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16FF7" w:rsidRDefault="00D16FF7" w:rsidP="0080711D">
      <w:pPr>
        <w:ind w:firstLine="142"/>
        <w:jc w:val="center"/>
        <w:rPr>
          <w:rStyle w:val="Aucun"/>
          <w:rFonts w:ascii="Calibri" w:hAnsi="Calibri"/>
        </w:rPr>
      </w:pPr>
    </w:p>
    <w:p w:rsidR="00DD32E8" w:rsidRDefault="00DD32E8" w:rsidP="00DD32E8">
      <w:pPr>
        <w:ind w:firstLine="142"/>
        <w:jc w:val="center"/>
        <w:rPr>
          <w:rStyle w:val="Aucun"/>
          <w:rFonts w:ascii="Calibri" w:eastAsia="Calibri" w:hAnsi="Calibri" w:cs="Calibri"/>
          <w:b/>
          <w:bCs/>
        </w:rPr>
      </w:pPr>
      <w:r>
        <w:rPr>
          <w:rStyle w:val="Aucun"/>
          <w:rFonts w:ascii="Calibri" w:hAnsi="Calibri"/>
          <w:b/>
          <w:bCs/>
        </w:rPr>
        <w:t>Comunicato stampa</w:t>
      </w:r>
    </w:p>
    <w:p w:rsidR="00DD32E8" w:rsidRDefault="00DD32E8" w:rsidP="00DD32E8">
      <w:pPr>
        <w:ind w:firstLine="142"/>
        <w:jc w:val="center"/>
        <w:rPr>
          <w:rStyle w:val="Aucun"/>
          <w:rFonts w:ascii="Calibri" w:eastAsia="Calibri" w:hAnsi="Calibri" w:cs="Calibri"/>
          <w:color w:val="1F1F1F"/>
          <w:sz w:val="42"/>
          <w:szCs w:val="42"/>
          <w:u w:color="1F1F1F"/>
          <w:shd w:val="clear" w:color="auto" w:fill="F8F9FA"/>
        </w:rPr>
      </w:pPr>
    </w:p>
    <w:p w:rsidR="00DD32E8" w:rsidRDefault="00D71194" w:rsidP="00DD32E8">
      <w:pPr>
        <w:ind w:firstLine="142"/>
        <w:jc w:val="center"/>
        <w:rPr>
          <w:rStyle w:val="Aucun"/>
          <w:rFonts w:ascii="Calibri" w:eastAsia="Calibri" w:hAnsi="Calibri" w:cs="Calibri"/>
          <w:color w:val="1F1F1F"/>
          <w:sz w:val="42"/>
          <w:szCs w:val="42"/>
          <w:u w:color="1F1F1F"/>
          <w:shd w:val="clear" w:color="auto" w:fill="F8F9FA"/>
        </w:rPr>
      </w:pPr>
      <w:r w:rsidRPr="00D71194">
        <w:rPr>
          <w:rStyle w:val="Aucun"/>
          <w:rFonts w:ascii="Calibri" w:eastAsia="Calibri" w:hAnsi="Calibri" w:cs="Calibri"/>
          <w:noProof/>
          <w:color w:val="1F1F1F"/>
          <w:sz w:val="42"/>
          <w:szCs w:val="42"/>
          <w:u w:color="1F1F1F"/>
          <w:shd w:val="clear" w:color="auto" w:fill="F8F9FA"/>
        </w:rPr>
        <w:drawing>
          <wp:inline distT="0" distB="0" distL="0" distR="0" wp14:anchorId="41F9E807" wp14:editId="79EC7930">
            <wp:extent cx="3046594" cy="2713219"/>
            <wp:effectExtent l="0" t="0" r="1905" b="5080"/>
            <wp:docPr id="113313298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32988" name=""/>
                    <pic:cNvPicPr/>
                  </pic:nvPicPr>
                  <pic:blipFill rotWithShape="1">
                    <a:blip r:embed="rId7"/>
                    <a:srcRect l="5194" t="1887" r="13590" b="46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76" cy="2736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2E8" w:rsidRDefault="00DD32E8" w:rsidP="00DD32E8">
      <w:pPr>
        <w:ind w:firstLine="142"/>
        <w:jc w:val="center"/>
        <w:rPr>
          <w:rStyle w:val="Aucun"/>
          <w:rFonts w:ascii="Calibri" w:eastAsia="Calibri" w:hAnsi="Calibri" w:cs="Calibri"/>
          <w:color w:val="1F1F1F"/>
          <w:sz w:val="42"/>
          <w:szCs w:val="42"/>
          <w:u w:color="1F1F1F"/>
          <w:shd w:val="clear" w:color="auto" w:fill="F8F9FA"/>
        </w:rPr>
      </w:pPr>
    </w:p>
    <w:p w:rsidR="00DD32E8" w:rsidRPr="00D71194" w:rsidRDefault="00DD32E8" w:rsidP="00DD32E8">
      <w:pPr>
        <w:ind w:firstLine="142"/>
        <w:jc w:val="center"/>
        <w:rPr>
          <w:rStyle w:val="Aucun"/>
          <w:rFonts w:ascii="Calibri" w:eastAsia="Calibri" w:hAnsi="Calibri" w:cs="Calibri"/>
          <w:b/>
          <w:bCs/>
          <w:color w:val="385623" w:themeColor="accent6" w:themeShade="80"/>
          <w:sz w:val="40"/>
          <w:szCs w:val="40"/>
          <w:u w:color="0B769F"/>
        </w:rPr>
      </w:pPr>
      <w:r w:rsidRPr="00D71194">
        <w:rPr>
          <w:rStyle w:val="Aucun"/>
          <w:rFonts w:ascii="Calibri" w:hAnsi="Calibri"/>
          <w:b/>
          <w:bCs/>
          <w:color w:val="385623" w:themeColor="accent6" w:themeShade="80"/>
          <w:sz w:val="40"/>
          <w:szCs w:val="40"/>
          <w:u w:color="0B769F"/>
        </w:rPr>
        <w:t xml:space="preserve">Happening Under Vesuvio </w:t>
      </w:r>
    </w:p>
    <w:p w:rsidR="00DD32E8" w:rsidRPr="00D71194" w:rsidRDefault="00DD32E8" w:rsidP="00DD32E8">
      <w:pPr>
        <w:spacing w:after="0"/>
        <w:ind w:firstLine="142"/>
        <w:jc w:val="center"/>
        <w:rPr>
          <w:rStyle w:val="Aucun"/>
          <w:rFonts w:ascii="Calibri" w:eastAsia="Calibri" w:hAnsi="Calibri" w:cs="Calibri"/>
          <w:b/>
          <w:bCs/>
          <w:i/>
          <w:iCs/>
          <w:color w:val="385623" w:themeColor="accent6" w:themeShade="80"/>
          <w:u w:color="0B769F"/>
        </w:rPr>
      </w:pPr>
      <w:r w:rsidRPr="00D71194">
        <w:rPr>
          <w:rStyle w:val="Aucun"/>
          <w:rFonts w:ascii="Calibri" w:hAnsi="Calibri"/>
          <w:b/>
          <w:bCs/>
          <w:color w:val="385623" w:themeColor="accent6" w:themeShade="80"/>
          <w:u w:color="0B769F"/>
        </w:rPr>
        <w:t xml:space="preserve">L’evento artistico che riunisce </w:t>
      </w:r>
    </w:p>
    <w:p w:rsidR="00DD32E8" w:rsidRPr="00D71194" w:rsidRDefault="00DD32E8" w:rsidP="00DD32E8">
      <w:pPr>
        <w:spacing w:after="0"/>
        <w:ind w:firstLine="142"/>
        <w:jc w:val="center"/>
        <w:rPr>
          <w:rStyle w:val="Aucun"/>
          <w:rFonts w:ascii="Calibri" w:eastAsia="Calibri" w:hAnsi="Calibri" w:cs="Calibri"/>
          <w:b/>
          <w:bCs/>
          <w:i/>
          <w:iCs/>
          <w:color w:val="385623" w:themeColor="accent6" w:themeShade="80"/>
          <w:u w:color="0B769F"/>
        </w:rPr>
      </w:pPr>
      <w:r w:rsidRPr="00D71194">
        <w:rPr>
          <w:rStyle w:val="Aucun"/>
          <w:rFonts w:ascii="Calibri" w:hAnsi="Calibri"/>
          <w:b/>
          <w:bCs/>
          <w:color w:val="385623" w:themeColor="accent6" w:themeShade="80"/>
          <w:u w:color="0B769F"/>
        </w:rPr>
        <w:t xml:space="preserve">nel cuore della terra vesuviana </w:t>
      </w:r>
    </w:p>
    <w:p w:rsidR="00DD32E8" w:rsidRPr="00D71194" w:rsidRDefault="00DD32E8" w:rsidP="00DD32E8">
      <w:pPr>
        <w:spacing w:after="0"/>
        <w:ind w:firstLine="142"/>
        <w:jc w:val="center"/>
        <w:rPr>
          <w:rStyle w:val="Aucun"/>
          <w:rFonts w:ascii="Calibri" w:eastAsia="Calibri" w:hAnsi="Calibri" w:cs="Calibri"/>
          <w:b/>
          <w:bCs/>
          <w:i/>
          <w:iCs/>
          <w:color w:val="385623" w:themeColor="accent6" w:themeShade="80"/>
          <w:u w:color="0B769F"/>
        </w:rPr>
      </w:pPr>
      <w:r w:rsidRPr="00D71194">
        <w:rPr>
          <w:rStyle w:val="Aucun"/>
          <w:rFonts w:ascii="Calibri" w:hAnsi="Calibri"/>
          <w:b/>
          <w:bCs/>
          <w:color w:val="385623" w:themeColor="accent6" w:themeShade="80"/>
          <w:u w:color="0B769F"/>
        </w:rPr>
        <w:t>artisti provenienti da tutto il mondo</w:t>
      </w:r>
    </w:p>
    <w:p w:rsidR="00DD32E8" w:rsidRPr="00D71194" w:rsidRDefault="00DD32E8" w:rsidP="00DD32E8">
      <w:pPr>
        <w:spacing w:after="0"/>
        <w:ind w:firstLine="142"/>
        <w:jc w:val="center"/>
        <w:rPr>
          <w:rStyle w:val="Aucun"/>
          <w:rFonts w:ascii="Calibri" w:eastAsia="Calibri" w:hAnsi="Calibri" w:cs="Calibri"/>
          <w:b/>
          <w:bCs/>
          <w:i/>
          <w:iCs/>
          <w:color w:val="385623" w:themeColor="accent6" w:themeShade="80"/>
          <w:u w:color="0B769F"/>
        </w:rPr>
      </w:pPr>
      <w:r w:rsidRPr="00D71194">
        <w:rPr>
          <w:rStyle w:val="Aucun"/>
          <w:rFonts w:ascii="Calibri" w:eastAsia="Calibri" w:hAnsi="Calibri" w:cs="Calibri"/>
          <w:b/>
          <w:bCs/>
          <w:color w:val="385623" w:themeColor="accent6" w:themeShade="80"/>
          <w:u w:color="0B769F"/>
        </w:rPr>
        <w:br/>
      </w:r>
      <w:r w:rsidRPr="00D71194">
        <w:rPr>
          <w:rStyle w:val="Aucun"/>
          <w:rFonts w:ascii="Calibri" w:hAnsi="Calibri"/>
          <w:b/>
          <w:bCs/>
          <w:color w:val="385623" w:themeColor="accent6" w:themeShade="80"/>
          <w:sz w:val="24"/>
          <w:szCs w:val="24"/>
          <w:u w:color="0B769F"/>
        </w:rPr>
        <w:t>Edizione 202</w:t>
      </w:r>
      <w:r w:rsidR="004642E2" w:rsidRPr="00D71194">
        <w:rPr>
          <w:rStyle w:val="Aucun"/>
          <w:rFonts w:ascii="Calibri" w:hAnsi="Calibri"/>
          <w:b/>
          <w:bCs/>
          <w:color w:val="385623" w:themeColor="accent6" w:themeShade="80"/>
          <w:sz w:val="24"/>
          <w:szCs w:val="24"/>
          <w:u w:color="0B769F"/>
        </w:rPr>
        <w:t>6</w:t>
      </w:r>
      <w:r w:rsidRPr="00D71194">
        <w:rPr>
          <w:rStyle w:val="Aucun"/>
          <w:rFonts w:ascii="Calibri" w:eastAsia="Calibri" w:hAnsi="Calibri" w:cs="Calibri"/>
          <w:b/>
          <w:bCs/>
          <w:color w:val="385623" w:themeColor="accent6" w:themeShade="80"/>
          <w:u w:color="0B769F"/>
        </w:rPr>
        <w:br/>
      </w:r>
      <w:r w:rsidRPr="00D71194">
        <w:rPr>
          <w:rStyle w:val="Aucun"/>
          <w:rFonts w:ascii="Calibri" w:hAnsi="Calibri"/>
          <w:b/>
          <w:bCs/>
          <w:color w:val="385623" w:themeColor="accent6" w:themeShade="80"/>
          <w:sz w:val="24"/>
          <w:szCs w:val="24"/>
          <w:u w:color="0B769F"/>
        </w:rPr>
        <w:t>1</w:t>
      </w:r>
      <w:r w:rsidR="004642E2" w:rsidRPr="00D71194">
        <w:rPr>
          <w:rStyle w:val="Aucun"/>
          <w:rFonts w:ascii="Calibri" w:hAnsi="Calibri"/>
          <w:b/>
          <w:bCs/>
          <w:color w:val="385623" w:themeColor="accent6" w:themeShade="80"/>
          <w:sz w:val="24"/>
          <w:szCs w:val="24"/>
          <w:u w:color="0B769F"/>
        </w:rPr>
        <w:t>2 e 1</w:t>
      </w:r>
      <w:r w:rsidRPr="00D71194">
        <w:rPr>
          <w:rStyle w:val="Aucun"/>
          <w:rFonts w:ascii="Calibri" w:hAnsi="Calibri"/>
          <w:b/>
          <w:bCs/>
          <w:color w:val="385623" w:themeColor="accent6" w:themeShade="80"/>
          <w:sz w:val="24"/>
          <w:szCs w:val="24"/>
          <w:u w:color="0B769F"/>
        </w:rPr>
        <w:t xml:space="preserve">3 giugno - ore </w:t>
      </w:r>
      <w:r w:rsidR="000A4CEB">
        <w:rPr>
          <w:rStyle w:val="Aucun"/>
          <w:rFonts w:ascii="Calibri" w:hAnsi="Calibri"/>
          <w:b/>
          <w:bCs/>
          <w:color w:val="385623" w:themeColor="accent6" w:themeShade="80"/>
          <w:sz w:val="24"/>
          <w:szCs w:val="24"/>
          <w:u w:color="0B769F"/>
        </w:rPr>
        <w:t>19</w:t>
      </w:r>
      <w:r w:rsidRPr="00D71194">
        <w:rPr>
          <w:rStyle w:val="Aucun"/>
          <w:rFonts w:ascii="Calibri" w:eastAsia="Calibri" w:hAnsi="Calibri" w:cs="Calibri"/>
          <w:b/>
          <w:bCs/>
          <w:color w:val="385623" w:themeColor="accent6" w:themeShade="80"/>
          <w:u w:color="0B769F"/>
        </w:rPr>
        <w:br/>
      </w:r>
      <w:r w:rsidRPr="00D71194">
        <w:rPr>
          <w:rStyle w:val="Aucun"/>
          <w:rFonts w:ascii="Calibri" w:hAnsi="Calibri"/>
          <w:b/>
          <w:bCs/>
          <w:color w:val="385623" w:themeColor="accent6" w:themeShade="80"/>
          <w:sz w:val="24"/>
          <w:szCs w:val="24"/>
          <w:u w:color="0B769F"/>
        </w:rPr>
        <w:t xml:space="preserve">presso </w:t>
      </w:r>
      <w:proofErr w:type="spellStart"/>
      <w:r w:rsidRPr="00D71194">
        <w:rPr>
          <w:rStyle w:val="Aucun"/>
          <w:rFonts w:ascii="Calibri" w:hAnsi="Calibri"/>
          <w:b/>
          <w:bCs/>
          <w:color w:val="385623" w:themeColor="accent6" w:themeShade="80"/>
          <w:sz w:val="24"/>
          <w:szCs w:val="24"/>
          <w:u w:color="0B769F"/>
        </w:rPr>
        <w:t>Kultur</w:t>
      </w:r>
      <w:r w:rsidR="00650528">
        <w:rPr>
          <w:rStyle w:val="Aucun"/>
          <w:rFonts w:ascii="Calibri" w:hAnsi="Calibri"/>
          <w:b/>
          <w:bCs/>
          <w:color w:val="385623" w:themeColor="accent6" w:themeShade="80"/>
          <w:sz w:val="24"/>
          <w:szCs w:val="24"/>
          <w:u w:color="0B769F"/>
        </w:rPr>
        <w:t>F</w:t>
      </w:r>
      <w:r w:rsidRPr="00D71194">
        <w:rPr>
          <w:rStyle w:val="Aucun"/>
          <w:rFonts w:ascii="Calibri" w:hAnsi="Calibri"/>
          <w:b/>
          <w:bCs/>
          <w:color w:val="385623" w:themeColor="accent6" w:themeShade="80"/>
          <w:sz w:val="24"/>
          <w:szCs w:val="24"/>
          <w:u w:color="0B769F"/>
        </w:rPr>
        <w:t>actory</w:t>
      </w:r>
      <w:proofErr w:type="spellEnd"/>
      <w:r w:rsidRPr="00D71194">
        <w:rPr>
          <w:rStyle w:val="Aucun"/>
          <w:rFonts w:ascii="Calibri" w:hAnsi="Calibri"/>
          <w:b/>
          <w:bCs/>
          <w:color w:val="385623" w:themeColor="accent6" w:themeShade="80"/>
          <w:sz w:val="24"/>
          <w:szCs w:val="24"/>
          <w:u w:color="0B769F"/>
        </w:rPr>
        <w:t>, Domicella (AV)</w:t>
      </w:r>
    </w:p>
    <w:p w:rsidR="000A4CEB" w:rsidRDefault="000A4CEB" w:rsidP="004642E2">
      <w:pPr>
        <w:spacing w:after="0"/>
        <w:ind w:firstLine="142"/>
        <w:jc w:val="both"/>
        <w:rPr>
          <w:rStyle w:val="Aucun"/>
          <w:rFonts w:ascii="Calibri" w:hAnsi="Calibri"/>
          <w:b/>
          <w:bCs/>
          <w:sz w:val="24"/>
          <w:szCs w:val="24"/>
        </w:rPr>
      </w:pPr>
    </w:p>
    <w:p w:rsidR="000A4CEB" w:rsidRDefault="000A4CEB" w:rsidP="004642E2">
      <w:pPr>
        <w:spacing w:after="0"/>
        <w:ind w:firstLine="142"/>
        <w:jc w:val="both"/>
        <w:rPr>
          <w:rStyle w:val="Aucun"/>
          <w:rFonts w:ascii="Calibri" w:hAnsi="Calibri"/>
          <w:b/>
          <w:bCs/>
          <w:sz w:val="24"/>
          <w:szCs w:val="24"/>
        </w:rPr>
      </w:pPr>
    </w:p>
    <w:p w:rsidR="004642E2" w:rsidRPr="004642E2" w:rsidRDefault="004642E2" w:rsidP="004642E2">
      <w:pPr>
        <w:spacing w:after="0"/>
        <w:ind w:firstLine="142"/>
        <w:jc w:val="both"/>
        <w:rPr>
          <w:rStyle w:val="Aucun"/>
          <w:rFonts w:ascii="Calibri" w:eastAsia="Calibri" w:hAnsi="Calibri" w:cs="Calibri"/>
          <w:sz w:val="24"/>
          <w:szCs w:val="24"/>
        </w:rPr>
      </w:pPr>
      <w:r w:rsidRPr="00D71194">
        <w:rPr>
          <w:rStyle w:val="Aucun"/>
          <w:rFonts w:ascii="Calibri" w:hAnsi="Calibri"/>
          <w:b/>
          <w:bCs/>
          <w:sz w:val="24"/>
          <w:szCs w:val="24"/>
        </w:rPr>
        <w:t xml:space="preserve">Artisti </w:t>
      </w:r>
      <w:r w:rsidR="00E87FF2">
        <w:rPr>
          <w:rStyle w:val="Aucun"/>
          <w:rFonts w:ascii="Calibri" w:hAnsi="Calibri"/>
          <w:b/>
          <w:bCs/>
          <w:sz w:val="24"/>
          <w:szCs w:val="24"/>
        </w:rPr>
        <w:t xml:space="preserve">provenienti da 8 Paesi </w:t>
      </w:r>
      <w:r w:rsidRPr="00D71194">
        <w:rPr>
          <w:rStyle w:val="Aucun"/>
          <w:rFonts w:ascii="Calibri" w:hAnsi="Calibri"/>
          <w:b/>
          <w:bCs/>
          <w:sz w:val="24"/>
          <w:szCs w:val="24"/>
        </w:rPr>
        <w:t xml:space="preserve">si riuniscono </w:t>
      </w:r>
      <w:r>
        <w:rPr>
          <w:rStyle w:val="Aucun"/>
          <w:rFonts w:ascii="Calibri" w:hAnsi="Calibri"/>
          <w:sz w:val="24"/>
          <w:szCs w:val="24"/>
        </w:rPr>
        <w:t xml:space="preserve">anche quest’anno per prendere parte alla </w:t>
      </w:r>
      <w:r w:rsidRPr="004642E2">
        <w:rPr>
          <w:rStyle w:val="Aucun"/>
          <w:rFonts w:ascii="Calibri" w:hAnsi="Calibri"/>
          <w:b/>
          <w:bCs/>
          <w:sz w:val="24"/>
          <w:szCs w:val="24"/>
        </w:rPr>
        <w:t>sperimentazione artistica «Happening Under Vesuvio» il</w:t>
      </w:r>
      <w:r>
        <w:rPr>
          <w:rStyle w:val="Aucun"/>
          <w:rFonts w:ascii="Calibri" w:hAnsi="Calibri"/>
          <w:sz w:val="24"/>
          <w:szCs w:val="24"/>
        </w:rPr>
        <w:t xml:space="preserve"> </w:t>
      </w:r>
      <w:r w:rsidRPr="004642E2">
        <w:rPr>
          <w:rStyle w:val="Aucun"/>
          <w:rFonts w:ascii="Calibri" w:hAnsi="Calibri"/>
          <w:b/>
          <w:bCs/>
          <w:sz w:val="24"/>
          <w:szCs w:val="24"/>
        </w:rPr>
        <w:t>12 e il 13 giugno</w:t>
      </w:r>
      <w:r>
        <w:rPr>
          <w:rStyle w:val="Aucun"/>
          <w:rFonts w:ascii="Calibri" w:hAnsi="Calibri"/>
          <w:sz w:val="24"/>
          <w:szCs w:val="24"/>
        </w:rPr>
        <w:t xml:space="preserve"> </w:t>
      </w:r>
      <w:r w:rsidR="000A4CEB">
        <w:rPr>
          <w:rStyle w:val="Aucun"/>
          <w:rFonts w:ascii="Calibri" w:hAnsi="Calibri"/>
          <w:sz w:val="24"/>
          <w:szCs w:val="24"/>
        </w:rPr>
        <w:t xml:space="preserve">dalle 19 </w:t>
      </w:r>
      <w:r>
        <w:rPr>
          <w:rStyle w:val="Aucun"/>
          <w:rFonts w:ascii="Calibri" w:hAnsi="Calibri"/>
          <w:sz w:val="24"/>
          <w:szCs w:val="24"/>
        </w:rPr>
        <w:t xml:space="preserve">presso il </w:t>
      </w:r>
      <w:proofErr w:type="spellStart"/>
      <w:r w:rsidRPr="004642E2">
        <w:rPr>
          <w:rStyle w:val="Aucun"/>
          <w:rFonts w:ascii="Calibri" w:hAnsi="Calibri"/>
          <w:b/>
          <w:bCs/>
          <w:sz w:val="24"/>
          <w:szCs w:val="24"/>
        </w:rPr>
        <w:t>Kultur</w:t>
      </w:r>
      <w:r w:rsidR="00650528">
        <w:rPr>
          <w:rStyle w:val="Aucun"/>
          <w:rFonts w:ascii="Calibri" w:hAnsi="Calibri"/>
          <w:b/>
          <w:bCs/>
          <w:sz w:val="24"/>
          <w:szCs w:val="24"/>
        </w:rPr>
        <w:t>F</w:t>
      </w:r>
      <w:r w:rsidRPr="004642E2">
        <w:rPr>
          <w:rStyle w:val="Aucun"/>
          <w:rFonts w:ascii="Calibri" w:hAnsi="Calibri"/>
          <w:b/>
          <w:bCs/>
          <w:sz w:val="24"/>
          <w:szCs w:val="24"/>
        </w:rPr>
        <w:t>actory</w:t>
      </w:r>
      <w:proofErr w:type="spellEnd"/>
      <w:r>
        <w:rPr>
          <w:rStyle w:val="Aucun"/>
          <w:rFonts w:ascii="Calibri" w:hAnsi="Calibri"/>
          <w:sz w:val="24"/>
          <w:szCs w:val="24"/>
        </w:rPr>
        <w:t xml:space="preserve"> (via Raffaele Ferrante, 4) </w:t>
      </w:r>
      <w:r w:rsidR="00E87FF2">
        <w:rPr>
          <w:rStyle w:val="Aucun"/>
          <w:rFonts w:ascii="Calibri" w:hAnsi="Calibri"/>
          <w:sz w:val="24"/>
          <w:szCs w:val="24"/>
        </w:rPr>
        <w:t xml:space="preserve">lo </w:t>
      </w:r>
      <w:r w:rsidR="00E87FF2" w:rsidRPr="00E87FF2">
        <w:rPr>
          <w:rStyle w:val="Aucun"/>
          <w:rFonts w:ascii="Calibri" w:hAnsi="Calibri"/>
          <w:sz w:val="24"/>
          <w:szCs w:val="24"/>
        </w:rPr>
        <w:t>spazio indipendente dedicato alla creazione contemporanea e alle residenze artistiche internazionali</w:t>
      </w:r>
      <w:r w:rsidR="00E87FF2">
        <w:rPr>
          <w:rStyle w:val="Aucun"/>
          <w:rFonts w:ascii="Calibri" w:hAnsi="Calibri"/>
          <w:sz w:val="24"/>
          <w:szCs w:val="24"/>
        </w:rPr>
        <w:t xml:space="preserve"> </w:t>
      </w:r>
      <w:r>
        <w:rPr>
          <w:rStyle w:val="Aucun"/>
          <w:rFonts w:ascii="Calibri" w:hAnsi="Calibri"/>
          <w:sz w:val="24"/>
          <w:szCs w:val="24"/>
        </w:rPr>
        <w:t xml:space="preserve">a </w:t>
      </w:r>
      <w:r>
        <w:rPr>
          <w:rStyle w:val="Aucun"/>
          <w:rFonts w:ascii="Calibri" w:hAnsi="Calibri"/>
          <w:b/>
          <w:bCs/>
          <w:sz w:val="24"/>
          <w:szCs w:val="24"/>
        </w:rPr>
        <w:t>Domicella</w:t>
      </w:r>
      <w:r>
        <w:rPr>
          <w:rStyle w:val="Aucun"/>
          <w:rFonts w:ascii="Calibri" w:hAnsi="Calibri"/>
          <w:sz w:val="24"/>
          <w:szCs w:val="24"/>
        </w:rPr>
        <w:t xml:space="preserve"> (AV)</w:t>
      </w:r>
      <w:r w:rsidR="00E87FF2">
        <w:rPr>
          <w:rStyle w:val="Aucun"/>
          <w:rFonts w:ascii="Calibri" w:hAnsi="Calibri"/>
          <w:sz w:val="24"/>
          <w:szCs w:val="24"/>
        </w:rPr>
        <w:t>. La due giorni</w:t>
      </w:r>
      <w:r>
        <w:rPr>
          <w:rStyle w:val="Aucun"/>
          <w:rFonts w:ascii="Calibri" w:hAnsi="Calibri"/>
          <w:sz w:val="24"/>
          <w:szCs w:val="24"/>
        </w:rPr>
        <w:t xml:space="preserve"> ideat</w:t>
      </w:r>
      <w:r w:rsidR="00E87FF2">
        <w:rPr>
          <w:rStyle w:val="Aucun"/>
          <w:rFonts w:ascii="Calibri" w:hAnsi="Calibri"/>
          <w:sz w:val="24"/>
          <w:szCs w:val="24"/>
        </w:rPr>
        <w:t xml:space="preserve">a </w:t>
      </w:r>
      <w:r>
        <w:rPr>
          <w:rStyle w:val="Aucun"/>
          <w:rFonts w:ascii="Calibri" w:hAnsi="Calibri"/>
          <w:sz w:val="24"/>
          <w:szCs w:val="24"/>
        </w:rPr>
        <w:t>da</w:t>
      </w:r>
      <w:r w:rsidR="00B21103">
        <w:rPr>
          <w:rStyle w:val="Aucun"/>
          <w:rFonts w:ascii="Calibri" w:hAnsi="Calibri"/>
          <w:sz w:val="24"/>
          <w:szCs w:val="24"/>
        </w:rPr>
        <w:t>lla direttrice artistica</w:t>
      </w:r>
      <w:r>
        <w:rPr>
          <w:rStyle w:val="Aucun"/>
          <w:rFonts w:ascii="Calibri" w:hAnsi="Calibri"/>
          <w:sz w:val="24"/>
          <w:szCs w:val="24"/>
        </w:rPr>
        <w:t xml:space="preserve"> </w:t>
      </w:r>
      <w:r w:rsidRPr="004642E2">
        <w:rPr>
          <w:rStyle w:val="Aucun"/>
          <w:rFonts w:ascii="Calibri" w:hAnsi="Calibri"/>
          <w:b/>
          <w:bCs/>
          <w:sz w:val="24"/>
          <w:szCs w:val="24"/>
        </w:rPr>
        <w:t>Alessia Siniscalchi</w:t>
      </w:r>
      <w:r>
        <w:rPr>
          <w:rStyle w:val="Aucun"/>
          <w:rFonts w:ascii="Calibri" w:hAnsi="Calibri"/>
          <w:sz w:val="24"/>
          <w:szCs w:val="24"/>
        </w:rPr>
        <w:t xml:space="preserve"> </w:t>
      </w:r>
      <w:r w:rsidR="00E87FF2">
        <w:rPr>
          <w:rStyle w:val="Aucun"/>
          <w:rFonts w:ascii="Calibri" w:hAnsi="Calibri"/>
          <w:sz w:val="24"/>
          <w:szCs w:val="24"/>
        </w:rPr>
        <w:t xml:space="preserve">insieme al </w:t>
      </w:r>
      <w:r>
        <w:rPr>
          <w:rStyle w:val="Aucun"/>
          <w:rFonts w:ascii="Calibri" w:hAnsi="Calibri"/>
          <w:sz w:val="24"/>
          <w:szCs w:val="24"/>
        </w:rPr>
        <w:t>collettivo italo-francese </w:t>
      </w:r>
      <w:proofErr w:type="spellStart"/>
      <w:r>
        <w:rPr>
          <w:rStyle w:val="Aucun"/>
          <w:rFonts w:ascii="Calibri" w:hAnsi="Calibri"/>
          <w:b/>
          <w:bCs/>
          <w:sz w:val="24"/>
          <w:szCs w:val="24"/>
        </w:rPr>
        <w:t>Kulturscio’k</w:t>
      </w:r>
      <w:proofErr w:type="spellEnd"/>
      <w:r>
        <w:rPr>
          <w:rStyle w:val="Aucun"/>
          <w:rFonts w:ascii="Calibri" w:hAnsi="Calibri"/>
          <w:b/>
          <w:bCs/>
          <w:sz w:val="24"/>
          <w:szCs w:val="24"/>
        </w:rPr>
        <w:t xml:space="preserve"> </w:t>
      </w:r>
      <w:r>
        <w:rPr>
          <w:rStyle w:val="Aucun"/>
          <w:rFonts w:ascii="Calibri" w:hAnsi="Calibri"/>
          <w:sz w:val="24"/>
          <w:szCs w:val="24"/>
        </w:rPr>
        <w:t>(attivo a Parigi con progetti multidisciplinari in ambito performativo, visivo e sonoro) con il patrocinio dell’</w:t>
      </w:r>
      <w:r w:rsidRPr="004642E2">
        <w:rPr>
          <w:rStyle w:val="Aucun"/>
          <w:rFonts w:ascii="Calibri" w:hAnsi="Calibri"/>
          <w:b/>
          <w:bCs/>
          <w:sz w:val="24"/>
          <w:szCs w:val="24"/>
        </w:rPr>
        <w:t>Istituto Francese</w:t>
      </w:r>
      <w:r w:rsidR="00E87FF2">
        <w:rPr>
          <w:rStyle w:val="Aucun"/>
          <w:rFonts w:ascii="Calibri" w:hAnsi="Calibri"/>
          <w:b/>
          <w:bCs/>
          <w:sz w:val="24"/>
          <w:szCs w:val="24"/>
        </w:rPr>
        <w:t xml:space="preserve"> </w:t>
      </w:r>
      <w:r w:rsidR="00E87FF2" w:rsidRPr="00E87FF2">
        <w:rPr>
          <w:rStyle w:val="Aucun"/>
          <w:rFonts w:ascii="Calibri" w:hAnsi="Calibri"/>
          <w:sz w:val="24"/>
          <w:szCs w:val="24"/>
        </w:rPr>
        <w:t xml:space="preserve">e il </w:t>
      </w:r>
      <w:proofErr w:type="spellStart"/>
      <w:r w:rsidR="00650528">
        <w:rPr>
          <w:rStyle w:val="Aucun"/>
          <w:rFonts w:ascii="Calibri" w:hAnsi="Calibri"/>
          <w:sz w:val="24"/>
          <w:szCs w:val="24"/>
        </w:rPr>
        <w:t>matronato</w:t>
      </w:r>
      <w:proofErr w:type="spellEnd"/>
      <w:r w:rsidR="00E87FF2" w:rsidRPr="00E87FF2">
        <w:rPr>
          <w:rStyle w:val="Aucun"/>
          <w:rFonts w:ascii="Calibri" w:hAnsi="Calibri"/>
          <w:sz w:val="24"/>
          <w:szCs w:val="24"/>
        </w:rPr>
        <w:t xml:space="preserve"> del</w:t>
      </w:r>
      <w:r w:rsidR="00E87FF2">
        <w:rPr>
          <w:rStyle w:val="Aucun"/>
          <w:rFonts w:ascii="Calibri" w:hAnsi="Calibri"/>
          <w:b/>
          <w:bCs/>
          <w:sz w:val="24"/>
          <w:szCs w:val="24"/>
        </w:rPr>
        <w:t xml:space="preserve"> Museo Madre</w:t>
      </w:r>
      <w:r w:rsidR="00E87FF2">
        <w:rPr>
          <w:rStyle w:val="Aucun"/>
          <w:rFonts w:ascii="Calibri" w:hAnsi="Calibri"/>
          <w:sz w:val="24"/>
          <w:szCs w:val="24"/>
        </w:rPr>
        <w:t xml:space="preserve"> è</w:t>
      </w:r>
      <w:r>
        <w:rPr>
          <w:rStyle w:val="Aucun"/>
          <w:rFonts w:ascii="Calibri" w:hAnsi="Calibri"/>
          <w:sz w:val="24"/>
          <w:szCs w:val="24"/>
        </w:rPr>
        <w:t xml:space="preserve"> </w:t>
      </w:r>
      <w:r w:rsidR="00E87FF2">
        <w:rPr>
          <w:rStyle w:val="Aucun"/>
          <w:rFonts w:ascii="Calibri" w:hAnsi="Calibri"/>
          <w:sz w:val="24"/>
          <w:szCs w:val="24"/>
        </w:rPr>
        <w:t xml:space="preserve">un </w:t>
      </w:r>
      <w:r>
        <w:rPr>
          <w:rStyle w:val="Aucun"/>
          <w:rFonts w:ascii="Calibri" w:hAnsi="Calibri"/>
          <w:b/>
          <w:bCs/>
          <w:sz w:val="24"/>
          <w:szCs w:val="24"/>
        </w:rPr>
        <w:t>evento artistico internazionale</w:t>
      </w:r>
      <w:r>
        <w:rPr>
          <w:rStyle w:val="Aucun"/>
          <w:rFonts w:ascii="Calibri" w:hAnsi="Calibri"/>
          <w:sz w:val="24"/>
          <w:szCs w:val="24"/>
        </w:rPr>
        <w:t xml:space="preserve"> </w:t>
      </w:r>
      <w:r w:rsidR="00E87FF2">
        <w:rPr>
          <w:rStyle w:val="Aucun"/>
          <w:rFonts w:ascii="Calibri" w:hAnsi="Calibri"/>
          <w:sz w:val="24"/>
          <w:szCs w:val="24"/>
        </w:rPr>
        <w:t xml:space="preserve">che </w:t>
      </w:r>
      <w:r>
        <w:rPr>
          <w:rStyle w:val="Aucun"/>
          <w:rFonts w:ascii="Calibri" w:hAnsi="Calibri"/>
          <w:b/>
          <w:bCs/>
          <w:sz w:val="24"/>
          <w:szCs w:val="24"/>
        </w:rPr>
        <w:t>riunisce</w:t>
      </w:r>
      <w:r>
        <w:rPr>
          <w:rStyle w:val="Aucun"/>
          <w:rFonts w:ascii="Calibri" w:hAnsi="Calibri"/>
          <w:sz w:val="24"/>
          <w:szCs w:val="24"/>
        </w:rPr>
        <w:t xml:space="preserve"> nel cuore della terra vesuviana </w:t>
      </w:r>
      <w:r>
        <w:rPr>
          <w:rStyle w:val="Aucun"/>
          <w:rFonts w:ascii="Calibri" w:hAnsi="Calibri"/>
          <w:b/>
          <w:bCs/>
          <w:sz w:val="24"/>
          <w:szCs w:val="24"/>
        </w:rPr>
        <w:t xml:space="preserve">artisti provenienti da </w:t>
      </w:r>
      <w:r w:rsidR="00E87FF2">
        <w:rPr>
          <w:rStyle w:val="Aucun"/>
          <w:rFonts w:ascii="Calibri" w:hAnsi="Calibri"/>
          <w:b/>
          <w:bCs/>
          <w:sz w:val="24"/>
          <w:szCs w:val="24"/>
        </w:rPr>
        <w:t>diverse parti de</w:t>
      </w:r>
      <w:r>
        <w:rPr>
          <w:rStyle w:val="Aucun"/>
          <w:rFonts w:ascii="Calibri" w:hAnsi="Calibri"/>
          <w:b/>
          <w:bCs/>
          <w:sz w:val="24"/>
          <w:szCs w:val="24"/>
        </w:rPr>
        <w:t>l mondo</w:t>
      </w:r>
      <w:r>
        <w:rPr>
          <w:rStyle w:val="Aucun"/>
          <w:rFonts w:ascii="Calibri" w:hAnsi="Calibri"/>
          <w:sz w:val="24"/>
          <w:szCs w:val="24"/>
        </w:rPr>
        <w:t xml:space="preserve">, </w:t>
      </w:r>
      <w:r w:rsidR="00E87FF2">
        <w:rPr>
          <w:rStyle w:val="Aucun"/>
          <w:rFonts w:ascii="Calibri" w:hAnsi="Calibri"/>
          <w:sz w:val="24"/>
          <w:szCs w:val="24"/>
        </w:rPr>
        <w:t xml:space="preserve">tra cui Francia, Svizzera, Canada e Germania, </w:t>
      </w:r>
      <w:r w:rsidR="000A4CEB">
        <w:rPr>
          <w:rStyle w:val="Aucun"/>
          <w:rFonts w:ascii="Calibri" w:hAnsi="Calibri"/>
          <w:sz w:val="24"/>
          <w:szCs w:val="24"/>
        </w:rPr>
        <w:t xml:space="preserve">quest’anno </w:t>
      </w:r>
      <w:r>
        <w:rPr>
          <w:rStyle w:val="Aucun"/>
          <w:rFonts w:ascii="Calibri" w:hAnsi="Calibri"/>
          <w:sz w:val="24"/>
          <w:szCs w:val="24"/>
        </w:rPr>
        <w:t xml:space="preserve">anticipato dal </w:t>
      </w:r>
      <w:r w:rsidRPr="00D71194">
        <w:rPr>
          <w:rStyle w:val="Aucun"/>
          <w:rFonts w:ascii="Calibri" w:hAnsi="Calibri"/>
          <w:b/>
          <w:bCs/>
          <w:sz w:val="24"/>
          <w:szCs w:val="24"/>
        </w:rPr>
        <w:t>progetto gemellato a Parigi</w:t>
      </w:r>
      <w:r w:rsidRPr="004642E2">
        <w:rPr>
          <w:rStyle w:val="Aucun"/>
          <w:rFonts w:ascii="Calibri" w:hAnsi="Calibri"/>
          <w:sz w:val="24"/>
          <w:szCs w:val="24"/>
        </w:rPr>
        <w:t xml:space="preserve"> il 21 febbraio presso l’Académie </w:t>
      </w:r>
      <w:proofErr w:type="spellStart"/>
      <w:r w:rsidRPr="004642E2">
        <w:rPr>
          <w:rStyle w:val="Aucun"/>
          <w:rFonts w:ascii="Calibri" w:hAnsi="Calibri"/>
          <w:sz w:val="24"/>
          <w:szCs w:val="24"/>
        </w:rPr>
        <w:t>du</w:t>
      </w:r>
      <w:proofErr w:type="spellEnd"/>
      <w:r w:rsidRPr="004642E2">
        <w:rPr>
          <w:rStyle w:val="Aucun"/>
          <w:rFonts w:ascii="Calibri" w:hAnsi="Calibri"/>
          <w:sz w:val="24"/>
          <w:szCs w:val="24"/>
        </w:rPr>
        <w:t xml:space="preserve"> </w:t>
      </w:r>
      <w:proofErr w:type="spellStart"/>
      <w:r w:rsidRPr="004642E2">
        <w:rPr>
          <w:rStyle w:val="Aucun"/>
          <w:rFonts w:ascii="Calibri" w:hAnsi="Calibri"/>
          <w:sz w:val="24"/>
          <w:szCs w:val="24"/>
        </w:rPr>
        <w:t>Climat</w:t>
      </w:r>
      <w:proofErr w:type="spellEnd"/>
      <w:r w:rsidRPr="004642E2">
        <w:rPr>
          <w:rStyle w:val="Aucun"/>
          <w:rFonts w:ascii="Calibri" w:hAnsi="Calibri"/>
          <w:sz w:val="24"/>
          <w:szCs w:val="24"/>
        </w:rPr>
        <w:t>.</w:t>
      </w:r>
    </w:p>
    <w:p w:rsidR="006776E4" w:rsidRDefault="004642E2" w:rsidP="00A054D6">
      <w:pPr>
        <w:spacing w:after="0"/>
        <w:ind w:firstLine="142"/>
        <w:jc w:val="both"/>
        <w:rPr>
          <w:rStyle w:val="Aucun"/>
          <w:rFonts w:ascii="Calibri" w:hAnsi="Calibri"/>
          <w:sz w:val="24"/>
          <w:szCs w:val="24"/>
        </w:rPr>
      </w:pPr>
      <w:r>
        <w:rPr>
          <w:rStyle w:val="Aucun"/>
          <w:rFonts w:ascii="Calibri" w:hAnsi="Calibri"/>
          <w:sz w:val="24"/>
          <w:szCs w:val="24"/>
        </w:rPr>
        <w:lastRenderedPageBreak/>
        <w:t xml:space="preserve">Pensato </w:t>
      </w:r>
      <w:r w:rsidRPr="004642E2">
        <w:rPr>
          <w:rStyle w:val="Aucun"/>
          <w:rFonts w:ascii="Calibri" w:hAnsi="Calibri"/>
          <w:b/>
          <w:bCs/>
          <w:sz w:val="24"/>
          <w:szCs w:val="24"/>
        </w:rPr>
        <w:t xml:space="preserve">non </w:t>
      </w:r>
      <w:r w:rsidRPr="004642E2">
        <w:rPr>
          <w:rStyle w:val="Aucun"/>
          <w:rFonts w:ascii="Calibri" w:hAnsi="Calibri"/>
          <w:sz w:val="24"/>
          <w:szCs w:val="24"/>
        </w:rPr>
        <w:t>come</w:t>
      </w:r>
      <w:r w:rsidRPr="004642E2">
        <w:rPr>
          <w:rStyle w:val="Aucun"/>
          <w:rFonts w:ascii="Calibri" w:hAnsi="Calibri"/>
          <w:b/>
          <w:bCs/>
          <w:sz w:val="24"/>
          <w:szCs w:val="24"/>
        </w:rPr>
        <w:t xml:space="preserve"> un semplice festival</w:t>
      </w:r>
      <w:r>
        <w:rPr>
          <w:rStyle w:val="Aucun"/>
          <w:rFonts w:ascii="Calibri" w:hAnsi="Calibri"/>
          <w:sz w:val="24"/>
          <w:szCs w:val="24"/>
        </w:rPr>
        <w:t xml:space="preserve">, </w:t>
      </w:r>
      <w:r w:rsidRPr="004642E2">
        <w:rPr>
          <w:rStyle w:val="Aucun"/>
          <w:rFonts w:ascii="Calibri" w:hAnsi="Calibri"/>
          <w:b/>
          <w:bCs/>
          <w:sz w:val="24"/>
          <w:szCs w:val="24"/>
        </w:rPr>
        <w:t xml:space="preserve">ma </w:t>
      </w:r>
      <w:r w:rsidRPr="004642E2">
        <w:rPr>
          <w:rStyle w:val="Aucun"/>
          <w:rFonts w:ascii="Calibri" w:hAnsi="Calibri"/>
          <w:sz w:val="24"/>
          <w:szCs w:val="24"/>
        </w:rPr>
        <w:t>come</w:t>
      </w:r>
      <w:r w:rsidRPr="004642E2">
        <w:rPr>
          <w:rStyle w:val="Aucun"/>
          <w:rFonts w:ascii="Calibri" w:hAnsi="Calibri"/>
          <w:b/>
          <w:bCs/>
          <w:sz w:val="24"/>
          <w:szCs w:val="24"/>
        </w:rPr>
        <w:t xml:space="preserve"> un’esperienza artistica collettiva </w:t>
      </w:r>
      <w:r>
        <w:rPr>
          <w:rStyle w:val="Aucun"/>
          <w:rFonts w:ascii="Calibri" w:hAnsi="Calibri"/>
          <w:sz w:val="24"/>
          <w:szCs w:val="24"/>
        </w:rPr>
        <w:t>a cui può partecipare qualsiasi artista, «Happening Under Vesuvio» cambia ogni anno veste e forma, in base agli artisti che spontaneamente decidono di aderire</w:t>
      </w:r>
      <w:r w:rsidR="00D71194">
        <w:rPr>
          <w:rStyle w:val="Aucun"/>
          <w:rFonts w:ascii="Calibri" w:hAnsi="Calibri"/>
          <w:sz w:val="24"/>
          <w:szCs w:val="24"/>
        </w:rPr>
        <w:t xml:space="preserve"> </w:t>
      </w:r>
      <w:r w:rsidR="000A4CEB">
        <w:rPr>
          <w:rStyle w:val="Aucun"/>
          <w:rFonts w:ascii="Calibri" w:hAnsi="Calibri"/>
          <w:sz w:val="24"/>
          <w:szCs w:val="24"/>
        </w:rPr>
        <w:t xml:space="preserve">con </w:t>
      </w:r>
      <w:r w:rsidR="00D71194">
        <w:rPr>
          <w:rStyle w:val="Aucun"/>
          <w:rFonts w:ascii="Calibri" w:hAnsi="Calibri"/>
          <w:sz w:val="24"/>
          <w:szCs w:val="24"/>
        </w:rPr>
        <w:t xml:space="preserve">mostre, installazioni, performance, </w:t>
      </w:r>
      <w:r w:rsidR="00E87FF2">
        <w:rPr>
          <w:rStyle w:val="Aucun"/>
          <w:rFonts w:ascii="Calibri" w:hAnsi="Calibri"/>
          <w:sz w:val="24"/>
          <w:szCs w:val="24"/>
        </w:rPr>
        <w:t xml:space="preserve">musica dal vivo, videoarte, </w:t>
      </w:r>
      <w:r w:rsidR="00D71194">
        <w:rPr>
          <w:rStyle w:val="Aucun"/>
          <w:rFonts w:ascii="Calibri" w:hAnsi="Calibri"/>
          <w:sz w:val="24"/>
          <w:szCs w:val="24"/>
        </w:rPr>
        <w:t>laboratori e residenze artistiche</w:t>
      </w:r>
      <w:r w:rsidR="00E87FF2">
        <w:rPr>
          <w:rStyle w:val="Aucun"/>
          <w:rFonts w:ascii="Calibri" w:hAnsi="Calibri"/>
          <w:sz w:val="24"/>
          <w:szCs w:val="24"/>
        </w:rPr>
        <w:t xml:space="preserve"> al </w:t>
      </w:r>
      <w:proofErr w:type="spellStart"/>
      <w:r w:rsidR="00E87FF2" w:rsidRPr="004642E2">
        <w:rPr>
          <w:rStyle w:val="Aucun"/>
          <w:rFonts w:ascii="Calibri" w:hAnsi="Calibri"/>
          <w:b/>
          <w:bCs/>
          <w:sz w:val="24"/>
          <w:szCs w:val="24"/>
        </w:rPr>
        <w:t>Kultur</w:t>
      </w:r>
      <w:r w:rsidR="00650528">
        <w:rPr>
          <w:rStyle w:val="Aucun"/>
          <w:rFonts w:ascii="Calibri" w:hAnsi="Calibri"/>
          <w:b/>
          <w:bCs/>
          <w:sz w:val="24"/>
          <w:szCs w:val="24"/>
        </w:rPr>
        <w:t>F</w:t>
      </w:r>
      <w:r w:rsidR="00E87FF2" w:rsidRPr="004642E2">
        <w:rPr>
          <w:rStyle w:val="Aucun"/>
          <w:rFonts w:ascii="Calibri" w:hAnsi="Calibri"/>
          <w:b/>
          <w:bCs/>
          <w:sz w:val="24"/>
          <w:szCs w:val="24"/>
        </w:rPr>
        <w:t>actory</w:t>
      </w:r>
      <w:proofErr w:type="spellEnd"/>
      <w:r w:rsidR="00E87FF2" w:rsidRPr="00E87FF2">
        <w:rPr>
          <w:rStyle w:val="Aucun"/>
          <w:rFonts w:ascii="Calibri" w:hAnsi="Calibri"/>
          <w:sz w:val="24"/>
          <w:szCs w:val="24"/>
        </w:rPr>
        <w:t>, dove il pubblico attraversa l’opera e ne diventa parte.</w:t>
      </w:r>
    </w:p>
    <w:p w:rsidR="002835A9" w:rsidRDefault="002835A9" w:rsidP="00A054D6">
      <w:pPr>
        <w:spacing w:after="0"/>
        <w:ind w:firstLine="142"/>
        <w:jc w:val="both"/>
        <w:rPr>
          <w:rStyle w:val="Aucun"/>
          <w:rFonts w:ascii="Calibri" w:hAnsi="Calibri"/>
          <w:sz w:val="24"/>
          <w:szCs w:val="24"/>
        </w:rPr>
      </w:pPr>
    </w:p>
    <w:p w:rsidR="002835A9" w:rsidRDefault="002835A9" w:rsidP="002835A9">
      <w:pPr>
        <w:spacing w:after="0"/>
        <w:ind w:firstLine="142"/>
        <w:jc w:val="both"/>
        <w:rPr>
          <w:rStyle w:val="Aucun"/>
          <w:rFonts w:ascii="Calibri" w:hAnsi="Calibri"/>
          <w:sz w:val="24"/>
          <w:szCs w:val="24"/>
        </w:rPr>
      </w:pPr>
      <w:r>
        <w:rPr>
          <w:rStyle w:val="Aucun"/>
          <w:rFonts w:ascii="Calibri" w:hAnsi="Calibri"/>
          <w:sz w:val="24"/>
          <w:szCs w:val="24"/>
        </w:rPr>
        <w:t>«</w:t>
      </w:r>
      <w:r w:rsidRPr="002835A9">
        <w:rPr>
          <w:rStyle w:val="Aucun"/>
          <w:rFonts w:ascii="Calibri" w:hAnsi="Calibri"/>
          <w:i/>
          <w:iCs/>
          <w:sz w:val="24"/>
          <w:szCs w:val="24"/>
        </w:rPr>
        <w:t>Vogliamo creare uno spazio libero dove artisti di provenienze diverse possano incontrarsi senza gerarchie, generando un’opera viva che cambia fino all’ultimo momento</w:t>
      </w:r>
      <w:r>
        <w:rPr>
          <w:rStyle w:val="Aucun"/>
          <w:rFonts w:ascii="Calibri" w:hAnsi="Calibri"/>
          <w:sz w:val="24"/>
          <w:szCs w:val="24"/>
        </w:rPr>
        <w:t>», afferma Alessia Siniscalchi.</w:t>
      </w:r>
    </w:p>
    <w:p w:rsidR="002835A9" w:rsidRDefault="002835A9" w:rsidP="00A054D6">
      <w:pPr>
        <w:spacing w:after="0"/>
        <w:ind w:firstLine="142"/>
        <w:jc w:val="both"/>
        <w:rPr>
          <w:rStyle w:val="Aucun"/>
          <w:rFonts w:ascii="Calibri" w:hAnsi="Calibri"/>
          <w:sz w:val="24"/>
          <w:szCs w:val="24"/>
        </w:rPr>
      </w:pPr>
    </w:p>
    <w:p w:rsidR="00A054D6" w:rsidRDefault="004642E2" w:rsidP="00E719EF">
      <w:pPr>
        <w:spacing w:after="0"/>
        <w:ind w:firstLine="142"/>
        <w:jc w:val="both"/>
        <w:rPr>
          <w:rStyle w:val="Aucun"/>
          <w:rFonts w:ascii="Calibri" w:hAnsi="Calibri"/>
          <w:sz w:val="24"/>
          <w:szCs w:val="24"/>
        </w:rPr>
      </w:pPr>
      <w:r w:rsidRPr="006776E4">
        <w:rPr>
          <w:rStyle w:val="Aucun"/>
          <w:rFonts w:ascii="Calibri" w:hAnsi="Calibri"/>
          <w:b/>
          <w:bCs/>
          <w:sz w:val="24"/>
          <w:szCs w:val="24"/>
        </w:rPr>
        <w:t xml:space="preserve">Tra i principali </w:t>
      </w:r>
      <w:r w:rsidR="006776E4" w:rsidRPr="006776E4">
        <w:rPr>
          <w:rStyle w:val="Aucun"/>
          <w:rFonts w:ascii="Calibri" w:hAnsi="Calibri"/>
          <w:b/>
          <w:bCs/>
          <w:sz w:val="24"/>
          <w:szCs w:val="24"/>
        </w:rPr>
        <w:t xml:space="preserve">artisti </w:t>
      </w:r>
      <w:r w:rsidRPr="006776E4">
        <w:rPr>
          <w:rStyle w:val="Aucun"/>
          <w:rFonts w:ascii="Calibri" w:hAnsi="Calibri"/>
          <w:b/>
          <w:bCs/>
          <w:sz w:val="24"/>
          <w:szCs w:val="24"/>
        </w:rPr>
        <w:t>di questa edizione</w:t>
      </w:r>
      <w:r w:rsidR="00A054D6">
        <w:rPr>
          <w:rStyle w:val="Aucun"/>
          <w:rFonts w:ascii="Calibri" w:hAnsi="Calibri"/>
          <w:sz w:val="24"/>
          <w:szCs w:val="24"/>
        </w:rPr>
        <w:t>:</w:t>
      </w:r>
      <w:r>
        <w:rPr>
          <w:rStyle w:val="Aucun"/>
          <w:rFonts w:ascii="Calibri" w:hAnsi="Calibri"/>
          <w:sz w:val="24"/>
          <w:szCs w:val="24"/>
        </w:rPr>
        <w:t xml:space="preserve"> la danzatrice</w:t>
      </w:r>
      <w:r w:rsidR="00A054D6">
        <w:rPr>
          <w:rStyle w:val="Aucun"/>
          <w:rFonts w:ascii="Calibri" w:hAnsi="Calibri"/>
          <w:sz w:val="24"/>
          <w:szCs w:val="24"/>
        </w:rPr>
        <w:t xml:space="preserve"> svizzera</w:t>
      </w:r>
      <w:r>
        <w:rPr>
          <w:rStyle w:val="Aucun"/>
          <w:rFonts w:ascii="Calibri" w:hAnsi="Calibri"/>
          <w:sz w:val="24"/>
          <w:szCs w:val="24"/>
        </w:rPr>
        <w:t xml:space="preserve"> </w:t>
      </w:r>
      <w:r w:rsidRPr="00A054D6">
        <w:rPr>
          <w:rStyle w:val="Aucun"/>
          <w:rFonts w:ascii="Calibri" w:hAnsi="Calibri"/>
          <w:b/>
          <w:bCs/>
          <w:sz w:val="24"/>
          <w:szCs w:val="24"/>
        </w:rPr>
        <w:t xml:space="preserve">Marie Caroline </w:t>
      </w:r>
      <w:proofErr w:type="spellStart"/>
      <w:r w:rsidRPr="00A054D6">
        <w:rPr>
          <w:rStyle w:val="Aucun"/>
          <w:rFonts w:ascii="Calibri" w:hAnsi="Calibri"/>
          <w:b/>
          <w:bCs/>
          <w:sz w:val="24"/>
          <w:szCs w:val="24"/>
        </w:rPr>
        <w:t>Hom</w:t>
      </w:r>
      <w:r w:rsidR="000A4CEB">
        <w:rPr>
          <w:rStyle w:val="Aucun"/>
          <w:rFonts w:ascii="Calibri" w:hAnsi="Calibri"/>
          <w:b/>
          <w:bCs/>
          <w:sz w:val="24"/>
          <w:szCs w:val="24"/>
        </w:rPr>
        <w:t>i</w:t>
      </w:r>
      <w:r w:rsidRPr="00A054D6">
        <w:rPr>
          <w:rStyle w:val="Aucun"/>
          <w:rFonts w:ascii="Calibri" w:hAnsi="Calibri"/>
          <w:b/>
          <w:bCs/>
          <w:sz w:val="24"/>
          <w:szCs w:val="24"/>
        </w:rPr>
        <w:t>nal</w:t>
      </w:r>
      <w:proofErr w:type="spellEnd"/>
      <w:r>
        <w:rPr>
          <w:rStyle w:val="Aucun"/>
          <w:rFonts w:ascii="Calibri" w:hAnsi="Calibri"/>
          <w:sz w:val="24"/>
          <w:szCs w:val="24"/>
        </w:rPr>
        <w:t xml:space="preserve">, tra le </w:t>
      </w:r>
      <w:r w:rsidR="00A054D6">
        <w:rPr>
          <w:rStyle w:val="Aucun"/>
          <w:rFonts w:ascii="Calibri" w:hAnsi="Calibri"/>
          <w:sz w:val="24"/>
          <w:szCs w:val="24"/>
        </w:rPr>
        <w:t xml:space="preserve">figure </w:t>
      </w:r>
      <w:r w:rsidR="006776E4">
        <w:rPr>
          <w:rStyle w:val="Aucun"/>
          <w:rFonts w:ascii="Calibri" w:hAnsi="Calibri"/>
          <w:sz w:val="24"/>
          <w:szCs w:val="24"/>
        </w:rPr>
        <w:t xml:space="preserve">di spicco </w:t>
      </w:r>
      <w:r w:rsidR="00A054D6">
        <w:rPr>
          <w:rStyle w:val="Aucun"/>
          <w:rFonts w:ascii="Calibri" w:hAnsi="Calibri"/>
          <w:sz w:val="24"/>
          <w:szCs w:val="24"/>
        </w:rPr>
        <w:t xml:space="preserve">della scena coreografica contemporanea </w:t>
      </w:r>
      <w:r w:rsidR="006776E4">
        <w:rPr>
          <w:rStyle w:val="Aucun"/>
          <w:rFonts w:ascii="Calibri" w:hAnsi="Calibri"/>
          <w:sz w:val="24"/>
          <w:szCs w:val="24"/>
        </w:rPr>
        <w:t>s</w:t>
      </w:r>
      <w:r w:rsidR="00A054D6">
        <w:rPr>
          <w:rStyle w:val="Aucun"/>
          <w:rFonts w:ascii="Calibri" w:hAnsi="Calibri"/>
          <w:sz w:val="24"/>
          <w:szCs w:val="24"/>
        </w:rPr>
        <w:t xml:space="preserve">vizzera, </w:t>
      </w:r>
      <w:r w:rsidR="00A054D6" w:rsidRPr="004642E2">
        <w:rPr>
          <w:rStyle w:val="Aucun"/>
          <w:rFonts w:ascii="Calibri" w:hAnsi="Calibri"/>
          <w:sz w:val="24"/>
          <w:szCs w:val="24"/>
        </w:rPr>
        <w:t>performer e coreografa, lavora all’intersezione tra danza</w:t>
      </w:r>
      <w:r w:rsidR="00A054D6">
        <w:rPr>
          <w:rStyle w:val="Aucun"/>
          <w:rFonts w:ascii="Calibri" w:hAnsi="Calibri"/>
          <w:sz w:val="24"/>
          <w:szCs w:val="24"/>
        </w:rPr>
        <w:t xml:space="preserve"> </w:t>
      </w:r>
      <w:r w:rsidR="00A054D6" w:rsidRPr="004642E2">
        <w:rPr>
          <w:rStyle w:val="Aucun"/>
          <w:rFonts w:ascii="Calibri" w:hAnsi="Calibri"/>
          <w:sz w:val="24"/>
          <w:szCs w:val="24"/>
        </w:rPr>
        <w:t>contemporanea e performance, esplorando la trasformazione del corpo e la presenza</w:t>
      </w:r>
      <w:r w:rsidR="00A054D6">
        <w:rPr>
          <w:rStyle w:val="Aucun"/>
          <w:rFonts w:ascii="Calibri" w:hAnsi="Calibri"/>
          <w:sz w:val="24"/>
          <w:szCs w:val="24"/>
        </w:rPr>
        <w:t xml:space="preserve"> </w:t>
      </w:r>
      <w:r w:rsidR="00A054D6" w:rsidRPr="004642E2">
        <w:rPr>
          <w:rStyle w:val="Aucun"/>
          <w:rFonts w:ascii="Calibri" w:hAnsi="Calibri"/>
          <w:sz w:val="24"/>
          <w:szCs w:val="24"/>
        </w:rPr>
        <w:t>scenica attraverso forme radicali</w:t>
      </w:r>
      <w:r w:rsidR="00A054D6">
        <w:rPr>
          <w:rStyle w:val="Aucun"/>
          <w:rFonts w:ascii="Calibri" w:hAnsi="Calibri"/>
          <w:sz w:val="24"/>
          <w:szCs w:val="24"/>
        </w:rPr>
        <w:t xml:space="preserve">; l’inglese </w:t>
      </w:r>
      <w:proofErr w:type="spellStart"/>
      <w:r w:rsidR="00A054D6" w:rsidRPr="00A054D6">
        <w:rPr>
          <w:rStyle w:val="Aucun"/>
          <w:rFonts w:ascii="Calibri" w:hAnsi="Calibri"/>
          <w:b/>
          <w:bCs/>
          <w:sz w:val="24"/>
          <w:szCs w:val="24"/>
        </w:rPr>
        <w:t>Mallin</w:t>
      </w:r>
      <w:proofErr w:type="spellEnd"/>
      <w:r w:rsidR="00A054D6" w:rsidRPr="00A054D6">
        <w:rPr>
          <w:rStyle w:val="Aucun"/>
          <w:rFonts w:ascii="Calibri" w:hAnsi="Calibri"/>
          <w:b/>
          <w:bCs/>
          <w:sz w:val="24"/>
          <w:szCs w:val="24"/>
        </w:rPr>
        <w:t xml:space="preserve"> E. M. Parry</w:t>
      </w:r>
      <w:r w:rsidR="00A054D6" w:rsidRPr="00A054D6">
        <w:rPr>
          <w:rStyle w:val="Aucun"/>
          <w:rFonts w:ascii="Calibri" w:hAnsi="Calibri"/>
          <w:sz w:val="24"/>
          <w:szCs w:val="24"/>
        </w:rPr>
        <w:t>,</w:t>
      </w:r>
      <w:r w:rsidR="00A054D6">
        <w:rPr>
          <w:rStyle w:val="Aucun"/>
          <w:rFonts w:ascii="Calibri" w:hAnsi="Calibri"/>
          <w:sz w:val="24"/>
          <w:szCs w:val="24"/>
        </w:rPr>
        <w:t xml:space="preserve"> designer </w:t>
      </w:r>
      <w:r w:rsidR="00A054D6" w:rsidRPr="004642E2">
        <w:rPr>
          <w:rStyle w:val="Aucun"/>
          <w:rFonts w:ascii="Calibri" w:hAnsi="Calibri"/>
          <w:sz w:val="24"/>
          <w:szCs w:val="24"/>
        </w:rPr>
        <w:t xml:space="preserve">transdisciplinare </w:t>
      </w:r>
      <w:r w:rsidR="00A054D6">
        <w:rPr>
          <w:rStyle w:val="Aucun"/>
          <w:rFonts w:ascii="Calibri" w:hAnsi="Calibri"/>
          <w:sz w:val="24"/>
          <w:szCs w:val="24"/>
        </w:rPr>
        <w:t xml:space="preserve">che mescola </w:t>
      </w:r>
      <w:r w:rsidR="00A054D6" w:rsidRPr="004642E2">
        <w:rPr>
          <w:rStyle w:val="Aucun"/>
          <w:rFonts w:ascii="Calibri" w:hAnsi="Calibri"/>
          <w:sz w:val="24"/>
          <w:szCs w:val="24"/>
        </w:rPr>
        <w:t xml:space="preserve">scenografia, performance, arti visive e </w:t>
      </w:r>
      <w:r w:rsidR="006776E4">
        <w:rPr>
          <w:rStyle w:val="Aucun"/>
          <w:rFonts w:ascii="Calibri" w:hAnsi="Calibri"/>
          <w:sz w:val="24"/>
          <w:szCs w:val="24"/>
        </w:rPr>
        <w:t xml:space="preserve">universo </w:t>
      </w:r>
      <w:r w:rsidR="00A054D6" w:rsidRPr="004642E2">
        <w:rPr>
          <w:rStyle w:val="Aucun"/>
          <w:rFonts w:ascii="Calibri" w:hAnsi="Calibri"/>
          <w:sz w:val="24"/>
          <w:szCs w:val="24"/>
        </w:rPr>
        <w:t>drag</w:t>
      </w:r>
      <w:r w:rsidR="00A054D6">
        <w:rPr>
          <w:rStyle w:val="Aucun"/>
          <w:rFonts w:ascii="Calibri" w:hAnsi="Calibri"/>
          <w:sz w:val="24"/>
          <w:szCs w:val="24"/>
        </w:rPr>
        <w:t>;</w:t>
      </w:r>
      <w:r w:rsidR="00A054D6" w:rsidRPr="006776E4">
        <w:rPr>
          <w:rStyle w:val="Aucun"/>
          <w:rFonts w:ascii="Calibri" w:hAnsi="Calibri"/>
          <w:sz w:val="24"/>
          <w:szCs w:val="24"/>
        </w:rPr>
        <w:t xml:space="preserve"> </w:t>
      </w:r>
      <w:r w:rsidR="006776E4">
        <w:rPr>
          <w:rStyle w:val="Aucun"/>
          <w:rFonts w:ascii="Calibri" w:hAnsi="Calibri"/>
          <w:sz w:val="24"/>
          <w:szCs w:val="24"/>
        </w:rPr>
        <w:t xml:space="preserve">il tedesco </w:t>
      </w:r>
      <w:r w:rsidR="006776E4" w:rsidRPr="006776E4">
        <w:rPr>
          <w:rStyle w:val="Aucun"/>
          <w:rFonts w:ascii="Calibri" w:hAnsi="Calibri"/>
          <w:b/>
          <w:bCs/>
          <w:sz w:val="24"/>
          <w:szCs w:val="24"/>
        </w:rPr>
        <w:t>Johannes Christopher Gérard</w:t>
      </w:r>
      <w:r w:rsidR="00D71194">
        <w:rPr>
          <w:rStyle w:val="Aucun"/>
          <w:rFonts w:ascii="Calibri" w:hAnsi="Calibri"/>
          <w:sz w:val="24"/>
          <w:szCs w:val="24"/>
        </w:rPr>
        <w:t>, che</w:t>
      </w:r>
      <w:r w:rsidR="006776E4" w:rsidRPr="006776E4">
        <w:rPr>
          <w:rStyle w:val="Aucun"/>
          <w:rFonts w:ascii="Calibri" w:hAnsi="Calibri"/>
          <w:sz w:val="24"/>
          <w:szCs w:val="24"/>
        </w:rPr>
        <w:t xml:space="preserve"> sviluppa progetti individuali, integrando riflessioni su </w:t>
      </w:r>
      <w:r w:rsidR="00D71194">
        <w:rPr>
          <w:rStyle w:val="Aucun"/>
          <w:rFonts w:ascii="Calibri" w:hAnsi="Calibri"/>
          <w:sz w:val="24"/>
          <w:szCs w:val="24"/>
        </w:rPr>
        <w:t>z</w:t>
      </w:r>
      <w:r w:rsidR="006776E4" w:rsidRPr="006776E4">
        <w:rPr>
          <w:rStyle w:val="Aucun"/>
          <w:rFonts w:ascii="Calibri" w:hAnsi="Calibri"/>
          <w:sz w:val="24"/>
          <w:szCs w:val="24"/>
        </w:rPr>
        <w:t xml:space="preserve">en, </w:t>
      </w:r>
      <w:r w:rsidR="00D71194">
        <w:rPr>
          <w:rStyle w:val="Aucun"/>
          <w:rFonts w:ascii="Calibri" w:hAnsi="Calibri"/>
          <w:sz w:val="24"/>
          <w:szCs w:val="24"/>
        </w:rPr>
        <w:t>b</w:t>
      </w:r>
      <w:r w:rsidR="006776E4" w:rsidRPr="006776E4">
        <w:rPr>
          <w:rStyle w:val="Aucun"/>
          <w:rFonts w:ascii="Calibri" w:hAnsi="Calibri"/>
          <w:sz w:val="24"/>
          <w:szCs w:val="24"/>
        </w:rPr>
        <w:t>uddhismo e filosofia</w:t>
      </w:r>
      <w:r w:rsidR="00D71194">
        <w:rPr>
          <w:rStyle w:val="Aucun"/>
          <w:rFonts w:ascii="Calibri" w:hAnsi="Calibri"/>
          <w:sz w:val="24"/>
          <w:szCs w:val="24"/>
        </w:rPr>
        <w:t xml:space="preserve"> </w:t>
      </w:r>
      <w:r w:rsidR="006776E4" w:rsidRPr="006776E4">
        <w:rPr>
          <w:rStyle w:val="Aucun"/>
          <w:rFonts w:ascii="Calibri" w:hAnsi="Calibri"/>
          <w:sz w:val="24"/>
          <w:szCs w:val="24"/>
        </w:rPr>
        <w:t>giapponese a</w:t>
      </w:r>
      <w:r w:rsidR="00D71194">
        <w:rPr>
          <w:rStyle w:val="Aucun"/>
          <w:rFonts w:ascii="Calibri" w:hAnsi="Calibri"/>
          <w:sz w:val="24"/>
          <w:szCs w:val="24"/>
        </w:rPr>
        <w:t>d</w:t>
      </w:r>
      <w:r w:rsidR="006776E4" w:rsidRPr="006776E4">
        <w:rPr>
          <w:rStyle w:val="Aucun"/>
          <w:rFonts w:ascii="Calibri" w:hAnsi="Calibri"/>
          <w:sz w:val="24"/>
          <w:szCs w:val="24"/>
        </w:rPr>
        <w:t xml:space="preserve"> elementi autobiografici e riflessioni su</w:t>
      </w:r>
      <w:r w:rsidR="00D71194">
        <w:rPr>
          <w:rStyle w:val="Aucun"/>
          <w:rFonts w:ascii="Calibri" w:hAnsi="Calibri"/>
          <w:sz w:val="24"/>
          <w:szCs w:val="24"/>
        </w:rPr>
        <w:t>i</w:t>
      </w:r>
      <w:r w:rsidR="006776E4" w:rsidRPr="006776E4">
        <w:rPr>
          <w:rStyle w:val="Aucun"/>
          <w:rFonts w:ascii="Calibri" w:hAnsi="Calibri"/>
          <w:sz w:val="24"/>
          <w:szCs w:val="24"/>
        </w:rPr>
        <w:t xml:space="preserve"> disturbi mentali e</w:t>
      </w:r>
      <w:r w:rsidR="00D71194">
        <w:rPr>
          <w:rStyle w:val="Aucun"/>
          <w:rFonts w:ascii="Calibri" w:hAnsi="Calibri"/>
          <w:sz w:val="24"/>
          <w:szCs w:val="24"/>
        </w:rPr>
        <w:t xml:space="preserve"> </w:t>
      </w:r>
      <w:r w:rsidR="006776E4" w:rsidRPr="006776E4">
        <w:rPr>
          <w:rStyle w:val="Aucun"/>
          <w:rFonts w:ascii="Calibri" w:hAnsi="Calibri"/>
          <w:sz w:val="24"/>
          <w:szCs w:val="24"/>
        </w:rPr>
        <w:t>problemi dell’udito</w:t>
      </w:r>
      <w:r w:rsidR="00D71194">
        <w:rPr>
          <w:rStyle w:val="Aucun"/>
          <w:rFonts w:ascii="Calibri" w:hAnsi="Calibri"/>
          <w:sz w:val="24"/>
          <w:szCs w:val="24"/>
        </w:rPr>
        <w:t>;</w:t>
      </w:r>
      <w:r w:rsidR="00A054D6">
        <w:rPr>
          <w:rStyle w:val="Aucun"/>
          <w:rFonts w:ascii="Calibri" w:hAnsi="Calibri"/>
          <w:sz w:val="24"/>
          <w:szCs w:val="24"/>
        </w:rPr>
        <w:t xml:space="preserve"> </w:t>
      </w:r>
      <w:r w:rsidR="00A054D6" w:rsidRPr="00A054D6">
        <w:rPr>
          <w:rStyle w:val="Aucun"/>
          <w:rFonts w:ascii="Calibri" w:hAnsi="Calibri"/>
          <w:sz w:val="24"/>
          <w:szCs w:val="24"/>
        </w:rPr>
        <w:t xml:space="preserve">il francese </w:t>
      </w:r>
      <w:r w:rsidR="00A054D6" w:rsidRPr="00A054D6">
        <w:rPr>
          <w:rStyle w:val="Aucun"/>
          <w:rFonts w:ascii="Calibri" w:hAnsi="Calibri"/>
          <w:b/>
          <w:bCs/>
          <w:sz w:val="24"/>
          <w:szCs w:val="24"/>
        </w:rPr>
        <w:t xml:space="preserve">Didier </w:t>
      </w:r>
      <w:proofErr w:type="spellStart"/>
      <w:r w:rsidR="00A054D6" w:rsidRPr="00A054D6">
        <w:rPr>
          <w:rStyle w:val="Aucun"/>
          <w:rFonts w:ascii="Calibri" w:hAnsi="Calibri"/>
          <w:b/>
          <w:bCs/>
          <w:sz w:val="24"/>
          <w:szCs w:val="24"/>
        </w:rPr>
        <w:t>Léglise</w:t>
      </w:r>
      <w:proofErr w:type="spellEnd"/>
      <w:r w:rsidR="00A054D6" w:rsidRPr="00A054D6">
        <w:rPr>
          <w:rStyle w:val="Aucun"/>
          <w:rFonts w:ascii="Calibri" w:hAnsi="Calibri"/>
          <w:b/>
          <w:bCs/>
          <w:sz w:val="24"/>
          <w:szCs w:val="24"/>
        </w:rPr>
        <w:t xml:space="preserve"> </w:t>
      </w:r>
      <w:r w:rsidR="00A054D6" w:rsidRPr="004642E2">
        <w:rPr>
          <w:rStyle w:val="Aucun"/>
          <w:rFonts w:ascii="Calibri" w:hAnsi="Calibri"/>
          <w:sz w:val="24"/>
          <w:szCs w:val="24"/>
        </w:rPr>
        <w:t>ideatore di rituali performativi</w:t>
      </w:r>
      <w:r w:rsidR="00A054D6">
        <w:rPr>
          <w:rStyle w:val="Aucun"/>
          <w:rFonts w:ascii="Calibri" w:hAnsi="Calibri"/>
          <w:sz w:val="24"/>
          <w:szCs w:val="24"/>
        </w:rPr>
        <w:t xml:space="preserve">, </w:t>
      </w:r>
      <w:r w:rsidR="00A054D6" w:rsidRPr="004642E2">
        <w:rPr>
          <w:rStyle w:val="Aucun"/>
          <w:rFonts w:ascii="Calibri" w:hAnsi="Calibri"/>
          <w:sz w:val="24"/>
          <w:szCs w:val="24"/>
        </w:rPr>
        <w:t>esplora</w:t>
      </w:r>
      <w:r w:rsidR="00A054D6">
        <w:rPr>
          <w:rStyle w:val="Aucun"/>
          <w:rFonts w:ascii="Calibri" w:hAnsi="Calibri"/>
          <w:sz w:val="24"/>
          <w:szCs w:val="24"/>
        </w:rPr>
        <w:t xml:space="preserve"> </w:t>
      </w:r>
      <w:r w:rsidR="00A054D6" w:rsidRPr="004642E2">
        <w:rPr>
          <w:rStyle w:val="Aucun"/>
          <w:rFonts w:ascii="Calibri" w:hAnsi="Calibri"/>
          <w:sz w:val="24"/>
          <w:szCs w:val="24"/>
        </w:rPr>
        <w:t>la relazione tra suono, gesto e spazio, creando dispositivi immersivi in cui l’ascolto diventa</w:t>
      </w:r>
      <w:r w:rsidR="00A054D6">
        <w:rPr>
          <w:rStyle w:val="Aucun"/>
          <w:rFonts w:ascii="Calibri" w:hAnsi="Calibri"/>
          <w:sz w:val="24"/>
          <w:szCs w:val="24"/>
        </w:rPr>
        <w:t xml:space="preserve"> </w:t>
      </w:r>
      <w:r w:rsidR="00A054D6" w:rsidRPr="004642E2">
        <w:rPr>
          <w:rStyle w:val="Aucun"/>
          <w:rFonts w:ascii="Calibri" w:hAnsi="Calibri"/>
          <w:sz w:val="24"/>
          <w:szCs w:val="24"/>
        </w:rPr>
        <w:t>un’esperienza comune</w:t>
      </w:r>
      <w:r w:rsidR="00A054D6">
        <w:rPr>
          <w:rStyle w:val="Aucun"/>
          <w:rFonts w:ascii="Calibri" w:hAnsi="Calibri"/>
          <w:sz w:val="24"/>
          <w:szCs w:val="24"/>
        </w:rPr>
        <w:t>;</w:t>
      </w:r>
      <w:r w:rsidR="00D71194">
        <w:rPr>
          <w:rStyle w:val="Aucun"/>
          <w:rFonts w:ascii="Calibri" w:hAnsi="Calibri"/>
          <w:sz w:val="24"/>
          <w:szCs w:val="24"/>
        </w:rPr>
        <w:t xml:space="preserve"> la napoletana </w:t>
      </w:r>
      <w:r w:rsidR="00D71194" w:rsidRPr="00D71194">
        <w:rPr>
          <w:rStyle w:val="Aucun"/>
          <w:rFonts w:ascii="Calibri" w:hAnsi="Calibri"/>
          <w:b/>
          <w:bCs/>
          <w:sz w:val="24"/>
          <w:szCs w:val="24"/>
        </w:rPr>
        <w:t>Francesca Chiacchio</w:t>
      </w:r>
      <w:r w:rsidR="00D71194">
        <w:rPr>
          <w:rStyle w:val="Aucun"/>
          <w:rFonts w:ascii="Calibri" w:hAnsi="Calibri"/>
          <w:sz w:val="24"/>
          <w:szCs w:val="24"/>
        </w:rPr>
        <w:t>, street-</w:t>
      </w:r>
      <w:proofErr w:type="spellStart"/>
      <w:r w:rsidR="00D71194">
        <w:rPr>
          <w:rStyle w:val="Aucun"/>
          <w:rFonts w:ascii="Calibri" w:hAnsi="Calibri"/>
          <w:sz w:val="24"/>
          <w:szCs w:val="24"/>
        </w:rPr>
        <w:t>photographer</w:t>
      </w:r>
      <w:proofErr w:type="spellEnd"/>
      <w:r w:rsidR="00D71194">
        <w:rPr>
          <w:rStyle w:val="Aucun"/>
          <w:rFonts w:ascii="Calibri" w:hAnsi="Calibri"/>
          <w:sz w:val="24"/>
          <w:szCs w:val="24"/>
        </w:rPr>
        <w:t xml:space="preserve"> che esplora la vita urbana, l’identità e la narrazione della città</w:t>
      </w:r>
      <w:r w:rsidR="00E719EF">
        <w:rPr>
          <w:rStyle w:val="Aucun"/>
          <w:rFonts w:ascii="Calibri" w:hAnsi="Calibri"/>
          <w:sz w:val="24"/>
          <w:szCs w:val="24"/>
        </w:rPr>
        <w:t>;</w:t>
      </w:r>
      <w:r w:rsidR="005D6CC5" w:rsidRPr="005D6CC5">
        <w:rPr>
          <w:rStyle w:val="Aucun"/>
          <w:rFonts w:ascii="Calibri" w:hAnsi="Calibri"/>
          <w:b/>
          <w:bCs/>
          <w:sz w:val="24"/>
          <w:szCs w:val="24"/>
        </w:rPr>
        <w:t xml:space="preserve"> Phil St. George</w:t>
      </w:r>
      <w:r w:rsidR="005D6CC5">
        <w:rPr>
          <w:rStyle w:val="Aucun"/>
          <w:rFonts w:ascii="Calibri" w:hAnsi="Calibri"/>
          <w:sz w:val="24"/>
          <w:szCs w:val="24"/>
        </w:rPr>
        <w:t>,</w:t>
      </w:r>
      <w:r w:rsidR="005D6CC5" w:rsidRPr="005D6CC5">
        <w:rPr>
          <w:rStyle w:val="Aucun"/>
          <w:rFonts w:ascii="Calibri" w:hAnsi="Calibri"/>
          <w:sz w:val="24"/>
          <w:szCs w:val="24"/>
        </w:rPr>
        <w:t xml:space="preserve"> musicista elettronico e sound designer francese </w:t>
      </w:r>
      <w:r w:rsidR="005D6CC5">
        <w:rPr>
          <w:rStyle w:val="Aucun"/>
          <w:rFonts w:ascii="Calibri" w:hAnsi="Calibri"/>
          <w:sz w:val="24"/>
          <w:szCs w:val="24"/>
        </w:rPr>
        <w:t>fondatore</w:t>
      </w:r>
      <w:r w:rsidR="005D6CC5" w:rsidRPr="005D6CC5">
        <w:rPr>
          <w:rStyle w:val="Aucun"/>
          <w:rFonts w:ascii="Calibri" w:hAnsi="Calibri"/>
          <w:sz w:val="24"/>
          <w:szCs w:val="24"/>
        </w:rPr>
        <w:t xml:space="preserve"> </w:t>
      </w:r>
      <w:r w:rsidR="005D6CC5">
        <w:rPr>
          <w:rStyle w:val="Aucun"/>
          <w:rFonts w:ascii="Calibri" w:hAnsi="Calibri"/>
          <w:sz w:val="24"/>
          <w:szCs w:val="24"/>
        </w:rPr>
        <w:t>del</w:t>
      </w:r>
      <w:r w:rsidR="005D6CC5" w:rsidRPr="005D6CC5">
        <w:rPr>
          <w:rStyle w:val="Aucun"/>
          <w:rFonts w:ascii="Calibri" w:hAnsi="Calibri"/>
          <w:sz w:val="24"/>
          <w:szCs w:val="24"/>
        </w:rPr>
        <w:t>l</w:t>
      </w:r>
      <w:r w:rsidR="005D6CC5">
        <w:rPr>
          <w:rStyle w:val="Aucun"/>
          <w:rFonts w:ascii="Calibri" w:hAnsi="Calibri"/>
          <w:sz w:val="24"/>
          <w:szCs w:val="24"/>
        </w:rPr>
        <w:t>’etichetta</w:t>
      </w:r>
      <w:r w:rsidR="005D6CC5" w:rsidRPr="005D6CC5">
        <w:rPr>
          <w:rStyle w:val="Aucun"/>
          <w:rFonts w:ascii="Calibri" w:hAnsi="Calibri"/>
          <w:sz w:val="24"/>
          <w:szCs w:val="24"/>
        </w:rPr>
        <w:t xml:space="preserve"> </w:t>
      </w:r>
      <w:proofErr w:type="spellStart"/>
      <w:r w:rsidR="005D6CC5" w:rsidRPr="005D6CC5">
        <w:rPr>
          <w:rStyle w:val="Aucun"/>
          <w:rFonts w:ascii="Calibri" w:hAnsi="Calibri"/>
          <w:sz w:val="24"/>
          <w:szCs w:val="24"/>
        </w:rPr>
        <w:t>Kultur</w:t>
      </w:r>
      <w:r w:rsidR="00650528">
        <w:rPr>
          <w:rStyle w:val="Aucun"/>
          <w:rFonts w:ascii="Calibri" w:hAnsi="Calibri"/>
          <w:sz w:val="24"/>
          <w:szCs w:val="24"/>
        </w:rPr>
        <w:t>F</w:t>
      </w:r>
      <w:r w:rsidR="005D6CC5" w:rsidRPr="005D6CC5">
        <w:rPr>
          <w:rStyle w:val="Aucun"/>
          <w:rFonts w:ascii="Calibri" w:hAnsi="Calibri"/>
          <w:sz w:val="24"/>
          <w:szCs w:val="24"/>
        </w:rPr>
        <w:t>actory</w:t>
      </w:r>
      <w:proofErr w:type="spellEnd"/>
      <w:r w:rsidR="005D6CC5" w:rsidRPr="005D6CC5">
        <w:rPr>
          <w:rStyle w:val="Aucun"/>
          <w:rFonts w:ascii="Calibri" w:hAnsi="Calibri"/>
          <w:sz w:val="24"/>
          <w:szCs w:val="24"/>
        </w:rPr>
        <w:t xml:space="preserve"> </w:t>
      </w:r>
      <w:r w:rsidR="005D6CC5">
        <w:rPr>
          <w:rStyle w:val="Aucun"/>
          <w:rFonts w:ascii="Calibri" w:hAnsi="Calibri"/>
          <w:sz w:val="24"/>
          <w:szCs w:val="24"/>
        </w:rPr>
        <w:t>M</w:t>
      </w:r>
      <w:r w:rsidR="005D6CC5" w:rsidRPr="005D6CC5">
        <w:rPr>
          <w:rStyle w:val="Aucun"/>
          <w:rFonts w:ascii="Calibri" w:hAnsi="Calibri"/>
          <w:sz w:val="24"/>
          <w:szCs w:val="24"/>
        </w:rPr>
        <w:t>usic</w:t>
      </w:r>
      <w:r w:rsidR="00E719EF">
        <w:rPr>
          <w:rStyle w:val="Aucun"/>
          <w:rFonts w:ascii="Calibri" w:hAnsi="Calibri"/>
          <w:sz w:val="24"/>
          <w:szCs w:val="24"/>
        </w:rPr>
        <w:t xml:space="preserve"> e </w:t>
      </w:r>
      <w:proofErr w:type="gramStart"/>
      <w:r w:rsidR="00E719EF" w:rsidRPr="00E719EF">
        <w:rPr>
          <w:rStyle w:val="Aucun"/>
          <w:rFonts w:ascii="Calibri" w:hAnsi="Calibri"/>
          <w:b/>
          <w:bCs/>
          <w:sz w:val="24"/>
          <w:szCs w:val="24"/>
        </w:rPr>
        <w:t>Valeria  Borrelli</w:t>
      </w:r>
      <w:proofErr w:type="gramEnd"/>
      <w:r w:rsidR="00E719EF" w:rsidRPr="00E719EF">
        <w:rPr>
          <w:rStyle w:val="Aucun"/>
          <w:rFonts w:ascii="Calibri" w:hAnsi="Calibri"/>
          <w:b/>
          <w:bCs/>
          <w:sz w:val="24"/>
          <w:szCs w:val="24"/>
        </w:rPr>
        <w:t xml:space="preserve"> La </w:t>
      </w:r>
      <w:proofErr w:type="spellStart"/>
      <w:r w:rsidR="00E719EF" w:rsidRPr="00E719EF">
        <w:rPr>
          <w:rStyle w:val="Aucun"/>
          <w:rFonts w:ascii="Calibri" w:hAnsi="Calibri"/>
          <w:b/>
          <w:bCs/>
          <w:sz w:val="24"/>
          <w:szCs w:val="24"/>
        </w:rPr>
        <w:t>Casaforte</w:t>
      </w:r>
      <w:proofErr w:type="spellEnd"/>
      <w:r w:rsidR="00E719EF" w:rsidRPr="00E719EF">
        <w:rPr>
          <w:rStyle w:val="Aucun"/>
          <w:rFonts w:ascii="Calibri" w:hAnsi="Calibri"/>
          <w:b/>
          <w:bCs/>
          <w:sz w:val="24"/>
          <w:szCs w:val="24"/>
        </w:rPr>
        <w:t xml:space="preserve"> </w:t>
      </w:r>
      <w:r w:rsidR="00E719EF">
        <w:rPr>
          <w:rStyle w:val="Aucun"/>
          <w:rFonts w:ascii="Calibri" w:hAnsi="Calibri"/>
          <w:sz w:val="24"/>
          <w:szCs w:val="24"/>
        </w:rPr>
        <w:t>con la performance partecipativa in scena il 13 giugno</w:t>
      </w:r>
      <w:r w:rsidR="00E719EF" w:rsidRPr="00E719EF">
        <w:rPr>
          <w:rStyle w:val="Aucun"/>
          <w:rFonts w:ascii="Calibri" w:hAnsi="Calibri"/>
          <w:sz w:val="24"/>
          <w:szCs w:val="24"/>
        </w:rPr>
        <w:t xml:space="preserve"> </w:t>
      </w:r>
      <w:r w:rsidR="00E719EF">
        <w:rPr>
          <w:rStyle w:val="Aucun"/>
          <w:rFonts w:ascii="Calibri" w:hAnsi="Calibri"/>
          <w:sz w:val="24"/>
          <w:szCs w:val="24"/>
        </w:rPr>
        <w:t>«</w:t>
      </w:r>
      <w:r w:rsidR="00E719EF" w:rsidRPr="00E719EF">
        <w:rPr>
          <w:rStyle w:val="Aucun"/>
          <w:rFonts w:ascii="Calibri" w:hAnsi="Calibri"/>
          <w:sz w:val="24"/>
          <w:szCs w:val="24"/>
        </w:rPr>
        <w:t>Ricucire il Terzo Paradiso</w:t>
      </w:r>
      <w:r w:rsidR="00E719EF">
        <w:rPr>
          <w:rStyle w:val="Aucun"/>
          <w:rFonts w:ascii="Calibri" w:hAnsi="Calibri"/>
          <w:sz w:val="24"/>
          <w:szCs w:val="24"/>
        </w:rPr>
        <w:t xml:space="preserve">», </w:t>
      </w:r>
      <w:r w:rsidR="00E719EF" w:rsidRPr="00E719EF">
        <w:rPr>
          <w:rStyle w:val="Aucun"/>
          <w:rFonts w:ascii="Calibri" w:hAnsi="Calibri"/>
          <w:sz w:val="24"/>
          <w:szCs w:val="24"/>
        </w:rPr>
        <w:t xml:space="preserve">in cui il pubblico </w:t>
      </w:r>
      <w:r w:rsidR="00E719EF">
        <w:rPr>
          <w:rStyle w:val="Aucun"/>
          <w:rFonts w:ascii="Calibri" w:hAnsi="Calibri"/>
          <w:sz w:val="24"/>
          <w:szCs w:val="24"/>
        </w:rPr>
        <w:t>sarà chiamato a costruire</w:t>
      </w:r>
      <w:r w:rsidR="00E719EF" w:rsidRPr="00E719EF">
        <w:rPr>
          <w:rStyle w:val="Aucun"/>
          <w:rFonts w:ascii="Calibri" w:hAnsi="Calibri"/>
          <w:sz w:val="24"/>
          <w:szCs w:val="24"/>
        </w:rPr>
        <w:t xml:space="preserve"> il simbolo del </w:t>
      </w:r>
      <w:r w:rsidR="00E719EF">
        <w:rPr>
          <w:rStyle w:val="Aucun"/>
          <w:rFonts w:ascii="Calibri" w:hAnsi="Calibri"/>
          <w:sz w:val="24"/>
          <w:szCs w:val="24"/>
        </w:rPr>
        <w:t>«</w:t>
      </w:r>
      <w:r w:rsidR="00E719EF" w:rsidRPr="00E719EF">
        <w:rPr>
          <w:rStyle w:val="Aucun"/>
          <w:rFonts w:ascii="Calibri" w:hAnsi="Calibri"/>
          <w:sz w:val="24"/>
          <w:szCs w:val="24"/>
        </w:rPr>
        <w:t xml:space="preserve">Terzo </w:t>
      </w:r>
      <w:r w:rsidR="00E719EF">
        <w:rPr>
          <w:rStyle w:val="Aucun"/>
          <w:rFonts w:ascii="Calibri" w:hAnsi="Calibri"/>
          <w:sz w:val="24"/>
          <w:szCs w:val="24"/>
        </w:rPr>
        <w:t>p</w:t>
      </w:r>
      <w:r w:rsidR="00E719EF" w:rsidRPr="00E719EF">
        <w:rPr>
          <w:rStyle w:val="Aucun"/>
          <w:rFonts w:ascii="Calibri" w:hAnsi="Calibri"/>
          <w:sz w:val="24"/>
          <w:szCs w:val="24"/>
        </w:rPr>
        <w:t>aradiso</w:t>
      </w:r>
      <w:r w:rsidR="00E719EF">
        <w:rPr>
          <w:rStyle w:val="Aucun"/>
          <w:rFonts w:ascii="Calibri" w:hAnsi="Calibri"/>
          <w:sz w:val="24"/>
          <w:szCs w:val="24"/>
        </w:rPr>
        <w:t>»</w:t>
      </w:r>
      <w:r w:rsidR="00E719EF" w:rsidRPr="00E719EF">
        <w:rPr>
          <w:rStyle w:val="Aucun"/>
          <w:rFonts w:ascii="Calibri" w:hAnsi="Calibri"/>
          <w:sz w:val="24"/>
          <w:szCs w:val="24"/>
        </w:rPr>
        <w:t xml:space="preserve"> di Michelangelo Pistoletto </w:t>
      </w:r>
      <w:r w:rsidR="00E719EF">
        <w:rPr>
          <w:rStyle w:val="Aucun"/>
          <w:rFonts w:ascii="Calibri" w:hAnsi="Calibri"/>
          <w:sz w:val="24"/>
          <w:szCs w:val="24"/>
        </w:rPr>
        <w:t>attraverso</w:t>
      </w:r>
      <w:r w:rsidR="00E719EF" w:rsidRPr="00E719EF">
        <w:rPr>
          <w:rStyle w:val="Aucun"/>
          <w:rFonts w:ascii="Calibri" w:hAnsi="Calibri"/>
          <w:sz w:val="24"/>
          <w:szCs w:val="24"/>
        </w:rPr>
        <w:t xml:space="preserve"> parole-azione. </w:t>
      </w:r>
      <w:r w:rsidR="00E719EF">
        <w:rPr>
          <w:rStyle w:val="Aucun"/>
          <w:rFonts w:ascii="Calibri" w:hAnsi="Calibri"/>
          <w:sz w:val="24"/>
          <w:szCs w:val="24"/>
        </w:rPr>
        <w:t xml:space="preserve"> </w:t>
      </w:r>
    </w:p>
    <w:p w:rsidR="002835A9" w:rsidRDefault="00D71194" w:rsidP="00D71194">
      <w:pPr>
        <w:spacing w:after="0"/>
        <w:ind w:firstLine="142"/>
        <w:jc w:val="both"/>
        <w:rPr>
          <w:rStyle w:val="Aucun"/>
          <w:rFonts w:ascii="Calibri" w:hAnsi="Calibri"/>
          <w:sz w:val="24"/>
          <w:szCs w:val="24"/>
        </w:rPr>
      </w:pPr>
      <w:r>
        <w:rPr>
          <w:rStyle w:val="Aucun"/>
          <w:rFonts w:ascii="Calibri" w:hAnsi="Calibri"/>
          <w:sz w:val="24"/>
          <w:szCs w:val="24"/>
        </w:rPr>
        <w:t xml:space="preserve">Il </w:t>
      </w:r>
      <w:r w:rsidRPr="000A4CEB">
        <w:rPr>
          <w:rStyle w:val="Aucun"/>
          <w:rFonts w:ascii="Calibri" w:hAnsi="Calibri"/>
          <w:b/>
          <w:bCs/>
          <w:sz w:val="24"/>
          <w:szCs w:val="24"/>
        </w:rPr>
        <w:t>progetto</w:t>
      </w:r>
      <w:r w:rsidR="00650528">
        <w:rPr>
          <w:rStyle w:val="Aucun"/>
          <w:rFonts w:ascii="Calibri" w:hAnsi="Calibri"/>
          <w:sz w:val="24"/>
          <w:szCs w:val="24"/>
        </w:rPr>
        <w:t>, anche</w:t>
      </w:r>
      <w:r w:rsidR="00650528">
        <w:rPr>
          <w:rStyle w:val="Aucun"/>
          <w:rFonts w:ascii="Calibri" w:hAnsi="Calibri"/>
          <w:b/>
          <w:bCs/>
          <w:sz w:val="24"/>
          <w:szCs w:val="24"/>
        </w:rPr>
        <w:t xml:space="preserve"> </w:t>
      </w:r>
      <w:r w:rsidR="000A4CEB" w:rsidRPr="000A4CEB">
        <w:rPr>
          <w:rStyle w:val="Aucun"/>
          <w:rFonts w:ascii="Calibri" w:hAnsi="Calibri"/>
          <w:b/>
          <w:bCs/>
          <w:sz w:val="24"/>
          <w:szCs w:val="24"/>
        </w:rPr>
        <w:t xml:space="preserve">tributo </w:t>
      </w:r>
      <w:r w:rsidR="00650528">
        <w:rPr>
          <w:rStyle w:val="Aucun"/>
          <w:rFonts w:ascii="Calibri" w:hAnsi="Calibri"/>
          <w:b/>
          <w:bCs/>
          <w:sz w:val="24"/>
          <w:szCs w:val="24"/>
        </w:rPr>
        <w:t>alla memoria di</w:t>
      </w:r>
      <w:r w:rsidR="000A4CEB" w:rsidRPr="000A4CEB">
        <w:rPr>
          <w:rStyle w:val="Aucun"/>
          <w:rFonts w:ascii="Calibri" w:hAnsi="Calibri"/>
          <w:b/>
          <w:bCs/>
          <w:sz w:val="24"/>
          <w:szCs w:val="24"/>
        </w:rPr>
        <w:t xml:space="preserve"> Vincenzo Maria Siniscalchi</w:t>
      </w:r>
      <w:r w:rsidR="00650528">
        <w:rPr>
          <w:rStyle w:val="Aucun"/>
          <w:rFonts w:ascii="Calibri" w:hAnsi="Calibri"/>
          <w:sz w:val="24"/>
          <w:szCs w:val="24"/>
        </w:rPr>
        <w:t>,</w:t>
      </w:r>
      <w:r>
        <w:rPr>
          <w:rStyle w:val="Aucun"/>
          <w:rFonts w:ascii="Calibri" w:hAnsi="Calibri"/>
          <w:sz w:val="24"/>
          <w:szCs w:val="24"/>
        </w:rPr>
        <w:t xml:space="preserve"> vuole </w:t>
      </w:r>
      <w:r w:rsidR="000A4CEB">
        <w:rPr>
          <w:rStyle w:val="Aucun"/>
          <w:rFonts w:ascii="Calibri" w:hAnsi="Calibri"/>
          <w:sz w:val="24"/>
          <w:szCs w:val="24"/>
        </w:rPr>
        <w:t>portare il visitatore a riflettere</w:t>
      </w:r>
      <w:r>
        <w:rPr>
          <w:rStyle w:val="Aucun"/>
          <w:rFonts w:ascii="Calibri" w:hAnsi="Calibri"/>
          <w:sz w:val="24"/>
          <w:szCs w:val="24"/>
        </w:rPr>
        <w:t xml:space="preserve"> sul</w:t>
      </w:r>
      <w:r w:rsidR="000A4CEB">
        <w:rPr>
          <w:rStyle w:val="Aucun"/>
          <w:rFonts w:ascii="Calibri" w:hAnsi="Calibri"/>
          <w:sz w:val="24"/>
          <w:szCs w:val="24"/>
        </w:rPr>
        <w:t>le</w:t>
      </w:r>
      <w:r>
        <w:rPr>
          <w:rStyle w:val="Aucun"/>
          <w:rFonts w:ascii="Calibri" w:hAnsi="Calibri"/>
          <w:sz w:val="24"/>
          <w:szCs w:val="24"/>
        </w:rPr>
        <w:t xml:space="preserve"> trasformazion</w:t>
      </w:r>
      <w:r w:rsidR="000A4CEB">
        <w:rPr>
          <w:rStyle w:val="Aucun"/>
          <w:rFonts w:ascii="Calibri" w:hAnsi="Calibri"/>
          <w:sz w:val="24"/>
          <w:szCs w:val="24"/>
        </w:rPr>
        <w:t>i</w:t>
      </w:r>
      <w:r>
        <w:rPr>
          <w:rStyle w:val="Aucun"/>
          <w:rFonts w:ascii="Calibri" w:hAnsi="Calibri"/>
          <w:sz w:val="24"/>
          <w:szCs w:val="24"/>
        </w:rPr>
        <w:t xml:space="preserve"> </w:t>
      </w:r>
      <w:r w:rsidR="000A4CEB">
        <w:rPr>
          <w:rStyle w:val="Aucun"/>
          <w:rFonts w:ascii="Calibri" w:hAnsi="Calibri"/>
          <w:sz w:val="24"/>
          <w:szCs w:val="24"/>
        </w:rPr>
        <w:t xml:space="preserve">a cui sono sottoposti </w:t>
      </w:r>
      <w:r>
        <w:rPr>
          <w:rStyle w:val="Aucun"/>
          <w:rFonts w:ascii="Calibri" w:hAnsi="Calibri"/>
          <w:sz w:val="24"/>
          <w:szCs w:val="24"/>
        </w:rPr>
        <w:t xml:space="preserve">la terra e </w:t>
      </w:r>
      <w:r w:rsidR="000A4CEB">
        <w:rPr>
          <w:rStyle w:val="Aucun"/>
          <w:rFonts w:ascii="Calibri" w:hAnsi="Calibri"/>
          <w:sz w:val="24"/>
          <w:szCs w:val="24"/>
        </w:rPr>
        <w:t xml:space="preserve">gli </w:t>
      </w:r>
      <w:r>
        <w:rPr>
          <w:rStyle w:val="Aucun"/>
          <w:rFonts w:ascii="Calibri" w:hAnsi="Calibri"/>
          <w:sz w:val="24"/>
          <w:szCs w:val="24"/>
        </w:rPr>
        <w:t>esser</w:t>
      </w:r>
      <w:r w:rsidR="000A4CEB">
        <w:rPr>
          <w:rStyle w:val="Aucun"/>
          <w:rFonts w:ascii="Calibri" w:hAnsi="Calibri"/>
          <w:sz w:val="24"/>
          <w:szCs w:val="24"/>
        </w:rPr>
        <w:t>i</w:t>
      </w:r>
      <w:r>
        <w:rPr>
          <w:rStyle w:val="Aucun"/>
          <w:rFonts w:ascii="Calibri" w:hAnsi="Calibri"/>
          <w:sz w:val="24"/>
          <w:szCs w:val="24"/>
        </w:rPr>
        <w:t xml:space="preserve"> uman</w:t>
      </w:r>
      <w:r w:rsidR="000A4CEB">
        <w:rPr>
          <w:rStyle w:val="Aucun"/>
          <w:rFonts w:ascii="Calibri" w:hAnsi="Calibri"/>
          <w:sz w:val="24"/>
          <w:szCs w:val="24"/>
        </w:rPr>
        <w:t>i</w:t>
      </w:r>
      <w:r>
        <w:rPr>
          <w:rStyle w:val="Aucun"/>
          <w:rFonts w:ascii="Calibri" w:hAnsi="Calibri"/>
          <w:sz w:val="24"/>
          <w:szCs w:val="24"/>
        </w:rPr>
        <w:t xml:space="preserve"> attraverso </w:t>
      </w:r>
      <w:r w:rsidR="00E87FF2">
        <w:rPr>
          <w:rStyle w:val="Aucun"/>
          <w:rFonts w:ascii="Calibri" w:hAnsi="Calibri"/>
          <w:sz w:val="24"/>
          <w:szCs w:val="24"/>
        </w:rPr>
        <w:t>l’</w:t>
      </w:r>
      <w:r>
        <w:rPr>
          <w:rStyle w:val="Aucun"/>
          <w:rFonts w:ascii="Calibri" w:hAnsi="Calibri"/>
          <w:sz w:val="24"/>
          <w:szCs w:val="24"/>
        </w:rPr>
        <w:t xml:space="preserve">arte, </w:t>
      </w:r>
      <w:r w:rsidR="00E87FF2">
        <w:rPr>
          <w:rStyle w:val="Aucun"/>
          <w:rFonts w:ascii="Calibri" w:hAnsi="Calibri"/>
          <w:sz w:val="24"/>
          <w:szCs w:val="24"/>
        </w:rPr>
        <w:t>la natura</w:t>
      </w:r>
      <w:r>
        <w:rPr>
          <w:rStyle w:val="Aucun"/>
          <w:rFonts w:ascii="Calibri" w:hAnsi="Calibri"/>
          <w:sz w:val="24"/>
          <w:szCs w:val="24"/>
        </w:rPr>
        <w:t xml:space="preserve"> e </w:t>
      </w:r>
      <w:r w:rsidR="00E87FF2">
        <w:rPr>
          <w:rStyle w:val="Aucun"/>
          <w:rFonts w:ascii="Calibri" w:hAnsi="Calibri"/>
          <w:sz w:val="24"/>
          <w:szCs w:val="24"/>
        </w:rPr>
        <w:t xml:space="preserve">la </w:t>
      </w:r>
      <w:r>
        <w:rPr>
          <w:rStyle w:val="Aucun"/>
          <w:rFonts w:ascii="Calibri" w:hAnsi="Calibri"/>
          <w:sz w:val="24"/>
          <w:szCs w:val="24"/>
        </w:rPr>
        <w:t>tecnologia</w:t>
      </w:r>
      <w:r w:rsidR="000A4CEB">
        <w:rPr>
          <w:rStyle w:val="Aucun"/>
          <w:rFonts w:ascii="Calibri" w:hAnsi="Calibri"/>
          <w:sz w:val="24"/>
          <w:szCs w:val="24"/>
        </w:rPr>
        <w:t xml:space="preserve">, ma anche sulla necessità di ribaltare le forme d’arte più conosciute e permettere ad ogni artista di sentirsi libero di esprimersi attraverso qualsiasi forma artistica. </w:t>
      </w:r>
    </w:p>
    <w:p w:rsidR="00D71194" w:rsidRDefault="000A4CEB" w:rsidP="00D71194">
      <w:pPr>
        <w:spacing w:after="0"/>
        <w:ind w:firstLine="142"/>
        <w:jc w:val="both"/>
        <w:rPr>
          <w:rStyle w:val="Aucun"/>
          <w:rFonts w:ascii="Calibri" w:hAnsi="Calibri"/>
          <w:sz w:val="24"/>
          <w:szCs w:val="24"/>
        </w:rPr>
      </w:pPr>
      <w:r>
        <w:rPr>
          <w:rStyle w:val="Aucun"/>
          <w:rFonts w:ascii="Calibri" w:hAnsi="Calibri"/>
          <w:sz w:val="24"/>
          <w:szCs w:val="24"/>
        </w:rPr>
        <w:t>«Happe</w:t>
      </w:r>
      <w:r w:rsidR="00650528">
        <w:rPr>
          <w:rStyle w:val="Aucun"/>
          <w:rFonts w:ascii="Calibri" w:hAnsi="Calibri"/>
          <w:sz w:val="24"/>
          <w:szCs w:val="24"/>
        </w:rPr>
        <w:t>n</w:t>
      </w:r>
      <w:r>
        <w:rPr>
          <w:rStyle w:val="Aucun"/>
          <w:rFonts w:ascii="Calibri" w:hAnsi="Calibri"/>
          <w:sz w:val="24"/>
          <w:szCs w:val="24"/>
        </w:rPr>
        <w:t>ing Under Vesuvio» si pone l’obiettivo</w:t>
      </w:r>
      <w:r w:rsidR="00D71194" w:rsidRPr="00D71194">
        <w:rPr>
          <w:rStyle w:val="Aucun"/>
          <w:rFonts w:ascii="Calibri" w:hAnsi="Calibri"/>
          <w:sz w:val="24"/>
          <w:szCs w:val="24"/>
        </w:rPr>
        <w:t xml:space="preserve"> </w:t>
      </w:r>
      <w:r>
        <w:rPr>
          <w:rStyle w:val="Aucun"/>
          <w:rFonts w:ascii="Calibri" w:hAnsi="Calibri"/>
          <w:sz w:val="24"/>
          <w:szCs w:val="24"/>
        </w:rPr>
        <w:t xml:space="preserve">di </w:t>
      </w:r>
      <w:r w:rsidR="002835A9">
        <w:rPr>
          <w:rStyle w:val="Aucun"/>
          <w:rFonts w:ascii="Calibri" w:hAnsi="Calibri"/>
          <w:sz w:val="24"/>
          <w:szCs w:val="24"/>
        </w:rPr>
        <w:t>diventare</w:t>
      </w:r>
      <w:r w:rsidR="00D71194" w:rsidRPr="00D71194">
        <w:rPr>
          <w:rStyle w:val="Aucun"/>
          <w:rFonts w:ascii="Calibri" w:hAnsi="Calibri"/>
          <w:sz w:val="24"/>
          <w:szCs w:val="24"/>
        </w:rPr>
        <w:t xml:space="preserve"> un rituale creativo e</w:t>
      </w:r>
      <w:r>
        <w:rPr>
          <w:rStyle w:val="Aucun"/>
          <w:rFonts w:ascii="Calibri" w:hAnsi="Calibri"/>
          <w:sz w:val="24"/>
          <w:szCs w:val="24"/>
        </w:rPr>
        <w:t>, allo stesso tempo,</w:t>
      </w:r>
      <w:r w:rsidR="00D71194" w:rsidRPr="00D71194">
        <w:rPr>
          <w:rStyle w:val="Aucun"/>
          <w:rFonts w:ascii="Calibri" w:hAnsi="Calibri"/>
          <w:sz w:val="24"/>
          <w:szCs w:val="24"/>
        </w:rPr>
        <w:t xml:space="preserve"> un’e</w:t>
      </w:r>
      <w:r>
        <w:rPr>
          <w:rStyle w:val="Aucun"/>
          <w:rFonts w:ascii="Calibri" w:hAnsi="Calibri"/>
          <w:sz w:val="24"/>
          <w:szCs w:val="24"/>
        </w:rPr>
        <w:t>splosio</w:t>
      </w:r>
      <w:r w:rsidR="00D71194" w:rsidRPr="00D71194">
        <w:rPr>
          <w:rStyle w:val="Aucun"/>
          <w:rFonts w:ascii="Calibri" w:hAnsi="Calibri"/>
          <w:sz w:val="24"/>
          <w:szCs w:val="24"/>
        </w:rPr>
        <w:t>ne culturale</w:t>
      </w:r>
      <w:r>
        <w:rPr>
          <w:rStyle w:val="Aucun"/>
          <w:rFonts w:ascii="Calibri" w:hAnsi="Calibri"/>
          <w:sz w:val="24"/>
          <w:szCs w:val="24"/>
        </w:rPr>
        <w:t xml:space="preserve"> talmente irruenta da ricordare l’eruzione del Vesuvio</w:t>
      </w:r>
      <w:r w:rsidR="00D71194" w:rsidRPr="00D71194">
        <w:rPr>
          <w:rStyle w:val="Aucun"/>
          <w:rFonts w:ascii="Calibri" w:hAnsi="Calibri"/>
          <w:sz w:val="24"/>
          <w:szCs w:val="24"/>
        </w:rPr>
        <w:t xml:space="preserve">. </w:t>
      </w:r>
    </w:p>
    <w:p w:rsidR="000A4CEB" w:rsidRDefault="000A4CEB" w:rsidP="00D71194">
      <w:pPr>
        <w:spacing w:after="0"/>
        <w:ind w:firstLine="142"/>
        <w:jc w:val="both"/>
        <w:rPr>
          <w:rStyle w:val="Aucun"/>
          <w:rFonts w:ascii="Calibri" w:hAnsi="Calibri"/>
          <w:sz w:val="24"/>
          <w:szCs w:val="24"/>
        </w:rPr>
      </w:pPr>
    </w:p>
    <w:p w:rsidR="000A4CEB" w:rsidRPr="00B21103" w:rsidRDefault="000A4CEB" w:rsidP="000A4CEB">
      <w:pPr>
        <w:spacing w:after="0"/>
        <w:ind w:firstLine="142"/>
        <w:jc w:val="both"/>
        <w:rPr>
          <w:rStyle w:val="Aucun"/>
          <w:rFonts w:ascii="Calibri" w:hAnsi="Calibri"/>
          <w:b/>
          <w:bCs/>
          <w:sz w:val="24"/>
          <w:szCs w:val="24"/>
        </w:rPr>
      </w:pPr>
      <w:r w:rsidRPr="00B21103">
        <w:rPr>
          <w:rStyle w:val="Aucun"/>
          <w:rFonts w:ascii="Calibri" w:hAnsi="Calibri"/>
          <w:b/>
          <w:bCs/>
          <w:sz w:val="24"/>
          <w:szCs w:val="24"/>
        </w:rPr>
        <w:t>Tutti gli artisti dell’edizione 2026:</w:t>
      </w:r>
    </w:p>
    <w:p w:rsidR="00B21103" w:rsidRDefault="00B21103" w:rsidP="000A4CEB">
      <w:pPr>
        <w:spacing w:after="0"/>
        <w:ind w:firstLine="142"/>
        <w:jc w:val="both"/>
        <w:rPr>
          <w:rStyle w:val="Aucun"/>
          <w:rFonts w:ascii="Calibri" w:eastAsia="Calibri" w:hAnsi="Calibri" w:cs="Calibri"/>
          <w:b/>
          <w:bCs/>
          <w:sz w:val="24"/>
          <w:szCs w:val="24"/>
        </w:rPr>
      </w:pPr>
    </w:p>
    <w:p w:rsidR="00B21103" w:rsidRPr="00B21103" w:rsidRDefault="00B21103" w:rsidP="00B21103">
      <w:pPr>
        <w:pStyle w:val="Paragrafoelenco"/>
        <w:numPr>
          <w:ilvl w:val="0"/>
          <w:numId w:val="3"/>
        </w:numPr>
        <w:spacing w:after="0"/>
        <w:jc w:val="both"/>
        <w:rPr>
          <w:rStyle w:val="Aucun"/>
          <w:rFonts w:ascii="Calibri" w:hAnsi="Calibri"/>
          <w:sz w:val="24"/>
          <w:szCs w:val="24"/>
        </w:rPr>
      </w:pPr>
      <w:r w:rsidRPr="00B21103">
        <w:rPr>
          <w:rStyle w:val="Aucun"/>
          <w:rFonts w:ascii="Calibri" w:hAnsi="Calibri"/>
          <w:b/>
          <w:bCs/>
          <w:sz w:val="24"/>
          <w:szCs w:val="24"/>
        </w:rPr>
        <w:t>Anthony Abbatangelo</w:t>
      </w:r>
      <w:r w:rsidRPr="00B21103">
        <w:rPr>
          <w:rStyle w:val="Aucun"/>
          <w:rFonts w:ascii="Calibri" w:hAnsi="Calibri"/>
          <w:sz w:val="24"/>
          <w:szCs w:val="24"/>
        </w:rPr>
        <w:t xml:space="preserve">, </w:t>
      </w:r>
      <w:r w:rsidR="00E719EF" w:rsidRPr="00E719EF">
        <w:rPr>
          <w:rStyle w:val="Aucun"/>
          <w:rFonts w:ascii="Calibri" w:hAnsi="Calibri"/>
          <w:sz w:val="24"/>
          <w:szCs w:val="24"/>
        </w:rPr>
        <w:t xml:space="preserve">sound design canadese che creerà un ambiente sonoro immersivo, </w:t>
      </w:r>
      <w:r w:rsidR="00650528">
        <w:rPr>
          <w:rStyle w:val="Aucun"/>
          <w:rFonts w:ascii="Calibri" w:hAnsi="Calibri"/>
          <w:sz w:val="24"/>
          <w:szCs w:val="24"/>
        </w:rPr>
        <w:t>trasformando il suono in</w:t>
      </w:r>
      <w:r w:rsidR="00E719EF" w:rsidRPr="00E719EF">
        <w:rPr>
          <w:rStyle w:val="Aucun"/>
          <w:rFonts w:ascii="Calibri" w:hAnsi="Calibri"/>
          <w:sz w:val="24"/>
          <w:szCs w:val="24"/>
        </w:rPr>
        <w:t xml:space="preserve"> materiale drammaturgico;</w:t>
      </w:r>
    </w:p>
    <w:p w:rsidR="00B21103" w:rsidRDefault="00B21103" w:rsidP="00B21103">
      <w:pPr>
        <w:pStyle w:val="Paragrafoelenco"/>
        <w:numPr>
          <w:ilvl w:val="0"/>
          <w:numId w:val="3"/>
        </w:numPr>
        <w:jc w:val="both"/>
        <w:rPr>
          <w:rStyle w:val="Aucun"/>
          <w:rFonts w:ascii="Calibri" w:hAnsi="Calibri"/>
          <w:sz w:val="24"/>
          <w:szCs w:val="24"/>
        </w:rPr>
      </w:pPr>
      <w:r w:rsidRPr="00B21103">
        <w:rPr>
          <w:rStyle w:val="Aucun"/>
          <w:rFonts w:ascii="Calibri" w:hAnsi="Calibri"/>
          <w:b/>
          <w:bCs/>
          <w:sz w:val="24"/>
          <w:szCs w:val="24"/>
        </w:rPr>
        <w:t>Giovanni Ambrosio</w:t>
      </w:r>
      <w:r>
        <w:rPr>
          <w:rStyle w:val="Aucun"/>
          <w:rFonts w:ascii="Calibri" w:hAnsi="Calibri"/>
          <w:sz w:val="24"/>
          <w:szCs w:val="24"/>
        </w:rPr>
        <w:t xml:space="preserve">, artista visivo che </w:t>
      </w:r>
      <w:r w:rsidR="00650528">
        <w:rPr>
          <w:rStyle w:val="Aucun"/>
          <w:rFonts w:ascii="Calibri" w:hAnsi="Calibri"/>
          <w:sz w:val="24"/>
          <w:szCs w:val="24"/>
        </w:rPr>
        <w:t>proietterà un video</w:t>
      </w:r>
      <w:r>
        <w:rPr>
          <w:rStyle w:val="Aucun"/>
          <w:rFonts w:ascii="Calibri" w:hAnsi="Calibri"/>
          <w:sz w:val="24"/>
          <w:szCs w:val="24"/>
        </w:rPr>
        <w:t>;</w:t>
      </w:r>
    </w:p>
    <w:p w:rsidR="00E719EF" w:rsidRDefault="00E719EF" w:rsidP="00E719EF">
      <w:pPr>
        <w:pStyle w:val="Paragrafoelenco"/>
        <w:numPr>
          <w:ilvl w:val="0"/>
          <w:numId w:val="3"/>
        </w:numPr>
        <w:jc w:val="both"/>
        <w:rPr>
          <w:rStyle w:val="Aucun"/>
          <w:rFonts w:ascii="Calibri" w:hAnsi="Calibri"/>
          <w:sz w:val="24"/>
          <w:szCs w:val="24"/>
        </w:rPr>
      </w:pPr>
      <w:r>
        <w:rPr>
          <w:rStyle w:val="Aucun"/>
          <w:rFonts w:ascii="Calibri" w:hAnsi="Calibri"/>
          <w:b/>
          <w:bCs/>
          <w:sz w:val="24"/>
          <w:szCs w:val="24"/>
        </w:rPr>
        <w:t xml:space="preserve">Valeria Borrelli La </w:t>
      </w:r>
      <w:proofErr w:type="spellStart"/>
      <w:r>
        <w:rPr>
          <w:rStyle w:val="Aucun"/>
          <w:rFonts w:ascii="Calibri" w:hAnsi="Calibri"/>
          <w:b/>
          <w:bCs/>
          <w:sz w:val="24"/>
          <w:szCs w:val="24"/>
        </w:rPr>
        <w:t>Casaforte</w:t>
      </w:r>
      <w:proofErr w:type="spellEnd"/>
      <w:r>
        <w:rPr>
          <w:rStyle w:val="Aucun"/>
          <w:rFonts w:ascii="Calibri" w:hAnsi="Calibri"/>
          <w:sz w:val="24"/>
          <w:szCs w:val="24"/>
        </w:rPr>
        <w:t>, artista performer (in scena soltanto il 13 giugno);</w:t>
      </w:r>
    </w:p>
    <w:p w:rsidR="00B21103" w:rsidRDefault="00B21103" w:rsidP="00B21103">
      <w:pPr>
        <w:pStyle w:val="Paragrafoelenco"/>
        <w:numPr>
          <w:ilvl w:val="0"/>
          <w:numId w:val="3"/>
        </w:numPr>
        <w:jc w:val="both"/>
        <w:rPr>
          <w:rStyle w:val="Aucun"/>
          <w:rFonts w:ascii="Calibri" w:hAnsi="Calibri"/>
          <w:sz w:val="24"/>
          <w:szCs w:val="24"/>
        </w:rPr>
      </w:pPr>
      <w:r w:rsidRPr="00B21103">
        <w:rPr>
          <w:rStyle w:val="Aucun"/>
          <w:rFonts w:ascii="Calibri" w:hAnsi="Calibri"/>
          <w:b/>
          <w:bCs/>
          <w:sz w:val="24"/>
          <w:szCs w:val="24"/>
        </w:rPr>
        <w:t>Francesca Chiacchio</w:t>
      </w:r>
      <w:r>
        <w:rPr>
          <w:rStyle w:val="Aucun"/>
          <w:rFonts w:ascii="Calibri" w:hAnsi="Calibri"/>
          <w:sz w:val="24"/>
          <w:szCs w:val="24"/>
        </w:rPr>
        <w:t>,</w:t>
      </w:r>
      <w:r w:rsidRPr="00B21103">
        <w:rPr>
          <w:rStyle w:val="Aucun"/>
          <w:rFonts w:ascii="Calibri" w:hAnsi="Calibri"/>
          <w:sz w:val="24"/>
          <w:szCs w:val="24"/>
        </w:rPr>
        <w:t xml:space="preserve"> </w:t>
      </w:r>
      <w:r>
        <w:rPr>
          <w:rStyle w:val="Aucun"/>
          <w:rFonts w:ascii="Calibri" w:hAnsi="Calibri"/>
          <w:sz w:val="24"/>
          <w:szCs w:val="24"/>
        </w:rPr>
        <w:t xml:space="preserve">fotografa </w:t>
      </w:r>
      <w:r w:rsidR="00E719EF">
        <w:rPr>
          <w:rStyle w:val="Aucun"/>
          <w:rFonts w:ascii="Calibri" w:hAnsi="Calibri"/>
          <w:sz w:val="24"/>
          <w:szCs w:val="24"/>
        </w:rPr>
        <w:t>urban</w:t>
      </w:r>
      <w:r>
        <w:rPr>
          <w:rStyle w:val="Aucun"/>
          <w:rFonts w:ascii="Calibri" w:hAnsi="Calibri"/>
          <w:sz w:val="24"/>
          <w:szCs w:val="24"/>
        </w:rPr>
        <w:t>;</w:t>
      </w:r>
    </w:p>
    <w:p w:rsidR="00B21103" w:rsidRDefault="00B21103" w:rsidP="00B21103">
      <w:pPr>
        <w:pStyle w:val="Paragrafoelenco"/>
        <w:numPr>
          <w:ilvl w:val="0"/>
          <w:numId w:val="3"/>
        </w:numPr>
        <w:jc w:val="both"/>
        <w:rPr>
          <w:rStyle w:val="Aucun"/>
          <w:rFonts w:ascii="Calibri" w:hAnsi="Calibri"/>
          <w:sz w:val="24"/>
          <w:szCs w:val="24"/>
        </w:rPr>
      </w:pPr>
      <w:r w:rsidRPr="00B21103">
        <w:rPr>
          <w:rStyle w:val="Aucun"/>
          <w:rFonts w:ascii="Calibri" w:hAnsi="Calibri"/>
          <w:b/>
          <w:bCs/>
          <w:sz w:val="24"/>
          <w:szCs w:val="24"/>
        </w:rPr>
        <w:t>Federica Clarizia</w:t>
      </w:r>
      <w:r>
        <w:rPr>
          <w:rStyle w:val="Aucun"/>
          <w:rFonts w:ascii="Calibri" w:hAnsi="Calibri"/>
          <w:sz w:val="24"/>
          <w:szCs w:val="24"/>
        </w:rPr>
        <w:t>,</w:t>
      </w:r>
      <w:r w:rsidRPr="00B21103">
        <w:rPr>
          <w:rStyle w:val="Aucun"/>
          <w:rFonts w:ascii="Calibri" w:hAnsi="Calibri"/>
          <w:sz w:val="24"/>
          <w:szCs w:val="24"/>
        </w:rPr>
        <w:t xml:space="preserve"> performe</w:t>
      </w:r>
      <w:r>
        <w:rPr>
          <w:rStyle w:val="Aucun"/>
          <w:rFonts w:ascii="Calibri" w:hAnsi="Calibri"/>
          <w:sz w:val="24"/>
          <w:szCs w:val="24"/>
        </w:rPr>
        <w:t>r;</w:t>
      </w:r>
    </w:p>
    <w:p w:rsidR="002835A9" w:rsidRPr="00B21103" w:rsidRDefault="002835A9" w:rsidP="00B21103">
      <w:pPr>
        <w:pStyle w:val="Paragrafoelenco"/>
        <w:numPr>
          <w:ilvl w:val="0"/>
          <w:numId w:val="3"/>
        </w:numPr>
        <w:jc w:val="both"/>
        <w:rPr>
          <w:rStyle w:val="Aucun"/>
          <w:rFonts w:ascii="Calibri" w:hAnsi="Calibri"/>
          <w:sz w:val="24"/>
          <w:szCs w:val="24"/>
        </w:rPr>
      </w:pPr>
      <w:r>
        <w:rPr>
          <w:rStyle w:val="Aucun"/>
          <w:rFonts w:ascii="Calibri" w:hAnsi="Calibri"/>
          <w:b/>
          <w:bCs/>
          <w:sz w:val="24"/>
          <w:szCs w:val="24"/>
        </w:rPr>
        <w:t>Gennaro Di Biase</w:t>
      </w:r>
      <w:r>
        <w:rPr>
          <w:rStyle w:val="Aucun"/>
          <w:rFonts w:ascii="Calibri" w:hAnsi="Calibri"/>
          <w:sz w:val="24"/>
          <w:szCs w:val="24"/>
        </w:rPr>
        <w:t>, attore;</w:t>
      </w:r>
    </w:p>
    <w:p w:rsidR="00B21103" w:rsidRDefault="00B21103" w:rsidP="00B21103">
      <w:pPr>
        <w:pStyle w:val="Paragrafoelenco"/>
        <w:numPr>
          <w:ilvl w:val="0"/>
          <w:numId w:val="3"/>
        </w:numPr>
        <w:jc w:val="both"/>
        <w:rPr>
          <w:rStyle w:val="Aucun"/>
          <w:rFonts w:ascii="Calibri" w:hAnsi="Calibri"/>
          <w:sz w:val="24"/>
          <w:szCs w:val="24"/>
        </w:rPr>
      </w:pPr>
      <w:r w:rsidRPr="00B21103">
        <w:rPr>
          <w:rStyle w:val="Aucun"/>
          <w:rFonts w:ascii="Calibri" w:hAnsi="Calibri"/>
          <w:b/>
          <w:bCs/>
          <w:sz w:val="24"/>
          <w:szCs w:val="24"/>
        </w:rPr>
        <w:t>Imma Di Lillo</w:t>
      </w:r>
      <w:r>
        <w:rPr>
          <w:rStyle w:val="Aucun"/>
          <w:rFonts w:ascii="Calibri" w:hAnsi="Calibri"/>
          <w:sz w:val="24"/>
          <w:szCs w:val="24"/>
        </w:rPr>
        <w:t>,</w:t>
      </w:r>
      <w:r w:rsidRPr="00B21103">
        <w:rPr>
          <w:rStyle w:val="Aucun"/>
          <w:rFonts w:ascii="Calibri" w:hAnsi="Calibri"/>
          <w:sz w:val="24"/>
          <w:szCs w:val="24"/>
        </w:rPr>
        <w:t xml:space="preserve"> fotografa</w:t>
      </w:r>
      <w:r>
        <w:rPr>
          <w:rStyle w:val="Aucun"/>
          <w:rFonts w:ascii="Calibri" w:hAnsi="Calibri"/>
          <w:sz w:val="24"/>
          <w:szCs w:val="24"/>
        </w:rPr>
        <w:t>;</w:t>
      </w:r>
    </w:p>
    <w:p w:rsidR="00B21103" w:rsidRPr="00B21103" w:rsidRDefault="00B21103" w:rsidP="00B21103">
      <w:pPr>
        <w:pStyle w:val="Paragrafoelenco"/>
        <w:numPr>
          <w:ilvl w:val="0"/>
          <w:numId w:val="3"/>
        </w:numPr>
        <w:jc w:val="both"/>
        <w:rPr>
          <w:rStyle w:val="Aucun"/>
          <w:rFonts w:ascii="Calibri" w:hAnsi="Calibri"/>
          <w:sz w:val="24"/>
          <w:szCs w:val="24"/>
        </w:rPr>
      </w:pPr>
      <w:r w:rsidRPr="00B21103">
        <w:rPr>
          <w:rStyle w:val="Aucun"/>
          <w:rFonts w:ascii="Calibri" w:hAnsi="Calibri"/>
          <w:b/>
          <w:bCs/>
          <w:sz w:val="24"/>
          <w:szCs w:val="24"/>
        </w:rPr>
        <w:t>Phil St. George,</w:t>
      </w:r>
      <w:r w:rsidRPr="00B21103">
        <w:rPr>
          <w:rStyle w:val="Aucun"/>
          <w:rFonts w:ascii="Calibri" w:hAnsi="Calibri"/>
          <w:sz w:val="24"/>
          <w:szCs w:val="24"/>
        </w:rPr>
        <w:t xml:space="preserve"> composi</w:t>
      </w:r>
      <w:r>
        <w:rPr>
          <w:rStyle w:val="Aucun"/>
          <w:rFonts w:ascii="Calibri" w:hAnsi="Calibri"/>
          <w:sz w:val="24"/>
          <w:szCs w:val="24"/>
        </w:rPr>
        <w:t>tore</w:t>
      </w:r>
      <w:r w:rsidRPr="00B21103">
        <w:rPr>
          <w:rStyle w:val="Aucun"/>
          <w:rFonts w:ascii="Calibri" w:hAnsi="Calibri"/>
          <w:sz w:val="24"/>
          <w:szCs w:val="24"/>
        </w:rPr>
        <w:t>;</w:t>
      </w:r>
    </w:p>
    <w:p w:rsidR="00B21103" w:rsidRDefault="00B21103" w:rsidP="00B21103">
      <w:pPr>
        <w:pStyle w:val="Paragrafoelenco"/>
        <w:numPr>
          <w:ilvl w:val="0"/>
          <w:numId w:val="3"/>
        </w:numPr>
        <w:jc w:val="both"/>
        <w:rPr>
          <w:rStyle w:val="Aucun"/>
          <w:rFonts w:ascii="Calibri" w:hAnsi="Calibri"/>
          <w:sz w:val="24"/>
          <w:szCs w:val="24"/>
        </w:rPr>
      </w:pPr>
      <w:r w:rsidRPr="00B21103">
        <w:rPr>
          <w:rStyle w:val="Aucun"/>
          <w:rFonts w:ascii="Calibri" w:hAnsi="Calibri"/>
          <w:b/>
          <w:bCs/>
          <w:sz w:val="24"/>
          <w:szCs w:val="24"/>
        </w:rPr>
        <w:lastRenderedPageBreak/>
        <w:t>Johannes Christopher Gerard</w:t>
      </w:r>
      <w:r w:rsidRPr="00B21103">
        <w:rPr>
          <w:rStyle w:val="Aucun"/>
          <w:rFonts w:ascii="Calibri" w:hAnsi="Calibri"/>
          <w:sz w:val="24"/>
          <w:szCs w:val="24"/>
        </w:rPr>
        <w:t xml:space="preserve">, </w:t>
      </w:r>
      <w:r w:rsidR="00E719EF" w:rsidRPr="00E719EF">
        <w:rPr>
          <w:rStyle w:val="Aucun"/>
          <w:rFonts w:ascii="Calibri" w:hAnsi="Calibri"/>
          <w:sz w:val="24"/>
          <w:szCs w:val="24"/>
        </w:rPr>
        <w:t xml:space="preserve">performer col sostegno di </w:t>
      </w:r>
      <w:proofErr w:type="spellStart"/>
      <w:r w:rsidR="00E719EF" w:rsidRPr="00E719EF">
        <w:rPr>
          <w:rStyle w:val="Aucun"/>
          <w:rFonts w:ascii="Calibri" w:hAnsi="Calibri"/>
          <w:sz w:val="24"/>
          <w:szCs w:val="24"/>
        </w:rPr>
        <w:t>Stroom</w:t>
      </w:r>
      <w:proofErr w:type="spellEnd"/>
      <w:r w:rsidR="00E719EF" w:rsidRPr="00E719EF">
        <w:rPr>
          <w:rStyle w:val="Aucun"/>
          <w:rFonts w:ascii="Calibri" w:hAnsi="Calibri"/>
          <w:sz w:val="24"/>
          <w:szCs w:val="24"/>
        </w:rPr>
        <w:t xml:space="preserve"> the </w:t>
      </w:r>
      <w:proofErr w:type="spellStart"/>
      <w:r w:rsidR="00E719EF" w:rsidRPr="00E719EF">
        <w:rPr>
          <w:rStyle w:val="Aucun"/>
          <w:rFonts w:ascii="Calibri" w:hAnsi="Calibri"/>
          <w:sz w:val="24"/>
          <w:szCs w:val="24"/>
        </w:rPr>
        <w:t>hague</w:t>
      </w:r>
      <w:proofErr w:type="spellEnd"/>
      <w:r w:rsidR="00E719EF" w:rsidRPr="00E719EF">
        <w:rPr>
          <w:rStyle w:val="Aucun"/>
          <w:rFonts w:ascii="Calibri" w:hAnsi="Calibri"/>
          <w:sz w:val="24"/>
          <w:szCs w:val="24"/>
        </w:rPr>
        <w:t xml:space="preserve"> Netherlands</w:t>
      </w:r>
      <w:r w:rsidR="00E719EF">
        <w:rPr>
          <w:rStyle w:val="Aucun"/>
          <w:rFonts w:ascii="Calibri" w:hAnsi="Calibri"/>
          <w:sz w:val="24"/>
          <w:szCs w:val="24"/>
        </w:rPr>
        <w:t>;</w:t>
      </w:r>
    </w:p>
    <w:p w:rsidR="00B21103" w:rsidRPr="00B21103" w:rsidRDefault="00B21103" w:rsidP="00B21103">
      <w:pPr>
        <w:pStyle w:val="Paragrafoelenco"/>
        <w:numPr>
          <w:ilvl w:val="0"/>
          <w:numId w:val="3"/>
        </w:numPr>
        <w:jc w:val="both"/>
        <w:rPr>
          <w:rStyle w:val="Aucun"/>
          <w:rFonts w:ascii="Calibri" w:hAnsi="Calibri"/>
          <w:sz w:val="24"/>
          <w:szCs w:val="24"/>
        </w:rPr>
      </w:pPr>
      <w:r w:rsidRPr="00B21103">
        <w:rPr>
          <w:rStyle w:val="Aucun"/>
          <w:rFonts w:ascii="Calibri" w:hAnsi="Calibri"/>
          <w:b/>
          <w:bCs/>
          <w:sz w:val="24"/>
          <w:szCs w:val="24"/>
        </w:rPr>
        <w:t xml:space="preserve">Marie Caroline </w:t>
      </w:r>
      <w:proofErr w:type="spellStart"/>
      <w:r w:rsidRPr="00B21103">
        <w:rPr>
          <w:rStyle w:val="Aucun"/>
          <w:rFonts w:ascii="Calibri" w:hAnsi="Calibri"/>
          <w:b/>
          <w:bCs/>
          <w:sz w:val="24"/>
          <w:szCs w:val="24"/>
        </w:rPr>
        <w:t>Hominal</w:t>
      </w:r>
      <w:proofErr w:type="spellEnd"/>
      <w:r w:rsidRPr="00B21103">
        <w:rPr>
          <w:rStyle w:val="Aucun"/>
          <w:rFonts w:ascii="Calibri" w:hAnsi="Calibri"/>
          <w:sz w:val="24"/>
          <w:szCs w:val="24"/>
        </w:rPr>
        <w:t xml:space="preserve">, </w:t>
      </w:r>
      <w:r>
        <w:rPr>
          <w:rStyle w:val="Aucun"/>
          <w:rFonts w:ascii="Calibri" w:hAnsi="Calibri"/>
          <w:sz w:val="24"/>
          <w:szCs w:val="24"/>
        </w:rPr>
        <w:t>danzatrice</w:t>
      </w:r>
      <w:r w:rsidR="00E719EF">
        <w:rPr>
          <w:rStyle w:val="Aucun"/>
          <w:rFonts w:ascii="Calibri" w:hAnsi="Calibri"/>
          <w:sz w:val="24"/>
          <w:szCs w:val="24"/>
        </w:rPr>
        <w:t xml:space="preserve">, coreografa e </w:t>
      </w:r>
      <w:proofErr w:type="spellStart"/>
      <w:r w:rsidR="00E719EF">
        <w:rPr>
          <w:rStyle w:val="Aucun"/>
          <w:rFonts w:ascii="Calibri" w:hAnsi="Calibri"/>
          <w:sz w:val="24"/>
          <w:szCs w:val="24"/>
        </w:rPr>
        <w:t>performing</w:t>
      </w:r>
      <w:proofErr w:type="spellEnd"/>
      <w:r w:rsidR="00E719EF">
        <w:rPr>
          <w:rStyle w:val="Aucun"/>
          <w:rFonts w:ascii="Calibri" w:hAnsi="Calibri"/>
          <w:sz w:val="24"/>
          <w:szCs w:val="24"/>
        </w:rPr>
        <w:t xml:space="preserve"> </w:t>
      </w:r>
      <w:proofErr w:type="spellStart"/>
      <w:r w:rsidR="00E719EF">
        <w:rPr>
          <w:rStyle w:val="Aucun"/>
          <w:rFonts w:ascii="Calibri" w:hAnsi="Calibri"/>
          <w:sz w:val="24"/>
          <w:szCs w:val="24"/>
        </w:rPr>
        <w:t>artist</w:t>
      </w:r>
      <w:proofErr w:type="spellEnd"/>
      <w:r w:rsidR="00E719EF">
        <w:rPr>
          <w:rStyle w:val="Aucun"/>
          <w:rFonts w:ascii="Calibri" w:hAnsi="Calibri"/>
          <w:sz w:val="24"/>
          <w:szCs w:val="24"/>
        </w:rPr>
        <w:t xml:space="preserve"> (in scena soltanto il 12 giugno)</w:t>
      </w:r>
      <w:r>
        <w:rPr>
          <w:rStyle w:val="Aucun"/>
          <w:rFonts w:ascii="Calibri" w:hAnsi="Calibri"/>
          <w:sz w:val="24"/>
          <w:szCs w:val="24"/>
        </w:rPr>
        <w:t>;</w:t>
      </w:r>
    </w:p>
    <w:p w:rsidR="00B21103" w:rsidRPr="00B21103" w:rsidRDefault="00B21103" w:rsidP="00B21103">
      <w:pPr>
        <w:pStyle w:val="Paragrafoelenco"/>
        <w:numPr>
          <w:ilvl w:val="0"/>
          <w:numId w:val="3"/>
        </w:numPr>
        <w:jc w:val="both"/>
        <w:rPr>
          <w:rStyle w:val="Aucun"/>
          <w:rFonts w:ascii="Calibri" w:hAnsi="Calibri"/>
          <w:sz w:val="24"/>
          <w:szCs w:val="24"/>
        </w:rPr>
      </w:pPr>
      <w:r w:rsidRPr="00B21103">
        <w:rPr>
          <w:rStyle w:val="Aucun"/>
          <w:rFonts w:ascii="Calibri" w:hAnsi="Calibri"/>
          <w:b/>
          <w:bCs/>
          <w:sz w:val="24"/>
          <w:szCs w:val="24"/>
        </w:rPr>
        <w:t xml:space="preserve">Antonia </w:t>
      </w:r>
      <w:proofErr w:type="spellStart"/>
      <w:r w:rsidRPr="00B21103">
        <w:rPr>
          <w:rStyle w:val="Aucun"/>
          <w:rFonts w:ascii="Calibri" w:hAnsi="Calibri"/>
          <w:b/>
          <w:bCs/>
          <w:sz w:val="24"/>
          <w:szCs w:val="24"/>
        </w:rPr>
        <w:t>Kube</w:t>
      </w:r>
      <w:proofErr w:type="spellEnd"/>
      <w:r>
        <w:rPr>
          <w:rStyle w:val="Aucun"/>
          <w:rFonts w:ascii="Calibri" w:hAnsi="Calibri"/>
          <w:sz w:val="24"/>
          <w:szCs w:val="24"/>
        </w:rPr>
        <w:t>,</w:t>
      </w:r>
      <w:r w:rsidRPr="00B21103">
        <w:rPr>
          <w:rStyle w:val="Aucun"/>
          <w:rFonts w:ascii="Calibri" w:hAnsi="Calibri"/>
          <w:sz w:val="24"/>
          <w:szCs w:val="24"/>
        </w:rPr>
        <w:t xml:space="preserve"> perform</w:t>
      </w:r>
      <w:r>
        <w:rPr>
          <w:rStyle w:val="Aucun"/>
          <w:rFonts w:ascii="Calibri" w:hAnsi="Calibri"/>
          <w:sz w:val="24"/>
          <w:szCs w:val="24"/>
        </w:rPr>
        <w:t>er;</w:t>
      </w:r>
    </w:p>
    <w:p w:rsidR="00B069EE" w:rsidRDefault="000A4CEB" w:rsidP="000A4CEB">
      <w:pPr>
        <w:pStyle w:val="Paragrafoelenco"/>
        <w:numPr>
          <w:ilvl w:val="0"/>
          <w:numId w:val="3"/>
        </w:numPr>
        <w:jc w:val="both"/>
        <w:rPr>
          <w:rStyle w:val="Aucun"/>
          <w:rFonts w:ascii="Calibri" w:hAnsi="Calibri"/>
          <w:sz w:val="24"/>
          <w:szCs w:val="24"/>
        </w:rPr>
      </w:pPr>
      <w:r w:rsidRPr="00B21103">
        <w:rPr>
          <w:rStyle w:val="Aucun"/>
          <w:rFonts w:ascii="Calibri" w:hAnsi="Calibri"/>
          <w:b/>
          <w:bCs/>
          <w:sz w:val="24"/>
          <w:szCs w:val="24"/>
        </w:rPr>
        <w:t xml:space="preserve">Didier </w:t>
      </w:r>
      <w:proofErr w:type="spellStart"/>
      <w:r w:rsidRPr="00B21103">
        <w:rPr>
          <w:rStyle w:val="Aucun"/>
          <w:rFonts w:ascii="Calibri" w:hAnsi="Calibri"/>
          <w:b/>
          <w:bCs/>
          <w:sz w:val="24"/>
          <w:szCs w:val="24"/>
        </w:rPr>
        <w:t>Léglise</w:t>
      </w:r>
      <w:proofErr w:type="spellEnd"/>
      <w:r w:rsidRPr="00B21103">
        <w:rPr>
          <w:rStyle w:val="Aucun"/>
          <w:rFonts w:ascii="Calibri" w:hAnsi="Calibri"/>
          <w:sz w:val="24"/>
          <w:szCs w:val="24"/>
        </w:rPr>
        <w:t>, concezione sonora e rituale</w:t>
      </w:r>
      <w:r w:rsidR="00B21103">
        <w:rPr>
          <w:rStyle w:val="Aucun"/>
          <w:rFonts w:ascii="Calibri" w:hAnsi="Calibri"/>
          <w:sz w:val="24"/>
          <w:szCs w:val="24"/>
        </w:rPr>
        <w:t>;</w:t>
      </w:r>
    </w:p>
    <w:p w:rsidR="00B21103" w:rsidRPr="00B21103" w:rsidRDefault="00B21103" w:rsidP="00B21103">
      <w:pPr>
        <w:pStyle w:val="Paragrafoelenco"/>
        <w:numPr>
          <w:ilvl w:val="0"/>
          <w:numId w:val="3"/>
        </w:numPr>
        <w:jc w:val="both"/>
        <w:rPr>
          <w:rStyle w:val="Aucun"/>
          <w:rFonts w:ascii="Calibri" w:hAnsi="Calibri"/>
          <w:sz w:val="24"/>
          <w:szCs w:val="24"/>
        </w:rPr>
      </w:pPr>
      <w:r w:rsidRPr="00B21103">
        <w:rPr>
          <w:rStyle w:val="Aucun"/>
          <w:rFonts w:ascii="Calibri" w:hAnsi="Calibri"/>
          <w:b/>
          <w:bCs/>
          <w:sz w:val="24"/>
          <w:szCs w:val="24"/>
        </w:rPr>
        <w:t>Maria Mazzella</w:t>
      </w:r>
      <w:r>
        <w:rPr>
          <w:rStyle w:val="Aucun"/>
          <w:rFonts w:ascii="Calibri" w:hAnsi="Calibri"/>
          <w:sz w:val="24"/>
          <w:szCs w:val="24"/>
        </w:rPr>
        <w:t>,</w:t>
      </w:r>
      <w:r w:rsidRPr="00B21103">
        <w:rPr>
          <w:rStyle w:val="Aucun"/>
          <w:rFonts w:ascii="Calibri" w:hAnsi="Calibri"/>
          <w:sz w:val="24"/>
          <w:szCs w:val="24"/>
        </w:rPr>
        <w:t xml:space="preserve"> video</w:t>
      </w:r>
      <w:r>
        <w:rPr>
          <w:rStyle w:val="Aucun"/>
          <w:rFonts w:ascii="Calibri" w:hAnsi="Calibri"/>
          <w:sz w:val="24"/>
          <w:szCs w:val="24"/>
        </w:rPr>
        <w:t>maker;</w:t>
      </w:r>
    </w:p>
    <w:p w:rsidR="00B21103" w:rsidRDefault="00B21103" w:rsidP="00B21103">
      <w:pPr>
        <w:pStyle w:val="Paragrafoelenco"/>
        <w:numPr>
          <w:ilvl w:val="0"/>
          <w:numId w:val="3"/>
        </w:numPr>
        <w:jc w:val="both"/>
        <w:rPr>
          <w:rStyle w:val="Aucun"/>
          <w:rFonts w:ascii="Calibri" w:hAnsi="Calibri"/>
          <w:sz w:val="24"/>
          <w:szCs w:val="24"/>
        </w:rPr>
      </w:pPr>
      <w:r w:rsidRPr="00B21103">
        <w:rPr>
          <w:rStyle w:val="Aucun"/>
          <w:rFonts w:ascii="Calibri" w:hAnsi="Calibri"/>
          <w:b/>
          <w:bCs/>
          <w:sz w:val="24"/>
          <w:szCs w:val="24"/>
        </w:rPr>
        <w:t xml:space="preserve">Paulina </w:t>
      </w:r>
      <w:proofErr w:type="spellStart"/>
      <w:r w:rsidRPr="00B21103">
        <w:rPr>
          <w:rStyle w:val="Aucun"/>
          <w:rFonts w:ascii="Calibri" w:hAnsi="Calibri"/>
          <w:b/>
          <w:bCs/>
          <w:sz w:val="24"/>
          <w:szCs w:val="24"/>
        </w:rPr>
        <w:t>Mikol</w:t>
      </w:r>
      <w:proofErr w:type="spellEnd"/>
      <w:r>
        <w:rPr>
          <w:rStyle w:val="Aucun"/>
          <w:rFonts w:ascii="Calibri" w:hAnsi="Calibri"/>
          <w:sz w:val="24"/>
          <w:szCs w:val="24"/>
        </w:rPr>
        <w:t>,</w:t>
      </w:r>
      <w:r w:rsidRPr="00B21103">
        <w:rPr>
          <w:rStyle w:val="Aucun"/>
          <w:rFonts w:ascii="Calibri" w:hAnsi="Calibri"/>
          <w:sz w:val="24"/>
          <w:szCs w:val="24"/>
        </w:rPr>
        <w:t xml:space="preserve"> poe</w:t>
      </w:r>
      <w:r>
        <w:rPr>
          <w:rStyle w:val="Aucun"/>
          <w:rFonts w:ascii="Calibri" w:hAnsi="Calibri"/>
          <w:sz w:val="24"/>
          <w:szCs w:val="24"/>
        </w:rPr>
        <w:t>tess</w:t>
      </w:r>
      <w:r w:rsidRPr="00B21103">
        <w:rPr>
          <w:rStyle w:val="Aucun"/>
          <w:rFonts w:ascii="Calibri" w:hAnsi="Calibri"/>
          <w:sz w:val="24"/>
          <w:szCs w:val="24"/>
        </w:rPr>
        <w:t>a</w:t>
      </w:r>
      <w:r>
        <w:rPr>
          <w:rStyle w:val="Aucun"/>
          <w:rFonts w:ascii="Calibri" w:hAnsi="Calibri"/>
          <w:sz w:val="24"/>
          <w:szCs w:val="24"/>
        </w:rPr>
        <w:t>;</w:t>
      </w:r>
    </w:p>
    <w:p w:rsidR="00E719EF" w:rsidRDefault="00E719EF" w:rsidP="00B21103">
      <w:pPr>
        <w:pStyle w:val="Paragrafoelenco"/>
        <w:numPr>
          <w:ilvl w:val="0"/>
          <w:numId w:val="3"/>
        </w:numPr>
        <w:jc w:val="both"/>
        <w:rPr>
          <w:rStyle w:val="Aucun"/>
          <w:rFonts w:ascii="Calibri" w:hAnsi="Calibri"/>
          <w:sz w:val="24"/>
          <w:szCs w:val="24"/>
        </w:rPr>
      </w:pPr>
      <w:r>
        <w:rPr>
          <w:rStyle w:val="Aucun"/>
          <w:rFonts w:ascii="Calibri" w:hAnsi="Calibri"/>
          <w:b/>
          <w:bCs/>
          <w:sz w:val="24"/>
          <w:szCs w:val="24"/>
        </w:rPr>
        <w:t>Veronica Rastelli</w:t>
      </w:r>
      <w:r>
        <w:rPr>
          <w:rStyle w:val="Aucun"/>
          <w:rFonts w:ascii="Calibri" w:hAnsi="Calibri"/>
          <w:sz w:val="24"/>
          <w:szCs w:val="24"/>
        </w:rPr>
        <w:t>, artista;</w:t>
      </w:r>
    </w:p>
    <w:p w:rsidR="00B21103" w:rsidRPr="00B21103" w:rsidRDefault="00B21103" w:rsidP="00B21103">
      <w:pPr>
        <w:pStyle w:val="Paragrafoelenco"/>
        <w:numPr>
          <w:ilvl w:val="0"/>
          <w:numId w:val="3"/>
        </w:numPr>
        <w:jc w:val="both"/>
        <w:rPr>
          <w:rStyle w:val="Aucun"/>
          <w:rFonts w:ascii="Calibri" w:hAnsi="Calibri"/>
          <w:sz w:val="24"/>
          <w:szCs w:val="24"/>
        </w:rPr>
      </w:pPr>
      <w:proofErr w:type="spellStart"/>
      <w:r w:rsidRPr="00B21103">
        <w:rPr>
          <w:rStyle w:val="Aucun"/>
          <w:rFonts w:ascii="Calibri" w:hAnsi="Calibri"/>
          <w:b/>
          <w:bCs/>
          <w:sz w:val="24"/>
          <w:szCs w:val="24"/>
        </w:rPr>
        <w:t>Silgrid</w:t>
      </w:r>
      <w:proofErr w:type="spellEnd"/>
      <w:r w:rsidRPr="00B21103">
        <w:rPr>
          <w:rStyle w:val="Aucun"/>
          <w:rFonts w:ascii="Calibri" w:hAnsi="Calibri"/>
          <w:sz w:val="24"/>
          <w:szCs w:val="24"/>
        </w:rPr>
        <w:t xml:space="preserve">, </w:t>
      </w:r>
      <w:r>
        <w:rPr>
          <w:rStyle w:val="Aucun"/>
          <w:rFonts w:ascii="Calibri" w:hAnsi="Calibri"/>
          <w:sz w:val="24"/>
          <w:szCs w:val="24"/>
        </w:rPr>
        <w:t>musicista;</w:t>
      </w:r>
    </w:p>
    <w:p w:rsidR="00B21103" w:rsidRPr="00B21103" w:rsidRDefault="00B21103" w:rsidP="00B21103">
      <w:pPr>
        <w:pStyle w:val="Paragrafoelenco"/>
        <w:numPr>
          <w:ilvl w:val="0"/>
          <w:numId w:val="3"/>
        </w:numPr>
        <w:jc w:val="both"/>
        <w:rPr>
          <w:rStyle w:val="Aucun"/>
          <w:rFonts w:ascii="Calibri" w:hAnsi="Calibri"/>
          <w:sz w:val="24"/>
          <w:szCs w:val="24"/>
        </w:rPr>
      </w:pPr>
      <w:r w:rsidRPr="00B21103">
        <w:rPr>
          <w:rStyle w:val="Aucun"/>
          <w:rFonts w:ascii="Calibri" w:hAnsi="Calibri"/>
          <w:b/>
          <w:bCs/>
          <w:sz w:val="24"/>
          <w:szCs w:val="24"/>
        </w:rPr>
        <w:t xml:space="preserve">Benjamin </w:t>
      </w:r>
      <w:proofErr w:type="spellStart"/>
      <w:r w:rsidRPr="00B21103">
        <w:rPr>
          <w:rStyle w:val="Aucun"/>
          <w:rFonts w:ascii="Calibri" w:hAnsi="Calibri"/>
          <w:b/>
          <w:bCs/>
          <w:sz w:val="24"/>
          <w:szCs w:val="24"/>
        </w:rPr>
        <w:t>Sillon</w:t>
      </w:r>
      <w:proofErr w:type="spellEnd"/>
      <w:r>
        <w:rPr>
          <w:rStyle w:val="Aucun"/>
          <w:rFonts w:ascii="Calibri" w:hAnsi="Calibri"/>
          <w:sz w:val="24"/>
          <w:szCs w:val="24"/>
        </w:rPr>
        <w:t>,</w:t>
      </w:r>
      <w:r w:rsidRPr="00B21103">
        <w:rPr>
          <w:rStyle w:val="Aucun"/>
          <w:rFonts w:ascii="Calibri" w:hAnsi="Calibri"/>
          <w:sz w:val="24"/>
          <w:szCs w:val="24"/>
        </w:rPr>
        <w:t xml:space="preserve"> light design</w:t>
      </w:r>
      <w:r>
        <w:rPr>
          <w:rStyle w:val="Aucun"/>
          <w:rFonts w:ascii="Calibri" w:hAnsi="Calibri"/>
          <w:sz w:val="24"/>
          <w:szCs w:val="24"/>
        </w:rPr>
        <w:t>er;</w:t>
      </w:r>
    </w:p>
    <w:p w:rsidR="000A4CEB" w:rsidRDefault="000A4CEB" w:rsidP="000A4CEB">
      <w:pPr>
        <w:pStyle w:val="Paragrafoelenco"/>
        <w:numPr>
          <w:ilvl w:val="0"/>
          <w:numId w:val="3"/>
        </w:numPr>
        <w:jc w:val="both"/>
        <w:rPr>
          <w:rStyle w:val="Aucun"/>
          <w:rFonts w:ascii="Calibri" w:hAnsi="Calibri"/>
          <w:sz w:val="24"/>
          <w:szCs w:val="24"/>
        </w:rPr>
      </w:pPr>
      <w:r w:rsidRPr="00B21103">
        <w:rPr>
          <w:rStyle w:val="Aucun"/>
          <w:rFonts w:ascii="Calibri" w:hAnsi="Calibri"/>
          <w:b/>
          <w:bCs/>
          <w:sz w:val="24"/>
          <w:szCs w:val="24"/>
        </w:rPr>
        <w:t>Alessia Siniscalchi</w:t>
      </w:r>
      <w:r w:rsidRPr="00B21103">
        <w:rPr>
          <w:rStyle w:val="Aucun"/>
          <w:rFonts w:ascii="Calibri" w:hAnsi="Calibri"/>
          <w:sz w:val="24"/>
          <w:szCs w:val="24"/>
        </w:rPr>
        <w:t>,</w:t>
      </w:r>
      <w:r w:rsidR="00B21103">
        <w:rPr>
          <w:rStyle w:val="Aucun"/>
          <w:rFonts w:ascii="Calibri" w:hAnsi="Calibri"/>
          <w:sz w:val="24"/>
          <w:szCs w:val="24"/>
        </w:rPr>
        <w:t xml:space="preserve"> performer</w:t>
      </w:r>
      <w:r w:rsidR="00E719EF">
        <w:rPr>
          <w:rStyle w:val="Aucun"/>
          <w:rFonts w:ascii="Calibri" w:hAnsi="Calibri"/>
          <w:sz w:val="24"/>
          <w:szCs w:val="24"/>
        </w:rPr>
        <w:t xml:space="preserve"> e direttrice artistica;</w:t>
      </w:r>
      <w:r w:rsidRPr="00B21103">
        <w:rPr>
          <w:rStyle w:val="Aucun"/>
          <w:rFonts w:ascii="Calibri" w:hAnsi="Calibri"/>
          <w:sz w:val="24"/>
          <w:szCs w:val="24"/>
        </w:rPr>
        <w:t xml:space="preserve"> </w:t>
      </w:r>
    </w:p>
    <w:p w:rsidR="000A4CEB" w:rsidRPr="00B21103" w:rsidRDefault="000A4CEB" w:rsidP="000A4CEB">
      <w:pPr>
        <w:pStyle w:val="Paragrafoelenco"/>
        <w:numPr>
          <w:ilvl w:val="0"/>
          <w:numId w:val="3"/>
        </w:numPr>
        <w:jc w:val="both"/>
        <w:rPr>
          <w:rStyle w:val="Aucun"/>
          <w:rFonts w:ascii="Calibri" w:hAnsi="Calibri"/>
          <w:sz w:val="24"/>
          <w:szCs w:val="24"/>
        </w:rPr>
      </w:pPr>
      <w:proofErr w:type="spellStart"/>
      <w:r w:rsidRPr="00B21103">
        <w:rPr>
          <w:rStyle w:val="Aucun"/>
          <w:rFonts w:ascii="Calibri" w:hAnsi="Calibri"/>
          <w:b/>
          <w:bCs/>
          <w:sz w:val="24"/>
          <w:szCs w:val="24"/>
        </w:rPr>
        <w:t>M</w:t>
      </w:r>
      <w:r w:rsidR="00B069EE" w:rsidRPr="00B21103">
        <w:rPr>
          <w:rStyle w:val="Aucun"/>
          <w:rFonts w:ascii="Calibri" w:hAnsi="Calibri"/>
          <w:b/>
          <w:bCs/>
          <w:sz w:val="24"/>
          <w:szCs w:val="24"/>
        </w:rPr>
        <w:t>allin</w:t>
      </w:r>
      <w:proofErr w:type="spellEnd"/>
      <w:r w:rsidR="00B069EE" w:rsidRPr="00B21103">
        <w:rPr>
          <w:rStyle w:val="Aucun"/>
          <w:rFonts w:ascii="Calibri" w:hAnsi="Calibri"/>
          <w:b/>
          <w:bCs/>
          <w:sz w:val="24"/>
          <w:szCs w:val="24"/>
        </w:rPr>
        <w:t xml:space="preserve"> E. M. Parry</w:t>
      </w:r>
      <w:r w:rsidR="00B21103">
        <w:rPr>
          <w:rStyle w:val="Aucun"/>
          <w:rFonts w:ascii="Calibri" w:hAnsi="Calibri"/>
          <w:sz w:val="24"/>
          <w:szCs w:val="24"/>
        </w:rPr>
        <w:t>,</w:t>
      </w:r>
      <w:r w:rsidR="00B069EE" w:rsidRPr="00B21103">
        <w:rPr>
          <w:rStyle w:val="Aucun"/>
          <w:rFonts w:ascii="Calibri" w:hAnsi="Calibri"/>
          <w:sz w:val="24"/>
          <w:szCs w:val="24"/>
        </w:rPr>
        <w:t xml:space="preserve"> artista transdisciplinare</w:t>
      </w:r>
      <w:r w:rsidR="00B21103">
        <w:rPr>
          <w:rStyle w:val="Aucun"/>
          <w:rFonts w:ascii="Calibri" w:hAnsi="Calibri"/>
          <w:sz w:val="24"/>
          <w:szCs w:val="24"/>
        </w:rPr>
        <w:t>;</w:t>
      </w:r>
    </w:p>
    <w:p w:rsidR="000A4CEB" w:rsidRPr="00B21103" w:rsidRDefault="00B069EE" w:rsidP="000A4CEB">
      <w:pPr>
        <w:pStyle w:val="Paragrafoelenco"/>
        <w:numPr>
          <w:ilvl w:val="0"/>
          <w:numId w:val="3"/>
        </w:numPr>
        <w:jc w:val="both"/>
        <w:rPr>
          <w:rStyle w:val="Aucun"/>
          <w:rFonts w:ascii="Calibri" w:hAnsi="Calibri"/>
          <w:sz w:val="24"/>
          <w:szCs w:val="24"/>
        </w:rPr>
      </w:pPr>
      <w:r w:rsidRPr="00B21103">
        <w:rPr>
          <w:rStyle w:val="Aucun"/>
          <w:rFonts w:ascii="Calibri" w:hAnsi="Calibri"/>
          <w:b/>
          <w:bCs/>
          <w:sz w:val="24"/>
          <w:szCs w:val="24"/>
        </w:rPr>
        <w:t>Lucy Planet</w:t>
      </w:r>
      <w:r w:rsidR="00B21103">
        <w:rPr>
          <w:rStyle w:val="Aucun"/>
          <w:rFonts w:ascii="Calibri" w:hAnsi="Calibri"/>
          <w:sz w:val="24"/>
          <w:szCs w:val="24"/>
        </w:rPr>
        <w:t>,</w:t>
      </w:r>
      <w:r w:rsidRPr="00B21103">
        <w:rPr>
          <w:rStyle w:val="Aucun"/>
          <w:rFonts w:ascii="Calibri" w:hAnsi="Calibri"/>
          <w:sz w:val="24"/>
          <w:szCs w:val="24"/>
        </w:rPr>
        <w:t xml:space="preserve"> team tecnico</w:t>
      </w:r>
      <w:r w:rsidR="00B21103">
        <w:rPr>
          <w:rStyle w:val="Aucun"/>
          <w:rFonts w:ascii="Calibri" w:hAnsi="Calibri"/>
          <w:sz w:val="24"/>
          <w:szCs w:val="24"/>
        </w:rPr>
        <w:t>.</w:t>
      </w:r>
    </w:p>
    <w:p w:rsidR="000A4CEB" w:rsidRDefault="000A4CEB" w:rsidP="000A4CEB">
      <w:pPr>
        <w:spacing w:after="0"/>
        <w:ind w:firstLine="142"/>
        <w:jc w:val="both"/>
        <w:rPr>
          <w:rStyle w:val="Aucun"/>
          <w:rFonts w:ascii="Calibri" w:hAnsi="Calibri"/>
        </w:rPr>
      </w:pPr>
    </w:p>
    <w:p w:rsidR="000A4CEB" w:rsidRPr="00B21103" w:rsidRDefault="00B21103" w:rsidP="000A4CEB">
      <w:pPr>
        <w:spacing w:after="0"/>
        <w:ind w:firstLine="142"/>
        <w:jc w:val="both"/>
        <w:rPr>
          <w:rStyle w:val="Aucun"/>
          <w:rFonts w:ascii="Calibri" w:hAnsi="Calibri"/>
          <w:b/>
          <w:bCs/>
        </w:rPr>
      </w:pPr>
      <w:r w:rsidRPr="00B21103">
        <w:rPr>
          <w:rStyle w:val="Aucun"/>
          <w:rFonts w:ascii="Calibri" w:hAnsi="Calibri"/>
          <w:b/>
          <w:bCs/>
        </w:rPr>
        <w:t>Info</w:t>
      </w:r>
    </w:p>
    <w:p w:rsidR="000A4CEB" w:rsidRPr="00DD32E8" w:rsidRDefault="000A4CEB" w:rsidP="000A4CEB">
      <w:pPr>
        <w:spacing w:after="0"/>
        <w:ind w:firstLine="142"/>
        <w:jc w:val="both"/>
        <w:rPr>
          <w:rStyle w:val="Aucun"/>
          <w:rFonts w:ascii="Calibri" w:hAnsi="Calibri"/>
        </w:rPr>
      </w:pPr>
      <w:r w:rsidRPr="00DD32E8">
        <w:rPr>
          <w:rStyle w:val="Aucun"/>
          <w:rFonts w:ascii="Calibri" w:hAnsi="Calibri"/>
        </w:rPr>
        <w:t>Contributo libero (</w:t>
      </w:r>
      <w:r w:rsidR="002835A9">
        <w:rPr>
          <w:rStyle w:val="Aucun"/>
          <w:rFonts w:ascii="Calibri" w:hAnsi="Calibri"/>
        </w:rPr>
        <w:t>con prenotazione</w:t>
      </w:r>
      <w:r w:rsidRPr="00DD32E8">
        <w:rPr>
          <w:rStyle w:val="Aucun"/>
          <w:rFonts w:ascii="Calibri" w:hAnsi="Calibri"/>
        </w:rPr>
        <w:t xml:space="preserve"> </w:t>
      </w:r>
      <w:r w:rsidR="002835A9">
        <w:rPr>
          <w:rStyle w:val="Aucun"/>
          <w:rFonts w:ascii="Calibri" w:hAnsi="Calibri"/>
        </w:rPr>
        <w:t>consigliata</w:t>
      </w:r>
      <w:r w:rsidRPr="00DD32E8">
        <w:rPr>
          <w:rStyle w:val="Aucun"/>
          <w:rFonts w:ascii="Calibri" w:hAnsi="Calibri"/>
        </w:rPr>
        <w:t>)</w:t>
      </w:r>
    </w:p>
    <w:p w:rsidR="000A4CEB" w:rsidRPr="00DD32E8" w:rsidRDefault="000A4CEB" w:rsidP="000A4CEB">
      <w:pPr>
        <w:spacing w:after="0"/>
        <w:ind w:firstLine="142"/>
        <w:jc w:val="both"/>
        <w:rPr>
          <w:rStyle w:val="Aucun"/>
          <w:rFonts w:ascii="Calibri" w:hAnsi="Calibri"/>
        </w:rPr>
      </w:pPr>
      <w:r w:rsidRPr="00DD32E8">
        <w:rPr>
          <w:rStyle w:val="Aucun"/>
          <w:rFonts w:ascii="Calibri" w:hAnsi="Calibri"/>
        </w:rPr>
        <w:t>Navette</w:t>
      </w:r>
      <w:r w:rsidR="002835A9">
        <w:rPr>
          <w:rStyle w:val="Aucun"/>
          <w:rFonts w:ascii="Calibri" w:hAnsi="Calibri"/>
        </w:rPr>
        <w:t xml:space="preserve"> disponibili</w:t>
      </w:r>
      <w:r w:rsidRPr="00DD32E8">
        <w:rPr>
          <w:rStyle w:val="Aucun"/>
          <w:rFonts w:ascii="Calibri" w:hAnsi="Calibri"/>
        </w:rPr>
        <w:t xml:space="preserve"> su prenotazione</w:t>
      </w:r>
    </w:p>
    <w:p w:rsidR="000A4CEB" w:rsidRPr="00DD32E8" w:rsidRDefault="000A4CEB" w:rsidP="000A4CEB">
      <w:pPr>
        <w:spacing w:after="0"/>
        <w:ind w:firstLine="142"/>
        <w:jc w:val="both"/>
        <w:rPr>
          <w:rStyle w:val="Aucun"/>
          <w:rFonts w:ascii="Calibri" w:hAnsi="Calibri"/>
        </w:rPr>
      </w:pPr>
      <w:r w:rsidRPr="00DD32E8">
        <w:rPr>
          <w:rStyle w:val="Aucun"/>
          <w:rFonts w:ascii="Calibri" w:hAnsi="Calibri"/>
        </w:rPr>
        <w:t xml:space="preserve">Possibilità di campeggio e alloggi nelle vicinanze </w:t>
      </w:r>
      <w:r w:rsidR="002835A9">
        <w:rPr>
          <w:rStyle w:val="Aucun"/>
          <w:rFonts w:ascii="Calibri" w:hAnsi="Calibri"/>
        </w:rPr>
        <w:t>previa</w:t>
      </w:r>
      <w:r w:rsidRPr="00DD32E8">
        <w:rPr>
          <w:rStyle w:val="Aucun"/>
          <w:rFonts w:ascii="Calibri" w:hAnsi="Calibri"/>
        </w:rPr>
        <w:t xml:space="preserve"> prenotazione</w:t>
      </w:r>
    </w:p>
    <w:p w:rsidR="000A4CEB" w:rsidRPr="00DD32E8" w:rsidRDefault="000A4CEB" w:rsidP="000A4CEB">
      <w:pPr>
        <w:ind w:firstLine="142"/>
        <w:jc w:val="both"/>
        <w:rPr>
          <w:rStyle w:val="Aucun"/>
          <w:rFonts w:ascii="Calibri" w:hAnsi="Calibri"/>
        </w:rPr>
      </w:pPr>
    </w:p>
    <w:p w:rsidR="000A4CEB" w:rsidRDefault="000A4CEB" w:rsidP="00B069EE">
      <w:pPr>
        <w:ind w:firstLine="142"/>
        <w:jc w:val="both"/>
        <w:rPr>
          <w:rStyle w:val="Aucun"/>
          <w:rFonts w:ascii="Calibri" w:hAnsi="Calibri"/>
        </w:rPr>
      </w:pPr>
    </w:p>
    <w:p w:rsidR="000A4CEB" w:rsidRPr="00B069EE" w:rsidRDefault="000A4CEB" w:rsidP="000A4CEB">
      <w:pPr>
        <w:tabs>
          <w:tab w:val="left" w:pos="4253"/>
        </w:tabs>
        <w:spacing w:after="0"/>
        <w:ind w:firstLine="142"/>
        <w:jc w:val="center"/>
        <w:rPr>
          <w:rStyle w:val="Aucun"/>
          <w:lang w:val="pt-PT"/>
        </w:rPr>
      </w:pPr>
      <w:hyperlink r:id="rId8" w:history="1">
        <w:r>
          <w:rPr>
            <w:rStyle w:val="Hyperlink0"/>
          </w:rPr>
          <w:t>www.kulturfactoryresidency.com</w:t>
        </w:r>
      </w:hyperlink>
      <w:r>
        <w:t xml:space="preserve"> | </w:t>
      </w:r>
      <w:hyperlink r:id="rId9" w:history="1">
        <w:r>
          <w:rPr>
            <w:rStyle w:val="Hyperlink1"/>
          </w:rPr>
          <w:t>www.kultursciok.com</w:t>
        </w:r>
      </w:hyperlink>
    </w:p>
    <w:p w:rsidR="000A4CEB" w:rsidRDefault="000A4CEB" w:rsidP="000A4CEB">
      <w:pPr>
        <w:spacing w:before="240" w:after="240"/>
        <w:ind w:firstLine="142"/>
        <w:jc w:val="both"/>
        <w:rPr>
          <w:rStyle w:val="Aucun"/>
          <w:rFonts w:ascii="Calibri" w:eastAsia="Calibri" w:hAnsi="Calibri" w:cs="Calibri"/>
          <w:sz w:val="24"/>
          <w:szCs w:val="24"/>
        </w:rPr>
      </w:pPr>
    </w:p>
    <w:p w:rsidR="00DD32E8" w:rsidRDefault="00DD32E8" w:rsidP="00DD32E8">
      <w:pPr>
        <w:spacing w:after="0"/>
        <w:ind w:firstLine="142"/>
        <w:jc w:val="center"/>
        <w:rPr>
          <w:rStyle w:val="Aucun"/>
          <w:rFonts w:ascii="Calibri" w:eastAsia="Calibri" w:hAnsi="Calibri" w:cs="Calibri"/>
          <w:b/>
          <w:bCs/>
        </w:rPr>
      </w:pPr>
      <w:r>
        <w:rPr>
          <w:rStyle w:val="Aucun"/>
          <w:rFonts w:ascii="Calibri" w:hAnsi="Calibri"/>
          <w:b/>
          <w:bCs/>
        </w:rPr>
        <w:t>Ufficio stampa</w:t>
      </w:r>
    </w:p>
    <w:p w:rsidR="00DD32E8" w:rsidRDefault="00DD32E8" w:rsidP="00DD32E8">
      <w:pPr>
        <w:spacing w:after="0"/>
        <w:ind w:firstLine="142"/>
        <w:jc w:val="center"/>
        <w:rPr>
          <w:rStyle w:val="Aucun"/>
          <w:rFonts w:ascii="Calibri" w:eastAsia="Calibri" w:hAnsi="Calibri" w:cs="Calibri"/>
        </w:rPr>
      </w:pPr>
      <w:r>
        <w:rPr>
          <w:rStyle w:val="Aucun"/>
          <w:rFonts w:ascii="Calibri" w:hAnsi="Calibri"/>
        </w:rPr>
        <w:t>Alessandra Farro</w:t>
      </w:r>
    </w:p>
    <w:p w:rsidR="00DD32E8" w:rsidRDefault="00DD32E8" w:rsidP="00DD32E8">
      <w:pPr>
        <w:spacing w:after="0"/>
        <w:ind w:firstLine="142"/>
        <w:jc w:val="center"/>
        <w:rPr>
          <w:rStyle w:val="Aucun"/>
          <w:rFonts w:ascii="Calibri" w:eastAsia="Calibri" w:hAnsi="Calibri" w:cs="Calibri"/>
        </w:rPr>
      </w:pPr>
      <w:r>
        <w:rPr>
          <w:rStyle w:val="Aucun"/>
          <w:rFonts w:ascii="Calibri" w:hAnsi="Calibri"/>
        </w:rPr>
        <w:t>+39 335 75 87 841</w:t>
      </w:r>
    </w:p>
    <w:p w:rsidR="00DD32E8" w:rsidRDefault="00DD32E8" w:rsidP="00DD32E8">
      <w:pPr>
        <w:spacing w:after="0"/>
        <w:ind w:firstLine="142"/>
        <w:jc w:val="center"/>
      </w:pPr>
      <w:hyperlink r:id="rId10" w:history="1">
        <w:r>
          <w:rPr>
            <w:rStyle w:val="Hyperlink2"/>
          </w:rPr>
          <w:t>alessandra.farro@gmail.com</w:t>
        </w:r>
      </w:hyperlink>
      <w:r w:rsidR="00B21103">
        <w:t xml:space="preserve"> </w:t>
      </w:r>
    </w:p>
    <w:p w:rsidR="005620F0" w:rsidRDefault="005620F0"/>
    <w:sectPr w:rsidR="005620F0" w:rsidSect="00DD32E8">
      <w:headerReference w:type="default" r:id="rId11"/>
      <w:footerReference w:type="default" r:id="rId12"/>
      <w:pgSz w:w="12240" w:h="15840"/>
      <w:pgMar w:top="1240" w:right="1417" w:bottom="1463" w:left="907" w:header="0" w:footer="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871E9" w:rsidRDefault="004871E9">
      <w:pPr>
        <w:spacing w:after="0" w:line="240" w:lineRule="auto"/>
      </w:pPr>
      <w:r>
        <w:separator/>
      </w:r>
    </w:p>
  </w:endnote>
  <w:endnote w:type="continuationSeparator" w:id="0">
    <w:p w:rsidR="004871E9" w:rsidRDefault="00487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A0D79" w:rsidRDefault="00FA0D79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871E9" w:rsidRDefault="004871E9">
      <w:pPr>
        <w:spacing w:after="0" w:line="240" w:lineRule="auto"/>
      </w:pPr>
      <w:r>
        <w:separator/>
      </w:r>
    </w:p>
  </w:footnote>
  <w:footnote w:type="continuationSeparator" w:id="0">
    <w:p w:rsidR="004871E9" w:rsidRDefault="00487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A0D79" w:rsidRDefault="00FA0D7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8269D"/>
    <w:multiLevelType w:val="hybridMultilevel"/>
    <w:tmpl w:val="0FC8B69E"/>
    <w:numStyleLink w:val="Style1import"/>
  </w:abstractNum>
  <w:abstractNum w:abstractNumId="1" w15:restartNumberingAfterBreak="0">
    <w:nsid w:val="1EF25D12"/>
    <w:multiLevelType w:val="hybridMultilevel"/>
    <w:tmpl w:val="079C28CE"/>
    <w:lvl w:ilvl="0" w:tplc="EE7A433E">
      <w:start w:val="12"/>
      <w:numFmt w:val="bullet"/>
      <w:lvlText w:val="-"/>
      <w:lvlJc w:val="left"/>
      <w:pPr>
        <w:ind w:left="502" w:hanging="360"/>
      </w:pPr>
      <w:rPr>
        <w:rFonts w:ascii="Calibri" w:eastAsia="Aptos" w:hAnsi="Calibri" w:cs="Calibri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70DB4541"/>
    <w:multiLevelType w:val="hybridMultilevel"/>
    <w:tmpl w:val="0FC8B69E"/>
    <w:styleLink w:val="Style1import"/>
    <w:lvl w:ilvl="0" w:tplc="45EA94D0">
      <w:start w:val="1"/>
      <w:numFmt w:val="bullet"/>
      <w:lvlText w:val="-"/>
      <w:lvlJc w:val="left"/>
      <w:pPr>
        <w:ind w:left="502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06B0CA">
      <w:start w:val="1"/>
      <w:numFmt w:val="bullet"/>
      <w:lvlText w:val="o"/>
      <w:lvlJc w:val="left"/>
      <w:pPr>
        <w:ind w:left="1222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82EA80">
      <w:start w:val="1"/>
      <w:numFmt w:val="bullet"/>
      <w:lvlText w:val="▪"/>
      <w:lvlJc w:val="left"/>
      <w:pPr>
        <w:ind w:left="1942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C30D828">
      <w:start w:val="1"/>
      <w:numFmt w:val="bullet"/>
      <w:lvlText w:val="•"/>
      <w:lvlJc w:val="left"/>
      <w:pPr>
        <w:ind w:left="2662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0726FBC">
      <w:start w:val="1"/>
      <w:numFmt w:val="bullet"/>
      <w:lvlText w:val="o"/>
      <w:lvlJc w:val="left"/>
      <w:pPr>
        <w:ind w:left="3382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EA7E26">
      <w:start w:val="1"/>
      <w:numFmt w:val="bullet"/>
      <w:lvlText w:val="▪"/>
      <w:lvlJc w:val="left"/>
      <w:pPr>
        <w:ind w:left="4102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EEC4C2">
      <w:start w:val="1"/>
      <w:numFmt w:val="bullet"/>
      <w:lvlText w:val="•"/>
      <w:lvlJc w:val="left"/>
      <w:pPr>
        <w:ind w:left="4822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647424">
      <w:start w:val="1"/>
      <w:numFmt w:val="bullet"/>
      <w:lvlText w:val="o"/>
      <w:lvlJc w:val="left"/>
      <w:pPr>
        <w:ind w:left="5542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EC6F40">
      <w:start w:val="1"/>
      <w:numFmt w:val="bullet"/>
      <w:lvlText w:val="▪"/>
      <w:lvlJc w:val="left"/>
      <w:pPr>
        <w:ind w:left="6262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679967731">
    <w:abstractNumId w:val="2"/>
  </w:num>
  <w:num w:numId="2" w16cid:durableId="1350715212">
    <w:abstractNumId w:val="0"/>
  </w:num>
  <w:num w:numId="3" w16cid:durableId="18549500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2E8"/>
    <w:rsid w:val="000A4CEB"/>
    <w:rsid w:val="000E191C"/>
    <w:rsid w:val="002129DD"/>
    <w:rsid w:val="00241C74"/>
    <w:rsid w:val="002835A9"/>
    <w:rsid w:val="002B212A"/>
    <w:rsid w:val="003B4069"/>
    <w:rsid w:val="0046034A"/>
    <w:rsid w:val="004642E2"/>
    <w:rsid w:val="004871E9"/>
    <w:rsid w:val="00534DAC"/>
    <w:rsid w:val="005620F0"/>
    <w:rsid w:val="00585BA1"/>
    <w:rsid w:val="00594F53"/>
    <w:rsid w:val="00596778"/>
    <w:rsid w:val="005D6CC5"/>
    <w:rsid w:val="00650528"/>
    <w:rsid w:val="006776E4"/>
    <w:rsid w:val="006A1A1A"/>
    <w:rsid w:val="0080711D"/>
    <w:rsid w:val="00830C74"/>
    <w:rsid w:val="009A3012"/>
    <w:rsid w:val="009E6F8E"/>
    <w:rsid w:val="00A054D6"/>
    <w:rsid w:val="00A504D2"/>
    <w:rsid w:val="00B069EE"/>
    <w:rsid w:val="00B21103"/>
    <w:rsid w:val="00D16FF7"/>
    <w:rsid w:val="00D71194"/>
    <w:rsid w:val="00DD32E8"/>
    <w:rsid w:val="00DF0468"/>
    <w:rsid w:val="00E61446"/>
    <w:rsid w:val="00E719EF"/>
    <w:rsid w:val="00E87FF2"/>
    <w:rsid w:val="00FA0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52AF75"/>
  <w15:chartTrackingRefBased/>
  <w15:docId w15:val="{5581BC1D-3BB5-9643-B089-AACECB960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D32E8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Aptos" w:eastAsia="Aptos" w:hAnsi="Aptos" w:cs="Aptos"/>
      <w:color w:val="000000"/>
      <w:kern w:val="0"/>
      <w:sz w:val="22"/>
      <w:szCs w:val="22"/>
      <w:u w:color="000000"/>
      <w:bdr w:val="nil"/>
      <w:lang w:val="pt-PT"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32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D32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D32E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D32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D32E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D32E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D32E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D32E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D32E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D32E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D32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D32E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D32E8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D32E8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D32E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D32E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D32E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D32E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D32E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D32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D32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D32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D32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D32E8"/>
    <w:rPr>
      <w:i/>
      <w:iCs/>
      <w:color w:val="404040" w:themeColor="text1" w:themeTint="BF"/>
    </w:rPr>
  </w:style>
  <w:style w:type="paragraph" w:styleId="Paragrafoelenco">
    <w:name w:val="List Paragraph"/>
    <w:basedOn w:val="Normale"/>
    <w:qFormat/>
    <w:rsid w:val="00DD32E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D32E8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D32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D32E8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D32E8"/>
    <w:rPr>
      <w:b/>
      <w:bCs/>
      <w:smallCaps/>
      <w:color w:val="2F5496" w:themeColor="accent1" w:themeShade="BF"/>
      <w:spacing w:val="5"/>
    </w:rPr>
  </w:style>
  <w:style w:type="paragraph" w:customStyle="1" w:styleId="En-tte">
    <w:name w:val="En-tête"/>
    <w:rsid w:val="00DD32E8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kern w:val="0"/>
      <w:bdr w:val="nil"/>
      <w:lang w:eastAsia="it-IT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Aucun">
    <w:name w:val="Aucun"/>
    <w:rsid w:val="00DD32E8"/>
    <w:rPr>
      <w:lang w:val="it-IT"/>
    </w:rPr>
  </w:style>
  <w:style w:type="character" w:customStyle="1" w:styleId="Hyperlink0">
    <w:name w:val="Hyperlink.0"/>
    <w:basedOn w:val="Aucun"/>
    <w:rsid w:val="00DD32E8"/>
    <w:rPr>
      <w:rFonts w:ascii="Calibri" w:eastAsia="Calibri" w:hAnsi="Calibri" w:cs="Calibri"/>
      <w:outline w:val="0"/>
      <w:color w:val="0070C0"/>
      <w:sz w:val="24"/>
      <w:szCs w:val="24"/>
      <w:u w:val="single" w:color="0070C0"/>
      <w:lang w:val="it-IT"/>
    </w:rPr>
  </w:style>
  <w:style w:type="character" w:customStyle="1" w:styleId="Hyperlink1">
    <w:name w:val="Hyperlink.1"/>
    <w:basedOn w:val="Aucun"/>
    <w:rsid w:val="00DD32E8"/>
    <w:rPr>
      <w:rFonts w:ascii="Calibri" w:eastAsia="Calibri" w:hAnsi="Calibri" w:cs="Calibri"/>
      <w:outline w:val="0"/>
      <w:color w:val="0B769F"/>
      <w:sz w:val="24"/>
      <w:szCs w:val="24"/>
      <w:u w:val="single" w:color="0B769F"/>
      <w:lang w:val="it-IT"/>
    </w:rPr>
  </w:style>
  <w:style w:type="numbering" w:customStyle="1" w:styleId="Style1import">
    <w:name w:val="Style 1 importé"/>
    <w:rsid w:val="00DD32E8"/>
    <w:pPr>
      <w:numPr>
        <w:numId w:val="1"/>
      </w:numPr>
    </w:pPr>
  </w:style>
  <w:style w:type="character" w:customStyle="1" w:styleId="Hyperlink2">
    <w:name w:val="Hyperlink.2"/>
    <w:basedOn w:val="Aucun"/>
    <w:rsid w:val="00DD32E8"/>
    <w:rPr>
      <w:rFonts w:ascii="Calibri" w:eastAsia="Calibri" w:hAnsi="Calibri" w:cs="Calibri"/>
      <w:outline w:val="0"/>
      <w:color w:val="467886"/>
      <w:u w:val="single" w:color="46788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lturfactoryresidency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lessandra.farro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ultursciok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Farro</dc:creator>
  <cp:keywords/>
  <dc:description/>
  <cp:lastModifiedBy>Alessandra Farro</cp:lastModifiedBy>
  <cp:revision>9</cp:revision>
  <dcterms:created xsi:type="dcterms:W3CDTF">2026-04-20T14:57:00Z</dcterms:created>
  <dcterms:modified xsi:type="dcterms:W3CDTF">2026-05-08T17:30:00Z</dcterms:modified>
</cp:coreProperties>
</file>