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3497" w14:textId="103D2C82" w:rsidR="00FC605B" w:rsidRDefault="00FC605B" w:rsidP="00435981">
      <w:pPr>
        <w:rPr>
          <w:rFonts w:ascii="Futura Medium" w:hAnsi="Futura Medium" w:cs="Futura Medium"/>
          <w:sz w:val="28"/>
          <w:szCs w:val="28"/>
        </w:rPr>
      </w:pPr>
    </w:p>
    <w:p w14:paraId="67E20095" w14:textId="3EFECC98" w:rsidR="00FC605B" w:rsidRDefault="000E505E" w:rsidP="00FC605B">
      <w:pPr>
        <w:jc w:val="center"/>
        <w:rPr>
          <w:rFonts w:ascii="Futura Medium" w:hAnsi="Futura Medium" w:cs="Futura Medium"/>
          <w:sz w:val="28"/>
          <w:szCs w:val="28"/>
        </w:rPr>
      </w:pPr>
      <w:r w:rsidRPr="000E505E">
        <w:rPr>
          <w:rFonts w:ascii="Futura Medium" w:hAnsi="Futura Medium" w:cs="Futura Medium"/>
          <w:sz w:val="28"/>
          <w:szCs w:val="28"/>
        </w:rPr>
        <w:t xml:space="preserve">COMUNICATO STAMPA </w:t>
      </w:r>
      <w:r w:rsidR="00ED635D">
        <w:rPr>
          <w:rFonts w:ascii="Futura Medium" w:hAnsi="Futura Medium" w:cs="Futura Medium"/>
          <w:sz w:val="28"/>
          <w:szCs w:val="28"/>
        </w:rPr>
        <w:t>–</w:t>
      </w:r>
      <w:r w:rsidRPr="000E505E">
        <w:rPr>
          <w:rFonts w:ascii="Futura Medium" w:hAnsi="Futura Medium" w:cs="Futura Medium"/>
          <w:sz w:val="28"/>
          <w:szCs w:val="28"/>
        </w:rPr>
        <w:t xml:space="preserve"> INVITO</w:t>
      </w:r>
    </w:p>
    <w:p w14:paraId="1F467152" w14:textId="77777777" w:rsidR="00ED635D" w:rsidRDefault="00ED635D" w:rsidP="00ED635D">
      <w:pPr>
        <w:rPr>
          <w:rFonts w:ascii="Futura Medium" w:hAnsi="Futura Medium" w:cs="Futura Medium"/>
          <w:b/>
          <w:bCs/>
          <w:i/>
          <w:iCs/>
          <w:color w:val="000000" w:themeColor="text1"/>
          <w:sz w:val="40"/>
          <w:szCs w:val="40"/>
        </w:rPr>
      </w:pPr>
    </w:p>
    <w:p w14:paraId="14F04853" w14:textId="057A122E" w:rsidR="000E505E" w:rsidRPr="00ED635D" w:rsidRDefault="000E505E" w:rsidP="00ED635D">
      <w:pPr>
        <w:jc w:val="center"/>
        <w:rPr>
          <w:rFonts w:ascii="Futura Medium" w:hAnsi="Futura Medium" w:cs="Futura Medium"/>
          <w:b/>
          <w:bCs/>
          <w:i/>
          <w:iCs/>
          <w:color w:val="000000" w:themeColor="text1"/>
          <w:sz w:val="40"/>
          <w:szCs w:val="40"/>
        </w:rPr>
      </w:pPr>
      <w:r w:rsidRPr="00340A7B">
        <w:rPr>
          <w:rFonts w:ascii="Futura Medium" w:hAnsi="Futura Medium" w:cs="Futura Medium"/>
          <w:b/>
          <w:bCs/>
          <w:i/>
          <w:iCs/>
          <w:color w:val="000000" w:themeColor="text1"/>
          <w:sz w:val="40"/>
          <w:szCs w:val="40"/>
        </w:rPr>
        <w:t>FINISSAGE A</w:t>
      </w:r>
      <w:r w:rsidR="00ED635D">
        <w:rPr>
          <w:rFonts w:ascii="Futura Medium" w:hAnsi="Futura Medium" w:cs="Futura Medium"/>
          <w:b/>
          <w:bCs/>
          <w:i/>
          <w:iCs/>
          <w:color w:val="000000" w:themeColor="text1"/>
          <w:sz w:val="40"/>
          <w:szCs w:val="40"/>
        </w:rPr>
        <w:t xml:space="preserve"> </w:t>
      </w:r>
      <w:r w:rsidRPr="00340A7B">
        <w:rPr>
          <w:rFonts w:ascii="Futura Medium" w:hAnsi="Futura Medium" w:cs="Futura Medium"/>
          <w:b/>
          <w:bCs/>
          <w:i/>
          <w:iCs/>
          <w:color w:val="000000" w:themeColor="text1"/>
          <w:sz w:val="40"/>
          <w:szCs w:val="40"/>
        </w:rPr>
        <w:t>COLAZIONE</w:t>
      </w:r>
      <w:r w:rsidRPr="00340A7B">
        <w:rPr>
          <w:rFonts w:ascii="Futura Medium" w:hAnsi="Futura Medium" w:cs="Futura Medium"/>
          <w:color w:val="000000" w:themeColor="text1"/>
          <w:sz w:val="40"/>
          <w:szCs w:val="40"/>
        </w:rPr>
        <w:t xml:space="preserve"> </w:t>
      </w:r>
      <w:r w:rsidRPr="00340A7B">
        <w:rPr>
          <w:rFonts w:ascii="Futura Medium" w:hAnsi="Futura Medium" w:cs="Futura Medium"/>
          <w:noProof/>
          <w:color w:val="000000" w:themeColor="text1"/>
          <w:sz w:val="40"/>
          <w:szCs w:val="40"/>
        </w:rPr>
        <w:drawing>
          <wp:inline distT="0" distB="0" distL="0" distR="0" wp14:anchorId="21866F21" wp14:editId="72354285">
            <wp:extent cx="469900" cy="469900"/>
            <wp:effectExtent l="0" t="0" r="0" b="0"/>
            <wp:docPr id="767115327" name="Immagine 1" descr="Immagine che contiene schizzo, disegno al tratto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115327" name="Immagine 1" descr="Immagine che contiene schizzo, disegno al tratto, design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F860D" w14:textId="77777777" w:rsidR="000E505E" w:rsidRPr="00340A7B" w:rsidRDefault="000E505E" w:rsidP="000E505E">
      <w:pPr>
        <w:jc w:val="center"/>
        <w:rPr>
          <w:rFonts w:ascii="Futura Medium" w:hAnsi="Futura Medium" w:cs="Futura Medium"/>
          <w:color w:val="000000" w:themeColor="text1"/>
          <w:sz w:val="36"/>
          <w:szCs w:val="36"/>
        </w:rPr>
      </w:pPr>
      <w:r w:rsidRPr="00340A7B">
        <w:rPr>
          <w:rFonts w:ascii="Futura Medium" w:hAnsi="Futura Medium" w:cs="Futura Medium"/>
          <w:color w:val="000000" w:themeColor="text1"/>
          <w:sz w:val="36"/>
          <w:szCs w:val="36"/>
        </w:rPr>
        <w:t xml:space="preserve">PER LA MOSTRA DI ARTE CONTEMPORANEA “SCENE” </w:t>
      </w:r>
    </w:p>
    <w:p w14:paraId="5CF0EC14" w14:textId="61135A64" w:rsidR="00FC605B" w:rsidRPr="00340A7B" w:rsidRDefault="000E505E" w:rsidP="000E505E">
      <w:pPr>
        <w:jc w:val="center"/>
        <w:rPr>
          <w:rFonts w:ascii="Futura Medium" w:hAnsi="Futura Medium" w:cs="Futura Medium"/>
          <w:color w:val="000000" w:themeColor="text1"/>
          <w:sz w:val="36"/>
          <w:szCs w:val="36"/>
        </w:rPr>
      </w:pPr>
      <w:r w:rsidRPr="00340A7B">
        <w:rPr>
          <w:rFonts w:ascii="Futura Medium" w:hAnsi="Futura Medium" w:cs="Futura Medium"/>
          <w:color w:val="000000" w:themeColor="text1"/>
          <w:sz w:val="36"/>
          <w:szCs w:val="36"/>
        </w:rPr>
        <w:t xml:space="preserve">di Salvatore Pupillo </w:t>
      </w:r>
    </w:p>
    <w:p w14:paraId="5EDA22C1" w14:textId="77777777" w:rsidR="000E505E" w:rsidRPr="00340A7B" w:rsidRDefault="000E505E" w:rsidP="000E505E">
      <w:pPr>
        <w:jc w:val="center"/>
        <w:rPr>
          <w:rFonts w:ascii="Futura Medium" w:hAnsi="Futura Medium" w:cs="Futura Medium"/>
          <w:color w:val="000000" w:themeColor="text1"/>
          <w:sz w:val="40"/>
          <w:szCs w:val="40"/>
        </w:rPr>
      </w:pPr>
    </w:p>
    <w:p w14:paraId="10E90F12" w14:textId="5C77B7FD" w:rsidR="000E505E" w:rsidRDefault="000E505E" w:rsidP="000E505E">
      <w:pPr>
        <w:jc w:val="center"/>
        <w:rPr>
          <w:rFonts w:ascii="Futura Medium" w:hAnsi="Futura Medium" w:cs="Futura Medium"/>
          <w:sz w:val="28"/>
          <w:szCs w:val="28"/>
        </w:rPr>
      </w:pPr>
      <w:r w:rsidRPr="000E505E">
        <w:rPr>
          <w:rFonts w:ascii="Futura Medium" w:hAnsi="Futura Medium" w:cs="Futura Medium"/>
          <w:sz w:val="28"/>
          <w:szCs w:val="28"/>
        </w:rPr>
        <w:t>Roma, Spazio Sette Libreria | Via dei Barbieri 7 | ore 11-13</w:t>
      </w:r>
    </w:p>
    <w:p w14:paraId="6F8F20D9" w14:textId="77777777" w:rsidR="00FA1A67" w:rsidRDefault="00FA1A67" w:rsidP="000E505E">
      <w:pPr>
        <w:jc w:val="center"/>
        <w:rPr>
          <w:rFonts w:ascii="Futura Medium" w:hAnsi="Futura Medium" w:cs="Futura Medium"/>
          <w:sz w:val="28"/>
          <w:szCs w:val="28"/>
        </w:rPr>
      </w:pPr>
    </w:p>
    <w:p w14:paraId="2CA45A02" w14:textId="2A08634E" w:rsidR="00BA7491" w:rsidRDefault="003B3B80" w:rsidP="000E505E">
      <w:pPr>
        <w:jc w:val="center"/>
        <w:rPr>
          <w:rFonts w:ascii="Futura Medium" w:hAnsi="Futura Medium" w:cs="Futura Medium"/>
          <w:sz w:val="28"/>
          <w:szCs w:val="28"/>
        </w:rPr>
      </w:pPr>
      <w:r>
        <w:rPr>
          <w:rFonts w:ascii="Futura Medium" w:hAnsi="Futura Medium" w:cs="Futura Medium"/>
          <w:noProof/>
          <w:sz w:val="28"/>
          <w:szCs w:val="28"/>
        </w:rPr>
        <w:drawing>
          <wp:inline distT="0" distB="0" distL="0" distR="0" wp14:anchorId="1ED67ACF" wp14:editId="6D724DA4">
            <wp:extent cx="3222172" cy="4296339"/>
            <wp:effectExtent l="0" t="0" r="3810" b="0"/>
            <wp:docPr id="1443835071" name="Immagine 1" descr="Immagine che contiene muro, interno, portafotografie, art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35071" name="Immagine 1" descr="Immagine che contiene muro, interno, portafotografie, arte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547" cy="438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BE03E" w14:textId="77777777" w:rsidR="00366A7E" w:rsidRDefault="00366A7E" w:rsidP="00723A8D">
      <w:pPr>
        <w:jc w:val="both"/>
        <w:rPr>
          <w:rFonts w:ascii="Futura Medium" w:hAnsi="Futura Medium" w:cs="Futura Medium"/>
          <w:sz w:val="26"/>
          <w:szCs w:val="26"/>
        </w:rPr>
      </w:pPr>
    </w:p>
    <w:p w14:paraId="4FC36CB1" w14:textId="138DDBB3" w:rsidR="000E505E" w:rsidRPr="00FA1A67" w:rsidRDefault="00BA7491" w:rsidP="00723A8D">
      <w:pPr>
        <w:jc w:val="both"/>
        <w:rPr>
          <w:rFonts w:ascii="Futura Medium" w:hAnsi="Futura Medium" w:cs="Futura Medium"/>
          <w:sz w:val="26"/>
          <w:szCs w:val="26"/>
        </w:rPr>
      </w:pPr>
      <w:r w:rsidRPr="000D7931">
        <w:rPr>
          <w:rFonts w:ascii="Futura Medium" w:hAnsi="Futura Medium" w:cs="Futura Medium" w:hint="cs"/>
          <w:sz w:val="26"/>
          <w:szCs w:val="26"/>
        </w:rPr>
        <w:t xml:space="preserve">Sceglie la luce del mattino </w:t>
      </w:r>
      <w:r w:rsidRPr="00723A8D">
        <w:rPr>
          <w:rFonts w:ascii="Futura Medium" w:hAnsi="Futura Medium" w:cs="Futura Medium" w:hint="cs"/>
          <w:b/>
          <w:bCs/>
          <w:sz w:val="26"/>
          <w:szCs w:val="26"/>
        </w:rPr>
        <w:t>Salvatore Pupillo</w:t>
      </w:r>
      <w:r w:rsidRPr="000D7931">
        <w:rPr>
          <w:rFonts w:ascii="Futura Medium" w:hAnsi="Futura Medium" w:cs="Futura Medium" w:hint="cs"/>
          <w:sz w:val="26"/>
          <w:szCs w:val="26"/>
        </w:rPr>
        <w:t xml:space="preserve"> per il Finissage, nelle sale di Spazio Sette Libreria a Roma, della sua Personale </w:t>
      </w:r>
      <w:r w:rsidRPr="00723A8D">
        <w:rPr>
          <w:rFonts w:ascii="Futura Medium" w:hAnsi="Futura Medium" w:cs="Futura Medium" w:hint="cs"/>
          <w:b/>
          <w:bCs/>
          <w:sz w:val="26"/>
          <w:szCs w:val="26"/>
        </w:rPr>
        <w:t>“SCENE”.</w:t>
      </w:r>
      <w:r w:rsidRPr="000D7931">
        <w:rPr>
          <w:rFonts w:ascii="Futura Medium" w:hAnsi="Futura Medium" w:cs="Futura Medium" w:hint="cs"/>
          <w:sz w:val="26"/>
          <w:szCs w:val="26"/>
        </w:rPr>
        <w:t xml:space="preserve"> </w:t>
      </w:r>
      <w:r w:rsidR="00FA1A67">
        <w:rPr>
          <w:rFonts w:ascii="Futura Medium" w:hAnsi="Futura Medium" w:cs="Futura Medium"/>
          <w:sz w:val="26"/>
          <w:szCs w:val="26"/>
        </w:rPr>
        <w:t xml:space="preserve"> </w:t>
      </w:r>
      <w:r w:rsidRPr="000D7931">
        <w:rPr>
          <w:rFonts w:ascii="Futura Medium" w:hAnsi="Futura Medium" w:cs="Futura Medium" w:hint="cs"/>
          <w:b/>
          <w:bCs/>
          <w:sz w:val="26"/>
          <w:szCs w:val="26"/>
        </w:rPr>
        <w:t xml:space="preserve">Dalle 11 alle 13 di </w:t>
      </w:r>
      <w:r w:rsidR="00C15705" w:rsidRPr="000D7931">
        <w:rPr>
          <w:rFonts w:ascii="Futura Medium" w:hAnsi="Futura Medium" w:cs="Futura Medium"/>
          <w:b/>
          <w:bCs/>
          <w:sz w:val="26"/>
          <w:szCs w:val="26"/>
        </w:rPr>
        <w:t>sabato</w:t>
      </w:r>
      <w:r w:rsidRPr="000D7931">
        <w:rPr>
          <w:rFonts w:ascii="Futura Medium" w:hAnsi="Futura Medium" w:cs="Futura Medium" w:hint="cs"/>
          <w:b/>
          <w:bCs/>
          <w:sz w:val="26"/>
          <w:szCs w:val="26"/>
        </w:rPr>
        <w:t xml:space="preserve"> 15 marzo, un incontro ‘a colazione’ con l’artista romano</w:t>
      </w:r>
      <w:r w:rsidRPr="000D7931">
        <w:rPr>
          <w:rFonts w:ascii="Futura Medium" w:hAnsi="Futura Medium" w:cs="Futura Medium" w:hint="cs"/>
          <w:sz w:val="26"/>
          <w:szCs w:val="26"/>
        </w:rPr>
        <w:t xml:space="preserve"> e le sue tele</w:t>
      </w:r>
      <w:r w:rsidR="00C7215C" w:rsidRPr="000D7931">
        <w:rPr>
          <w:rFonts w:ascii="Futura Medium" w:hAnsi="Futura Medium" w:cs="Futura Medium" w:hint="cs"/>
          <w:sz w:val="26"/>
          <w:szCs w:val="26"/>
        </w:rPr>
        <w:t xml:space="preserve">, </w:t>
      </w:r>
      <w:r w:rsidR="00C7215C" w:rsidRPr="00AA4A64">
        <w:rPr>
          <w:rFonts w:ascii="Futura Medium" w:hAnsi="Futura Medium" w:cs="Futura Medium" w:hint="cs"/>
          <w:sz w:val="26"/>
          <w:szCs w:val="26"/>
          <w:u w:val="single"/>
        </w:rPr>
        <w:t xml:space="preserve">mentre la mostra resterà </w:t>
      </w:r>
      <w:r w:rsidR="00C7215C" w:rsidRPr="00AA4A64">
        <w:rPr>
          <w:rFonts w:ascii="Futura Medium" w:hAnsi="Futura Medium" w:cs="Futura Medium"/>
          <w:sz w:val="26"/>
          <w:szCs w:val="26"/>
          <w:u w:val="single"/>
        </w:rPr>
        <w:t xml:space="preserve">comunque </w:t>
      </w:r>
      <w:r w:rsidR="00C7215C" w:rsidRPr="00AA4A64">
        <w:rPr>
          <w:rFonts w:ascii="Futura Medium" w:hAnsi="Futura Medium" w:cs="Futura Medium" w:hint="cs"/>
          <w:sz w:val="26"/>
          <w:szCs w:val="26"/>
          <w:u w:val="single"/>
        </w:rPr>
        <w:t>visitabile fino a tutto il 23 marzo</w:t>
      </w:r>
      <w:r w:rsidR="00340A7B" w:rsidRPr="00AA4A64">
        <w:rPr>
          <w:rFonts w:ascii="Futura Medium" w:hAnsi="Futura Medium" w:cs="Futura Medium"/>
          <w:sz w:val="26"/>
          <w:szCs w:val="26"/>
          <w:u w:val="single"/>
        </w:rPr>
        <w:t xml:space="preserve"> 2025</w:t>
      </w:r>
      <w:r w:rsidR="00C7215C" w:rsidRPr="000D7931">
        <w:rPr>
          <w:rFonts w:ascii="Futura Medium" w:hAnsi="Futura Medium" w:cs="Futura Medium" w:hint="cs"/>
          <w:sz w:val="26"/>
          <w:szCs w:val="26"/>
        </w:rPr>
        <w:t>.</w:t>
      </w:r>
    </w:p>
    <w:p w14:paraId="50957980" w14:textId="77777777" w:rsidR="00723A8D" w:rsidRDefault="00723A8D" w:rsidP="000D7931">
      <w:pPr>
        <w:jc w:val="both"/>
        <w:rPr>
          <w:rFonts w:ascii="Futura Medium" w:hAnsi="Futura Medium" w:cs="Futura Medium"/>
          <w:b/>
          <w:bCs/>
          <w:sz w:val="26"/>
          <w:szCs w:val="26"/>
        </w:rPr>
      </w:pPr>
    </w:p>
    <w:p w14:paraId="1D3012F5" w14:textId="766E364F" w:rsidR="00340A7B" w:rsidRPr="000D7931" w:rsidRDefault="00340A7B" w:rsidP="000D7931">
      <w:pPr>
        <w:jc w:val="both"/>
        <w:rPr>
          <w:rFonts w:ascii="Futura Medium" w:hAnsi="Futura Medium" w:cs="Futura Medium"/>
          <w:b/>
          <w:bCs/>
          <w:sz w:val="26"/>
          <w:szCs w:val="26"/>
        </w:rPr>
      </w:pPr>
      <w:r w:rsidRPr="000D7931">
        <w:rPr>
          <w:rFonts w:ascii="Futura Medium" w:hAnsi="Futura Medium" w:cs="Futura Medium"/>
          <w:b/>
          <w:bCs/>
          <w:sz w:val="26"/>
          <w:szCs w:val="26"/>
        </w:rPr>
        <w:lastRenderedPageBreak/>
        <w:t>LA PITTURA</w:t>
      </w:r>
    </w:p>
    <w:p w14:paraId="277DC85E" w14:textId="77777777" w:rsidR="00340A7B" w:rsidRPr="000D7931" w:rsidRDefault="00340A7B" w:rsidP="000D7931">
      <w:pPr>
        <w:jc w:val="both"/>
        <w:rPr>
          <w:rFonts w:ascii="Futura Medium" w:hAnsi="Futura Medium" w:cs="Futura Medium"/>
          <w:sz w:val="26"/>
          <w:szCs w:val="26"/>
        </w:rPr>
      </w:pPr>
    </w:p>
    <w:p w14:paraId="0A439382" w14:textId="5853F228" w:rsidR="00C7215C" w:rsidRPr="000D7931" w:rsidRDefault="00C7215C" w:rsidP="000D7931">
      <w:pPr>
        <w:jc w:val="both"/>
        <w:rPr>
          <w:rFonts w:ascii="Futura Medium" w:hAnsi="Futura Medium" w:cs="Futura Medium"/>
          <w:sz w:val="26"/>
          <w:szCs w:val="26"/>
        </w:rPr>
      </w:pPr>
      <w:r w:rsidRPr="000D7931">
        <w:rPr>
          <w:rFonts w:ascii="Futura Medium" w:hAnsi="Futura Medium" w:cs="Futura Medium" w:hint="cs"/>
          <w:sz w:val="26"/>
          <w:szCs w:val="26"/>
        </w:rPr>
        <w:t xml:space="preserve">Le 21 opere esposte </w:t>
      </w:r>
      <w:r w:rsidRPr="000D7931">
        <w:rPr>
          <w:rFonts w:ascii="Futura Medium" w:hAnsi="Futura Medium" w:cs="Futura Medium"/>
          <w:sz w:val="26"/>
          <w:szCs w:val="26"/>
        </w:rPr>
        <w:t>nelle due sale di Spazio Sette – “</w:t>
      </w:r>
      <w:r w:rsidRPr="00C15705">
        <w:rPr>
          <w:rFonts w:ascii="Futura Medium" w:hAnsi="Futura Medium" w:cs="Futura Medium"/>
          <w:b/>
          <w:bCs/>
          <w:sz w:val="26"/>
          <w:szCs w:val="26"/>
        </w:rPr>
        <w:t>SIPARI e “PIANI”</w:t>
      </w:r>
      <w:r w:rsidRPr="000D7931">
        <w:rPr>
          <w:rFonts w:ascii="Futura Medium" w:hAnsi="Futura Medium" w:cs="Futura Medium"/>
          <w:sz w:val="26"/>
          <w:szCs w:val="26"/>
        </w:rPr>
        <w:t xml:space="preserve"> – </w:t>
      </w:r>
      <w:r w:rsidRPr="000D7931">
        <w:rPr>
          <w:rFonts w:ascii="Futura Medium" w:hAnsi="Futura Medium" w:cs="Futura Medium" w:hint="cs"/>
          <w:sz w:val="26"/>
          <w:szCs w:val="26"/>
        </w:rPr>
        <w:t>ben rappresentano l’intero percorso artistico di Pupillo, e la sua capacità di coniugare elementi espressionisti e informali in opere astratte e minimaliste che restituiscono la realtà attraverso “</w:t>
      </w:r>
      <w:r w:rsidRPr="000D7931">
        <w:rPr>
          <w:rFonts w:ascii="Futura Medium" w:hAnsi="Futura Medium" w:cs="Futura Medium" w:hint="cs"/>
          <w:i/>
          <w:iCs/>
          <w:sz w:val="26"/>
          <w:szCs w:val="26"/>
        </w:rPr>
        <w:t>il graffio netto, elemento chiave di ogni sua composizione cromatica e disegnativa</w:t>
      </w:r>
      <w:r w:rsidRPr="000D7931">
        <w:rPr>
          <w:rFonts w:ascii="Futura Medium" w:hAnsi="Futura Medium" w:cs="Futura Medium" w:hint="cs"/>
          <w:sz w:val="26"/>
          <w:szCs w:val="26"/>
        </w:rPr>
        <w:t>”, e con “</w:t>
      </w:r>
      <w:r w:rsidRPr="000D7931">
        <w:rPr>
          <w:rFonts w:ascii="Futura Medium" w:hAnsi="Futura Medium" w:cs="Futura Medium" w:hint="cs"/>
          <w:i/>
          <w:iCs/>
          <w:sz w:val="26"/>
          <w:szCs w:val="26"/>
        </w:rPr>
        <w:t>Segno e Campo quali dualità che lui mette in opera determinando una leggerezza, che è come un respiro dell’area senza perimetro…</w:t>
      </w:r>
      <w:r w:rsidRPr="000D7931">
        <w:rPr>
          <w:rFonts w:ascii="Futura Medium" w:hAnsi="Futura Medium" w:cs="Futura Medium" w:hint="cs"/>
          <w:sz w:val="26"/>
          <w:szCs w:val="26"/>
        </w:rPr>
        <w:t xml:space="preserve">”(Francesco Gallo Mazzeo). Una leggerezza ben descritta anche da Giancarlino Benedetti Corcos, per il quale “Pupillo </w:t>
      </w:r>
      <w:r w:rsidRPr="000D7931">
        <w:rPr>
          <w:rFonts w:ascii="Futura Medium" w:hAnsi="Futura Medium" w:cs="Futura Medium" w:hint="cs"/>
          <w:i/>
          <w:iCs/>
          <w:sz w:val="26"/>
          <w:szCs w:val="26"/>
        </w:rPr>
        <w:t>dipinge l’invisibile di ciò che la notte lascia al giorno</w:t>
      </w:r>
      <w:r w:rsidRPr="000D7931">
        <w:rPr>
          <w:rFonts w:ascii="Futura Medium" w:hAnsi="Futura Medium" w:cs="Futura Medium" w:hint="cs"/>
          <w:sz w:val="26"/>
          <w:szCs w:val="26"/>
        </w:rPr>
        <w:t xml:space="preserve">”. </w:t>
      </w:r>
    </w:p>
    <w:p w14:paraId="5BC5011C" w14:textId="024038FE" w:rsidR="00C7215C" w:rsidRPr="000D7931" w:rsidRDefault="00340A7B" w:rsidP="000D7931">
      <w:pPr>
        <w:jc w:val="both"/>
        <w:rPr>
          <w:rFonts w:ascii="Futura Medium" w:hAnsi="Futura Medium" w:cs="Futura Medium"/>
          <w:i/>
          <w:iCs/>
          <w:sz w:val="26"/>
          <w:szCs w:val="26"/>
        </w:rPr>
      </w:pPr>
      <w:r w:rsidRPr="000D7931">
        <w:rPr>
          <w:rFonts w:ascii="Futura Medium" w:hAnsi="Futura Medium" w:cs="Futura Medium"/>
          <w:i/>
          <w:iCs/>
          <w:sz w:val="26"/>
          <w:szCs w:val="26"/>
        </w:rPr>
        <w:t>“</w:t>
      </w:r>
      <w:r w:rsidR="00C7215C" w:rsidRPr="000D7931">
        <w:rPr>
          <w:rFonts w:ascii="Futura Medium" w:hAnsi="Futura Medium" w:cs="Futura Medium"/>
          <w:i/>
          <w:iCs/>
          <w:sz w:val="26"/>
          <w:szCs w:val="26"/>
        </w:rPr>
        <w:t xml:space="preserve">La pittura morbida di Salvatore Pupillo – </w:t>
      </w:r>
      <w:r w:rsidR="00C7215C" w:rsidRPr="000D7931">
        <w:rPr>
          <w:rFonts w:ascii="Futura Medium" w:hAnsi="Futura Medium" w:cs="Futura Medium"/>
          <w:sz w:val="26"/>
          <w:szCs w:val="26"/>
        </w:rPr>
        <w:t>scrive di lui ancora Francesco Gallo Mazzeo</w:t>
      </w:r>
      <w:r w:rsidR="00C7215C" w:rsidRPr="000D7931">
        <w:rPr>
          <w:rFonts w:ascii="Futura Medium" w:hAnsi="Futura Medium" w:cs="Futura Medium"/>
          <w:i/>
          <w:iCs/>
          <w:sz w:val="26"/>
          <w:szCs w:val="26"/>
        </w:rPr>
        <w:t xml:space="preserve"> – si muove in una assenza di piani stabiliti, libera e con una sua grammatica interiore, per cui appare come una grande tabula </w:t>
      </w:r>
      <w:r w:rsidRPr="000D7931">
        <w:rPr>
          <w:rFonts w:ascii="Futura Medium" w:hAnsi="Futura Medium" w:cs="Futura Medium"/>
          <w:i/>
          <w:iCs/>
          <w:sz w:val="26"/>
          <w:szCs w:val="26"/>
        </w:rPr>
        <w:t>cromatica</w:t>
      </w:r>
      <w:r w:rsidR="00C7215C" w:rsidRPr="000D7931">
        <w:rPr>
          <w:rFonts w:ascii="Futura Medium" w:hAnsi="Futura Medium" w:cs="Futura Medium"/>
          <w:i/>
          <w:iCs/>
          <w:sz w:val="26"/>
          <w:szCs w:val="26"/>
        </w:rPr>
        <w:t xml:space="preserve"> che fa della trasparenza la sua </w:t>
      </w:r>
      <w:r w:rsidRPr="000D7931">
        <w:rPr>
          <w:rFonts w:ascii="Futura Medium" w:hAnsi="Futura Medium" w:cs="Futura Medium"/>
          <w:i/>
          <w:iCs/>
          <w:sz w:val="26"/>
          <w:szCs w:val="26"/>
        </w:rPr>
        <w:t>forma</w:t>
      </w:r>
      <w:r w:rsidR="00C7215C" w:rsidRPr="000D7931">
        <w:rPr>
          <w:rFonts w:ascii="Futura Medium" w:hAnsi="Futura Medium" w:cs="Futura Medium"/>
          <w:i/>
          <w:iCs/>
          <w:sz w:val="26"/>
          <w:szCs w:val="26"/>
        </w:rPr>
        <w:t xml:space="preserve"> per eccellenz</w:t>
      </w:r>
      <w:r w:rsidRPr="000D7931">
        <w:rPr>
          <w:rFonts w:ascii="Futura Medium" w:hAnsi="Futura Medium" w:cs="Futura Medium"/>
          <w:i/>
          <w:iCs/>
          <w:sz w:val="26"/>
          <w:szCs w:val="26"/>
        </w:rPr>
        <w:t>a</w:t>
      </w:r>
      <w:r w:rsidR="00C7215C" w:rsidRPr="000D7931">
        <w:rPr>
          <w:rFonts w:ascii="Futura Medium" w:hAnsi="Futura Medium" w:cs="Futura Medium"/>
          <w:i/>
          <w:iCs/>
          <w:sz w:val="26"/>
          <w:szCs w:val="26"/>
        </w:rPr>
        <w:t xml:space="preserve">….il colore è </w:t>
      </w:r>
      <w:r w:rsidRPr="000D7931">
        <w:rPr>
          <w:rFonts w:ascii="Futura Medium" w:hAnsi="Futura Medium" w:cs="Futura Medium"/>
          <w:i/>
          <w:iCs/>
          <w:sz w:val="26"/>
          <w:szCs w:val="26"/>
        </w:rPr>
        <w:t>protagonista</w:t>
      </w:r>
      <w:r w:rsidR="00C7215C" w:rsidRPr="000D7931">
        <w:rPr>
          <w:rFonts w:ascii="Futura Medium" w:hAnsi="Futura Medium" w:cs="Futura Medium"/>
          <w:i/>
          <w:iCs/>
          <w:sz w:val="26"/>
          <w:szCs w:val="26"/>
        </w:rPr>
        <w:t xml:space="preserve">, opera dopo </w:t>
      </w:r>
      <w:r w:rsidRPr="000D7931">
        <w:rPr>
          <w:rFonts w:ascii="Futura Medium" w:hAnsi="Futura Medium" w:cs="Futura Medium"/>
          <w:i/>
          <w:iCs/>
          <w:sz w:val="26"/>
          <w:szCs w:val="26"/>
        </w:rPr>
        <w:t>opera</w:t>
      </w:r>
      <w:r w:rsidR="00C7215C" w:rsidRPr="000D7931">
        <w:rPr>
          <w:rFonts w:ascii="Futura Medium" w:hAnsi="Futura Medium" w:cs="Futura Medium"/>
          <w:i/>
          <w:iCs/>
          <w:sz w:val="26"/>
          <w:szCs w:val="26"/>
        </w:rPr>
        <w:t xml:space="preserve">, di una grande </w:t>
      </w:r>
      <w:r w:rsidRPr="000D7931">
        <w:rPr>
          <w:rFonts w:ascii="Futura Medium" w:hAnsi="Futura Medium" w:cs="Futura Medium"/>
          <w:i/>
          <w:iCs/>
          <w:sz w:val="26"/>
          <w:szCs w:val="26"/>
        </w:rPr>
        <w:t>tabula polisca, dove di tanto in tanto appaiono delle tracce, delle macchie, a volte sfumate anch’esse, a volte trancianti e quasi materiche, che danno alla sua astrazione una bella classe…”.</w:t>
      </w:r>
    </w:p>
    <w:p w14:paraId="4A7983BD" w14:textId="37814F9A" w:rsidR="000E505E" w:rsidRPr="000D7931" w:rsidRDefault="000D7931" w:rsidP="000D7931">
      <w:pPr>
        <w:jc w:val="both"/>
        <w:rPr>
          <w:rFonts w:ascii="Futura Medium" w:hAnsi="Futura Medium" w:cs="Futura Medium"/>
          <w:sz w:val="26"/>
          <w:szCs w:val="26"/>
        </w:rPr>
      </w:pPr>
      <w:r>
        <w:rPr>
          <w:rFonts w:ascii="Futura Medium" w:hAnsi="Futura Medium" w:cs="Futura Medium"/>
          <w:i/>
          <w:iCs/>
          <w:sz w:val="26"/>
          <w:szCs w:val="26"/>
        </w:rPr>
        <w:t>L</w:t>
      </w:r>
      <w:r w:rsidR="00C7215C" w:rsidRPr="000D7931">
        <w:rPr>
          <w:rFonts w:ascii="Futura Medium" w:hAnsi="Futura Medium" w:cs="Futura Medium" w:hint="cs"/>
          <w:sz w:val="26"/>
          <w:szCs w:val="26"/>
        </w:rPr>
        <w:t>e opere in “SCENE”, però, un perimetro lo delineano, sia temporale – con realizzazioni che coprono</w:t>
      </w:r>
      <w:r w:rsidR="00C7215C" w:rsidRPr="000D7931">
        <w:rPr>
          <w:rFonts w:ascii="Futura Medium" w:hAnsi="Futura Medium" w:cs="Futura Medium"/>
          <w:sz w:val="26"/>
          <w:szCs w:val="26"/>
        </w:rPr>
        <w:t xml:space="preserve"> gli anni</w:t>
      </w:r>
      <w:r w:rsidR="00C7215C" w:rsidRPr="000D7931">
        <w:rPr>
          <w:rFonts w:ascii="Futura Medium" w:hAnsi="Futura Medium" w:cs="Futura Medium" w:hint="cs"/>
          <w:sz w:val="26"/>
          <w:szCs w:val="26"/>
        </w:rPr>
        <w:t xml:space="preserve"> dal 1991 al 2020 –, sia per una sorta di quinte teatrali, sipari, che vanno ad inquadrare </w:t>
      </w:r>
      <w:r w:rsidR="00340A7B" w:rsidRPr="000D7931">
        <w:rPr>
          <w:rFonts w:ascii="Futura Medium" w:hAnsi="Futura Medium" w:cs="Futura Medium"/>
          <w:sz w:val="26"/>
          <w:szCs w:val="26"/>
        </w:rPr>
        <w:t>la sua poetica in molte</w:t>
      </w:r>
      <w:r w:rsidR="00C7215C" w:rsidRPr="000D7931">
        <w:rPr>
          <w:rFonts w:ascii="Futura Medium" w:hAnsi="Futura Medium" w:cs="Futura Medium" w:hint="cs"/>
          <w:sz w:val="26"/>
          <w:szCs w:val="26"/>
        </w:rPr>
        <w:t xml:space="preserve"> delle tele.</w:t>
      </w:r>
    </w:p>
    <w:p w14:paraId="650483DD" w14:textId="77777777" w:rsidR="00D763A9" w:rsidRPr="000D7931" w:rsidRDefault="00D763A9" w:rsidP="000D7931">
      <w:pPr>
        <w:jc w:val="both"/>
        <w:rPr>
          <w:rFonts w:ascii="Futura Medium" w:hAnsi="Futura Medium" w:cs="Futura Medium"/>
          <w:sz w:val="26"/>
          <w:szCs w:val="26"/>
        </w:rPr>
      </w:pPr>
    </w:p>
    <w:p w14:paraId="6253E7C0" w14:textId="77777777" w:rsidR="00340A7B" w:rsidRPr="000D7931" w:rsidRDefault="00340A7B" w:rsidP="000D7931">
      <w:pPr>
        <w:jc w:val="both"/>
        <w:rPr>
          <w:rFonts w:ascii="Futura Medium" w:hAnsi="Futura Medium" w:cs="Futura Medium"/>
          <w:b/>
          <w:bCs/>
          <w:sz w:val="26"/>
          <w:szCs w:val="26"/>
        </w:rPr>
      </w:pPr>
      <w:r w:rsidRPr="000D7931">
        <w:rPr>
          <w:rFonts w:ascii="Futura Medium" w:hAnsi="Futura Medium" w:cs="Futura Medium"/>
          <w:b/>
          <w:bCs/>
          <w:sz w:val="26"/>
          <w:szCs w:val="26"/>
        </w:rPr>
        <w:t>IL CATALOGO</w:t>
      </w:r>
    </w:p>
    <w:p w14:paraId="6C84F7E7" w14:textId="77777777" w:rsidR="00340A7B" w:rsidRPr="000D7931" w:rsidRDefault="00340A7B" w:rsidP="000D7931">
      <w:pPr>
        <w:jc w:val="both"/>
        <w:rPr>
          <w:rFonts w:ascii="Futura Medium" w:hAnsi="Futura Medium" w:cs="Futura Medium"/>
          <w:b/>
          <w:bCs/>
          <w:sz w:val="26"/>
          <w:szCs w:val="26"/>
        </w:rPr>
      </w:pPr>
    </w:p>
    <w:p w14:paraId="12804087" w14:textId="3BBD4E2C" w:rsidR="000D7931" w:rsidRDefault="00340A7B" w:rsidP="000D7931">
      <w:pPr>
        <w:jc w:val="both"/>
        <w:rPr>
          <w:rFonts w:ascii="Futura Medium" w:hAnsi="Futura Medium" w:cs="Futura Medium"/>
          <w:b/>
          <w:bCs/>
          <w:sz w:val="26"/>
          <w:szCs w:val="26"/>
        </w:rPr>
      </w:pPr>
      <w:r w:rsidRPr="000D7931">
        <w:rPr>
          <w:rFonts w:ascii="Futura Medium" w:hAnsi="Futura Medium" w:cs="Futura Medium" w:hint="cs"/>
          <w:sz w:val="26"/>
          <w:szCs w:val="26"/>
        </w:rPr>
        <w:t xml:space="preserve">Realizzato con il progetto grafico di </w:t>
      </w:r>
      <w:r w:rsidRPr="000D7931">
        <w:rPr>
          <w:rFonts w:ascii="Futura Medium" w:hAnsi="Futura Medium" w:cs="Futura Medium" w:hint="cs"/>
          <w:b/>
          <w:bCs/>
          <w:sz w:val="26"/>
          <w:szCs w:val="26"/>
        </w:rPr>
        <w:t>Andrea Tabrini</w:t>
      </w:r>
      <w:r w:rsidRPr="000D7931">
        <w:rPr>
          <w:rFonts w:ascii="Futura Medium" w:hAnsi="Futura Medium" w:cs="Futura Medium"/>
          <w:sz w:val="26"/>
          <w:szCs w:val="26"/>
        </w:rPr>
        <w:t xml:space="preserve"> e </w:t>
      </w:r>
      <w:r w:rsidRPr="000D7931">
        <w:rPr>
          <w:rFonts w:ascii="Futura Medium" w:hAnsi="Futura Medium" w:cs="Futura Medium" w:hint="cs"/>
          <w:sz w:val="26"/>
          <w:szCs w:val="26"/>
        </w:rPr>
        <w:t xml:space="preserve">le foto di </w:t>
      </w:r>
      <w:r w:rsidRPr="000D7931">
        <w:rPr>
          <w:rFonts w:ascii="Futura Medium" w:hAnsi="Futura Medium" w:cs="Futura Medium" w:hint="cs"/>
          <w:b/>
          <w:bCs/>
          <w:sz w:val="26"/>
          <w:szCs w:val="26"/>
        </w:rPr>
        <w:t>Massimiliano Ruta</w:t>
      </w:r>
      <w:r w:rsidRPr="000D7931">
        <w:rPr>
          <w:rFonts w:ascii="Futura Medium" w:hAnsi="Futura Medium" w:cs="Futura Medium" w:hint="cs"/>
          <w:sz w:val="26"/>
          <w:szCs w:val="26"/>
        </w:rPr>
        <w:t>,</w:t>
      </w:r>
      <w:r w:rsidRPr="000D7931">
        <w:rPr>
          <w:rFonts w:ascii="Futura Medium" w:hAnsi="Futura Medium" w:cs="Futura Medium"/>
          <w:sz w:val="26"/>
          <w:szCs w:val="26"/>
        </w:rPr>
        <w:t xml:space="preserve"> </w:t>
      </w:r>
      <w:r w:rsidRPr="000D7931">
        <w:rPr>
          <w:rFonts w:ascii="Futura Medium" w:hAnsi="Futura Medium" w:cs="Futura Medium" w:hint="cs"/>
          <w:sz w:val="26"/>
          <w:szCs w:val="26"/>
        </w:rPr>
        <w:t>distribuito da Spazio Sette Libreria insieme al precedente volume</w:t>
      </w:r>
      <w:r w:rsidRPr="000D7931">
        <w:rPr>
          <w:rFonts w:ascii="Futura Medium" w:hAnsi="Futura Medium" w:cs="Futura Medium"/>
          <w:sz w:val="26"/>
          <w:szCs w:val="26"/>
        </w:rPr>
        <w:t xml:space="preserve"> </w:t>
      </w:r>
      <w:r w:rsidRPr="000D7931">
        <w:rPr>
          <w:rFonts w:ascii="Futura Medium" w:hAnsi="Futura Medium" w:cs="Futura Medium" w:hint="cs"/>
          <w:sz w:val="26"/>
          <w:szCs w:val="26"/>
        </w:rPr>
        <w:t xml:space="preserve">dedicato all’artista, “Pictura”, </w:t>
      </w:r>
      <w:r w:rsidRPr="000D7931">
        <w:rPr>
          <w:rFonts w:ascii="Futura Medium" w:hAnsi="Futura Medium" w:cs="Futura Medium"/>
          <w:sz w:val="26"/>
          <w:szCs w:val="26"/>
        </w:rPr>
        <w:t>il Catalogo “Scene” ospita</w:t>
      </w:r>
      <w:r w:rsidRPr="000D7931">
        <w:rPr>
          <w:rFonts w:ascii="Futura Medium" w:hAnsi="Futura Medium" w:cs="Futura Medium" w:hint="cs"/>
          <w:sz w:val="26"/>
          <w:szCs w:val="26"/>
        </w:rPr>
        <w:t xml:space="preserve"> il commento critico di Francesco Gallo Mazzeo</w:t>
      </w:r>
      <w:r w:rsidRPr="000D7931">
        <w:rPr>
          <w:rFonts w:ascii="Futura Medium" w:hAnsi="Futura Medium" w:cs="Futura Medium" w:hint="cs"/>
          <w:i/>
          <w:iCs/>
          <w:sz w:val="26"/>
          <w:szCs w:val="26"/>
        </w:rPr>
        <w:t>,</w:t>
      </w:r>
      <w:r w:rsidRPr="000D7931">
        <w:rPr>
          <w:rFonts w:ascii="Futura Medium" w:hAnsi="Futura Medium" w:cs="Futura Medium" w:hint="cs"/>
          <w:sz w:val="26"/>
          <w:szCs w:val="26"/>
        </w:rPr>
        <w:t xml:space="preserve"> </w:t>
      </w:r>
      <w:r w:rsidRPr="000D7931">
        <w:rPr>
          <w:rFonts w:ascii="Futura Medium" w:hAnsi="Futura Medium" w:cs="Futura Medium"/>
          <w:sz w:val="26"/>
          <w:szCs w:val="26"/>
        </w:rPr>
        <w:t>e, accanto ad esso, i contributi di Silvana Baroni, Pippo Di Marca e Valerio Magrelli, che per l’occasione ha ‘regalato’ alla mostra una sua poesia “La scena tecnologica”</w:t>
      </w:r>
      <w:r w:rsidR="000D7931">
        <w:rPr>
          <w:rFonts w:ascii="Futura Medium" w:hAnsi="Futura Medium" w:cs="Futura Medium"/>
          <w:sz w:val="26"/>
          <w:szCs w:val="26"/>
        </w:rPr>
        <w:t>.</w:t>
      </w:r>
    </w:p>
    <w:p w14:paraId="660DB952" w14:textId="77777777" w:rsidR="000D7931" w:rsidRPr="000D7931" w:rsidRDefault="000D7931" w:rsidP="000D7931">
      <w:pPr>
        <w:jc w:val="both"/>
        <w:rPr>
          <w:rFonts w:ascii="Futura Medium" w:hAnsi="Futura Medium" w:cs="Futura Medium"/>
          <w:b/>
          <w:bCs/>
          <w:sz w:val="26"/>
          <w:szCs w:val="26"/>
        </w:rPr>
      </w:pPr>
    </w:p>
    <w:p w14:paraId="478D729F" w14:textId="46CD6CE2" w:rsidR="000D7931" w:rsidRPr="000D7931" w:rsidRDefault="00D763A9" w:rsidP="000D7931">
      <w:pPr>
        <w:jc w:val="both"/>
        <w:rPr>
          <w:rFonts w:ascii="Futura Medium" w:hAnsi="Futura Medium" w:cs="Futura Medium"/>
          <w:b/>
          <w:bCs/>
          <w:sz w:val="26"/>
          <w:szCs w:val="26"/>
        </w:rPr>
      </w:pPr>
      <w:r w:rsidRPr="000D7931">
        <w:rPr>
          <w:rFonts w:ascii="Futura Medium" w:hAnsi="Futura Medium" w:cs="Futura Medium" w:hint="cs"/>
          <w:b/>
          <w:bCs/>
          <w:sz w:val="26"/>
          <w:szCs w:val="26"/>
        </w:rPr>
        <w:t xml:space="preserve">SCENE di Salvatore Pupillo, </w:t>
      </w:r>
      <w:r w:rsidRPr="000D7931">
        <w:rPr>
          <w:rFonts w:ascii="Futura Medium" w:hAnsi="Futura Medium" w:cs="Futura Medium" w:hint="cs"/>
          <w:b/>
          <w:bCs/>
          <w:sz w:val="26"/>
          <w:szCs w:val="26"/>
          <w:u w:val="single"/>
        </w:rPr>
        <w:t>fino al 23 marzo 2025</w:t>
      </w:r>
      <w:r w:rsidRPr="000D7931">
        <w:rPr>
          <w:rFonts w:ascii="Futura Medium" w:hAnsi="Futura Medium" w:cs="Futura Medium" w:hint="cs"/>
          <w:b/>
          <w:bCs/>
          <w:sz w:val="26"/>
          <w:szCs w:val="26"/>
        </w:rPr>
        <w:t>, dal lunedì alla domenica dalle 10.30 alle 20.00, con ingresso libero. Spazio Sette Libreria, Via dei Barbieri 7.</w:t>
      </w:r>
    </w:p>
    <w:p w14:paraId="34995977" w14:textId="77777777" w:rsidR="00D763A9" w:rsidRPr="000D7931" w:rsidRDefault="00D763A9" w:rsidP="000D7931">
      <w:pPr>
        <w:jc w:val="both"/>
        <w:rPr>
          <w:rFonts w:ascii="Futura Medium" w:hAnsi="Futura Medium" w:cs="Futura Medium"/>
          <w:sz w:val="23"/>
          <w:szCs w:val="23"/>
        </w:rPr>
      </w:pPr>
      <w:r w:rsidRPr="000D7931">
        <w:rPr>
          <w:rFonts w:ascii="Futura Medium" w:hAnsi="Futura Medium" w:cs="Futura Medium" w:hint="cs"/>
          <w:sz w:val="23"/>
          <w:szCs w:val="23"/>
        </w:rPr>
        <w:t>________________________</w:t>
      </w:r>
    </w:p>
    <w:p w14:paraId="6A14DD32" w14:textId="4E6523A8" w:rsidR="00D763A9" w:rsidRPr="000D7931" w:rsidRDefault="00D763A9" w:rsidP="000D7931">
      <w:pPr>
        <w:jc w:val="both"/>
        <w:rPr>
          <w:rFonts w:ascii="Futura Medium" w:hAnsi="Futura Medium" w:cs="Futura Medium"/>
          <w:sz w:val="20"/>
          <w:szCs w:val="20"/>
        </w:rPr>
      </w:pPr>
      <w:r w:rsidRPr="000D7931">
        <w:rPr>
          <w:rFonts w:ascii="Futura Medium" w:hAnsi="Futura Medium" w:cs="Futura Medium" w:hint="cs"/>
          <w:sz w:val="20"/>
          <w:szCs w:val="20"/>
        </w:rPr>
        <w:t xml:space="preserve">Ufficio Stampa </w:t>
      </w:r>
      <w:r w:rsidR="000D7931">
        <w:rPr>
          <w:rFonts w:ascii="Futura Medium" w:hAnsi="Futura Medium" w:cs="Futura Medium"/>
          <w:sz w:val="20"/>
          <w:szCs w:val="20"/>
        </w:rPr>
        <w:t xml:space="preserve">| </w:t>
      </w:r>
      <w:r w:rsidRPr="000D7931">
        <w:rPr>
          <w:rFonts w:ascii="Futura Medium" w:hAnsi="Futura Medium" w:cs="Futura Medium" w:hint="cs"/>
          <w:i/>
          <w:iCs/>
          <w:sz w:val="20"/>
          <w:szCs w:val="20"/>
        </w:rPr>
        <w:t>Diana Daneluz</w:t>
      </w:r>
    </w:p>
    <w:p w14:paraId="3D76BC47" w14:textId="77777777" w:rsidR="00D763A9" w:rsidRPr="000D7931" w:rsidRDefault="00D763A9" w:rsidP="000D7931">
      <w:pPr>
        <w:jc w:val="both"/>
        <w:rPr>
          <w:rFonts w:ascii="Futura Medium" w:hAnsi="Futura Medium" w:cs="Futura Medium"/>
          <w:sz w:val="20"/>
          <w:szCs w:val="20"/>
        </w:rPr>
      </w:pPr>
      <w:r w:rsidRPr="000D7931">
        <w:rPr>
          <w:rFonts w:ascii="Futura Medium" w:hAnsi="Futura Medium" w:cs="Futura Medium" w:hint="cs"/>
          <w:sz w:val="20"/>
          <w:szCs w:val="20"/>
        </w:rPr>
        <w:t>e-mail: </w:t>
      </w:r>
      <w:hyperlink r:id="rId8" w:history="1">
        <w:r w:rsidRPr="000D7931">
          <w:rPr>
            <w:rStyle w:val="Collegamentoipertestuale"/>
            <w:rFonts w:ascii="Futura Medium" w:hAnsi="Futura Medium" w:cs="Futura Medium" w:hint="cs"/>
            <w:sz w:val="20"/>
            <w:szCs w:val="20"/>
          </w:rPr>
          <w:t>dianadaneluz410@gmail.com</w:t>
        </w:r>
      </w:hyperlink>
    </w:p>
    <w:p w14:paraId="0F21C5F7" w14:textId="77777777" w:rsidR="00D763A9" w:rsidRPr="000D7931" w:rsidRDefault="00D763A9" w:rsidP="000D7931">
      <w:pPr>
        <w:jc w:val="both"/>
        <w:rPr>
          <w:rFonts w:ascii="Futura Medium" w:hAnsi="Futura Medium" w:cs="Futura Medium"/>
          <w:sz w:val="20"/>
          <w:szCs w:val="20"/>
        </w:rPr>
      </w:pPr>
      <w:r w:rsidRPr="000D7931">
        <w:rPr>
          <w:rFonts w:ascii="Futura Medium" w:hAnsi="Futura Medium" w:cs="Futura Medium" w:hint="cs"/>
          <w:sz w:val="20"/>
          <w:szCs w:val="20"/>
        </w:rPr>
        <w:t>T.: +39 339 5785378</w:t>
      </w:r>
    </w:p>
    <w:p w14:paraId="17FCCF7E" w14:textId="685C2C12" w:rsidR="00636FB1" w:rsidRPr="000D7931" w:rsidRDefault="00636FB1" w:rsidP="000D7931">
      <w:pPr>
        <w:jc w:val="both"/>
        <w:rPr>
          <w:rFonts w:ascii="Verdana" w:hAnsi="Verdana" w:cs="Futura Medium"/>
          <w:sz w:val="20"/>
          <w:szCs w:val="20"/>
        </w:rPr>
      </w:pPr>
    </w:p>
    <w:sectPr w:rsidR="00636FB1" w:rsidRPr="000D7931" w:rsidSect="00435981">
      <w:headerReference w:type="default" r:id="rId9"/>
      <w:footerReference w:type="default" r:id="rId10"/>
      <w:pgSz w:w="11900" w:h="16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0E2A0" w14:textId="77777777" w:rsidR="00B0093B" w:rsidRDefault="00B0093B" w:rsidP="00500F60">
      <w:r>
        <w:separator/>
      </w:r>
    </w:p>
  </w:endnote>
  <w:endnote w:type="continuationSeparator" w:id="0">
    <w:p w14:paraId="4CD7E1E0" w14:textId="77777777" w:rsidR="00B0093B" w:rsidRDefault="00B0093B" w:rsidP="0050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BACA" w14:textId="23584D66" w:rsidR="00500F60" w:rsidRDefault="00500F60" w:rsidP="00340A7B">
    <w:pPr>
      <w:pStyle w:val="Pidipagina"/>
    </w:pPr>
  </w:p>
  <w:p w14:paraId="31E12723" w14:textId="77777777" w:rsidR="00500F60" w:rsidRDefault="00500F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DDE9F" w14:textId="77777777" w:rsidR="00B0093B" w:rsidRDefault="00B0093B" w:rsidP="00500F60">
      <w:r>
        <w:separator/>
      </w:r>
    </w:p>
  </w:footnote>
  <w:footnote w:type="continuationSeparator" w:id="0">
    <w:p w14:paraId="03E24085" w14:textId="77777777" w:rsidR="00B0093B" w:rsidRDefault="00B0093B" w:rsidP="0050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4ADBA" w14:textId="6C003D51" w:rsidR="00500F60" w:rsidRDefault="000E505E" w:rsidP="000E505E">
    <w:pPr>
      <w:pStyle w:val="Intestazione"/>
      <w:jc w:val="center"/>
    </w:pPr>
    <w:r>
      <w:rPr>
        <w:noProof/>
      </w:rPr>
      <w:drawing>
        <wp:inline distT="0" distB="0" distL="0" distR="0" wp14:anchorId="603D4F8C" wp14:editId="65120795">
          <wp:extent cx="663686" cy="881538"/>
          <wp:effectExtent l="0" t="0" r="0" b="0"/>
          <wp:docPr id="1398596895" name="Immagine 1" descr="Immagine che contiene testo, design, Carattere, bianco e ner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596895" name="Immagine 1" descr="Immagine che contiene testo, design, Carattere, bianco e ner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93" cy="935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B1"/>
    <w:rsid w:val="00012D58"/>
    <w:rsid w:val="000175DA"/>
    <w:rsid w:val="0002497C"/>
    <w:rsid w:val="000421CB"/>
    <w:rsid w:val="0006042A"/>
    <w:rsid w:val="000834D8"/>
    <w:rsid w:val="00083FAA"/>
    <w:rsid w:val="0008416F"/>
    <w:rsid w:val="000A03F3"/>
    <w:rsid w:val="000D7931"/>
    <w:rsid w:val="000E505E"/>
    <w:rsid w:val="0011674C"/>
    <w:rsid w:val="002023F2"/>
    <w:rsid w:val="00202D0D"/>
    <w:rsid w:val="0020317F"/>
    <w:rsid w:val="00250075"/>
    <w:rsid w:val="00284138"/>
    <w:rsid w:val="00292BB7"/>
    <w:rsid w:val="00293DF3"/>
    <w:rsid w:val="002A5044"/>
    <w:rsid w:val="002D23CD"/>
    <w:rsid w:val="003371FF"/>
    <w:rsid w:val="00340A7B"/>
    <w:rsid w:val="00366A7E"/>
    <w:rsid w:val="0039506A"/>
    <w:rsid w:val="00395575"/>
    <w:rsid w:val="003A65CD"/>
    <w:rsid w:val="003B3B80"/>
    <w:rsid w:val="003C01C9"/>
    <w:rsid w:val="003D4E62"/>
    <w:rsid w:val="003E268B"/>
    <w:rsid w:val="0043449A"/>
    <w:rsid w:val="00435981"/>
    <w:rsid w:val="0045597B"/>
    <w:rsid w:val="00471BAE"/>
    <w:rsid w:val="00481171"/>
    <w:rsid w:val="004A28E1"/>
    <w:rsid w:val="004C6F00"/>
    <w:rsid w:val="004D05BC"/>
    <w:rsid w:val="00500F60"/>
    <w:rsid w:val="00557C55"/>
    <w:rsid w:val="00567D17"/>
    <w:rsid w:val="00636FB1"/>
    <w:rsid w:val="006435ED"/>
    <w:rsid w:val="006B5EE1"/>
    <w:rsid w:val="006D1911"/>
    <w:rsid w:val="006D7099"/>
    <w:rsid w:val="006E367E"/>
    <w:rsid w:val="006E60CA"/>
    <w:rsid w:val="006F2F80"/>
    <w:rsid w:val="007059BD"/>
    <w:rsid w:val="00705FD6"/>
    <w:rsid w:val="00723A8D"/>
    <w:rsid w:val="007913A0"/>
    <w:rsid w:val="007B11BE"/>
    <w:rsid w:val="007E2906"/>
    <w:rsid w:val="00847FC7"/>
    <w:rsid w:val="00856633"/>
    <w:rsid w:val="008C7AF5"/>
    <w:rsid w:val="008D2EAC"/>
    <w:rsid w:val="008F2BEA"/>
    <w:rsid w:val="00947923"/>
    <w:rsid w:val="00967285"/>
    <w:rsid w:val="00974CC8"/>
    <w:rsid w:val="009962DA"/>
    <w:rsid w:val="009B3AF3"/>
    <w:rsid w:val="009B65FE"/>
    <w:rsid w:val="009D3B87"/>
    <w:rsid w:val="009D72DB"/>
    <w:rsid w:val="00A2048C"/>
    <w:rsid w:val="00A34491"/>
    <w:rsid w:val="00AA4A64"/>
    <w:rsid w:val="00AD7E45"/>
    <w:rsid w:val="00AF3EC7"/>
    <w:rsid w:val="00B0093B"/>
    <w:rsid w:val="00B016CB"/>
    <w:rsid w:val="00BA7491"/>
    <w:rsid w:val="00C15705"/>
    <w:rsid w:val="00C17832"/>
    <w:rsid w:val="00C47CB6"/>
    <w:rsid w:val="00C539EC"/>
    <w:rsid w:val="00C71BC9"/>
    <w:rsid w:val="00C7215C"/>
    <w:rsid w:val="00C80677"/>
    <w:rsid w:val="00CC19D7"/>
    <w:rsid w:val="00CF1E36"/>
    <w:rsid w:val="00D574D4"/>
    <w:rsid w:val="00D6489D"/>
    <w:rsid w:val="00D65FD1"/>
    <w:rsid w:val="00D6698C"/>
    <w:rsid w:val="00D763A9"/>
    <w:rsid w:val="00D80734"/>
    <w:rsid w:val="00D91AF8"/>
    <w:rsid w:val="00DA1C22"/>
    <w:rsid w:val="00DB0D76"/>
    <w:rsid w:val="00DC4D67"/>
    <w:rsid w:val="00DF5E2F"/>
    <w:rsid w:val="00E05240"/>
    <w:rsid w:val="00E137E9"/>
    <w:rsid w:val="00E40753"/>
    <w:rsid w:val="00E4597B"/>
    <w:rsid w:val="00E70688"/>
    <w:rsid w:val="00E8189A"/>
    <w:rsid w:val="00EB5474"/>
    <w:rsid w:val="00EC412A"/>
    <w:rsid w:val="00ED635D"/>
    <w:rsid w:val="00EE447F"/>
    <w:rsid w:val="00F70123"/>
    <w:rsid w:val="00FA0846"/>
    <w:rsid w:val="00FA1A67"/>
    <w:rsid w:val="00FC605B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6442"/>
  <w15:chartTrackingRefBased/>
  <w15:docId w15:val="{DA66E09D-482D-2947-ACC5-6D7D5387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6F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6F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6F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6F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6F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6F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6F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6F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6F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6F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6F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6F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6F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6F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6F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6F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6F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6FB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36FB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6FB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00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F60"/>
  </w:style>
  <w:style w:type="paragraph" w:styleId="Pidipagina">
    <w:name w:val="footer"/>
    <w:basedOn w:val="Normale"/>
    <w:link w:val="PidipaginaCarattere"/>
    <w:uiPriority w:val="99"/>
    <w:unhideWhenUsed/>
    <w:rsid w:val="00500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daneluz410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8</cp:revision>
  <dcterms:created xsi:type="dcterms:W3CDTF">2025-03-11T13:32:00Z</dcterms:created>
  <dcterms:modified xsi:type="dcterms:W3CDTF">2025-03-12T08:42:00Z</dcterms:modified>
</cp:coreProperties>
</file>