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A3" w:rsidRDefault="00A864A3" w:rsidP="00A864A3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947057" cy="9470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rcadia Art Galler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7" cy="98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22" w:rsidRPr="00355218" w:rsidRDefault="00C93822" w:rsidP="00D71D9F">
      <w:pPr>
        <w:spacing w:after="120"/>
        <w:jc w:val="center"/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</w:pPr>
      <w:bookmarkStart w:id="0" w:name="_GoBack"/>
      <w:r w:rsidRPr="00355218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>Comunicato Stampa</w:t>
      </w:r>
    </w:p>
    <w:p w:rsidR="00E90FA3" w:rsidRPr="00355218" w:rsidRDefault="00E90FA3" w:rsidP="00D71D9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5218">
        <w:rPr>
          <w:rFonts w:asciiTheme="minorHAnsi" w:hAnsiTheme="minorHAnsi" w:cstheme="minorHAnsi"/>
          <w:b/>
          <w:sz w:val="32"/>
          <w:szCs w:val="32"/>
        </w:rPr>
        <w:t>JEUX D’ARTISTES</w:t>
      </w:r>
    </w:p>
    <w:p w:rsidR="00E90FA3" w:rsidRPr="00355218" w:rsidRDefault="00E90FA3" w:rsidP="00355218">
      <w:pPr>
        <w:jc w:val="center"/>
        <w:rPr>
          <w:rFonts w:asciiTheme="minorHAnsi" w:hAnsiTheme="minorHAnsi" w:cstheme="minorHAnsi"/>
          <w:sz w:val="32"/>
          <w:szCs w:val="32"/>
        </w:rPr>
      </w:pPr>
      <w:r w:rsidRPr="00355218">
        <w:rPr>
          <w:rFonts w:asciiTheme="minorHAnsi" w:hAnsiTheme="minorHAnsi" w:cstheme="minorHAnsi"/>
          <w:sz w:val="32"/>
          <w:szCs w:val="32"/>
        </w:rPr>
        <w:t>Mostra Collettiva</w:t>
      </w:r>
    </w:p>
    <w:p w:rsidR="00E90FA3" w:rsidRPr="00355218" w:rsidRDefault="00E90FA3" w:rsidP="003552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5218">
        <w:rPr>
          <w:rFonts w:asciiTheme="minorHAnsi" w:hAnsiTheme="minorHAnsi" w:cstheme="minorHAnsi"/>
          <w:b/>
          <w:sz w:val="32"/>
          <w:szCs w:val="32"/>
        </w:rPr>
        <w:t>dal 13 al 20 dicembre 2018</w:t>
      </w:r>
    </w:p>
    <w:p w:rsidR="00E90FA3" w:rsidRPr="00355218" w:rsidRDefault="00E90FA3" w:rsidP="003552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5218">
        <w:rPr>
          <w:rFonts w:asciiTheme="minorHAnsi" w:hAnsiTheme="minorHAnsi" w:cstheme="minorHAnsi"/>
          <w:b/>
          <w:sz w:val="32"/>
          <w:szCs w:val="32"/>
        </w:rPr>
        <w:t>Arcadia Art Gallery, Ripa di Porta Ticinese 61</w:t>
      </w:r>
    </w:p>
    <w:p w:rsidR="00E90FA3" w:rsidRPr="00355218" w:rsidRDefault="00E90FA3" w:rsidP="00D71D9F">
      <w:pPr>
        <w:spacing w:after="120"/>
        <w:jc w:val="center"/>
        <w:rPr>
          <w:rFonts w:asciiTheme="minorHAnsi" w:hAnsiTheme="minorHAnsi" w:cstheme="minorHAnsi"/>
          <w:sz w:val="28"/>
        </w:rPr>
      </w:pPr>
      <w:r w:rsidRPr="00355218">
        <w:rPr>
          <w:rFonts w:asciiTheme="minorHAnsi" w:hAnsiTheme="minorHAnsi" w:cstheme="minorHAnsi"/>
          <w:sz w:val="28"/>
        </w:rPr>
        <w:t>Milano _ Naviglio Grande</w:t>
      </w:r>
    </w:p>
    <w:p w:rsidR="00C93822" w:rsidRPr="00355218" w:rsidRDefault="00C93822" w:rsidP="00697849">
      <w:pPr>
        <w:spacing w:after="240"/>
        <w:jc w:val="center"/>
        <w:rPr>
          <w:rFonts w:asciiTheme="minorHAnsi" w:hAnsiTheme="minorHAnsi" w:cstheme="minorHAnsi"/>
          <w:i/>
        </w:rPr>
      </w:pPr>
      <w:r w:rsidRPr="00355218">
        <w:rPr>
          <w:rFonts w:asciiTheme="minorHAnsi" w:hAnsiTheme="minorHAnsi" w:cstheme="minorHAnsi"/>
          <w:i/>
        </w:rPr>
        <w:t>Vernissage 13 dicembre alle ore 18.30</w:t>
      </w:r>
    </w:p>
    <w:p w:rsidR="00DD3C07" w:rsidRPr="006D0BDE" w:rsidRDefault="00355218" w:rsidP="00DD3C07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</w:rPr>
        <w:t xml:space="preserve">Milano, dicembre 2018 – </w:t>
      </w:r>
      <w:r w:rsidR="00DD3C07" w:rsidRPr="006D0BDE">
        <w:rPr>
          <w:rFonts w:asciiTheme="minorHAnsi" w:hAnsiTheme="minorHAnsi" w:cstheme="minorHAnsi"/>
        </w:rPr>
        <w:t>‘</w:t>
      </w:r>
      <w:proofErr w:type="spellStart"/>
      <w:r w:rsidR="00DD3C07" w:rsidRPr="006D0BDE">
        <w:rPr>
          <w:rFonts w:asciiTheme="minorHAnsi" w:hAnsiTheme="minorHAnsi" w:cstheme="minorHAnsi"/>
          <w:b/>
          <w:i/>
        </w:rPr>
        <w:t>Jeux</w:t>
      </w:r>
      <w:proofErr w:type="spellEnd"/>
      <w:r w:rsidR="00DD3C07" w:rsidRPr="006D0BDE">
        <w:rPr>
          <w:rFonts w:asciiTheme="minorHAnsi" w:hAnsiTheme="minorHAnsi" w:cstheme="minorHAnsi"/>
          <w:b/>
          <w:i/>
        </w:rPr>
        <w:t xml:space="preserve"> d’</w:t>
      </w:r>
      <w:proofErr w:type="spellStart"/>
      <w:r w:rsidR="00DD3C07" w:rsidRPr="006D0BDE">
        <w:rPr>
          <w:rFonts w:asciiTheme="minorHAnsi" w:hAnsiTheme="minorHAnsi" w:cstheme="minorHAnsi"/>
          <w:b/>
          <w:i/>
        </w:rPr>
        <w:t>Artistes</w:t>
      </w:r>
      <w:proofErr w:type="spellEnd"/>
      <w:r w:rsidR="00DD3C07" w:rsidRPr="006D0BDE">
        <w:rPr>
          <w:rFonts w:asciiTheme="minorHAnsi" w:hAnsiTheme="minorHAnsi" w:cstheme="minorHAnsi"/>
        </w:rPr>
        <w:t>’ è il titolo della collettiva che s</w:t>
      </w:r>
      <w:r w:rsidRPr="006D0BDE">
        <w:rPr>
          <w:rFonts w:asciiTheme="minorHAnsi" w:hAnsiTheme="minorHAnsi" w:cstheme="minorHAnsi"/>
        </w:rPr>
        <w:t xml:space="preserve">i inaugurerà il prossimo </w:t>
      </w:r>
      <w:r w:rsidRPr="006D0BDE">
        <w:rPr>
          <w:rFonts w:asciiTheme="minorHAnsi" w:hAnsiTheme="minorHAnsi" w:cstheme="minorHAnsi"/>
          <w:b/>
        </w:rPr>
        <w:t xml:space="preserve">13 dicembre </w:t>
      </w:r>
      <w:r w:rsidR="00DD3C07" w:rsidRPr="006D0BDE">
        <w:rPr>
          <w:rFonts w:asciiTheme="minorHAnsi" w:hAnsiTheme="minorHAnsi" w:cstheme="minorHAnsi"/>
          <w:b/>
        </w:rPr>
        <w:t xml:space="preserve">alle ore 18.30 </w:t>
      </w:r>
      <w:r w:rsidRPr="006D0BDE">
        <w:rPr>
          <w:rFonts w:asciiTheme="minorHAnsi" w:hAnsiTheme="minorHAnsi" w:cstheme="minorHAnsi"/>
          <w:b/>
        </w:rPr>
        <w:t xml:space="preserve"> </w:t>
      </w:r>
      <w:r w:rsidR="00DD3C07" w:rsidRPr="006D0BDE">
        <w:rPr>
          <w:rFonts w:asciiTheme="minorHAnsi" w:hAnsiTheme="minorHAnsi" w:cstheme="minorHAnsi"/>
          <w:b/>
        </w:rPr>
        <w:t xml:space="preserve">presso Arcadia Art Gallery in </w:t>
      </w:r>
      <w:r w:rsidR="00DD3C07" w:rsidRPr="006D0BDE">
        <w:rPr>
          <w:rFonts w:asciiTheme="minorHAnsi" w:hAnsiTheme="minorHAnsi" w:cstheme="minorHAnsi"/>
          <w:b/>
        </w:rPr>
        <w:t>Ripa di Porta Ticinese</w:t>
      </w:r>
      <w:r w:rsidR="00DD3C07" w:rsidRPr="006D0BDE">
        <w:rPr>
          <w:rFonts w:asciiTheme="minorHAnsi" w:hAnsiTheme="minorHAnsi" w:cstheme="minorHAnsi"/>
          <w:b/>
        </w:rPr>
        <w:t xml:space="preserve"> </w:t>
      </w:r>
      <w:r w:rsidR="00DD3C07" w:rsidRPr="006D0BDE">
        <w:rPr>
          <w:rFonts w:asciiTheme="minorHAnsi" w:hAnsiTheme="minorHAnsi" w:cstheme="minorHAnsi"/>
          <w:b/>
        </w:rPr>
        <w:t xml:space="preserve">61 </w:t>
      </w:r>
      <w:r w:rsidR="00DD3C07" w:rsidRPr="006D0BDE">
        <w:rPr>
          <w:rFonts w:asciiTheme="minorHAnsi" w:hAnsiTheme="minorHAnsi" w:cstheme="minorHAnsi"/>
          <w:b/>
        </w:rPr>
        <w:t>a</w:t>
      </w:r>
      <w:r w:rsidR="00DD3C07" w:rsidRPr="006D0BDE">
        <w:rPr>
          <w:rFonts w:asciiTheme="minorHAnsi" w:hAnsiTheme="minorHAnsi" w:cstheme="minorHAnsi"/>
          <w:b/>
        </w:rPr>
        <w:t xml:space="preserve"> Milano</w:t>
      </w:r>
      <w:r w:rsidR="00DD3C07" w:rsidRPr="006D0BDE">
        <w:rPr>
          <w:rFonts w:asciiTheme="minorHAnsi" w:hAnsiTheme="minorHAnsi" w:cstheme="minorHAnsi"/>
        </w:rPr>
        <w:t>.</w:t>
      </w:r>
    </w:p>
    <w:p w:rsidR="00DD3C07" w:rsidRPr="006D0BDE" w:rsidRDefault="00551194" w:rsidP="00D71D9F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  <w:b/>
        </w:rPr>
        <w:t>L’attività creativa dell’artista</w:t>
      </w:r>
      <w:r w:rsidR="006130C1" w:rsidRPr="006D0BDE">
        <w:rPr>
          <w:rFonts w:asciiTheme="minorHAnsi" w:hAnsiTheme="minorHAnsi" w:cstheme="minorHAnsi"/>
          <w:b/>
        </w:rPr>
        <w:t xml:space="preserve"> come </w:t>
      </w:r>
      <w:r w:rsidRPr="006D0BDE">
        <w:rPr>
          <w:rFonts w:asciiTheme="minorHAnsi" w:hAnsiTheme="minorHAnsi" w:cstheme="minorHAnsi"/>
          <w:b/>
        </w:rPr>
        <w:t xml:space="preserve">naturale prolungamento della </w:t>
      </w:r>
      <w:r w:rsidR="006130C1" w:rsidRPr="006D0BDE">
        <w:rPr>
          <w:rFonts w:asciiTheme="minorHAnsi" w:hAnsiTheme="minorHAnsi" w:cstheme="minorHAnsi"/>
          <w:b/>
        </w:rPr>
        <w:t xml:space="preserve">sua </w:t>
      </w:r>
      <w:r w:rsidRPr="006D0BDE">
        <w:rPr>
          <w:rFonts w:asciiTheme="minorHAnsi" w:hAnsiTheme="minorHAnsi" w:cstheme="minorHAnsi"/>
          <w:b/>
        </w:rPr>
        <w:t>fase infantile</w:t>
      </w:r>
      <w:r w:rsidR="00DD3C07" w:rsidRPr="006D0BDE">
        <w:rPr>
          <w:rFonts w:asciiTheme="minorHAnsi" w:hAnsiTheme="minorHAnsi" w:cstheme="minorHAnsi"/>
          <w:b/>
        </w:rPr>
        <w:t>:</w:t>
      </w:r>
      <w:r w:rsidR="006130C1" w:rsidRPr="006D0BDE">
        <w:rPr>
          <w:rFonts w:asciiTheme="minorHAnsi" w:hAnsiTheme="minorHAnsi" w:cstheme="minorHAnsi"/>
        </w:rPr>
        <w:t xml:space="preserve"> </w:t>
      </w:r>
      <w:r w:rsidR="00DD3C07" w:rsidRPr="006D0BDE">
        <w:rPr>
          <w:rFonts w:asciiTheme="minorHAnsi" w:hAnsiTheme="minorHAnsi" w:cstheme="minorHAnsi"/>
        </w:rPr>
        <w:t>g</w:t>
      </w:r>
      <w:r w:rsidR="004D3CDC" w:rsidRPr="006D0BDE">
        <w:rPr>
          <w:rFonts w:asciiTheme="minorHAnsi" w:hAnsiTheme="minorHAnsi" w:cstheme="minorHAnsi"/>
        </w:rPr>
        <w:t xml:space="preserve">ioco </w:t>
      </w:r>
      <w:r w:rsidR="00B01C11" w:rsidRPr="006D0BDE">
        <w:rPr>
          <w:rFonts w:asciiTheme="minorHAnsi" w:hAnsiTheme="minorHAnsi" w:cstheme="minorHAnsi"/>
        </w:rPr>
        <w:t>d</w:t>
      </w:r>
      <w:r w:rsidR="00CC7D40" w:rsidRPr="006D0BDE">
        <w:rPr>
          <w:rFonts w:asciiTheme="minorHAnsi" w:hAnsiTheme="minorHAnsi" w:cstheme="minorHAnsi"/>
        </w:rPr>
        <w:t>’artista che</w:t>
      </w:r>
      <w:r w:rsidR="006130C1" w:rsidRPr="006D0BDE">
        <w:rPr>
          <w:rFonts w:asciiTheme="minorHAnsi" w:hAnsiTheme="minorHAnsi" w:cstheme="minorHAnsi"/>
        </w:rPr>
        <w:t>,</w:t>
      </w:r>
      <w:r w:rsidR="00CC7D40" w:rsidRPr="006D0BDE">
        <w:rPr>
          <w:rFonts w:asciiTheme="minorHAnsi" w:hAnsiTheme="minorHAnsi" w:cstheme="minorHAnsi"/>
        </w:rPr>
        <w:t xml:space="preserve"> seppur </w:t>
      </w:r>
      <w:r w:rsidR="00B01C11" w:rsidRPr="006D0BDE">
        <w:rPr>
          <w:rFonts w:asciiTheme="minorHAnsi" w:hAnsiTheme="minorHAnsi" w:cstheme="minorHAnsi"/>
        </w:rPr>
        <w:t xml:space="preserve">sublimato e </w:t>
      </w:r>
      <w:r w:rsidR="00BE0A1C" w:rsidRPr="006D0BDE">
        <w:rPr>
          <w:rFonts w:asciiTheme="minorHAnsi" w:hAnsiTheme="minorHAnsi" w:cstheme="minorHAnsi"/>
        </w:rPr>
        <w:t>caricato di</w:t>
      </w:r>
      <w:r w:rsidRPr="006D0BDE">
        <w:rPr>
          <w:rFonts w:asciiTheme="minorHAnsi" w:hAnsiTheme="minorHAnsi" w:cstheme="minorHAnsi"/>
        </w:rPr>
        <w:t xml:space="preserve"> contenuti e valori profondi</w:t>
      </w:r>
      <w:r w:rsidR="00B32DB7" w:rsidRPr="006D0BDE">
        <w:rPr>
          <w:rFonts w:asciiTheme="minorHAnsi" w:hAnsiTheme="minorHAnsi" w:cstheme="minorHAnsi"/>
        </w:rPr>
        <w:t>,</w:t>
      </w:r>
      <w:r w:rsidRPr="006D0BDE">
        <w:rPr>
          <w:rFonts w:asciiTheme="minorHAnsi" w:hAnsiTheme="minorHAnsi" w:cstheme="minorHAnsi"/>
        </w:rPr>
        <w:t xml:space="preserve"> </w:t>
      </w:r>
      <w:r w:rsidR="00B32DB7" w:rsidRPr="006D0BDE">
        <w:rPr>
          <w:rFonts w:asciiTheme="minorHAnsi" w:hAnsiTheme="minorHAnsi" w:cstheme="minorHAnsi"/>
        </w:rPr>
        <w:t>è pervaso d</w:t>
      </w:r>
      <w:r w:rsidRPr="006D0BDE">
        <w:rPr>
          <w:rFonts w:asciiTheme="minorHAnsi" w:hAnsiTheme="minorHAnsi" w:cstheme="minorHAnsi"/>
        </w:rPr>
        <w:t>a</w:t>
      </w:r>
      <w:r w:rsidR="001C52F1" w:rsidRPr="006D0BDE">
        <w:rPr>
          <w:rFonts w:asciiTheme="minorHAnsi" w:hAnsiTheme="minorHAnsi" w:cstheme="minorHAnsi"/>
        </w:rPr>
        <w:t xml:space="preserve"> un apparente</w:t>
      </w:r>
      <w:r w:rsidRPr="006D0BDE">
        <w:rPr>
          <w:rFonts w:asciiTheme="minorHAnsi" w:hAnsiTheme="minorHAnsi" w:cstheme="minorHAnsi"/>
        </w:rPr>
        <w:t xml:space="preserve"> leggerezza e</w:t>
      </w:r>
      <w:r w:rsidR="00B32DB7" w:rsidRPr="006D0BDE">
        <w:rPr>
          <w:rFonts w:asciiTheme="minorHAnsi" w:hAnsiTheme="minorHAnsi" w:cstheme="minorHAnsi"/>
        </w:rPr>
        <w:t xml:space="preserve"> profondamente ispirato al </w:t>
      </w:r>
      <w:r w:rsidRPr="006D0BDE">
        <w:rPr>
          <w:rFonts w:asciiTheme="minorHAnsi" w:hAnsiTheme="minorHAnsi" w:cstheme="minorHAnsi"/>
        </w:rPr>
        <w:t>divertiss</w:t>
      </w:r>
      <w:r w:rsidR="00C04E09" w:rsidRPr="006D0BDE">
        <w:rPr>
          <w:rFonts w:asciiTheme="minorHAnsi" w:hAnsiTheme="minorHAnsi" w:cstheme="minorHAnsi"/>
        </w:rPr>
        <w:t>e</w:t>
      </w:r>
      <w:r w:rsidRPr="006D0BDE">
        <w:rPr>
          <w:rFonts w:asciiTheme="minorHAnsi" w:hAnsiTheme="minorHAnsi" w:cstheme="minorHAnsi"/>
        </w:rPr>
        <w:t>ment</w:t>
      </w:r>
      <w:r w:rsidR="00BE0A1C" w:rsidRPr="006D0BDE">
        <w:rPr>
          <w:rFonts w:asciiTheme="minorHAnsi" w:hAnsiTheme="minorHAnsi" w:cstheme="minorHAnsi"/>
        </w:rPr>
        <w:t xml:space="preserve"> </w:t>
      </w:r>
      <w:r w:rsidRPr="006D0BDE">
        <w:rPr>
          <w:rFonts w:asciiTheme="minorHAnsi" w:hAnsiTheme="minorHAnsi" w:cstheme="minorHAnsi"/>
        </w:rPr>
        <w:t>del</w:t>
      </w:r>
      <w:r w:rsidR="00BE0A1C" w:rsidRPr="006D0BDE">
        <w:rPr>
          <w:rFonts w:asciiTheme="minorHAnsi" w:hAnsiTheme="minorHAnsi" w:cstheme="minorHAnsi"/>
        </w:rPr>
        <w:t xml:space="preserve"> suo </w:t>
      </w:r>
      <w:r w:rsidRPr="006D0BDE">
        <w:rPr>
          <w:rFonts w:asciiTheme="minorHAnsi" w:hAnsiTheme="minorHAnsi" w:cstheme="minorHAnsi"/>
        </w:rPr>
        <w:t>autore</w:t>
      </w:r>
      <w:r w:rsidR="00DD3C07" w:rsidRPr="006D0BDE">
        <w:rPr>
          <w:rFonts w:asciiTheme="minorHAnsi" w:hAnsiTheme="minorHAnsi" w:cstheme="minorHAnsi"/>
        </w:rPr>
        <w:t xml:space="preserve">; </w:t>
      </w:r>
      <w:r w:rsidR="00DD3C07" w:rsidRPr="006D0BDE">
        <w:rPr>
          <w:rFonts w:asciiTheme="minorHAnsi" w:hAnsiTheme="minorHAnsi" w:cstheme="minorHAnsi"/>
          <w:b/>
        </w:rPr>
        <w:t>g</w:t>
      </w:r>
      <w:r w:rsidR="006130C1" w:rsidRPr="006D0BDE">
        <w:rPr>
          <w:rFonts w:asciiTheme="minorHAnsi" w:hAnsiTheme="minorHAnsi" w:cstheme="minorHAnsi"/>
          <w:b/>
        </w:rPr>
        <w:t xml:space="preserve">ioco d’artista che </w:t>
      </w:r>
      <w:r w:rsidR="001C52F1" w:rsidRPr="006D0BDE">
        <w:rPr>
          <w:rFonts w:asciiTheme="minorHAnsi" w:hAnsiTheme="minorHAnsi" w:cstheme="minorHAnsi"/>
          <w:b/>
        </w:rPr>
        <w:t>ingaggia e seduce</w:t>
      </w:r>
      <w:r w:rsidR="00CC7D40" w:rsidRPr="006D0BDE">
        <w:rPr>
          <w:rFonts w:asciiTheme="minorHAnsi" w:hAnsiTheme="minorHAnsi" w:cstheme="minorHAnsi"/>
          <w:b/>
        </w:rPr>
        <w:t xml:space="preserve"> </w:t>
      </w:r>
      <w:r w:rsidR="001C52F1" w:rsidRPr="006D0BDE">
        <w:rPr>
          <w:rFonts w:asciiTheme="minorHAnsi" w:hAnsiTheme="minorHAnsi" w:cstheme="minorHAnsi"/>
          <w:b/>
        </w:rPr>
        <w:t>il visitatore</w:t>
      </w:r>
      <w:r w:rsidR="006130C1" w:rsidRPr="006D0BDE">
        <w:rPr>
          <w:rFonts w:asciiTheme="minorHAnsi" w:hAnsiTheme="minorHAnsi" w:cstheme="minorHAnsi"/>
          <w:b/>
        </w:rPr>
        <w:t xml:space="preserve"> e lo </w:t>
      </w:r>
      <w:r w:rsidR="001C52F1" w:rsidRPr="006D0BDE">
        <w:rPr>
          <w:rFonts w:asciiTheme="minorHAnsi" w:hAnsiTheme="minorHAnsi" w:cstheme="minorHAnsi"/>
          <w:b/>
        </w:rPr>
        <w:t xml:space="preserve">tenta, </w:t>
      </w:r>
      <w:r w:rsidR="006130C1" w:rsidRPr="006D0BDE">
        <w:rPr>
          <w:rFonts w:asciiTheme="minorHAnsi" w:hAnsiTheme="minorHAnsi" w:cstheme="minorHAnsi"/>
          <w:b/>
        </w:rPr>
        <w:t>invita</w:t>
      </w:r>
      <w:r w:rsidR="001C52F1" w:rsidRPr="006D0BDE">
        <w:rPr>
          <w:rFonts w:asciiTheme="minorHAnsi" w:hAnsiTheme="minorHAnsi" w:cstheme="minorHAnsi"/>
          <w:b/>
        </w:rPr>
        <w:t>ndolo</w:t>
      </w:r>
      <w:r w:rsidR="006130C1" w:rsidRPr="006D0BDE">
        <w:rPr>
          <w:rFonts w:asciiTheme="minorHAnsi" w:hAnsiTheme="minorHAnsi" w:cstheme="minorHAnsi"/>
          <w:b/>
        </w:rPr>
        <w:t xml:space="preserve"> a liberarsi delle briglie della mente per seguire </w:t>
      </w:r>
      <w:r w:rsidR="001C52F1" w:rsidRPr="006D0BDE">
        <w:rPr>
          <w:rFonts w:asciiTheme="minorHAnsi" w:hAnsiTheme="minorHAnsi" w:cstheme="minorHAnsi"/>
          <w:b/>
        </w:rPr>
        <w:t>sentieri</w:t>
      </w:r>
      <w:r w:rsidR="006130C1" w:rsidRPr="006D0BDE">
        <w:rPr>
          <w:rFonts w:asciiTheme="minorHAnsi" w:hAnsiTheme="minorHAnsi" w:cstheme="minorHAnsi"/>
          <w:b/>
        </w:rPr>
        <w:t xml:space="preserve"> emozionali che lo guidano verso</w:t>
      </w:r>
      <w:r w:rsidR="001C52F1" w:rsidRPr="006D0BDE">
        <w:rPr>
          <w:rFonts w:asciiTheme="minorHAnsi" w:hAnsiTheme="minorHAnsi" w:cstheme="minorHAnsi"/>
          <w:b/>
        </w:rPr>
        <w:t xml:space="preserve"> introspezione ed </w:t>
      </w:r>
      <w:r w:rsidR="006130C1" w:rsidRPr="006D0BDE">
        <w:rPr>
          <w:rFonts w:asciiTheme="minorHAnsi" w:hAnsiTheme="minorHAnsi" w:cstheme="minorHAnsi"/>
          <w:b/>
        </w:rPr>
        <w:t>inconscio</w:t>
      </w:r>
      <w:r w:rsidRPr="006D0BDE">
        <w:rPr>
          <w:rFonts w:asciiTheme="minorHAnsi" w:hAnsiTheme="minorHAnsi" w:cstheme="minorHAnsi"/>
        </w:rPr>
        <w:t>.</w:t>
      </w:r>
      <w:r w:rsidR="00D71D9F" w:rsidRPr="006D0BDE">
        <w:rPr>
          <w:rFonts w:asciiTheme="minorHAnsi" w:hAnsiTheme="minorHAnsi" w:cstheme="minorHAnsi"/>
        </w:rPr>
        <w:t xml:space="preserve">                </w:t>
      </w:r>
    </w:p>
    <w:p w:rsidR="00D71D9F" w:rsidRPr="006D0BDE" w:rsidRDefault="00DD3C07" w:rsidP="00D71D9F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</w:rPr>
        <w:t>E’ questa</w:t>
      </w:r>
      <w:r w:rsidR="00551194" w:rsidRPr="006D0BDE">
        <w:rPr>
          <w:rFonts w:asciiTheme="minorHAnsi" w:hAnsiTheme="minorHAnsi" w:cstheme="minorHAnsi"/>
        </w:rPr>
        <w:t xml:space="preserve"> l’idea alla base di questa collettiva che riunisce attorno a questo </w:t>
      </w:r>
      <w:r w:rsidR="001C52F1" w:rsidRPr="006D0BDE">
        <w:rPr>
          <w:rFonts w:asciiTheme="minorHAnsi" w:hAnsiTheme="minorHAnsi" w:cstheme="minorHAnsi"/>
        </w:rPr>
        <w:t>f</w:t>
      </w:r>
      <w:r w:rsidR="00551194" w:rsidRPr="006D0BDE">
        <w:rPr>
          <w:rFonts w:asciiTheme="minorHAnsi" w:hAnsiTheme="minorHAnsi" w:cstheme="minorHAnsi"/>
        </w:rPr>
        <w:t xml:space="preserve">il </w:t>
      </w:r>
      <w:proofErr w:type="spellStart"/>
      <w:r w:rsidRPr="006D0BDE">
        <w:rPr>
          <w:rFonts w:asciiTheme="minorHAnsi" w:hAnsiTheme="minorHAnsi" w:cstheme="minorHAnsi"/>
        </w:rPr>
        <w:t>r</w:t>
      </w:r>
      <w:r w:rsidR="00C04E09" w:rsidRPr="006D0BDE">
        <w:rPr>
          <w:rFonts w:asciiTheme="minorHAnsi" w:hAnsiTheme="minorHAnsi" w:cstheme="minorHAnsi"/>
        </w:rPr>
        <w:t>ouge</w:t>
      </w:r>
      <w:proofErr w:type="spellEnd"/>
      <w:r w:rsidR="00551194" w:rsidRPr="006D0BDE">
        <w:rPr>
          <w:rFonts w:asciiTheme="minorHAnsi" w:hAnsiTheme="minorHAnsi" w:cstheme="minorHAnsi"/>
        </w:rPr>
        <w:t xml:space="preserve"> le </w:t>
      </w:r>
      <w:r w:rsidR="00551194" w:rsidRPr="006D0BDE">
        <w:rPr>
          <w:rFonts w:asciiTheme="minorHAnsi" w:hAnsiTheme="minorHAnsi" w:cstheme="minorHAnsi"/>
          <w:b/>
        </w:rPr>
        <w:t>opere di 1</w:t>
      </w:r>
      <w:r w:rsidR="000177CF" w:rsidRPr="006D0BDE">
        <w:rPr>
          <w:rFonts w:asciiTheme="minorHAnsi" w:hAnsiTheme="minorHAnsi" w:cstheme="minorHAnsi"/>
          <w:b/>
        </w:rPr>
        <w:t>1</w:t>
      </w:r>
      <w:r w:rsidR="00551194" w:rsidRPr="006D0BDE">
        <w:rPr>
          <w:rFonts w:asciiTheme="minorHAnsi" w:hAnsiTheme="minorHAnsi" w:cstheme="minorHAnsi"/>
          <w:b/>
        </w:rPr>
        <w:t xml:space="preserve"> artisti italiani</w:t>
      </w:r>
      <w:r w:rsidR="00551194" w:rsidRPr="006D0BDE">
        <w:rPr>
          <w:rFonts w:asciiTheme="minorHAnsi" w:hAnsiTheme="minorHAnsi" w:cstheme="minorHAnsi"/>
        </w:rPr>
        <w:t>, molto diversi tra loro</w:t>
      </w:r>
      <w:r w:rsidR="001C52F1" w:rsidRPr="006D0BDE">
        <w:rPr>
          <w:rFonts w:asciiTheme="minorHAnsi" w:hAnsiTheme="minorHAnsi" w:cstheme="minorHAnsi"/>
        </w:rPr>
        <w:t xml:space="preserve"> per tecnica, stile e poetica</w:t>
      </w:r>
      <w:r w:rsidR="00BE0A1C" w:rsidRPr="006D0BDE">
        <w:rPr>
          <w:rFonts w:asciiTheme="minorHAnsi" w:hAnsiTheme="minorHAnsi" w:cstheme="minorHAnsi"/>
        </w:rPr>
        <w:t xml:space="preserve">, </w:t>
      </w:r>
      <w:r w:rsidR="008646F2" w:rsidRPr="006D0BDE">
        <w:rPr>
          <w:rFonts w:asciiTheme="minorHAnsi" w:hAnsiTheme="minorHAnsi" w:cstheme="minorHAnsi"/>
        </w:rPr>
        <w:t xml:space="preserve">con </w:t>
      </w:r>
      <w:r w:rsidR="00BE0A1C" w:rsidRPr="006D0BDE">
        <w:rPr>
          <w:rFonts w:asciiTheme="minorHAnsi" w:hAnsiTheme="minorHAnsi" w:cstheme="minorHAnsi"/>
        </w:rPr>
        <w:t xml:space="preserve">opere che toccano le </w:t>
      </w:r>
      <w:r w:rsidR="001C52F1" w:rsidRPr="006D0BDE">
        <w:rPr>
          <w:rFonts w:asciiTheme="minorHAnsi" w:hAnsiTheme="minorHAnsi" w:cstheme="minorHAnsi"/>
        </w:rPr>
        <w:t xml:space="preserve">nostre </w:t>
      </w:r>
      <w:r w:rsidR="00BE0A1C" w:rsidRPr="006D0BDE">
        <w:rPr>
          <w:rFonts w:asciiTheme="minorHAnsi" w:hAnsiTheme="minorHAnsi" w:cstheme="minorHAnsi"/>
        </w:rPr>
        <w:t>corde</w:t>
      </w:r>
      <w:r w:rsidR="00551194" w:rsidRPr="006D0BDE">
        <w:rPr>
          <w:rFonts w:asciiTheme="minorHAnsi" w:hAnsiTheme="minorHAnsi" w:cstheme="minorHAnsi"/>
        </w:rPr>
        <w:t xml:space="preserve"> </w:t>
      </w:r>
      <w:r w:rsidR="001C52F1" w:rsidRPr="006D0BDE">
        <w:rPr>
          <w:rFonts w:asciiTheme="minorHAnsi" w:hAnsiTheme="minorHAnsi" w:cstheme="minorHAnsi"/>
        </w:rPr>
        <w:t xml:space="preserve">emotive </w:t>
      </w:r>
      <w:r w:rsidR="00BE0A1C" w:rsidRPr="006D0BDE">
        <w:rPr>
          <w:rFonts w:asciiTheme="minorHAnsi" w:hAnsiTheme="minorHAnsi" w:cstheme="minorHAnsi"/>
        </w:rPr>
        <w:t xml:space="preserve">per </w:t>
      </w:r>
      <w:r w:rsidR="00551194" w:rsidRPr="006D0BDE">
        <w:rPr>
          <w:rFonts w:asciiTheme="minorHAnsi" w:hAnsiTheme="minorHAnsi" w:cstheme="minorHAnsi"/>
        </w:rPr>
        <w:t>riportarci indietro a</w:t>
      </w:r>
      <w:r w:rsidR="001C52F1" w:rsidRPr="006D0BDE">
        <w:rPr>
          <w:rFonts w:asciiTheme="minorHAnsi" w:hAnsiTheme="minorHAnsi" w:cstheme="minorHAnsi"/>
        </w:rPr>
        <w:t xml:space="preserve"> ricordi sopiti, a </w:t>
      </w:r>
      <w:r w:rsidR="00551194" w:rsidRPr="006D0BDE">
        <w:rPr>
          <w:rFonts w:asciiTheme="minorHAnsi" w:hAnsiTheme="minorHAnsi" w:cstheme="minorHAnsi"/>
        </w:rPr>
        <w:t xml:space="preserve">memorie </w:t>
      </w:r>
      <w:r w:rsidR="00BE0A1C" w:rsidRPr="006D0BDE">
        <w:rPr>
          <w:rFonts w:asciiTheme="minorHAnsi" w:hAnsiTheme="minorHAnsi" w:cstheme="minorHAnsi"/>
        </w:rPr>
        <w:t xml:space="preserve">di età </w:t>
      </w:r>
      <w:proofErr w:type="spellStart"/>
      <w:r w:rsidR="00BE0A1C" w:rsidRPr="006D0BDE">
        <w:rPr>
          <w:rFonts w:asciiTheme="minorHAnsi" w:hAnsiTheme="minorHAnsi" w:cstheme="minorHAnsi"/>
        </w:rPr>
        <w:t>pre</w:t>
      </w:r>
      <w:proofErr w:type="spellEnd"/>
      <w:r w:rsidR="00BE0A1C" w:rsidRPr="006D0BDE">
        <w:rPr>
          <w:rFonts w:asciiTheme="minorHAnsi" w:hAnsiTheme="minorHAnsi" w:cstheme="minorHAnsi"/>
        </w:rPr>
        <w:t>-adulta</w:t>
      </w:r>
      <w:r w:rsidR="00551194" w:rsidRPr="006D0BDE">
        <w:rPr>
          <w:rFonts w:asciiTheme="minorHAnsi" w:hAnsiTheme="minorHAnsi" w:cstheme="minorHAnsi"/>
        </w:rPr>
        <w:t>, indicandoci un percorso intimo volto a</w:t>
      </w:r>
      <w:r w:rsidR="00BE0A1C" w:rsidRPr="006D0BDE">
        <w:rPr>
          <w:rFonts w:asciiTheme="minorHAnsi" w:hAnsiTheme="minorHAnsi" w:cstheme="minorHAnsi"/>
        </w:rPr>
        <w:t xml:space="preserve">d </w:t>
      </w:r>
      <w:r w:rsidR="00551194" w:rsidRPr="006D0BDE">
        <w:rPr>
          <w:rFonts w:asciiTheme="minorHAnsi" w:hAnsiTheme="minorHAnsi" w:cstheme="minorHAnsi"/>
        </w:rPr>
        <w:t>assaporare il nostro universo</w:t>
      </w:r>
      <w:r w:rsidR="00D71D9F" w:rsidRPr="006D0BDE">
        <w:rPr>
          <w:rFonts w:asciiTheme="minorHAnsi" w:hAnsiTheme="minorHAnsi" w:cstheme="minorHAnsi"/>
        </w:rPr>
        <w:t xml:space="preserve"> </w:t>
      </w:r>
      <w:r w:rsidR="00551194" w:rsidRPr="006D0BDE">
        <w:rPr>
          <w:rFonts w:asciiTheme="minorHAnsi" w:hAnsiTheme="minorHAnsi" w:cstheme="minorHAnsi"/>
        </w:rPr>
        <w:t>emozionale.</w:t>
      </w:r>
    </w:p>
    <w:p w:rsidR="00DD3C07" w:rsidRPr="006D0BDE" w:rsidRDefault="00DD3C07" w:rsidP="00D71D9F">
      <w:pPr>
        <w:jc w:val="both"/>
        <w:rPr>
          <w:rFonts w:asciiTheme="minorHAnsi" w:hAnsiTheme="minorHAnsi" w:cstheme="minorHAnsi"/>
        </w:rPr>
      </w:pPr>
    </w:p>
    <w:p w:rsidR="006B59D5" w:rsidRPr="006D0BDE" w:rsidRDefault="001462FF" w:rsidP="00D71D9F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</w:rPr>
        <w:t xml:space="preserve">Dall’esplicito richiamo al mondo del gioco con </w:t>
      </w:r>
      <w:r w:rsidR="00345D74" w:rsidRPr="006D0BDE">
        <w:rPr>
          <w:rFonts w:asciiTheme="minorHAnsi" w:hAnsiTheme="minorHAnsi" w:cstheme="minorHAnsi"/>
        </w:rPr>
        <w:t xml:space="preserve">le micro-macchine di </w:t>
      </w:r>
      <w:r w:rsidR="00345D74" w:rsidRPr="006D0BDE">
        <w:rPr>
          <w:rFonts w:asciiTheme="minorHAnsi" w:hAnsiTheme="minorHAnsi" w:cstheme="minorHAnsi"/>
          <w:b/>
        </w:rPr>
        <w:t>Alessandra Spaggiari</w:t>
      </w:r>
      <w:r w:rsidR="00345D74" w:rsidRPr="006D0BDE">
        <w:rPr>
          <w:rFonts w:asciiTheme="minorHAnsi" w:hAnsiTheme="minorHAnsi" w:cstheme="minorHAnsi"/>
        </w:rPr>
        <w:t xml:space="preserve">, i </w:t>
      </w:r>
      <w:r w:rsidRPr="006D0BDE">
        <w:rPr>
          <w:rFonts w:asciiTheme="minorHAnsi" w:hAnsiTheme="minorHAnsi" w:cstheme="minorHAnsi"/>
        </w:rPr>
        <w:t xml:space="preserve">balocchi </w:t>
      </w:r>
      <w:r w:rsidR="00345D74" w:rsidRPr="006D0BDE">
        <w:rPr>
          <w:rFonts w:asciiTheme="minorHAnsi" w:hAnsiTheme="minorHAnsi" w:cstheme="minorHAnsi"/>
        </w:rPr>
        <w:t xml:space="preserve">volanti </w:t>
      </w:r>
      <w:r w:rsidRPr="006D0BDE">
        <w:rPr>
          <w:rFonts w:asciiTheme="minorHAnsi" w:hAnsiTheme="minorHAnsi" w:cstheme="minorHAnsi"/>
        </w:rPr>
        <w:t>d</w:t>
      </w:r>
      <w:r w:rsidR="00345D74" w:rsidRPr="006D0BDE">
        <w:rPr>
          <w:rFonts w:asciiTheme="minorHAnsi" w:hAnsiTheme="minorHAnsi" w:cstheme="minorHAnsi"/>
        </w:rPr>
        <w:t>ell’istallazione di</w:t>
      </w:r>
      <w:r w:rsidRPr="006D0BDE">
        <w:rPr>
          <w:rFonts w:asciiTheme="minorHAnsi" w:hAnsiTheme="minorHAnsi" w:cstheme="minorHAnsi"/>
        </w:rPr>
        <w:t xml:space="preserve"> </w:t>
      </w:r>
      <w:r w:rsidRPr="006D0BDE">
        <w:rPr>
          <w:rFonts w:asciiTheme="minorHAnsi" w:hAnsiTheme="minorHAnsi" w:cstheme="minorHAnsi"/>
          <w:b/>
        </w:rPr>
        <w:t>Davide Tinelli</w:t>
      </w:r>
      <w:r w:rsidRPr="006D0BDE">
        <w:rPr>
          <w:rFonts w:asciiTheme="minorHAnsi" w:hAnsiTheme="minorHAnsi" w:cstheme="minorHAnsi"/>
        </w:rPr>
        <w:t xml:space="preserve">, </w:t>
      </w:r>
      <w:r w:rsidR="00345D74" w:rsidRPr="006D0BDE">
        <w:rPr>
          <w:rFonts w:asciiTheme="minorHAnsi" w:hAnsiTheme="minorHAnsi" w:cstheme="minorHAnsi"/>
        </w:rPr>
        <w:t xml:space="preserve">fino </w:t>
      </w:r>
      <w:r w:rsidRPr="006D0BDE">
        <w:rPr>
          <w:rFonts w:asciiTheme="minorHAnsi" w:hAnsiTheme="minorHAnsi" w:cstheme="minorHAnsi"/>
        </w:rPr>
        <w:t>all</w:t>
      </w:r>
      <w:r w:rsidR="00C04E09" w:rsidRPr="006D0BDE">
        <w:rPr>
          <w:rFonts w:asciiTheme="minorHAnsi" w:hAnsiTheme="minorHAnsi" w:cstheme="minorHAnsi"/>
        </w:rPr>
        <w:t>e</w:t>
      </w:r>
      <w:r w:rsidR="00C93822" w:rsidRPr="006D0BDE">
        <w:rPr>
          <w:rFonts w:asciiTheme="minorHAnsi" w:hAnsiTheme="minorHAnsi" w:cstheme="minorHAnsi"/>
        </w:rPr>
        <w:t xml:space="preserve"> </w:t>
      </w:r>
      <w:r w:rsidR="00B01C11" w:rsidRPr="006D0BDE">
        <w:rPr>
          <w:rFonts w:asciiTheme="minorHAnsi" w:hAnsiTheme="minorHAnsi" w:cstheme="minorHAnsi"/>
        </w:rPr>
        <w:t>plastic</w:t>
      </w:r>
      <w:r w:rsidR="00C04E09" w:rsidRPr="006D0BDE">
        <w:rPr>
          <w:rFonts w:asciiTheme="minorHAnsi" w:hAnsiTheme="minorHAnsi" w:cstheme="minorHAnsi"/>
        </w:rPr>
        <w:t>he</w:t>
      </w:r>
      <w:r w:rsidRPr="006D0BDE">
        <w:rPr>
          <w:rFonts w:asciiTheme="minorHAnsi" w:hAnsiTheme="minorHAnsi" w:cstheme="minorHAnsi"/>
        </w:rPr>
        <w:t xml:space="preserve"> suggestion</w:t>
      </w:r>
      <w:r w:rsidR="00C04E09" w:rsidRPr="006D0BDE">
        <w:rPr>
          <w:rFonts w:asciiTheme="minorHAnsi" w:hAnsiTheme="minorHAnsi" w:cstheme="minorHAnsi"/>
        </w:rPr>
        <w:t>i</w:t>
      </w:r>
      <w:r w:rsidRPr="006D0BDE">
        <w:rPr>
          <w:rFonts w:asciiTheme="minorHAnsi" w:hAnsiTheme="minorHAnsi" w:cstheme="minorHAnsi"/>
        </w:rPr>
        <w:t xml:space="preserve"> del mondo d</w:t>
      </w:r>
      <w:r w:rsidR="00D14812" w:rsidRPr="006D0BDE">
        <w:rPr>
          <w:rFonts w:asciiTheme="minorHAnsi" w:hAnsiTheme="minorHAnsi" w:cstheme="minorHAnsi"/>
        </w:rPr>
        <w:t xml:space="preserve">i </w:t>
      </w:r>
      <w:r w:rsidR="004716B4" w:rsidRPr="006D0BDE">
        <w:rPr>
          <w:rFonts w:asciiTheme="minorHAnsi" w:hAnsiTheme="minorHAnsi" w:cstheme="minorHAnsi"/>
        </w:rPr>
        <w:t xml:space="preserve">Barbie di </w:t>
      </w:r>
      <w:r w:rsidR="004716B4" w:rsidRPr="006D0BDE">
        <w:rPr>
          <w:rFonts w:asciiTheme="minorHAnsi" w:hAnsiTheme="minorHAnsi" w:cstheme="minorHAnsi"/>
          <w:b/>
        </w:rPr>
        <w:t xml:space="preserve">Dario </w:t>
      </w:r>
      <w:proofErr w:type="spellStart"/>
      <w:r w:rsidR="004716B4" w:rsidRPr="006D0BDE">
        <w:rPr>
          <w:rFonts w:asciiTheme="minorHAnsi" w:hAnsiTheme="minorHAnsi" w:cstheme="minorHAnsi"/>
          <w:b/>
        </w:rPr>
        <w:t>Murr</w:t>
      </w:r>
      <w:r w:rsidR="00C93822" w:rsidRPr="006D0BDE">
        <w:rPr>
          <w:rFonts w:asciiTheme="minorHAnsi" w:hAnsiTheme="minorHAnsi" w:cstheme="minorHAnsi"/>
          <w:b/>
        </w:rPr>
        <w:t>i</w:t>
      </w:r>
      <w:proofErr w:type="spellEnd"/>
      <w:r w:rsidR="00345D74" w:rsidRPr="006D0BDE">
        <w:rPr>
          <w:rFonts w:asciiTheme="minorHAnsi" w:hAnsiTheme="minorHAnsi" w:cstheme="minorHAnsi"/>
        </w:rPr>
        <w:t>. D</w:t>
      </w:r>
      <w:r w:rsidR="00B01C11" w:rsidRPr="006D0BDE">
        <w:rPr>
          <w:rFonts w:asciiTheme="minorHAnsi" w:hAnsiTheme="minorHAnsi" w:cstheme="minorHAnsi"/>
        </w:rPr>
        <w:t xml:space="preserve">alla </w:t>
      </w:r>
      <w:r w:rsidR="005354A6" w:rsidRPr="006D0BDE">
        <w:rPr>
          <w:rFonts w:asciiTheme="minorHAnsi" w:hAnsiTheme="minorHAnsi" w:cstheme="minorHAnsi"/>
        </w:rPr>
        <w:t>libertà espressiva, senza forma e senza segno</w:t>
      </w:r>
      <w:r w:rsidR="006B59D5" w:rsidRPr="006D0BDE">
        <w:rPr>
          <w:rFonts w:asciiTheme="minorHAnsi" w:hAnsiTheme="minorHAnsi" w:cstheme="minorHAnsi"/>
        </w:rPr>
        <w:t>,</w:t>
      </w:r>
      <w:r w:rsidR="005354A6" w:rsidRPr="006D0BDE">
        <w:rPr>
          <w:rFonts w:asciiTheme="minorHAnsi" w:hAnsiTheme="minorHAnsi" w:cstheme="minorHAnsi"/>
        </w:rPr>
        <w:t xml:space="preserve"> di </w:t>
      </w:r>
      <w:proofErr w:type="spellStart"/>
      <w:r w:rsidR="005354A6" w:rsidRPr="006D0BDE">
        <w:rPr>
          <w:rFonts w:asciiTheme="minorHAnsi" w:hAnsiTheme="minorHAnsi" w:cstheme="minorHAnsi"/>
          <w:b/>
        </w:rPr>
        <w:t>Sal</w:t>
      </w:r>
      <w:proofErr w:type="spellEnd"/>
      <w:r w:rsidR="005354A6" w:rsidRPr="006D0BDE">
        <w:rPr>
          <w:rFonts w:asciiTheme="minorHAnsi" w:hAnsiTheme="minorHAnsi" w:cstheme="minorHAnsi"/>
          <w:b/>
        </w:rPr>
        <w:t xml:space="preserve"> Festa</w:t>
      </w:r>
      <w:r w:rsidR="005354A6" w:rsidRPr="006D0BDE">
        <w:rPr>
          <w:rFonts w:asciiTheme="minorHAnsi" w:hAnsiTheme="minorHAnsi" w:cstheme="minorHAnsi"/>
        </w:rPr>
        <w:t xml:space="preserve"> </w:t>
      </w:r>
      <w:r w:rsidR="00CE5F74" w:rsidRPr="006D0BDE">
        <w:rPr>
          <w:rFonts w:asciiTheme="minorHAnsi" w:hAnsiTheme="minorHAnsi" w:cstheme="minorHAnsi"/>
        </w:rPr>
        <w:t>agli</w:t>
      </w:r>
      <w:r w:rsidR="008646F2" w:rsidRPr="006D0BDE">
        <w:rPr>
          <w:rFonts w:asciiTheme="minorHAnsi" w:hAnsiTheme="minorHAnsi" w:cstheme="minorHAnsi"/>
        </w:rPr>
        <w:t xml:space="preserve"> e</w:t>
      </w:r>
      <w:r w:rsidR="00DB3285" w:rsidRPr="006D0BDE">
        <w:rPr>
          <w:rFonts w:asciiTheme="minorHAnsi" w:hAnsiTheme="minorHAnsi" w:cstheme="minorHAnsi"/>
        </w:rPr>
        <w:t>mozionanti</w:t>
      </w:r>
      <w:r w:rsidR="00CE5F74" w:rsidRPr="006D0BDE">
        <w:rPr>
          <w:rFonts w:asciiTheme="minorHAnsi" w:hAnsiTheme="minorHAnsi" w:cstheme="minorHAnsi"/>
        </w:rPr>
        <w:t xml:space="preserve"> </w:t>
      </w:r>
      <w:r w:rsidR="00696807" w:rsidRPr="006D0BDE">
        <w:rPr>
          <w:rFonts w:asciiTheme="minorHAnsi" w:hAnsiTheme="minorHAnsi" w:cstheme="minorHAnsi"/>
        </w:rPr>
        <w:t xml:space="preserve">inchiostri </w:t>
      </w:r>
      <w:r w:rsidR="00CE5F74" w:rsidRPr="006D0BDE">
        <w:rPr>
          <w:rFonts w:asciiTheme="minorHAnsi" w:hAnsiTheme="minorHAnsi" w:cstheme="minorHAnsi"/>
        </w:rPr>
        <w:t xml:space="preserve">di </w:t>
      </w:r>
      <w:proofErr w:type="spellStart"/>
      <w:r w:rsidR="00C215CB" w:rsidRPr="006D0BDE">
        <w:rPr>
          <w:rFonts w:asciiTheme="minorHAnsi" w:hAnsiTheme="minorHAnsi" w:cstheme="minorHAnsi"/>
          <w:b/>
        </w:rPr>
        <w:t>Monomax</w:t>
      </w:r>
      <w:proofErr w:type="spellEnd"/>
      <w:r w:rsidR="00345D74" w:rsidRPr="006D0BDE">
        <w:rPr>
          <w:rFonts w:asciiTheme="minorHAnsi" w:hAnsiTheme="minorHAnsi" w:cstheme="minorHAnsi"/>
        </w:rPr>
        <w:t xml:space="preserve"> ai </w:t>
      </w:r>
      <w:r w:rsidR="006234AC" w:rsidRPr="006D0BDE">
        <w:rPr>
          <w:rFonts w:asciiTheme="minorHAnsi" w:hAnsiTheme="minorHAnsi" w:cstheme="minorHAnsi"/>
        </w:rPr>
        <w:t xml:space="preserve">leggiadri </w:t>
      </w:r>
      <w:r w:rsidR="00345D74" w:rsidRPr="006D0BDE">
        <w:rPr>
          <w:rFonts w:asciiTheme="minorHAnsi" w:hAnsiTheme="minorHAnsi" w:cstheme="minorHAnsi"/>
        </w:rPr>
        <w:t xml:space="preserve">sogni astratti di </w:t>
      </w:r>
      <w:r w:rsidR="00345D74" w:rsidRPr="006D0BDE">
        <w:rPr>
          <w:rFonts w:asciiTheme="minorHAnsi" w:hAnsiTheme="minorHAnsi" w:cstheme="minorHAnsi"/>
          <w:b/>
        </w:rPr>
        <w:t>Eugenio Galli</w:t>
      </w:r>
      <w:r w:rsidR="008646F2" w:rsidRPr="006D0BDE">
        <w:rPr>
          <w:rFonts w:asciiTheme="minorHAnsi" w:hAnsiTheme="minorHAnsi" w:cstheme="minorHAnsi"/>
        </w:rPr>
        <w:t xml:space="preserve">. </w:t>
      </w:r>
      <w:r w:rsidR="005937D0" w:rsidRPr="006D0BDE">
        <w:rPr>
          <w:rFonts w:asciiTheme="minorHAnsi" w:hAnsiTheme="minorHAnsi" w:cstheme="minorHAnsi"/>
        </w:rPr>
        <w:t>D</w:t>
      </w:r>
      <w:r w:rsidR="00B01C11" w:rsidRPr="006D0BDE">
        <w:rPr>
          <w:rFonts w:asciiTheme="minorHAnsi" w:hAnsiTheme="minorHAnsi" w:cstheme="minorHAnsi"/>
        </w:rPr>
        <w:t>a</w:t>
      </w:r>
      <w:r w:rsidR="00EA16F7" w:rsidRPr="006D0BDE">
        <w:rPr>
          <w:rFonts w:asciiTheme="minorHAnsi" w:hAnsiTheme="minorHAnsi" w:cstheme="minorHAnsi"/>
        </w:rPr>
        <w:t xml:space="preserve">i </w:t>
      </w:r>
      <w:r w:rsidR="006B59D5" w:rsidRPr="006D0BDE">
        <w:rPr>
          <w:rFonts w:asciiTheme="minorHAnsi" w:hAnsiTheme="minorHAnsi" w:cstheme="minorHAnsi"/>
        </w:rPr>
        <w:t>giochi di bianco e nero</w:t>
      </w:r>
      <w:r w:rsidR="00EA16F7" w:rsidRPr="006D0BDE">
        <w:rPr>
          <w:rFonts w:asciiTheme="minorHAnsi" w:hAnsiTheme="minorHAnsi" w:cstheme="minorHAnsi"/>
        </w:rPr>
        <w:t xml:space="preserve"> di </w:t>
      </w:r>
      <w:r w:rsidR="00EA16F7" w:rsidRPr="006D0BDE">
        <w:rPr>
          <w:rFonts w:asciiTheme="minorHAnsi" w:hAnsiTheme="minorHAnsi" w:cstheme="minorHAnsi"/>
          <w:b/>
        </w:rPr>
        <w:t xml:space="preserve">Francesco </w:t>
      </w:r>
      <w:proofErr w:type="spellStart"/>
      <w:r w:rsidR="00EA16F7" w:rsidRPr="006D0BDE">
        <w:rPr>
          <w:rFonts w:asciiTheme="minorHAnsi" w:hAnsiTheme="minorHAnsi" w:cstheme="minorHAnsi"/>
          <w:b/>
        </w:rPr>
        <w:t>Siclari</w:t>
      </w:r>
      <w:proofErr w:type="spellEnd"/>
      <w:r w:rsidR="00EA16F7" w:rsidRPr="006D0BDE">
        <w:rPr>
          <w:rFonts w:asciiTheme="minorHAnsi" w:hAnsiTheme="minorHAnsi" w:cstheme="minorHAnsi"/>
        </w:rPr>
        <w:t xml:space="preserve"> </w:t>
      </w:r>
      <w:r w:rsidR="006B59D5" w:rsidRPr="006D0BDE">
        <w:rPr>
          <w:rFonts w:asciiTheme="minorHAnsi" w:hAnsiTheme="minorHAnsi" w:cstheme="minorHAnsi"/>
        </w:rPr>
        <w:t xml:space="preserve">e della sua allieva </w:t>
      </w:r>
      <w:r w:rsidR="006B59D5" w:rsidRPr="006D0BDE">
        <w:rPr>
          <w:rFonts w:asciiTheme="minorHAnsi" w:hAnsiTheme="minorHAnsi" w:cstheme="minorHAnsi"/>
          <w:b/>
        </w:rPr>
        <w:t>Antonella</w:t>
      </w:r>
      <w:r w:rsidR="00C93822" w:rsidRPr="006D0BDE">
        <w:rPr>
          <w:rFonts w:asciiTheme="minorHAnsi" w:hAnsiTheme="minorHAnsi" w:cstheme="minorHAnsi"/>
          <w:b/>
        </w:rPr>
        <w:t xml:space="preserve"> </w:t>
      </w:r>
      <w:proofErr w:type="spellStart"/>
      <w:r w:rsidR="006B59D5" w:rsidRPr="006D0BDE">
        <w:rPr>
          <w:rFonts w:asciiTheme="minorHAnsi" w:hAnsiTheme="minorHAnsi" w:cstheme="minorHAnsi"/>
          <w:b/>
        </w:rPr>
        <w:t>Cerabona</w:t>
      </w:r>
      <w:proofErr w:type="spellEnd"/>
      <w:r w:rsidR="006B59D5" w:rsidRPr="006D0BDE">
        <w:rPr>
          <w:rFonts w:asciiTheme="minorHAnsi" w:hAnsiTheme="minorHAnsi" w:cstheme="minorHAnsi"/>
        </w:rPr>
        <w:t xml:space="preserve"> </w:t>
      </w:r>
      <w:r w:rsidR="00EA16F7" w:rsidRPr="006D0BDE">
        <w:rPr>
          <w:rFonts w:asciiTheme="minorHAnsi" w:hAnsiTheme="minorHAnsi" w:cstheme="minorHAnsi"/>
        </w:rPr>
        <w:t>alle</w:t>
      </w:r>
      <w:r w:rsidRPr="006D0BDE">
        <w:rPr>
          <w:rFonts w:asciiTheme="minorHAnsi" w:hAnsiTheme="minorHAnsi" w:cstheme="minorHAnsi"/>
        </w:rPr>
        <w:t xml:space="preserve"> </w:t>
      </w:r>
      <w:r w:rsidR="005354A6" w:rsidRPr="006D0BDE">
        <w:rPr>
          <w:rFonts w:asciiTheme="minorHAnsi" w:hAnsiTheme="minorHAnsi" w:cstheme="minorHAnsi"/>
        </w:rPr>
        <w:t xml:space="preserve">sculture </w:t>
      </w:r>
      <w:r w:rsidR="00551194" w:rsidRPr="006D0BDE">
        <w:rPr>
          <w:rFonts w:asciiTheme="minorHAnsi" w:hAnsiTheme="minorHAnsi" w:cstheme="minorHAnsi"/>
        </w:rPr>
        <w:t xml:space="preserve">oniriche </w:t>
      </w:r>
      <w:r w:rsidR="005354A6" w:rsidRPr="006D0BDE">
        <w:rPr>
          <w:rFonts w:asciiTheme="minorHAnsi" w:hAnsiTheme="minorHAnsi" w:cstheme="minorHAnsi"/>
        </w:rPr>
        <w:t xml:space="preserve">di </w:t>
      </w:r>
      <w:bookmarkStart w:id="1" w:name="_Hlk531046927"/>
      <w:r w:rsidR="005354A6" w:rsidRPr="006D0BDE">
        <w:rPr>
          <w:rFonts w:asciiTheme="minorHAnsi" w:hAnsiTheme="minorHAnsi" w:cstheme="minorHAnsi"/>
          <w:b/>
        </w:rPr>
        <w:t>Vinicio Verzier</w:t>
      </w:r>
      <w:bookmarkEnd w:id="1"/>
      <w:r w:rsidR="006B59D5" w:rsidRPr="006D0BDE">
        <w:rPr>
          <w:rFonts w:asciiTheme="minorHAnsi" w:hAnsiTheme="minorHAnsi" w:cstheme="minorHAnsi"/>
          <w:b/>
        </w:rPr>
        <w:t>i</w:t>
      </w:r>
      <w:r w:rsidR="006B59D5" w:rsidRPr="006D0BDE">
        <w:rPr>
          <w:rFonts w:asciiTheme="minorHAnsi" w:hAnsiTheme="minorHAnsi" w:cstheme="minorHAnsi"/>
        </w:rPr>
        <w:t xml:space="preserve">. Dai sorprendenti manoscritti miniati di </w:t>
      </w:r>
      <w:r w:rsidR="006B59D5" w:rsidRPr="006D0BDE">
        <w:rPr>
          <w:rFonts w:asciiTheme="minorHAnsi" w:hAnsiTheme="minorHAnsi" w:cstheme="minorHAnsi"/>
          <w:b/>
        </w:rPr>
        <w:t>Marzio Forest</w:t>
      </w:r>
      <w:r w:rsidR="00C215CB" w:rsidRPr="006D0BDE">
        <w:rPr>
          <w:rFonts w:asciiTheme="minorHAnsi" w:hAnsiTheme="minorHAnsi" w:cstheme="minorHAnsi"/>
          <w:b/>
        </w:rPr>
        <w:t>i</w:t>
      </w:r>
      <w:r w:rsidR="006B59D5" w:rsidRPr="006D0BDE">
        <w:rPr>
          <w:rFonts w:asciiTheme="minorHAnsi" w:hAnsiTheme="minorHAnsi" w:cstheme="minorHAnsi"/>
        </w:rPr>
        <w:t xml:space="preserve"> alle fiabe scultoree di </w:t>
      </w:r>
      <w:r w:rsidR="006B59D5" w:rsidRPr="006D0BDE">
        <w:rPr>
          <w:rFonts w:asciiTheme="minorHAnsi" w:hAnsiTheme="minorHAnsi" w:cstheme="minorHAnsi"/>
          <w:b/>
        </w:rPr>
        <w:t>Dana</w:t>
      </w:r>
      <w:r w:rsidR="006B59D5" w:rsidRPr="006D0BDE">
        <w:rPr>
          <w:rFonts w:asciiTheme="minorHAnsi" w:hAnsiTheme="minorHAnsi" w:cstheme="minorHAnsi"/>
        </w:rPr>
        <w:t>.</w:t>
      </w:r>
    </w:p>
    <w:p w:rsidR="00DD3C07" w:rsidRPr="006D0BDE" w:rsidRDefault="00DD3C07" w:rsidP="00DD3C07">
      <w:pPr>
        <w:jc w:val="both"/>
        <w:rPr>
          <w:rFonts w:asciiTheme="minorHAnsi" w:hAnsiTheme="minorHAnsi" w:cstheme="minorHAnsi"/>
        </w:rPr>
      </w:pPr>
    </w:p>
    <w:p w:rsidR="008646F2" w:rsidRPr="006D0BDE" w:rsidRDefault="00CC7D40" w:rsidP="00C93822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</w:rPr>
        <w:t>Una rassegna d’Arte Contemporanea anche ludico-sensoriale</w:t>
      </w:r>
      <w:r w:rsidR="00156E70" w:rsidRPr="006D0BDE">
        <w:rPr>
          <w:rFonts w:asciiTheme="minorHAnsi" w:hAnsiTheme="minorHAnsi" w:cstheme="minorHAnsi"/>
        </w:rPr>
        <w:t xml:space="preserve">, </w:t>
      </w:r>
      <w:r w:rsidRPr="006D0BDE">
        <w:rPr>
          <w:rFonts w:asciiTheme="minorHAnsi" w:hAnsiTheme="minorHAnsi" w:cstheme="minorHAnsi"/>
        </w:rPr>
        <w:t xml:space="preserve">che </w:t>
      </w:r>
      <w:r w:rsidR="00B32DB7" w:rsidRPr="006D0BDE">
        <w:rPr>
          <w:rFonts w:asciiTheme="minorHAnsi" w:hAnsiTheme="minorHAnsi" w:cstheme="minorHAnsi"/>
        </w:rPr>
        <w:t xml:space="preserve">diverte e </w:t>
      </w:r>
      <w:r w:rsidRPr="006D0BDE">
        <w:rPr>
          <w:rFonts w:asciiTheme="minorHAnsi" w:hAnsiTheme="minorHAnsi" w:cstheme="minorHAnsi"/>
        </w:rPr>
        <w:t>coinvolg</w:t>
      </w:r>
      <w:r w:rsidR="00BE0A1C" w:rsidRPr="006D0BDE">
        <w:rPr>
          <w:rFonts w:asciiTheme="minorHAnsi" w:hAnsiTheme="minorHAnsi" w:cstheme="minorHAnsi"/>
        </w:rPr>
        <w:t>e</w:t>
      </w:r>
      <w:r w:rsidRPr="006D0BDE">
        <w:rPr>
          <w:rFonts w:asciiTheme="minorHAnsi" w:hAnsiTheme="minorHAnsi" w:cstheme="minorHAnsi"/>
        </w:rPr>
        <w:t xml:space="preserve"> il fruitore in una riflessione che va al di là della sensazione immediata</w:t>
      </w:r>
      <w:r w:rsidR="00697849" w:rsidRPr="006D0BDE">
        <w:rPr>
          <w:rFonts w:asciiTheme="minorHAnsi" w:hAnsiTheme="minorHAnsi" w:cstheme="minorHAnsi"/>
        </w:rPr>
        <w:t>.</w:t>
      </w:r>
    </w:p>
    <w:p w:rsidR="00697849" w:rsidRPr="006D0BDE" w:rsidRDefault="00697849" w:rsidP="00C93822">
      <w:pPr>
        <w:jc w:val="both"/>
        <w:rPr>
          <w:rFonts w:asciiTheme="minorHAnsi" w:hAnsiTheme="minorHAnsi" w:cstheme="minorHAnsi"/>
        </w:rPr>
      </w:pPr>
    </w:p>
    <w:p w:rsidR="00697849" w:rsidRPr="006D0BDE" w:rsidRDefault="00697849" w:rsidP="00697849">
      <w:pPr>
        <w:jc w:val="both"/>
        <w:rPr>
          <w:rFonts w:asciiTheme="minorHAnsi" w:hAnsiTheme="minorHAnsi" w:cstheme="minorHAnsi"/>
          <w:b/>
        </w:rPr>
      </w:pPr>
      <w:r w:rsidRPr="006D0BDE">
        <w:rPr>
          <w:rFonts w:asciiTheme="minorHAnsi" w:hAnsiTheme="minorHAnsi" w:cstheme="minorHAnsi"/>
          <w:b/>
        </w:rPr>
        <w:t>Per informazioni:</w:t>
      </w:r>
    </w:p>
    <w:p w:rsidR="00697849" w:rsidRPr="006D0BDE" w:rsidRDefault="00697849" w:rsidP="00697849">
      <w:pPr>
        <w:jc w:val="both"/>
        <w:rPr>
          <w:rFonts w:asciiTheme="minorHAnsi" w:hAnsiTheme="minorHAnsi" w:cstheme="minorHAnsi"/>
        </w:rPr>
      </w:pPr>
      <w:r w:rsidRPr="006D0BDE">
        <w:rPr>
          <w:rFonts w:asciiTheme="minorHAnsi" w:hAnsiTheme="minorHAnsi" w:cstheme="minorHAnsi"/>
          <w:lang w:val="en-US"/>
        </w:rPr>
        <w:t xml:space="preserve">info@arcadiartgallery.com </w:t>
      </w:r>
    </w:p>
    <w:p w:rsidR="00697849" w:rsidRPr="006D0BDE" w:rsidRDefault="00697849" w:rsidP="00697849">
      <w:pPr>
        <w:rPr>
          <w:rFonts w:asciiTheme="minorHAnsi" w:hAnsiTheme="minorHAnsi" w:cstheme="minorHAnsi"/>
          <w:lang w:val="en-US"/>
        </w:rPr>
      </w:pPr>
      <w:r w:rsidRPr="006D0BDE">
        <w:rPr>
          <w:rFonts w:asciiTheme="minorHAnsi" w:hAnsiTheme="minorHAnsi" w:cstheme="minorHAnsi"/>
          <w:lang w:val="en-US"/>
        </w:rPr>
        <w:t xml:space="preserve">Tel.  02.837 5787 </w:t>
      </w:r>
    </w:p>
    <w:p w:rsidR="00A864A3" w:rsidRPr="006D0BDE" w:rsidRDefault="00A864A3" w:rsidP="00C93822">
      <w:pPr>
        <w:jc w:val="both"/>
        <w:rPr>
          <w:rFonts w:asciiTheme="minorHAnsi" w:hAnsiTheme="minorHAnsi" w:cstheme="minorHAnsi"/>
          <w:b/>
          <w:lang w:val="en-US"/>
        </w:rPr>
      </w:pPr>
    </w:p>
    <w:p w:rsidR="00697849" w:rsidRPr="006D0BDE" w:rsidRDefault="00697849" w:rsidP="00697849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D0BDE">
        <w:rPr>
          <w:rFonts w:asciiTheme="minorHAnsi" w:hAnsiTheme="minorHAnsi" w:cstheme="minorHAnsi"/>
          <w:b/>
          <w:bCs/>
          <w:color w:val="000000"/>
          <w:lang w:val="en-US"/>
        </w:rPr>
        <w:t>PRESS OFFICE &amp; P.R.</w:t>
      </w:r>
    </w:p>
    <w:p w:rsidR="00697849" w:rsidRPr="006D0BDE" w:rsidRDefault="00697849" w:rsidP="00697849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D0BDE">
        <w:rPr>
          <w:rFonts w:asciiTheme="minorHAnsi" w:hAnsiTheme="minorHAnsi" w:cstheme="minorHAnsi"/>
          <w:color w:val="000000"/>
          <w:lang w:val="en-US"/>
        </w:rPr>
        <w:t>Paola Dongu </w:t>
      </w:r>
      <w:r w:rsidRPr="006D0BDE">
        <w:rPr>
          <w:rFonts w:asciiTheme="minorHAnsi" w:hAnsiTheme="minorHAnsi" w:cstheme="minorHAnsi"/>
          <w:b/>
          <w:bCs/>
          <w:color w:val="0070C0"/>
          <w:lang w:val="en-US"/>
        </w:rPr>
        <w:t xml:space="preserve">| </w:t>
      </w:r>
      <w:proofErr w:type="spellStart"/>
      <w:r w:rsidRPr="006D0BDE">
        <w:rPr>
          <w:rFonts w:asciiTheme="minorHAnsi" w:hAnsiTheme="minorHAnsi" w:cstheme="minorHAnsi"/>
          <w:b/>
          <w:bCs/>
          <w:color w:val="0070C0"/>
          <w:lang w:val="en-US"/>
        </w:rPr>
        <w:t>PD&amp;Associati</w:t>
      </w:r>
      <w:proofErr w:type="spellEnd"/>
    </w:p>
    <w:p w:rsidR="00697849" w:rsidRPr="006D0BDE" w:rsidRDefault="00697849" w:rsidP="00697849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" w:tgtFrame="_blank" w:history="1">
        <w:r w:rsidRPr="006D0BDE">
          <w:rPr>
            <w:rStyle w:val="Collegamentoipertestuale"/>
            <w:rFonts w:asciiTheme="minorHAnsi" w:hAnsiTheme="minorHAnsi" w:cstheme="minorHAnsi"/>
            <w:color w:val="0070C0"/>
            <w:lang w:val="en-US"/>
          </w:rPr>
          <w:t>paola.dongu@pdassociati.com</w:t>
        </w:r>
      </w:hyperlink>
    </w:p>
    <w:p w:rsidR="00697849" w:rsidRPr="006D0BDE" w:rsidRDefault="00697849" w:rsidP="0069784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D0BDE">
        <w:rPr>
          <w:rFonts w:asciiTheme="minorHAnsi" w:hAnsiTheme="minorHAnsi" w:cstheme="minorHAnsi"/>
          <w:color w:val="000000"/>
        </w:rPr>
        <w:t>Tel. +39 0362 1636603 </w:t>
      </w:r>
      <w:r w:rsidRPr="006D0BDE">
        <w:rPr>
          <w:rFonts w:asciiTheme="minorHAnsi" w:hAnsiTheme="minorHAnsi" w:cstheme="minorHAnsi"/>
          <w:color w:val="0070C0"/>
        </w:rPr>
        <w:t>|</w:t>
      </w:r>
      <w:r w:rsidRPr="006D0BDE">
        <w:rPr>
          <w:rFonts w:asciiTheme="minorHAnsi" w:hAnsiTheme="minorHAnsi" w:cstheme="minorHAnsi"/>
          <w:color w:val="000000"/>
        </w:rPr>
        <w:t> </w:t>
      </w:r>
      <w:proofErr w:type="spellStart"/>
      <w:r w:rsidRPr="006D0BDE">
        <w:rPr>
          <w:rFonts w:asciiTheme="minorHAnsi" w:hAnsiTheme="minorHAnsi" w:cstheme="minorHAnsi"/>
          <w:color w:val="000000"/>
        </w:rPr>
        <w:t>Mob</w:t>
      </w:r>
      <w:proofErr w:type="spellEnd"/>
      <w:r w:rsidRPr="006D0BDE">
        <w:rPr>
          <w:rFonts w:asciiTheme="minorHAnsi" w:hAnsiTheme="minorHAnsi" w:cstheme="minorHAnsi"/>
          <w:color w:val="000000"/>
        </w:rPr>
        <w:t>. +39 348 2595888</w:t>
      </w:r>
    </w:p>
    <w:bookmarkEnd w:id="0"/>
    <w:p w:rsidR="00D71D9F" w:rsidRPr="00355218" w:rsidRDefault="00D71D9F" w:rsidP="00D71D9F">
      <w:pPr>
        <w:rPr>
          <w:rFonts w:asciiTheme="minorHAnsi" w:hAnsiTheme="minorHAnsi" w:cstheme="minorHAnsi"/>
          <w:b/>
        </w:rPr>
      </w:pPr>
    </w:p>
    <w:sectPr w:rsidR="00D71D9F" w:rsidRPr="00355218" w:rsidSect="00D71D9F">
      <w:pgSz w:w="11906" w:h="16838"/>
      <w:pgMar w:top="720" w:right="170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73A5B"/>
    <w:multiLevelType w:val="hybridMultilevel"/>
    <w:tmpl w:val="5A861D64"/>
    <w:lvl w:ilvl="0" w:tplc="64DA78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3"/>
    <w:rsid w:val="000177CF"/>
    <w:rsid w:val="00082AFC"/>
    <w:rsid w:val="00083E7C"/>
    <w:rsid w:val="001462FF"/>
    <w:rsid w:val="00156E70"/>
    <w:rsid w:val="00185A2B"/>
    <w:rsid w:val="001C52F1"/>
    <w:rsid w:val="002C0629"/>
    <w:rsid w:val="00345D74"/>
    <w:rsid w:val="00355218"/>
    <w:rsid w:val="00366F6D"/>
    <w:rsid w:val="004716B4"/>
    <w:rsid w:val="004D3CDC"/>
    <w:rsid w:val="0050035B"/>
    <w:rsid w:val="0051202B"/>
    <w:rsid w:val="005354A6"/>
    <w:rsid w:val="00551194"/>
    <w:rsid w:val="005937D0"/>
    <w:rsid w:val="006130C1"/>
    <w:rsid w:val="006234AC"/>
    <w:rsid w:val="00696807"/>
    <w:rsid w:val="00697849"/>
    <w:rsid w:val="006B59D5"/>
    <w:rsid w:val="006C6D4B"/>
    <w:rsid w:val="006D0BDE"/>
    <w:rsid w:val="00761294"/>
    <w:rsid w:val="007C1B3B"/>
    <w:rsid w:val="00822D4F"/>
    <w:rsid w:val="00861E3B"/>
    <w:rsid w:val="008646F2"/>
    <w:rsid w:val="008D24E5"/>
    <w:rsid w:val="00A864A3"/>
    <w:rsid w:val="00A947B5"/>
    <w:rsid w:val="00AF1714"/>
    <w:rsid w:val="00B01C11"/>
    <w:rsid w:val="00B221E5"/>
    <w:rsid w:val="00B32DB7"/>
    <w:rsid w:val="00BE0A1C"/>
    <w:rsid w:val="00BE62A7"/>
    <w:rsid w:val="00C04E09"/>
    <w:rsid w:val="00C215CB"/>
    <w:rsid w:val="00C93822"/>
    <w:rsid w:val="00CB4155"/>
    <w:rsid w:val="00CC7D40"/>
    <w:rsid w:val="00CE5F74"/>
    <w:rsid w:val="00D0640F"/>
    <w:rsid w:val="00D14812"/>
    <w:rsid w:val="00D71D9F"/>
    <w:rsid w:val="00DB3285"/>
    <w:rsid w:val="00DD3C07"/>
    <w:rsid w:val="00E37287"/>
    <w:rsid w:val="00E651F8"/>
    <w:rsid w:val="00E90FA3"/>
    <w:rsid w:val="00EA16F7"/>
    <w:rsid w:val="00ED7EDD"/>
    <w:rsid w:val="00FE718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FD7"/>
  <w15:chartTrackingRefBased/>
  <w15:docId w15:val="{3A1143F7-F2C7-419C-869B-7FABEA4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9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dongu@pdassociat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ponticiello</dc:creator>
  <cp:keywords/>
  <dc:description/>
  <cp:lastModifiedBy>Utente di Microsoft Office</cp:lastModifiedBy>
  <cp:revision>3</cp:revision>
  <dcterms:created xsi:type="dcterms:W3CDTF">2018-12-04T12:12:00Z</dcterms:created>
  <dcterms:modified xsi:type="dcterms:W3CDTF">2018-12-04T12:18:00Z</dcterms:modified>
</cp:coreProperties>
</file>