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Citt</w:t>
      </w:r>
      <w:r>
        <w:rPr>
          <w:b w:val="1"/>
          <w:bCs w:val="1"/>
          <w:sz w:val="28"/>
          <w:szCs w:val="28"/>
          <w:rtl w:val="0"/>
          <w:lang w:val="fr-FR"/>
        </w:rPr>
        <w:t>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Mostra personale fotografica di Mauro Mariani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it-IT"/>
        </w:rPr>
        <w:t>Citt</w:t>
      </w:r>
      <w:r>
        <w:rPr>
          <w:b w:val="1"/>
          <w:bCs w:val="1"/>
          <w:rtl w:val="0"/>
          <w:lang w:val="fr-FR"/>
        </w:rPr>
        <w:t>à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 xml:space="preserve">un viaggio non solo nella Milano del fotografo Mauro Mariani ma soprattutto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sua ricerca negli anni, prima come biologo-ecologo</w:t>
      </w:r>
      <w:r>
        <w:rPr>
          <w:rtl w:val="0"/>
          <w:lang w:val="fr-FR"/>
        </w:rPr>
        <w:t>,</w:t>
      </w:r>
      <w:r>
        <w:rPr>
          <w:rtl w:val="0"/>
          <w:lang w:val="it-IT"/>
        </w:rPr>
        <w:t xml:space="preserve"> poi come fotografo artista.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Non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un caso che le sue fotografie partecipino tutti gli anni al MilanoPhotofestival e siano sempre accolte con entusiasmo dal pubblico.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Queste ulteriori immagini arricchiscono in maniera ulteriore questa ricerca</w:t>
      </w:r>
      <w:r>
        <w:rPr>
          <w:rtl w:val="0"/>
          <w:lang w:val="fr-FR"/>
        </w:rPr>
        <w:t>,</w:t>
      </w:r>
      <w:r>
        <w:rPr>
          <w:rtl w:val="0"/>
          <w:lang w:val="it-IT"/>
        </w:rPr>
        <w:t xml:space="preserve"> che nonostante il titolo non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una architettura di edifici, bens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una architettura degli elementi naturali esistenti in natura.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Ancora una volta, l</w:t>
      </w:r>
      <w:r>
        <w:rPr>
          <w:rtl w:val="0"/>
        </w:rPr>
        <w:t>’</w:t>
      </w:r>
      <w:r>
        <w:rPr>
          <w:rtl w:val="0"/>
          <w:lang w:val="it-IT"/>
        </w:rPr>
        <w:t>artista Mariani ci stupisce con delle immagini ma soprattutto con l</w:t>
      </w:r>
      <w:r>
        <w:rPr>
          <w:rtl w:val="0"/>
        </w:rPr>
        <w:t>’</w:t>
      </w:r>
      <w:r>
        <w:rPr>
          <w:rtl w:val="0"/>
          <w:lang w:val="it-IT"/>
        </w:rPr>
        <w:t>utilizzo di titoli completamente inusuali ma quanto mai corretti.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Ci piace pensare</w:t>
      </w:r>
      <w:r>
        <w:rPr>
          <w:rtl w:val="0"/>
          <w:lang w:val="fr-FR"/>
        </w:rPr>
        <w:t>,</w:t>
      </w:r>
      <w:r>
        <w:rPr>
          <w:rtl w:val="0"/>
          <w:lang w:val="it-IT"/>
        </w:rPr>
        <w:t xml:space="preserve"> che in queste fotografie ci sia tutta la poesia, l</w:t>
      </w:r>
      <w:r>
        <w:rPr>
          <w:rtl w:val="0"/>
        </w:rPr>
        <w:t>’</w:t>
      </w:r>
      <w:r>
        <w:rPr>
          <w:rtl w:val="0"/>
          <w:lang w:val="it-IT"/>
        </w:rPr>
        <w:t>amore, la voglia di proteggere e difendere la nostra terra, ora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che mai in pericolo.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Ecco allora che queste immagini non causano ansia, disagio, paura o altro ma ci regalano una sensazione di bellezza infinita, colta con molta pazienza, aspettando lo scatto migliore.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Una mostra che coinvolge emotivamente e non solo.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Claudia Migliore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Curatore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Inaugurazione il giorno 11 Maggio 2023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ISA Concept store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Via Tahon di Revel, 8 Milano (quartiere Isola)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Le fotografie resteranno visibili al pubblico fino al 01 Giugno 2023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Orari: Luned</w:t>
      </w:r>
      <w:r>
        <w:rPr>
          <w:b w:val="1"/>
          <w:bCs w:val="1"/>
          <w:rtl w:val="0"/>
          <w:lang w:val="fr-FR"/>
        </w:rPr>
        <w:t>ì</w:t>
      </w:r>
      <w:r>
        <w:rPr>
          <w:b w:val="1"/>
          <w:bCs w:val="1"/>
          <w:rtl w:val="0"/>
          <w:lang w:val="fr-FR"/>
        </w:rPr>
        <w:t>-Venerd</w:t>
      </w:r>
      <w:r>
        <w:rPr>
          <w:b w:val="1"/>
          <w:bCs w:val="1"/>
          <w:rtl w:val="0"/>
          <w:lang w:val="fr-FR"/>
        </w:rPr>
        <w:t xml:space="preserve">ì </w:t>
      </w:r>
      <w:r>
        <w:rPr>
          <w:b w:val="1"/>
          <w:bCs w:val="1"/>
          <w:rtl w:val="0"/>
          <w:lang w:val="fr-FR"/>
        </w:rPr>
        <w:t>10.00-14.30 16.00-20.00 Sabato 10.00-20.00 Domenica e Luned</w:t>
      </w:r>
      <w:r>
        <w:rPr>
          <w:b w:val="1"/>
          <w:bCs w:val="1"/>
          <w:rtl w:val="0"/>
          <w:lang w:val="fr-FR"/>
        </w:rPr>
        <w:t xml:space="preserve">ì </w:t>
      </w:r>
      <w:r>
        <w:rPr>
          <w:b w:val="1"/>
          <w:bCs w:val="1"/>
          <w:rtl w:val="0"/>
          <w:lang w:val="fr-FR"/>
        </w:rPr>
        <w:t>chiuso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La mostra </w:t>
      </w:r>
      <w:r>
        <w:rPr>
          <w:rtl w:val="0"/>
          <w:lang w:val="fr-FR"/>
        </w:rPr>
        <w:t xml:space="preserve">è </w:t>
      </w:r>
      <w:r>
        <w:rPr>
          <w:rtl w:val="0"/>
          <w:lang w:val="fr-FR"/>
        </w:rPr>
        <w:t>promossa dall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Ass. Culturale AmAMi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Comunicazione, comunicati stampa, cultura, mostre, Studio CM CD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