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7BC1" w14:textId="77777777" w:rsidR="00AF0FB1" w:rsidRDefault="00DE4664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114300" distB="114300" distL="114300" distR="114300" wp14:anchorId="28F87BD8" wp14:editId="28F87BD9">
            <wp:extent cx="1905000" cy="213857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38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87BC2" w14:textId="77777777" w:rsidR="00AF0FB1" w:rsidRDefault="00DE466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LiNUTILE in movimento</w:t>
      </w:r>
    </w:p>
    <w:p w14:paraId="28F87BC3" w14:textId="0C6BBDB0" w:rsidR="00AF0FB1" w:rsidRDefault="00DE46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Teatro de LiNUTILE di Padova si rimette in movimento, lanciando un Manifesto per rendere esplicita la propria visione dell’attività culturale e formativa. Un rimettersi in movimento grazie alla forza motrice della propria comunità: persone, giovani e adulti</w:t>
      </w:r>
      <w:r>
        <w:rPr>
          <w:i/>
          <w:sz w:val="24"/>
          <w:szCs w:val="24"/>
        </w:rPr>
        <w:t xml:space="preserve">, che vedono nel Teatro un presidio culturale e sociale per le nuove generazioni e per il territorio in cui esso si trova. </w:t>
      </w:r>
    </w:p>
    <w:p w14:paraId="28F87BC4" w14:textId="77777777" w:rsidR="00AF0FB1" w:rsidRDefault="00DE46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“L”</w:t>
      </w:r>
      <w:r>
        <w:rPr>
          <w:sz w:val="24"/>
          <w:szCs w:val="24"/>
        </w:rPr>
        <w:t xml:space="preserve"> come “Lavoro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, “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” come “Interazione”, “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>” come “necessario”, “</w:t>
      </w:r>
      <w:r>
        <w:rPr>
          <w:b/>
          <w:sz w:val="24"/>
          <w:szCs w:val="24"/>
        </w:rPr>
        <w:t>U</w:t>
      </w:r>
      <w:r>
        <w:rPr>
          <w:sz w:val="24"/>
          <w:szCs w:val="24"/>
        </w:rPr>
        <w:t>” come “umano”, “</w:t>
      </w:r>
      <w:r>
        <w:rPr>
          <w:b/>
          <w:sz w:val="24"/>
          <w:szCs w:val="24"/>
        </w:rPr>
        <w:t>T</w:t>
      </w:r>
      <w:r>
        <w:rPr>
          <w:sz w:val="24"/>
          <w:szCs w:val="24"/>
        </w:rPr>
        <w:t>” come “Teatro”, “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” come “Istruzion</w:t>
      </w:r>
      <w:r>
        <w:rPr>
          <w:sz w:val="24"/>
          <w:szCs w:val="24"/>
        </w:rPr>
        <w:t>e”, “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” come “esperienza”. </w:t>
      </w:r>
    </w:p>
    <w:p w14:paraId="28F87BC5" w14:textId="6D9650FD" w:rsidR="00AF0FB1" w:rsidRDefault="00DE4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due anni di rallentamento delle attività dovuti alla pandemia </w:t>
      </w:r>
      <w:r>
        <w:rPr>
          <w:sz w:val="24"/>
          <w:szCs w:val="24"/>
        </w:rPr>
        <w:t xml:space="preserve">hanno rappresentato per il </w:t>
      </w:r>
      <w:r>
        <w:rPr>
          <w:b/>
          <w:sz w:val="24"/>
          <w:szCs w:val="24"/>
        </w:rPr>
        <w:t>Teatro de LiNUTILE</w:t>
      </w:r>
      <w:r>
        <w:rPr>
          <w:sz w:val="24"/>
          <w:szCs w:val="24"/>
        </w:rPr>
        <w:t xml:space="preserve"> un’importante opportunità di riflessione che lo ha portato, nel 2022, non solo a </w:t>
      </w:r>
      <w:r>
        <w:rPr>
          <w:b/>
          <w:sz w:val="24"/>
          <w:szCs w:val="24"/>
        </w:rPr>
        <w:t>rimettersi in movimento con rinnovat</w:t>
      </w:r>
      <w:r>
        <w:rPr>
          <w:b/>
          <w:sz w:val="24"/>
          <w:szCs w:val="24"/>
        </w:rPr>
        <w:t>o slancio</w:t>
      </w:r>
      <w:r>
        <w:rPr>
          <w:sz w:val="24"/>
          <w:szCs w:val="24"/>
        </w:rPr>
        <w:t xml:space="preserve">, ma anche alla </w:t>
      </w:r>
      <w:r>
        <w:rPr>
          <w:b/>
          <w:sz w:val="24"/>
          <w:szCs w:val="24"/>
        </w:rPr>
        <w:t>elaborazione e stesura di un proprio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Manifesto</w:t>
      </w:r>
      <w:r>
        <w:rPr>
          <w:sz w:val="24"/>
          <w:szCs w:val="24"/>
        </w:rPr>
        <w:t xml:space="preserve"> che, giocando con le lettere del nome, renda </w:t>
      </w:r>
      <w:r>
        <w:rPr>
          <w:b/>
          <w:sz w:val="24"/>
          <w:szCs w:val="24"/>
        </w:rPr>
        <w:t>esplicita la propria visione dell’attività teatrale, formativa e culturale</w:t>
      </w:r>
      <w:r>
        <w:rPr>
          <w:sz w:val="24"/>
          <w:szCs w:val="24"/>
        </w:rPr>
        <w:t xml:space="preserve">. </w:t>
      </w:r>
    </w:p>
    <w:p w14:paraId="28F87BC6" w14:textId="77777777" w:rsidR="00AF0FB1" w:rsidRDefault="00DE466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>Quello di stilare un Manifesto che rappresenti la nostra visi</w:t>
      </w:r>
      <w:r>
        <w:rPr>
          <w:i/>
          <w:sz w:val="24"/>
          <w:szCs w:val="24"/>
        </w:rPr>
        <w:t>one del Teatro, come attività performativa e formativa,  è un desiderio che ci portiamo dentro da lungo tempo</w:t>
      </w:r>
      <w:r>
        <w:rPr>
          <w:sz w:val="24"/>
          <w:szCs w:val="24"/>
        </w:rPr>
        <w:t xml:space="preserve"> – raccontano </w:t>
      </w:r>
      <w:r>
        <w:rPr>
          <w:b/>
          <w:sz w:val="24"/>
          <w:szCs w:val="24"/>
        </w:rPr>
        <w:t>Marta Bettuolo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Stefano Eros Macchi</w:t>
      </w:r>
      <w:r>
        <w:rPr>
          <w:sz w:val="24"/>
          <w:szCs w:val="24"/>
        </w:rPr>
        <w:t xml:space="preserve">,  fondatori e direttori del Teatro de LiNUTILE – </w:t>
      </w:r>
      <w:r>
        <w:rPr>
          <w:i/>
          <w:sz w:val="24"/>
          <w:szCs w:val="24"/>
        </w:rPr>
        <w:t>Non nasce dal nulla, ma è frutto di azioni e ob</w:t>
      </w:r>
      <w:r>
        <w:rPr>
          <w:i/>
          <w:sz w:val="24"/>
          <w:szCs w:val="24"/>
        </w:rPr>
        <w:t>iettivi che abbiamo perseguito nel corso degli anni e che sentivamo la necessità di sistematizzare in modo da poterli trasmettere in maniera chiara e inequivocabile a coloro che, nel passato e nel futuro, sono venuti e verranno in contatto con noi. Ritenia</w:t>
      </w:r>
      <w:r>
        <w:rPr>
          <w:i/>
          <w:sz w:val="24"/>
          <w:szCs w:val="24"/>
        </w:rPr>
        <w:t>mo che chi, come noi, si occupa di cultura e educazione, deve palesare il modo in cui lo fa, cosicché chi frequenta il nostro Teatro e la nostra Accademia, abbracci consapevolmente la nostra attività teatrale e il nostro modo di  fare Cultura. Il Manifesto</w:t>
      </w:r>
      <w:r>
        <w:rPr>
          <w:i/>
          <w:sz w:val="24"/>
          <w:szCs w:val="24"/>
        </w:rPr>
        <w:t xml:space="preserve"> è esattamente questo: è l’esplicitazione del nostro pensiero e del nostro modo di agire, che deve essere sposato, nella consapevolezza di entrare a far parte di un organismo vivo, che porta avanti azioni strutturate e non casuali</w:t>
      </w:r>
      <w:r>
        <w:rPr>
          <w:sz w:val="24"/>
          <w:szCs w:val="24"/>
        </w:rPr>
        <w:t>».</w:t>
      </w:r>
    </w:p>
    <w:p w14:paraId="28F87BC7" w14:textId="77777777" w:rsidR="00AF0FB1" w:rsidRDefault="00DE4664">
      <w:pPr>
        <w:jc w:val="both"/>
        <w:rPr>
          <w:sz w:val="24"/>
          <w:szCs w:val="24"/>
        </w:rPr>
      </w:pPr>
      <w:r>
        <w:rPr>
          <w:sz w:val="24"/>
          <w:szCs w:val="24"/>
        </w:rPr>
        <w:t>A quindici anni dalla f</w:t>
      </w:r>
      <w:r>
        <w:rPr>
          <w:sz w:val="24"/>
          <w:szCs w:val="24"/>
        </w:rPr>
        <w:t xml:space="preserve">ondazione del Teatro de Linutile e a dodici anni da quelli dell’Accademia, intorno e grazie ad essi, si è creata una </w:t>
      </w:r>
      <w:r>
        <w:rPr>
          <w:b/>
          <w:sz w:val="24"/>
          <w:szCs w:val="24"/>
        </w:rPr>
        <w:t xml:space="preserve">comunità di allievi ed appassionati </w:t>
      </w:r>
      <w:r>
        <w:rPr>
          <w:sz w:val="24"/>
          <w:szCs w:val="24"/>
        </w:rPr>
        <w:t>che vedono il Teatro come una propria casa, un luogo dove riunirsi per dare sfogo alla propria creativi</w:t>
      </w:r>
      <w:r>
        <w:rPr>
          <w:sz w:val="24"/>
          <w:szCs w:val="24"/>
        </w:rPr>
        <w:t xml:space="preserve">tà, formarsi, promuovere e supportare progetti a favore della Cultura a 360 gradi. </w:t>
      </w:r>
    </w:p>
    <w:p w14:paraId="28F87BC8" w14:textId="77777777" w:rsidR="00AF0FB1" w:rsidRDefault="00DE4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 è proprio da qui che </w:t>
      </w:r>
      <w:r>
        <w:rPr>
          <w:b/>
          <w:sz w:val="24"/>
          <w:szCs w:val="24"/>
        </w:rPr>
        <w:t>LiNUTILE</w:t>
      </w:r>
      <w:r>
        <w:rPr>
          <w:sz w:val="24"/>
          <w:szCs w:val="24"/>
        </w:rPr>
        <w:t xml:space="preserve"> vuole partire. Perché il Teatro nutre e si nutre dell’energia della propria comunità, coinvolgendola, anche in maniera ludica, facendola ri</w:t>
      </w:r>
      <w:r>
        <w:rPr>
          <w:sz w:val="24"/>
          <w:szCs w:val="24"/>
        </w:rPr>
        <w:t>flettere ed esortandola a muoversi.</w:t>
      </w:r>
    </w:p>
    <w:p w14:paraId="28F87BC9" w14:textId="77777777" w:rsidR="00AF0FB1" w:rsidRDefault="00DE46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 concetto espresso anche dall’</w:t>
      </w:r>
      <w:r>
        <w:rPr>
          <w:b/>
          <w:sz w:val="24"/>
          <w:szCs w:val="24"/>
        </w:rPr>
        <w:t>immagine che accompagna il testo scritto del Manifesto</w:t>
      </w:r>
      <w:r>
        <w:rPr>
          <w:sz w:val="24"/>
          <w:szCs w:val="24"/>
        </w:rPr>
        <w:t xml:space="preserve">, realizzata da </w:t>
      </w:r>
      <w:r>
        <w:rPr>
          <w:b/>
          <w:sz w:val="24"/>
          <w:szCs w:val="24"/>
        </w:rPr>
        <w:t>Pietro Frosi</w:t>
      </w:r>
      <w:r>
        <w:rPr>
          <w:sz w:val="24"/>
          <w:szCs w:val="24"/>
        </w:rPr>
        <w:t xml:space="preserve">, illustratore e disegnatore e membro della Compagnia Giovani de LiNUTILE. La </w:t>
      </w:r>
      <w:r>
        <w:rPr>
          <w:b/>
          <w:sz w:val="24"/>
          <w:szCs w:val="24"/>
        </w:rPr>
        <w:t>gorgiera</w:t>
      </w:r>
      <w:r>
        <w:rPr>
          <w:sz w:val="24"/>
          <w:szCs w:val="24"/>
        </w:rPr>
        <w:t>, simbolo dell’Accad</w:t>
      </w:r>
      <w:r>
        <w:rPr>
          <w:sz w:val="24"/>
          <w:szCs w:val="24"/>
        </w:rPr>
        <w:t xml:space="preserve">emia del Teatro, diventa la </w:t>
      </w:r>
      <w:r>
        <w:rPr>
          <w:b/>
          <w:sz w:val="24"/>
          <w:szCs w:val="24"/>
        </w:rPr>
        <w:t>principale componente di una serie di ingranaggi che si mettono in movimento</w:t>
      </w:r>
      <w:r>
        <w:rPr>
          <w:sz w:val="24"/>
          <w:szCs w:val="24"/>
        </w:rPr>
        <w:t xml:space="preserve">. La </w:t>
      </w:r>
      <w:r>
        <w:rPr>
          <w:b/>
          <w:sz w:val="24"/>
          <w:szCs w:val="24"/>
        </w:rPr>
        <w:t>principale forza motrice</w:t>
      </w:r>
      <w:r>
        <w:rPr>
          <w:sz w:val="24"/>
          <w:szCs w:val="24"/>
        </w:rPr>
        <w:t xml:space="preserve"> è rappresentata, tuttavia, dagli uomini</w:t>
      </w:r>
      <w:r>
        <w:rPr>
          <w:sz w:val="24"/>
          <w:szCs w:val="24"/>
        </w:rPr>
        <w:t xml:space="preserve"> e dalle donne che agiscono su questi strumenti meccanici: persone, giovani e adulti, che vedono l’esistenza del Teatro de LiNUTILE come un </w:t>
      </w:r>
      <w:r>
        <w:rPr>
          <w:b/>
          <w:sz w:val="24"/>
          <w:szCs w:val="24"/>
        </w:rPr>
        <w:t>presidio culturale e sociale</w:t>
      </w:r>
      <w:r>
        <w:rPr>
          <w:sz w:val="24"/>
          <w:szCs w:val="24"/>
        </w:rPr>
        <w:t xml:space="preserve"> per le nuove generazioni e una </w:t>
      </w:r>
      <w:r>
        <w:rPr>
          <w:b/>
          <w:sz w:val="24"/>
          <w:szCs w:val="24"/>
        </w:rPr>
        <w:t>fonte di rinnovamento per il territorio in cui esso si t</w:t>
      </w:r>
      <w:r>
        <w:rPr>
          <w:b/>
          <w:sz w:val="24"/>
          <w:szCs w:val="24"/>
        </w:rPr>
        <w:t>rova</w:t>
      </w:r>
      <w:r>
        <w:rPr>
          <w:sz w:val="24"/>
          <w:szCs w:val="24"/>
        </w:rPr>
        <w:t xml:space="preserve">. </w:t>
      </w:r>
    </w:p>
    <w:p w14:paraId="28F87BCA" w14:textId="77777777" w:rsidR="00AF0FB1" w:rsidRDefault="00DE46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LiNUTILE </w:t>
      </w:r>
      <w:r>
        <w:rPr>
          <w:sz w:val="24"/>
          <w:szCs w:val="24"/>
        </w:rPr>
        <w:t xml:space="preserve">ha sempre concepito il Teatro come </w:t>
      </w:r>
      <w:r>
        <w:rPr>
          <w:b/>
          <w:sz w:val="24"/>
          <w:szCs w:val="24"/>
        </w:rPr>
        <w:t>“pratico”</w:t>
      </w:r>
      <w:r>
        <w:rPr>
          <w:sz w:val="24"/>
          <w:szCs w:val="24"/>
        </w:rPr>
        <w:t>, come uno strumento che, lavorando sull’essenzialità del messaggio scenico, riesce a coinvolgere i propri attori, allievi, collaboratori per spingere al massimo le loro potenzialità. Un lavoro ch</w:t>
      </w:r>
      <w:r>
        <w:rPr>
          <w:sz w:val="24"/>
          <w:szCs w:val="24"/>
        </w:rPr>
        <w:t xml:space="preserve">e mette in connessione ambiti diversi, professionalità differenti e saperi apparentemente lontani. Un dialogo continuo che si rispecchia anche nel </w:t>
      </w:r>
      <w:r>
        <w:rPr>
          <w:b/>
          <w:sz w:val="24"/>
          <w:szCs w:val="24"/>
        </w:rPr>
        <w:t>rapporto con il proprio pubblico</w:t>
      </w:r>
      <w:r>
        <w:rPr>
          <w:sz w:val="24"/>
          <w:szCs w:val="24"/>
        </w:rPr>
        <w:t xml:space="preserve"> che il Teatro attiva con la sorpresa e la creatività.</w:t>
      </w:r>
    </w:p>
    <w:p w14:paraId="28F87BCB" w14:textId="77777777" w:rsidR="00AF0FB1" w:rsidRDefault="00DE4664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È anche un metodo educ</w:t>
      </w:r>
      <w:r>
        <w:rPr>
          <w:b/>
          <w:sz w:val="24"/>
          <w:szCs w:val="24"/>
        </w:rPr>
        <w:t>ativo</w:t>
      </w:r>
      <w:r>
        <w:rPr>
          <w:sz w:val="24"/>
          <w:szCs w:val="24"/>
        </w:rPr>
        <w:t xml:space="preserve"> che utilizza il teatro per avvicinarsi al bello ed offrire nuovi strumenti di giudizio. Lungi dall’essere una comunità autoreferenziale e chiusa, </w:t>
      </w:r>
      <w:r>
        <w:rPr>
          <w:b/>
          <w:sz w:val="24"/>
          <w:szCs w:val="24"/>
        </w:rPr>
        <w:t>si proietta anche verso l’esterno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mettendo a disposizione le proprie competenze e le proprie disponibil</w:t>
      </w:r>
      <w:r>
        <w:rPr>
          <w:b/>
          <w:sz w:val="24"/>
          <w:szCs w:val="24"/>
        </w:rPr>
        <w:t>ità, anche economiche se necessario, per sostenere progetti altrui</w:t>
      </w:r>
      <w:r>
        <w:rPr>
          <w:sz w:val="24"/>
          <w:szCs w:val="24"/>
        </w:rPr>
        <w:t xml:space="preserve"> che abbiano come focus il </w:t>
      </w:r>
      <w:r>
        <w:rPr>
          <w:b/>
          <w:sz w:val="24"/>
          <w:szCs w:val="24"/>
        </w:rPr>
        <w:t xml:space="preserve">contrasto alla povertà educativa </w:t>
      </w:r>
      <w:r>
        <w:rPr>
          <w:sz w:val="24"/>
          <w:szCs w:val="24"/>
        </w:rPr>
        <w:t xml:space="preserve">e offrano opportunità di imparare e </w:t>
      </w:r>
      <w:r>
        <w:rPr>
          <w:b/>
          <w:sz w:val="24"/>
          <w:szCs w:val="24"/>
        </w:rPr>
        <w:t>sviluppare le competenze cognitive, soprattutto tra i giovani</w:t>
      </w:r>
      <w:r>
        <w:rPr>
          <w:sz w:val="24"/>
          <w:szCs w:val="24"/>
        </w:rPr>
        <w:t>. E’ infatti convinto che solo at</w:t>
      </w:r>
      <w:r>
        <w:rPr>
          <w:sz w:val="24"/>
          <w:szCs w:val="24"/>
        </w:rPr>
        <w:t xml:space="preserve">traverso il </w:t>
      </w:r>
      <w:r>
        <w:rPr>
          <w:b/>
          <w:sz w:val="24"/>
          <w:szCs w:val="24"/>
        </w:rPr>
        <w:t>reciproco sostegno tra coloro che si occupano di Cultura</w:t>
      </w:r>
      <w:r>
        <w:rPr>
          <w:sz w:val="24"/>
          <w:szCs w:val="24"/>
        </w:rPr>
        <w:t xml:space="preserve">, questa possa realmente continuare ad esistere e ad esplicitare la sua funzione. </w:t>
      </w:r>
    </w:p>
    <w:p w14:paraId="28F87BCC" w14:textId="77777777" w:rsidR="00AF0FB1" w:rsidRDefault="00DE46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Il Teatro de LiNUTILE</w:t>
      </w:r>
      <w:r>
        <w:rPr>
          <w:sz w:val="24"/>
          <w:szCs w:val="24"/>
        </w:rPr>
        <w:t xml:space="preserve"> vuole, quindi, diventare soprattutto un’</w:t>
      </w:r>
      <w:r>
        <w:rPr>
          <w:b/>
          <w:sz w:val="24"/>
          <w:szCs w:val="24"/>
        </w:rPr>
        <w:t>esperienza</w:t>
      </w:r>
      <w:r>
        <w:rPr>
          <w:sz w:val="24"/>
          <w:szCs w:val="24"/>
        </w:rPr>
        <w:t>, un modo d'essere, di pensare, d</w:t>
      </w:r>
      <w:r>
        <w:rPr>
          <w:sz w:val="24"/>
          <w:szCs w:val="24"/>
        </w:rPr>
        <w:t>i agire, di giocare, di crescere, di formarsi, di sostenersi, di esserci, di aiutarsi. Dando a tutti la possibilità di entrare in contatto con la Cultura, non lasciando indietro nessuno. Guardare il mondo con occhi più critici, vivere e non lasciarsi viver</w:t>
      </w:r>
      <w:r>
        <w:rPr>
          <w:sz w:val="24"/>
          <w:szCs w:val="24"/>
        </w:rPr>
        <w:t>e. È guardarsi negli occhi, e dire: “ce l’ho fatta”.</w:t>
      </w:r>
    </w:p>
    <w:p w14:paraId="28F87BCD" w14:textId="77777777" w:rsidR="00AF0FB1" w:rsidRDefault="00DE4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Perché non siano mere parole su carta, i concetti espressi nel Manifesto troveranno realizzazione nelle </w:t>
      </w:r>
      <w:r>
        <w:rPr>
          <w:b/>
          <w:sz w:val="24"/>
          <w:szCs w:val="24"/>
        </w:rPr>
        <w:t>attività ad oggi calendarizzate per l’anno 2022</w:t>
      </w:r>
      <w:r>
        <w:rPr>
          <w:sz w:val="24"/>
          <w:szCs w:val="24"/>
        </w:rPr>
        <w:t>, che, oltre agli spettacoli previsti in cartellone,</w:t>
      </w:r>
      <w:r>
        <w:rPr>
          <w:sz w:val="24"/>
          <w:szCs w:val="24"/>
        </w:rPr>
        <w:t xml:space="preserve"> vedrà il Teatro de Linutile attivo anche in luoghi non necessariamente deputati alla rappresentazione teatrale. Come, nel 2021 è stato fatto nei Chiostri della Basilica del Santo o al Duomo di Piazzola sul Brenta, così avverrà quest’anno alla </w:t>
      </w:r>
      <w:r>
        <w:rPr>
          <w:b/>
          <w:sz w:val="24"/>
          <w:szCs w:val="24"/>
        </w:rPr>
        <w:t>Cappella deg</w:t>
      </w:r>
      <w:r>
        <w:rPr>
          <w:b/>
          <w:sz w:val="24"/>
          <w:szCs w:val="24"/>
        </w:rPr>
        <w:t>li Scrovegni</w:t>
      </w:r>
      <w:r>
        <w:rPr>
          <w:sz w:val="24"/>
          <w:szCs w:val="24"/>
        </w:rPr>
        <w:t xml:space="preserve"> a fine marzo con un progetto su Giotto dedicato agli adolescenti e realizzato dagli allievi dell’Accademia. E in </w:t>
      </w:r>
      <w:r>
        <w:rPr>
          <w:b/>
          <w:sz w:val="24"/>
          <w:szCs w:val="24"/>
        </w:rPr>
        <w:t>Sala dei Giganti al Liviano</w:t>
      </w:r>
      <w:r>
        <w:rPr>
          <w:sz w:val="24"/>
          <w:szCs w:val="24"/>
        </w:rPr>
        <w:t>, l’11 giugno, dove, in occasione delle celebrazioni per gli 800 anni dell’Università degli Studi di Pa</w:t>
      </w:r>
      <w:r>
        <w:rPr>
          <w:sz w:val="24"/>
          <w:szCs w:val="24"/>
        </w:rPr>
        <w:t xml:space="preserve">dova, verrà rappresentato in lettura scenica il romanzo </w:t>
      </w:r>
      <w:r>
        <w:rPr>
          <w:i/>
          <w:sz w:val="24"/>
          <w:szCs w:val="24"/>
        </w:rPr>
        <w:t>“Blu paonazzo: Furti, amori e crimini sotto le cupole del Santo al tempo di Donatello a Padova”</w:t>
      </w:r>
      <w:r>
        <w:rPr>
          <w:sz w:val="24"/>
          <w:szCs w:val="24"/>
        </w:rPr>
        <w:t xml:space="preserve"> della Professoressa Giovanna Baldissin Molli.  </w:t>
      </w:r>
    </w:p>
    <w:p w14:paraId="28F87BCE" w14:textId="77777777" w:rsidR="00AF0FB1" w:rsidRDefault="00DE46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La riapertura dell’attività spettacolistica in via Agord</w:t>
      </w:r>
      <w:r>
        <w:rPr>
          <w:b/>
          <w:sz w:val="24"/>
          <w:szCs w:val="24"/>
        </w:rPr>
        <w:t>at vedrà in scena progetti interamente targati "Teatro de LiNUTILE”.</w:t>
      </w:r>
      <w:r>
        <w:rPr>
          <w:sz w:val="24"/>
          <w:szCs w:val="24"/>
        </w:rPr>
        <w:t xml:space="preserve"> Si comincia </w:t>
      </w:r>
      <w:r>
        <w:rPr>
          <w:b/>
          <w:sz w:val="24"/>
          <w:szCs w:val="24"/>
        </w:rPr>
        <w:t>venerdì 11 febbraio</w:t>
      </w:r>
      <w:r>
        <w:rPr>
          <w:sz w:val="24"/>
          <w:szCs w:val="24"/>
        </w:rPr>
        <w:t xml:space="preserve"> con </w:t>
      </w:r>
      <w:r>
        <w:rPr>
          <w:b/>
          <w:sz w:val="24"/>
          <w:szCs w:val="24"/>
        </w:rPr>
        <w:t>“Peggy”</w:t>
      </w:r>
      <w:r>
        <w:rPr>
          <w:sz w:val="24"/>
          <w:szCs w:val="24"/>
        </w:rPr>
        <w:t xml:space="preserve">, evento dedicato ad una figura fondamentale per la conoscenza e la diffusione delle arti figurative del Novecento: </w:t>
      </w:r>
      <w:r>
        <w:rPr>
          <w:b/>
          <w:sz w:val="24"/>
          <w:szCs w:val="24"/>
        </w:rPr>
        <w:t>Peggy Guggenheim</w:t>
      </w:r>
      <w:r>
        <w:rPr>
          <w:sz w:val="24"/>
          <w:szCs w:val="24"/>
        </w:rPr>
        <w:t>. Lo spettac</w:t>
      </w:r>
      <w:r>
        <w:rPr>
          <w:sz w:val="24"/>
          <w:szCs w:val="24"/>
        </w:rPr>
        <w:t xml:space="preserve">olo, con adattamento e regia di </w:t>
      </w:r>
      <w:r>
        <w:rPr>
          <w:b/>
          <w:sz w:val="24"/>
          <w:szCs w:val="24"/>
        </w:rPr>
        <w:t>Stefano Eros Macchi</w:t>
      </w:r>
      <w:r>
        <w:rPr>
          <w:sz w:val="24"/>
          <w:szCs w:val="24"/>
        </w:rPr>
        <w:t xml:space="preserve">, vedrà l’attrice </w:t>
      </w:r>
      <w:r>
        <w:rPr>
          <w:b/>
          <w:sz w:val="24"/>
          <w:szCs w:val="24"/>
        </w:rPr>
        <w:t>Marta Bettuolo,</w:t>
      </w:r>
      <w:r>
        <w:rPr>
          <w:sz w:val="24"/>
          <w:szCs w:val="24"/>
        </w:rPr>
        <w:t xml:space="preserve"> accompagnata da video interattivi, accompagnare il pubblico nei primi cinquant’anni di storia sociale e culturale europea del ‘900, ripercorrendo la vita della grande coll</w:t>
      </w:r>
      <w:r>
        <w:rPr>
          <w:sz w:val="24"/>
          <w:szCs w:val="24"/>
        </w:rPr>
        <w:t xml:space="preserve">ezionista d’arte </w:t>
      </w:r>
      <w:r>
        <w:rPr>
          <w:sz w:val="24"/>
          <w:szCs w:val="24"/>
        </w:rPr>
        <w:lastRenderedPageBreak/>
        <w:t xml:space="preserve">contemporanea dall’infanzia fino al successo. </w:t>
      </w:r>
      <w:r>
        <w:rPr>
          <w:b/>
          <w:sz w:val="24"/>
          <w:szCs w:val="24"/>
        </w:rPr>
        <w:t>Una passione trasformata in professione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 promozione della Cultura che il Teatro de LiNUTILE intende fare propria</w:t>
      </w:r>
      <w:r>
        <w:rPr>
          <w:sz w:val="24"/>
          <w:szCs w:val="24"/>
        </w:rPr>
        <w:t xml:space="preserve">. </w:t>
      </w:r>
    </w:p>
    <w:p w14:paraId="28F87BCF" w14:textId="77777777" w:rsidR="00AF0FB1" w:rsidRDefault="00DE46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Venerdì 18 febbraio</w:t>
      </w:r>
      <w:r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>Compagnia Giovani de LiNUTILE</w:t>
      </w:r>
      <w:r>
        <w:rPr>
          <w:sz w:val="24"/>
          <w:szCs w:val="24"/>
        </w:rPr>
        <w:t xml:space="preserve"> porterà in scena </w:t>
      </w:r>
      <w:r>
        <w:rPr>
          <w:b/>
          <w:sz w:val="24"/>
          <w:szCs w:val="24"/>
        </w:rPr>
        <w:t>“La Cro</w:t>
      </w:r>
      <w:r>
        <w:rPr>
          <w:b/>
          <w:sz w:val="24"/>
          <w:szCs w:val="24"/>
        </w:rPr>
        <w:t>ce”</w:t>
      </w:r>
      <w:r>
        <w:rPr>
          <w:sz w:val="24"/>
          <w:szCs w:val="24"/>
        </w:rPr>
        <w:t xml:space="preserve">, testo poetico dedicato alla Passione, in cui la vita e la morte di Cristo sono raccontate da una prospettiva in cui la sua presenza è resa più forte proprio dalla sua assenza. A raccontare la straordinaria vita e le opere di Gesù saranno le parole di </w:t>
      </w:r>
      <w:r>
        <w:rPr>
          <w:sz w:val="24"/>
          <w:szCs w:val="24"/>
        </w:rPr>
        <w:t>coloro i quali a questo straordinario evento hanno assistito. Comprimari, testimoni che soltanto dopo, a cose fatte, acquisteranno una consapevolezza innocentemente o colposamente frammentaria degli eventi che li hanno sfiorati, dell'evidenza e del mistero</w:t>
      </w:r>
      <w:r>
        <w:rPr>
          <w:sz w:val="24"/>
          <w:szCs w:val="24"/>
        </w:rPr>
        <w:t xml:space="preserve"> di cui sono portatori.</w:t>
      </w:r>
    </w:p>
    <w:p w14:paraId="28F87BD0" w14:textId="77777777" w:rsidR="00AF0FB1" w:rsidRDefault="00DE4664">
      <w:pPr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>
        <w:rPr>
          <w:b/>
          <w:sz w:val="24"/>
          <w:szCs w:val="24"/>
        </w:rPr>
        <w:t xml:space="preserve"> giovani attrici della Compagnia Giovani</w:t>
      </w:r>
      <w:r>
        <w:rPr>
          <w:sz w:val="24"/>
          <w:szCs w:val="24"/>
        </w:rPr>
        <w:t xml:space="preserve"> insieme a Marta Bettuolo e Stefano Eros Macchi, </w:t>
      </w:r>
      <w:r>
        <w:rPr>
          <w:b/>
          <w:sz w:val="24"/>
          <w:szCs w:val="24"/>
        </w:rPr>
        <w:t>venerdì 11 marzo</w:t>
      </w:r>
      <w:r>
        <w:rPr>
          <w:sz w:val="24"/>
          <w:szCs w:val="24"/>
        </w:rPr>
        <w:t xml:space="preserve">, presenteranno </w:t>
      </w:r>
      <w:r>
        <w:rPr>
          <w:b/>
          <w:sz w:val="24"/>
          <w:szCs w:val="24"/>
        </w:rPr>
        <w:t>"Le donne di Monica"</w:t>
      </w:r>
      <w:r>
        <w:rPr>
          <w:sz w:val="24"/>
          <w:szCs w:val="24"/>
        </w:rPr>
        <w:t>, progetto del Teatro de LiNUTILE impegnato nella trasposizione scenica di opere della sc</w:t>
      </w:r>
      <w:r>
        <w:rPr>
          <w:sz w:val="24"/>
          <w:szCs w:val="24"/>
        </w:rPr>
        <w:t xml:space="preserve">rittrice e filosofa Simone de Beauvoir, che incontreranno le opere pittoriche di </w:t>
      </w:r>
      <w:r>
        <w:rPr>
          <w:b/>
          <w:sz w:val="24"/>
          <w:szCs w:val="24"/>
        </w:rPr>
        <w:t>Monica Piazzetta</w:t>
      </w:r>
      <w:r>
        <w:rPr>
          <w:sz w:val="24"/>
          <w:szCs w:val="24"/>
        </w:rPr>
        <w:t xml:space="preserve">, dedicate alle donne del Novecento. </w:t>
      </w:r>
    </w:p>
    <w:p w14:paraId="28F87BD1" w14:textId="77777777" w:rsidR="00AF0FB1" w:rsidRDefault="00DE4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chiusura di stagione, </w:t>
      </w:r>
      <w:r>
        <w:rPr>
          <w:b/>
          <w:sz w:val="24"/>
          <w:szCs w:val="24"/>
        </w:rPr>
        <w:t xml:space="preserve">venerdì 8 aprile, </w:t>
      </w:r>
      <w:r>
        <w:rPr>
          <w:sz w:val="24"/>
          <w:szCs w:val="24"/>
        </w:rPr>
        <w:t xml:space="preserve">il Teatro de LiNUTILE ospiterà la sua </w:t>
      </w:r>
      <w:r>
        <w:rPr>
          <w:b/>
          <w:sz w:val="24"/>
          <w:szCs w:val="24"/>
        </w:rPr>
        <w:t>prima produzione interamente scritta</w:t>
      </w:r>
      <w:r>
        <w:rPr>
          <w:b/>
          <w:sz w:val="24"/>
          <w:szCs w:val="24"/>
        </w:rPr>
        <w:t>, diretta e recitata dai componenti della Compagnia Giovani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"Prove generali”</w:t>
      </w:r>
      <w:r>
        <w:rPr>
          <w:sz w:val="24"/>
          <w:szCs w:val="24"/>
        </w:rPr>
        <w:t xml:space="preserve"> di </w:t>
      </w:r>
      <w:r>
        <w:rPr>
          <w:b/>
          <w:sz w:val="24"/>
          <w:szCs w:val="24"/>
        </w:rPr>
        <w:t>Zaccaria Ghazal</w:t>
      </w:r>
      <w:r>
        <w:rPr>
          <w:sz w:val="24"/>
          <w:szCs w:val="24"/>
        </w:rPr>
        <w:t>. Una tragicommedia che ci farà scoprire cosa avviene dietro le quinte di un allestimento teatrale. È il mondo dell’artista qui ad essere messo a nudo, la sua f</w:t>
      </w:r>
      <w:r>
        <w:rPr>
          <w:sz w:val="24"/>
          <w:szCs w:val="24"/>
        </w:rPr>
        <w:t>ragilità umana, dove l’arte si scontra con il mondo reale, le preoccupazioni pratiche della vita di tutti i giorni. Un mondo dal quale l’attore entra ed esce di continuo, in un mestiere che deve essere trattato con estrema delicatezza.</w:t>
      </w:r>
    </w:p>
    <w:p w14:paraId="28F87BD2" w14:textId="13DABEA8" w:rsidR="00AF0FB1" w:rsidRDefault="00DE4664" w:rsidP="00DE20FF">
      <w:pPr>
        <w:rPr>
          <w:sz w:val="24"/>
          <w:szCs w:val="24"/>
        </w:rPr>
      </w:pPr>
      <w:r>
        <w:rPr>
          <w:b/>
          <w:sz w:val="24"/>
          <w:szCs w:val="24"/>
        </w:rPr>
        <w:t>Per informazioni</w:t>
      </w:r>
      <w:r w:rsidR="00DE20FF">
        <w:rPr>
          <w:sz w:val="24"/>
          <w:szCs w:val="24"/>
        </w:rPr>
        <w:br/>
      </w:r>
      <w:hyperlink r:id="rId6" w:history="1">
        <w:r w:rsidR="00DE20FF" w:rsidRPr="005F4538">
          <w:rPr>
            <w:rStyle w:val="Collegamentoipertestuale"/>
            <w:sz w:val="24"/>
            <w:szCs w:val="24"/>
          </w:rPr>
          <w:t>www.teatrodelinutile.com</w:t>
        </w:r>
      </w:hyperlink>
    </w:p>
    <w:p w14:paraId="28F87BD3" w14:textId="77777777" w:rsidR="00AF0FB1" w:rsidRDefault="00AF0FB1">
      <w:pPr>
        <w:jc w:val="both"/>
        <w:rPr>
          <w:sz w:val="24"/>
          <w:szCs w:val="24"/>
        </w:rPr>
      </w:pPr>
    </w:p>
    <w:p w14:paraId="28F87BD4" w14:textId="77777777" w:rsidR="00AF0FB1" w:rsidRDefault="00AF0FB1">
      <w:pPr>
        <w:jc w:val="both"/>
        <w:rPr>
          <w:sz w:val="24"/>
          <w:szCs w:val="24"/>
        </w:rPr>
      </w:pPr>
    </w:p>
    <w:p w14:paraId="28F87BD5" w14:textId="77777777" w:rsidR="00AF0FB1" w:rsidRDefault="00AF0FB1">
      <w:pPr>
        <w:jc w:val="both"/>
        <w:rPr>
          <w:sz w:val="24"/>
          <w:szCs w:val="24"/>
        </w:rPr>
      </w:pPr>
    </w:p>
    <w:p w14:paraId="28F87BD6" w14:textId="77777777" w:rsidR="00AF0FB1" w:rsidRDefault="00AF0FB1">
      <w:pPr>
        <w:jc w:val="both"/>
        <w:rPr>
          <w:sz w:val="24"/>
          <w:szCs w:val="24"/>
        </w:rPr>
      </w:pPr>
    </w:p>
    <w:p w14:paraId="28F87BD7" w14:textId="77777777" w:rsidR="00AF0FB1" w:rsidRDefault="00AF0FB1">
      <w:pPr>
        <w:jc w:val="both"/>
        <w:rPr>
          <w:sz w:val="24"/>
          <w:szCs w:val="24"/>
        </w:rPr>
      </w:pPr>
    </w:p>
    <w:sectPr w:rsidR="00AF0FB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B1"/>
    <w:rsid w:val="00AF0FB1"/>
    <w:rsid w:val="00DE20FF"/>
    <w:rsid w:val="00D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7BC1"/>
  <w15:docId w15:val="{C25C9697-3E65-4B86-AB94-894AFC8F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E20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2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trodelinutil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TNPae6Dg8ioiKoBsyoG3vCleA==">AMUW2mWrxVj1Duv14l2LT31vEMcmh33FA57AOhax7p6gyln3CdX9+ayjXVC+u+9Q+PsJMIaz4pyzeJr/rhLNCNm0+dnKJ500TLs7RdJ18u1NnNt6O/iJnrLhbmnAj8kIl5rEcKDZ+JUv78yUE+ct+K9PI/VBdueMYYHav3OGL5Pvsgp1sjcO93WneY6vK2iO+avFgTE7usQ5S9LcqkG3WwMU41VzUFb1yUm8CM9KC5U/vgrgeUUKK7AS4ATsGY3nvzp0oyJxEFgvSTOzudHSpLh48kq932V47V9cVNd0vcyicBxTYzzfx1vGac2LUv+xE/L3ptezspDsThizW5DS0xCU2z9H99+zqaSFq/cXRnxzKWeXmTj9JsbFkJnl5wlMTLlscBLdD4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3</cp:revision>
  <dcterms:created xsi:type="dcterms:W3CDTF">2022-01-17T08:27:00Z</dcterms:created>
  <dcterms:modified xsi:type="dcterms:W3CDTF">2022-01-24T12:02:00Z</dcterms:modified>
</cp:coreProperties>
</file>