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6E5" w:rsidRPr="00F176E5" w:rsidRDefault="00F176E5" w:rsidP="00F176E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176E5">
        <w:rPr>
          <w:rFonts w:ascii="Times New Roman" w:eastAsia="Times New Roman" w:hAnsi="Times New Roman" w:cs="Times New Roman"/>
          <w:b/>
          <w:bCs/>
          <w:sz w:val="24"/>
          <w:szCs w:val="24"/>
          <w:lang w:eastAsia="it-IT"/>
        </w:rPr>
        <w:t>COMUNICATO STAMPA</w:t>
      </w:r>
    </w:p>
    <w:p w:rsidR="00F176E5" w:rsidRPr="00F176E5" w:rsidRDefault="00F176E5" w:rsidP="00F176E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176E5">
        <w:rPr>
          <w:rFonts w:ascii="Times New Roman" w:eastAsia="Times New Roman" w:hAnsi="Times New Roman" w:cs="Times New Roman"/>
          <w:b/>
          <w:bCs/>
          <w:sz w:val="24"/>
          <w:szCs w:val="24"/>
          <w:lang w:eastAsia="it-IT"/>
        </w:rPr>
        <w:t>SVELATI I PROTAGONISTI DELLE MASTERCLASS DEL </w:t>
      </w:r>
      <w:r w:rsidRPr="00F176E5">
        <w:rPr>
          <w:rFonts w:ascii="Times New Roman" w:eastAsia="Times New Roman" w:hAnsi="Times New Roman" w:cs="Times New Roman"/>
          <w:b/>
          <w:bCs/>
          <w:color w:val="FF0000"/>
          <w:sz w:val="24"/>
          <w:szCs w:val="24"/>
          <w:lang w:eastAsia="it-IT"/>
        </w:rPr>
        <w:t>RIVIERA INTERNATIONAL FILM FESTIVAL</w:t>
      </w:r>
    </w:p>
    <w:p w:rsidR="00F176E5" w:rsidRPr="00F176E5" w:rsidRDefault="00F176E5" w:rsidP="00F176E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176E5">
        <w:rPr>
          <w:rFonts w:ascii="Times New Roman" w:eastAsia="Times New Roman" w:hAnsi="Times New Roman" w:cs="Times New Roman"/>
          <w:b/>
          <w:bCs/>
          <w:sz w:val="24"/>
          <w:szCs w:val="24"/>
          <w:lang w:eastAsia="it-IT"/>
        </w:rPr>
        <w:t>A raccontare i segreti del mondo del cinema e delle serie TV saranno il produttore Premio Oscar 2018 J. Miles Dale, il noto sceneggiatore Scott Z. Burns e il Direttore Produzioni Originali Sky, Nils Hartmann, con Nicola Lusuardi e Stefano Bises</w:t>
      </w:r>
    </w:p>
    <w:p w:rsidR="00F176E5" w:rsidRPr="00F176E5" w:rsidRDefault="00F176E5" w:rsidP="00F176E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76E5">
        <w:rPr>
          <w:rFonts w:ascii="Times New Roman" w:eastAsia="Times New Roman" w:hAnsi="Times New Roman" w:cs="Times New Roman"/>
          <w:sz w:val="24"/>
          <w:szCs w:val="24"/>
          <w:lang w:eastAsia="it-IT"/>
        </w:rPr>
        <w:t>Sestri Levante – Un produttore Premio Oscar, uno sceneggiatore di caratura mondiale e un team internazionale di produzioni originali. Il </w:t>
      </w:r>
      <w:r w:rsidRPr="00F176E5">
        <w:rPr>
          <w:rFonts w:ascii="Times New Roman" w:eastAsia="Times New Roman" w:hAnsi="Times New Roman" w:cs="Times New Roman"/>
          <w:b/>
          <w:bCs/>
          <w:sz w:val="24"/>
          <w:szCs w:val="24"/>
          <w:lang w:eastAsia="it-IT"/>
        </w:rPr>
        <w:t>Riviera International Film Festival</w:t>
      </w:r>
      <w:r w:rsidRPr="00F176E5">
        <w:rPr>
          <w:rFonts w:ascii="Times New Roman" w:eastAsia="Times New Roman" w:hAnsi="Times New Roman" w:cs="Times New Roman"/>
          <w:sz w:val="24"/>
          <w:szCs w:val="24"/>
          <w:lang w:eastAsia="it-IT"/>
        </w:rPr>
        <w:t> scalda i motori, annunciando le </w:t>
      </w:r>
      <w:r w:rsidRPr="00F176E5">
        <w:rPr>
          <w:rFonts w:ascii="Times New Roman" w:eastAsia="Times New Roman" w:hAnsi="Times New Roman" w:cs="Times New Roman"/>
          <w:b/>
          <w:bCs/>
          <w:sz w:val="24"/>
          <w:szCs w:val="24"/>
          <w:lang w:eastAsia="it-IT"/>
        </w:rPr>
        <w:t>tre masterclass</w:t>
      </w:r>
      <w:r w:rsidRPr="00F176E5">
        <w:rPr>
          <w:rFonts w:ascii="Times New Roman" w:eastAsia="Times New Roman" w:hAnsi="Times New Roman" w:cs="Times New Roman"/>
          <w:sz w:val="24"/>
          <w:szCs w:val="24"/>
          <w:lang w:eastAsia="it-IT"/>
        </w:rPr>
        <w:t> dell’edizione 2019, che vedranno protagonisti </w:t>
      </w:r>
      <w:r w:rsidRPr="00F176E5">
        <w:rPr>
          <w:rFonts w:ascii="Times New Roman" w:eastAsia="Times New Roman" w:hAnsi="Times New Roman" w:cs="Times New Roman"/>
          <w:b/>
          <w:bCs/>
          <w:sz w:val="24"/>
          <w:szCs w:val="24"/>
          <w:lang w:eastAsia="it-IT"/>
        </w:rPr>
        <w:t>J.</w:t>
      </w:r>
      <w:r w:rsidRPr="00F176E5">
        <w:rPr>
          <w:rFonts w:ascii="Times New Roman" w:eastAsia="Times New Roman" w:hAnsi="Times New Roman" w:cs="Times New Roman"/>
          <w:sz w:val="24"/>
          <w:szCs w:val="24"/>
          <w:lang w:eastAsia="it-IT"/>
        </w:rPr>
        <w:t> </w:t>
      </w:r>
      <w:r w:rsidRPr="00F176E5">
        <w:rPr>
          <w:rFonts w:ascii="Times New Roman" w:eastAsia="Times New Roman" w:hAnsi="Times New Roman" w:cs="Times New Roman"/>
          <w:b/>
          <w:bCs/>
          <w:sz w:val="24"/>
          <w:szCs w:val="24"/>
          <w:lang w:eastAsia="it-IT"/>
        </w:rPr>
        <w:t>Miles Dale</w:t>
      </w:r>
      <w:r w:rsidRPr="00F176E5">
        <w:rPr>
          <w:rFonts w:ascii="Times New Roman" w:eastAsia="Times New Roman" w:hAnsi="Times New Roman" w:cs="Times New Roman"/>
          <w:sz w:val="24"/>
          <w:szCs w:val="24"/>
          <w:lang w:eastAsia="it-IT"/>
        </w:rPr>
        <w:t>, </w:t>
      </w:r>
      <w:r w:rsidRPr="00F176E5">
        <w:rPr>
          <w:rFonts w:ascii="Times New Roman" w:eastAsia="Times New Roman" w:hAnsi="Times New Roman" w:cs="Times New Roman"/>
          <w:b/>
          <w:bCs/>
          <w:sz w:val="24"/>
          <w:szCs w:val="24"/>
          <w:lang w:eastAsia="it-IT"/>
        </w:rPr>
        <w:t>Scott Z. Burns</w:t>
      </w:r>
      <w:r w:rsidRPr="00F176E5">
        <w:rPr>
          <w:rFonts w:ascii="Times New Roman" w:eastAsia="Times New Roman" w:hAnsi="Times New Roman" w:cs="Times New Roman"/>
          <w:sz w:val="24"/>
          <w:szCs w:val="24"/>
          <w:lang w:eastAsia="it-IT"/>
        </w:rPr>
        <w:t>, e il Direttore delle Produzioni Originali Sky </w:t>
      </w:r>
      <w:r w:rsidRPr="00F176E5">
        <w:rPr>
          <w:rFonts w:ascii="Times New Roman" w:eastAsia="Times New Roman" w:hAnsi="Times New Roman" w:cs="Times New Roman"/>
          <w:b/>
          <w:bCs/>
          <w:sz w:val="24"/>
          <w:szCs w:val="24"/>
          <w:lang w:eastAsia="it-IT"/>
        </w:rPr>
        <w:t>Nils Hartmann</w:t>
      </w:r>
      <w:r w:rsidRPr="00F176E5">
        <w:rPr>
          <w:rFonts w:ascii="Times New Roman" w:eastAsia="Times New Roman" w:hAnsi="Times New Roman" w:cs="Times New Roman"/>
          <w:sz w:val="24"/>
          <w:szCs w:val="24"/>
          <w:lang w:eastAsia="it-IT"/>
        </w:rPr>
        <w:t> con </w:t>
      </w:r>
      <w:r w:rsidRPr="00F176E5">
        <w:rPr>
          <w:rFonts w:ascii="Times New Roman" w:eastAsia="Times New Roman" w:hAnsi="Times New Roman" w:cs="Times New Roman"/>
          <w:b/>
          <w:bCs/>
          <w:sz w:val="24"/>
          <w:szCs w:val="24"/>
          <w:lang w:eastAsia="it-IT"/>
        </w:rPr>
        <w:t>Nicola Lusuardi</w:t>
      </w:r>
      <w:r w:rsidRPr="00F176E5">
        <w:rPr>
          <w:rFonts w:ascii="Times New Roman" w:eastAsia="Times New Roman" w:hAnsi="Times New Roman" w:cs="Times New Roman"/>
          <w:sz w:val="24"/>
          <w:szCs w:val="24"/>
          <w:lang w:eastAsia="it-IT"/>
        </w:rPr>
        <w:t> e </w:t>
      </w:r>
      <w:r w:rsidRPr="00F176E5">
        <w:rPr>
          <w:rFonts w:ascii="Times New Roman" w:eastAsia="Times New Roman" w:hAnsi="Times New Roman" w:cs="Times New Roman"/>
          <w:b/>
          <w:bCs/>
          <w:sz w:val="24"/>
          <w:szCs w:val="24"/>
          <w:lang w:eastAsia="it-IT"/>
        </w:rPr>
        <w:t>Stefano Bises</w:t>
      </w:r>
      <w:r w:rsidRPr="00F176E5">
        <w:rPr>
          <w:rFonts w:ascii="Times New Roman" w:eastAsia="Times New Roman" w:hAnsi="Times New Roman" w:cs="Times New Roman"/>
          <w:sz w:val="24"/>
          <w:szCs w:val="24"/>
          <w:lang w:eastAsia="it-IT"/>
        </w:rPr>
        <w:t>. La rassegna cinematografica dedicata ai registi under 35 andrà in scena dal </w:t>
      </w:r>
      <w:r w:rsidRPr="00F176E5">
        <w:rPr>
          <w:rFonts w:ascii="Times New Roman" w:eastAsia="Times New Roman" w:hAnsi="Times New Roman" w:cs="Times New Roman"/>
          <w:b/>
          <w:bCs/>
          <w:sz w:val="24"/>
          <w:szCs w:val="24"/>
          <w:lang w:eastAsia="it-IT"/>
        </w:rPr>
        <w:t>7 al 12 maggio</w:t>
      </w:r>
      <w:r w:rsidRPr="00F176E5">
        <w:rPr>
          <w:rFonts w:ascii="Times New Roman" w:eastAsia="Times New Roman" w:hAnsi="Times New Roman" w:cs="Times New Roman"/>
          <w:sz w:val="24"/>
          <w:szCs w:val="24"/>
          <w:lang w:eastAsia="it-IT"/>
        </w:rPr>
        <w:t>, tra Sestri Levante e altre località del Tigullio. Il Riviera International Film Festival è realizzato con il sostegno del Comune di Sestri Levante e con Mediaterraneo Servizi.</w:t>
      </w:r>
    </w:p>
    <w:p w:rsidR="00F176E5" w:rsidRPr="00F176E5" w:rsidRDefault="00F176E5" w:rsidP="00F176E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76E5">
        <w:rPr>
          <w:rFonts w:ascii="Times New Roman" w:eastAsia="Times New Roman" w:hAnsi="Times New Roman" w:cs="Times New Roman"/>
          <w:sz w:val="24"/>
          <w:szCs w:val="24"/>
          <w:lang w:eastAsia="it-IT"/>
        </w:rPr>
        <w:t>«È un grandissimo onore – racconta </w:t>
      </w:r>
      <w:r w:rsidRPr="00F176E5">
        <w:rPr>
          <w:rFonts w:ascii="Times New Roman" w:eastAsia="Times New Roman" w:hAnsi="Times New Roman" w:cs="Times New Roman"/>
          <w:b/>
          <w:bCs/>
          <w:sz w:val="24"/>
          <w:szCs w:val="24"/>
          <w:lang w:eastAsia="it-IT"/>
        </w:rPr>
        <w:t>Stefano Gallini-Durante</w:t>
      </w:r>
      <w:r w:rsidRPr="00F176E5">
        <w:rPr>
          <w:rFonts w:ascii="Times New Roman" w:eastAsia="Times New Roman" w:hAnsi="Times New Roman" w:cs="Times New Roman"/>
          <w:sz w:val="24"/>
          <w:szCs w:val="24"/>
          <w:lang w:eastAsia="it-IT"/>
        </w:rPr>
        <w:t>, presidente e fondatore del Riviera International Film Festival – poter annoverare nel programma del RIFF2019 masterclass tenute da professionisti di questo calibro, </w:t>
      </w:r>
      <w:r w:rsidRPr="00F176E5">
        <w:rPr>
          <w:rFonts w:ascii="Times New Roman" w:eastAsia="Times New Roman" w:hAnsi="Times New Roman" w:cs="Times New Roman"/>
          <w:b/>
          <w:bCs/>
          <w:sz w:val="24"/>
          <w:szCs w:val="24"/>
          <w:lang w:eastAsia="it-IT"/>
        </w:rPr>
        <w:t>protagonisti del mondo del cinema a livello mondiale</w:t>
      </w:r>
      <w:r w:rsidRPr="00F176E5">
        <w:rPr>
          <w:rFonts w:ascii="Times New Roman" w:eastAsia="Times New Roman" w:hAnsi="Times New Roman" w:cs="Times New Roman"/>
          <w:sz w:val="24"/>
          <w:szCs w:val="24"/>
          <w:lang w:eastAsia="it-IT"/>
        </w:rPr>
        <w:t>. Ci stiamo impegnando – svela Gallini-Durante – per coinvolgere anche </w:t>
      </w:r>
      <w:r w:rsidRPr="00F176E5">
        <w:rPr>
          <w:rFonts w:ascii="Times New Roman" w:eastAsia="Times New Roman" w:hAnsi="Times New Roman" w:cs="Times New Roman"/>
          <w:b/>
          <w:bCs/>
          <w:sz w:val="24"/>
          <w:szCs w:val="24"/>
          <w:lang w:eastAsia="it-IT"/>
        </w:rPr>
        <w:t>università e istituti scolastici</w:t>
      </w:r>
      <w:r w:rsidRPr="00F176E5">
        <w:rPr>
          <w:rFonts w:ascii="Times New Roman" w:eastAsia="Times New Roman" w:hAnsi="Times New Roman" w:cs="Times New Roman"/>
          <w:sz w:val="24"/>
          <w:szCs w:val="24"/>
          <w:lang w:eastAsia="it-IT"/>
        </w:rPr>
        <w:t>: vogliamo che i giovani possano ispirarsi e tornare a sognare, in un momento storico piuttosto cinico, dove l'ispirazione non sempre fa parte della loro formazione». Tre masterclass di livello assoluto, che andranno ad approfondire diversi aspetti del mondo del cinema e delle serie tv. «Il Riviera International Film Festival - aggiunge </w:t>
      </w:r>
      <w:r w:rsidRPr="00F176E5">
        <w:rPr>
          <w:rFonts w:ascii="Times New Roman" w:eastAsia="Times New Roman" w:hAnsi="Times New Roman" w:cs="Times New Roman"/>
          <w:b/>
          <w:bCs/>
          <w:sz w:val="24"/>
          <w:szCs w:val="24"/>
          <w:lang w:eastAsia="it-IT"/>
        </w:rPr>
        <w:t>Valentina Ghio</w:t>
      </w:r>
      <w:r w:rsidRPr="00F176E5">
        <w:rPr>
          <w:rFonts w:ascii="Times New Roman" w:eastAsia="Times New Roman" w:hAnsi="Times New Roman" w:cs="Times New Roman"/>
          <w:sz w:val="24"/>
          <w:szCs w:val="24"/>
          <w:lang w:eastAsia="it-IT"/>
        </w:rPr>
        <w:t>, Sindaco di Sestri Levante - si conferma essere tra gli eventi di punta del calendario di Sestri Levante. È un progetto che sposa perfettamente le politiche turistiche e culturali della città, che racchiude al suo interno una grande sostanza, ricca di contenuti. Il focus sui registri sotto i 35 anni e il programma delle masterclass, tutte di altissimo livello con protagonisti di primo piano del panorama internazionale, fanno del Riviera International Film Festival un evento di grande rilevanza che siamo orgogliosi di ospitare sul nostro territorio». </w:t>
      </w:r>
    </w:p>
    <w:p w:rsidR="00F176E5" w:rsidRPr="00F176E5" w:rsidRDefault="00F176E5" w:rsidP="00F176E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76E5">
        <w:rPr>
          <w:rFonts w:ascii="Times New Roman" w:eastAsia="Times New Roman" w:hAnsi="Times New Roman" w:cs="Times New Roman"/>
          <w:b/>
          <w:bCs/>
          <w:sz w:val="24"/>
          <w:szCs w:val="24"/>
          <w:lang w:eastAsia="it-IT"/>
        </w:rPr>
        <w:t>Miles Dale</w:t>
      </w:r>
      <w:r w:rsidRPr="00F176E5">
        <w:rPr>
          <w:rFonts w:ascii="Times New Roman" w:eastAsia="Times New Roman" w:hAnsi="Times New Roman" w:cs="Times New Roman"/>
          <w:sz w:val="24"/>
          <w:szCs w:val="24"/>
          <w:lang w:eastAsia="it-IT"/>
        </w:rPr>
        <w:t>, </w:t>
      </w:r>
      <w:r w:rsidRPr="00F176E5">
        <w:rPr>
          <w:rFonts w:ascii="Times New Roman" w:eastAsia="Times New Roman" w:hAnsi="Times New Roman" w:cs="Times New Roman"/>
          <w:b/>
          <w:bCs/>
          <w:sz w:val="24"/>
          <w:szCs w:val="24"/>
          <w:lang w:eastAsia="it-IT"/>
        </w:rPr>
        <w:t>produttore Premio Oscar nel 2018</w:t>
      </w:r>
      <w:r w:rsidRPr="00F176E5">
        <w:rPr>
          <w:rFonts w:ascii="Times New Roman" w:eastAsia="Times New Roman" w:hAnsi="Times New Roman" w:cs="Times New Roman"/>
          <w:sz w:val="24"/>
          <w:szCs w:val="24"/>
          <w:lang w:eastAsia="it-IT"/>
        </w:rPr>
        <w:t> con “</w:t>
      </w:r>
      <w:r w:rsidRPr="00F176E5">
        <w:rPr>
          <w:rFonts w:ascii="Times New Roman" w:eastAsia="Times New Roman" w:hAnsi="Times New Roman" w:cs="Times New Roman"/>
          <w:b/>
          <w:bCs/>
          <w:sz w:val="24"/>
          <w:szCs w:val="24"/>
          <w:lang w:eastAsia="it-IT"/>
        </w:rPr>
        <w:t>The Shape of Water</w:t>
      </w:r>
      <w:r w:rsidRPr="00F176E5">
        <w:rPr>
          <w:rFonts w:ascii="Times New Roman" w:eastAsia="Times New Roman" w:hAnsi="Times New Roman" w:cs="Times New Roman"/>
          <w:sz w:val="24"/>
          <w:szCs w:val="24"/>
          <w:lang w:eastAsia="it-IT"/>
        </w:rPr>
        <w:t>” e socio di produzione di Guillermo del Toro, racconterà l’essenza e gli aspetti del suo mestiere, dalla costruzione del copione alla proiezione in sala. Il Direttore delle Produzioni Originali </w:t>
      </w:r>
      <w:r w:rsidRPr="00F176E5">
        <w:rPr>
          <w:rFonts w:ascii="Times New Roman" w:eastAsia="Times New Roman" w:hAnsi="Times New Roman" w:cs="Times New Roman"/>
          <w:b/>
          <w:bCs/>
          <w:sz w:val="24"/>
          <w:szCs w:val="24"/>
          <w:lang w:eastAsia="it-IT"/>
        </w:rPr>
        <w:t>Sky, Nils Hartmann,</w:t>
      </w:r>
      <w:r w:rsidRPr="00F176E5">
        <w:rPr>
          <w:rFonts w:ascii="Times New Roman" w:eastAsia="Times New Roman" w:hAnsi="Times New Roman" w:cs="Times New Roman"/>
          <w:sz w:val="24"/>
          <w:szCs w:val="24"/>
          <w:lang w:eastAsia="it-IT"/>
        </w:rPr>
        <w:t> approfondirà gli aspetti creativi, editoriali e di metodo che guidano la selezione e lo sviluppo delle produzioni originali della pay tv, affiancato dallo sceneggiatore Stefano Bises che racconterà il </w:t>
      </w:r>
      <w:r w:rsidRPr="00F176E5">
        <w:rPr>
          <w:rFonts w:ascii="Times New Roman" w:eastAsia="Times New Roman" w:hAnsi="Times New Roman" w:cs="Times New Roman"/>
          <w:b/>
          <w:bCs/>
          <w:sz w:val="24"/>
          <w:szCs w:val="24"/>
          <w:lang w:eastAsia="it-IT"/>
        </w:rPr>
        <w:t>percorso di scrittura che ha reso “Gomorra – La serie” un successo mondiale. Sempre nell’ambito della scrittura, </w:t>
      </w:r>
      <w:r w:rsidRPr="00F176E5">
        <w:rPr>
          <w:rFonts w:ascii="Times New Roman" w:eastAsia="Times New Roman" w:hAnsi="Times New Roman" w:cs="Times New Roman"/>
          <w:sz w:val="24"/>
          <w:szCs w:val="24"/>
          <w:lang w:eastAsia="it-IT"/>
        </w:rPr>
        <w:t>Nicola Lusuardi andrà ad approfondire il lavoro dello </w:t>
      </w:r>
      <w:r w:rsidRPr="00F176E5">
        <w:rPr>
          <w:rFonts w:ascii="Times New Roman" w:eastAsia="Times New Roman" w:hAnsi="Times New Roman" w:cs="Times New Roman"/>
          <w:b/>
          <w:bCs/>
          <w:sz w:val="24"/>
          <w:szCs w:val="24"/>
          <w:lang w:eastAsia="it-IT"/>
        </w:rPr>
        <w:t>story editing</w:t>
      </w:r>
      <w:r w:rsidRPr="00F176E5">
        <w:rPr>
          <w:rFonts w:ascii="Times New Roman" w:eastAsia="Times New Roman" w:hAnsi="Times New Roman" w:cs="Times New Roman"/>
          <w:sz w:val="24"/>
          <w:szCs w:val="24"/>
          <w:lang w:eastAsia="it-IT"/>
        </w:rPr>
        <w:t>, ovvero la definizione estetica e narrativa del progetto. </w:t>
      </w:r>
      <w:r w:rsidRPr="00F176E5">
        <w:rPr>
          <w:rFonts w:ascii="Times New Roman" w:eastAsia="Times New Roman" w:hAnsi="Times New Roman" w:cs="Times New Roman"/>
          <w:b/>
          <w:bCs/>
          <w:sz w:val="24"/>
          <w:szCs w:val="24"/>
          <w:lang w:eastAsia="it-IT"/>
        </w:rPr>
        <w:t>Scott Z. Burns</w:t>
      </w:r>
      <w:r w:rsidRPr="00F176E5">
        <w:rPr>
          <w:rFonts w:ascii="Times New Roman" w:eastAsia="Times New Roman" w:hAnsi="Times New Roman" w:cs="Times New Roman"/>
          <w:sz w:val="24"/>
          <w:szCs w:val="24"/>
          <w:lang w:eastAsia="it-IT"/>
        </w:rPr>
        <w:t>, sceneggiatura di pellicole del calibro di “The Bourne Ultimatum”, “Effetti Collaterali”, “Contagion” e “Il Mistero di Donald C.”, analizzerà gli approcci di scrittura necessari a una </w:t>
      </w:r>
      <w:r w:rsidRPr="00F176E5">
        <w:rPr>
          <w:rFonts w:ascii="Times New Roman" w:eastAsia="Times New Roman" w:hAnsi="Times New Roman" w:cs="Times New Roman"/>
          <w:b/>
          <w:bCs/>
          <w:sz w:val="24"/>
          <w:szCs w:val="24"/>
          <w:lang w:eastAsia="it-IT"/>
        </w:rPr>
        <w:t>sceneggiatura fondata su fatti realmente accaduti</w:t>
      </w:r>
      <w:r w:rsidRPr="00F176E5">
        <w:rPr>
          <w:rFonts w:ascii="Times New Roman" w:eastAsia="Times New Roman" w:hAnsi="Times New Roman" w:cs="Times New Roman"/>
          <w:sz w:val="24"/>
          <w:szCs w:val="24"/>
          <w:lang w:eastAsia="it-IT"/>
        </w:rPr>
        <w:t>.</w:t>
      </w:r>
    </w:p>
    <w:p w:rsidR="00F176E5" w:rsidRPr="00F176E5" w:rsidRDefault="00F176E5" w:rsidP="00F176E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76E5">
        <w:rPr>
          <w:rFonts w:ascii="Times New Roman" w:eastAsia="Times New Roman" w:hAnsi="Times New Roman" w:cs="Times New Roman"/>
          <w:sz w:val="24"/>
          <w:szCs w:val="24"/>
          <w:lang w:eastAsia="it-IT"/>
        </w:rPr>
        <w:t>Come per l’edizione passata, il Riviera International Film Festival ha lanciato il bando per la formazione della </w:t>
      </w:r>
      <w:r w:rsidRPr="00F176E5">
        <w:rPr>
          <w:rFonts w:ascii="Times New Roman" w:eastAsia="Times New Roman" w:hAnsi="Times New Roman" w:cs="Times New Roman"/>
          <w:b/>
          <w:bCs/>
          <w:sz w:val="24"/>
          <w:szCs w:val="24"/>
          <w:lang w:eastAsia="it-IT"/>
        </w:rPr>
        <w:t>Student Jury</w:t>
      </w:r>
      <w:r w:rsidRPr="00F176E5">
        <w:rPr>
          <w:rFonts w:ascii="Times New Roman" w:eastAsia="Times New Roman" w:hAnsi="Times New Roman" w:cs="Times New Roman"/>
          <w:sz w:val="24"/>
          <w:szCs w:val="24"/>
          <w:lang w:eastAsia="it-IT"/>
        </w:rPr>
        <w:t>, aperto fino al 25 marzo. I </w:t>
      </w:r>
      <w:r w:rsidRPr="00F176E5">
        <w:rPr>
          <w:rFonts w:ascii="Times New Roman" w:eastAsia="Times New Roman" w:hAnsi="Times New Roman" w:cs="Times New Roman"/>
          <w:b/>
          <w:bCs/>
          <w:sz w:val="24"/>
          <w:szCs w:val="24"/>
          <w:lang w:eastAsia="it-IT"/>
        </w:rPr>
        <w:t>cinque studenti</w:t>
      </w:r>
      <w:r w:rsidRPr="00F176E5">
        <w:rPr>
          <w:rFonts w:ascii="Times New Roman" w:eastAsia="Times New Roman" w:hAnsi="Times New Roman" w:cs="Times New Roman"/>
          <w:sz w:val="24"/>
          <w:szCs w:val="24"/>
          <w:lang w:eastAsia="it-IT"/>
        </w:rPr>
        <w:t> che andranno a formare la Giuria Studenti, oltre ad assistere e a soggiornare gratuitamente a Sestri Levante per tutta la durata del RIFF2019, dovranno selezionare il documentario a cui attribuire lo </w:t>
      </w:r>
      <w:r w:rsidRPr="00F176E5">
        <w:rPr>
          <w:rFonts w:ascii="Times New Roman" w:eastAsia="Times New Roman" w:hAnsi="Times New Roman" w:cs="Times New Roman"/>
          <w:b/>
          <w:bCs/>
          <w:sz w:val="24"/>
          <w:szCs w:val="24"/>
          <w:lang w:eastAsia="it-IT"/>
        </w:rPr>
        <w:t>Student Award</w:t>
      </w:r>
      <w:r w:rsidRPr="00F176E5">
        <w:rPr>
          <w:rFonts w:ascii="Times New Roman" w:eastAsia="Times New Roman" w:hAnsi="Times New Roman" w:cs="Times New Roman"/>
          <w:sz w:val="24"/>
          <w:szCs w:val="24"/>
          <w:lang w:eastAsia="it-IT"/>
        </w:rPr>
        <w:t>. Svelata inoltre la </w:t>
      </w:r>
      <w:r w:rsidRPr="00F176E5">
        <w:rPr>
          <w:rFonts w:ascii="Times New Roman" w:eastAsia="Times New Roman" w:hAnsi="Times New Roman" w:cs="Times New Roman"/>
          <w:b/>
          <w:bCs/>
          <w:sz w:val="24"/>
          <w:szCs w:val="24"/>
          <w:lang w:eastAsia="it-IT"/>
        </w:rPr>
        <w:t>locandina d’autore</w:t>
      </w:r>
      <w:r w:rsidRPr="00F176E5">
        <w:rPr>
          <w:rFonts w:ascii="Times New Roman" w:eastAsia="Times New Roman" w:hAnsi="Times New Roman" w:cs="Times New Roman"/>
          <w:sz w:val="24"/>
          <w:szCs w:val="24"/>
          <w:lang w:eastAsia="it-IT"/>
        </w:rPr>
        <w:t> del RIFF2019, firmata dal fumettista di Tex </w:t>
      </w:r>
      <w:r w:rsidRPr="00F176E5">
        <w:rPr>
          <w:rFonts w:ascii="Times New Roman" w:eastAsia="Times New Roman" w:hAnsi="Times New Roman" w:cs="Times New Roman"/>
          <w:b/>
          <w:bCs/>
          <w:sz w:val="24"/>
          <w:szCs w:val="24"/>
          <w:lang w:eastAsia="it-IT"/>
        </w:rPr>
        <w:t>Stefano Biglia</w:t>
      </w:r>
      <w:r w:rsidRPr="00F176E5">
        <w:rPr>
          <w:rFonts w:ascii="Times New Roman" w:eastAsia="Times New Roman" w:hAnsi="Times New Roman" w:cs="Times New Roman"/>
          <w:sz w:val="24"/>
          <w:szCs w:val="24"/>
          <w:lang w:eastAsia="it-IT"/>
        </w:rPr>
        <w:t>.</w:t>
      </w:r>
    </w:p>
    <w:p w:rsidR="00F176E5" w:rsidRPr="00F176E5" w:rsidRDefault="00F176E5" w:rsidP="00F176E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176E5">
        <w:rPr>
          <w:rFonts w:ascii="Times New Roman" w:eastAsia="Times New Roman" w:hAnsi="Times New Roman" w:cs="Times New Roman"/>
          <w:b/>
          <w:bCs/>
          <w:sz w:val="24"/>
          <w:szCs w:val="24"/>
          <w:lang w:eastAsia="it-IT"/>
        </w:rPr>
        <w:t>I biglietti delle masterclass saranno disponibili a breve su </w:t>
      </w:r>
      <w:hyperlink r:id="rId4" w:tgtFrame="_blank" w:history="1">
        <w:r w:rsidRPr="00F176E5">
          <w:rPr>
            <w:rFonts w:ascii="Times New Roman" w:eastAsia="Times New Roman" w:hAnsi="Times New Roman" w:cs="Times New Roman"/>
            <w:b/>
            <w:bCs/>
            <w:color w:val="0000FF"/>
            <w:sz w:val="24"/>
            <w:szCs w:val="24"/>
            <w:u w:val="single"/>
            <w:lang w:eastAsia="it-IT"/>
          </w:rPr>
          <w:t>www.rivierafilm.org</w:t>
        </w:r>
      </w:hyperlink>
    </w:p>
    <w:p w:rsidR="00F176E5" w:rsidRPr="00F176E5" w:rsidRDefault="00F176E5" w:rsidP="00F176E5">
      <w:pPr>
        <w:spacing w:before="100" w:beforeAutospacing="1" w:after="100" w:afterAutospacing="1" w:line="240" w:lineRule="auto"/>
        <w:jc w:val="center"/>
        <w:rPr>
          <w:rFonts w:ascii="Times New Roman" w:eastAsia="Times New Roman" w:hAnsi="Times New Roman" w:cs="Times New Roman"/>
          <w:sz w:val="24"/>
          <w:szCs w:val="24"/>
          <w:lang w:eastAsia="it-IT"/>
        </w:rPr>
      </w:pPr>
    </w:p>
    <w:p w:rsidR="00F176E5" w:rsidRPr="00F176E5" w:rsidRDefault="00F176E5" w:rsidP="00F176E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176E5">
        <w:rPr>
          <w:rFonts w:ascii="Times New Roman" w:eastAsia="Times New Roman" w:hAnsi="Times New Roman" w:cs="Times New Roman"/>
          <w:b/>
          <w:bCs/>
          <w:color w:val="FF0000"/>
          <w:sz w:val="24"/>
          <w:szCs w:val="24"/>
          <w:lang w:eastAsia="it-IT"/>
        </w:rPr>
        <w:t>MASTERCLASS DI J. MILES DALE – LA PRODUZIONE DI FILM NEL CINEMA E IL RUOLO DEL PRODUTTORE</w:t>
      </w:r>
    </w:p>
    <w:p w:rsidR="00F176E5" w:rsidRPr="00F176E5" w:rsidRDefault="00F176E5" w:rsidP="00F176E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76E5">
        <w:rPr>
          <w:rFonts w:ascii="Times New Roman" w:eastAsia="Times New Roman" w:hAnsi="Times New Roman" w:cs="Times New Roman"/>
          <w:sz w:val="24"/>
          <w:szCs w:val="24"/>
          <w:lang w:eastAsia="it-IT"/>
        </w:rPr>
        <w:t xml:space="preserve">Il </w:t>
      </w:r>
      <w:r w:rsidRPr="00F176E5">
        <w:rPr>
          <w:rFonts w:ascii="Times New Roman" w:eastAsia="Times New Roman" w:hAnsi="Times New Roman" w:cs="Times New Roman"/>
          <w:b/>
          <w:bCs/>
          <w:sz w:val="24"/>
          <w:szCs w:val="24"/>
          <w:lang w:eastAsia="it-IT"/>
        </w:rPr>
        <w:t>produttore</w:t>
      </w:r>
      <w:r w:rsidRPr="00F176E5">
        <w:rPr>
          <w:rFonts w:ascii="Times New Roman" w:eastAsia="Times New Roman" w:hAnsi="Times New Roman" w:cs="Times New Roman"/>
          <w:sz w:val="24"/>
          <w:szCs w:val="24"/>
          <w:lang w:eastAsia="it-IT"/>
        </w:rPr>
        <w:t xml:space="preserve"> è uno dei ruoli più difficili da definire nell’ambito del cinema, e la masterclass al Riviera International Film Festival 2019 di J. Miles Dale, produttore cinematografico </w:t>
      </w:r>
      <w:r w:rsidRPr="00F176E5">
        <w:rPr>
          <w:rFonts w:ascii="Times New Roman" w:eastAsia="Times New Roman" w:hAnsi="Times New Roman" w:cs="Times New Roman"/>
          <w:b/>
          <w:bCs/>
          <w:sz w:val="24"/>
          <w:szCs w:val="24"/>
          <w:lang w:eastAsia="it-IT"/>
        </w:rPr>
        <w:t>Premio Oscar nel 2018 con “The Shape of Water”</w:t>
      </w:r>
      <w:r w:rsidRPr="00F176E5">
        <w:rPr>
          <w:rFonts w:ascii="Times New Roman" w:eastAsia="Times New Roman" w:hAnsi="Times New Roman" w:cs="Times New Roman"/>
          <w:sz w:val="24"/>
          <w:szCs w:val="24"/>
          <w:lang w:eastAsia="it-IT"/>
        </w:rPr>
        <w:t>, chiarirà ruoli, funzioni e aspetti sui “producer”. Cosa significa realmente produrre un film? Esiste un ruolo o una posizione ben definita che tocca tutti gli aspetti del progetto, dalla costruzione del copione alla proiezione?</w:t>
      </w:r>
    </w:p>
    <w:p w:rsidR="00F176E5" w:rsidRPr="00F176E5" w:rsidRDefault="00F176E5" w:rsidP="00F176E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76E5">
        <w:rPr>
          <w:rFonts w:ascii="Times New Roman" w:eastAsia="Times New Roman" w:hAnsi="Times New Roman" w:cs="Times New Roman"/>
          <w:sz w:val="24"/>
          <w:szCs w:val="24"/>
          <w:lang w:eastAsia="it-IT"/>
        </w:rPr>
        <w:t xml:space="preserve">Il </w:t>
      </w:r>
      <w:r w:rsidRPr="00F176E5">
        <w:rPr>
          <w:rFonts w:ascii="Times New Roman" w:eastAsia="Times New Roman" w:hAnsi="Times New Roman" w:cs="Times New Roman"/>
          <w:b/>
          <w:bCs/>
          <w:sz w:val="24"/>
          <w:szCs w:val="24"/>
          <w:lang w:eastAsia="it-IT"/>
        </w:rPr>
        <w:t>produttore controlla il progetto in ogni sua fase</w:t>
      </w:r>
      <w:r w:rsidRPr="00F176E5">
        <w:rPr>
          <w:rFonts w:ascii="Times New Roman" w:eastAsia="Times New Roman" w:hAnsi="Times New Roman" w:cs="Times New Roman"/>
          <w:sz w:val="24"/>
          <w:szCs w:val="24"/>
          <w:lang w:eastAsia="it-IT"/>
        </w:rPr>
        <w:t>. J. Miles Dale racconterà al RIFF2019 la sua esperienza a Hollywood, le regole del mestiere, come ha cominciato e quali sono le sue idee riguardo a questa professione, fondamentale per la realizzazione di un film e spesso non compresa nell’essenza.</w:t>
      </w:r>
    </w:p>
    <w:p w:rsidR="00F176E5" w:rsidRPr="00F176E5" w:rsidRDefault="00F176E5" w:rsidP="00F176E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76E5">
        <w:rPr>
          <w:rFonts w:ascii="Times New Roman" w:eastAsia="Times New Roman" w:hAnsi="Times New Roman" w:cs="Times New Roman"/>
          <w:b/>
          <w:bCs/>
          <w:sz w:val="24"/>
          <w:szCs w:val="24"/>
          <w:lang w:eastAsia="it-IT"/>
        </w:rPr>
        <w:t>Miles Dale</w:t>
      </w:r>
      <w:r w:rsidRPr="00F176E5">
        <w:rPr>
          <w:rFonts w:ascii="Times New Roman" w:eastAsia="Times New Roman" w:hAnsi="Times New Roman" w:cs="Times New Roman"/>
          <w:sz w:val="24"/>
          <w:szCs w:val="24"/>
          <w:lang w:eastAsia="it-IT"/>
        </w:rPr>
        <w:t xml:space="preserve"> è un produttore e regista cinematografico canadese. Figlio del musicista Jimmy Dale, esordisce in televisione a 24 anni, producendo “Comedy Factory”. Oggi è conosciuto principalmente per aver prodotto “The Shape of Water – La forma dell’acqua” (diretto da Guillermo del Toro, Leone d’Oro come miglior film al Festival di Venezia del 2017 e quattro Premi Oscar nel 2018), “The Vow - La memoria del cuore” (di Michael Sucsy), “Mama – La Madre” (di Andy Muschietti) e la serie tv “The Strain” (di Guillermo del Toro e Chuck Hogan).</w:t>
      </w:r>
    </w:p>
    <w:p w:rsidR="00F176E5" w:rsidRPr="00F176E5" w:rsidRDefault="00F176E5" w:rsidP="00F176E5">
      <w:pPr>
        <w:spacing w:before="100" w:beforeAutospacing="1" w:after="100" w:afterAutospacing="1" w:line="240" w:lineRule="auto"/>
        <w:rPr>
          <w:rFonts w:ascii="Times New Roman" w:eastAsia="Times New Roman" w:hAnsi="Times New Roman" w:cs="Times New Roman"/>
          <w:sz w:val="24"/>
          <w:szCs w:val="24"/>
          <w:lang w:eastAsia="it-IT"/>
        </w:rPr>
      </w:pPr>
    </w:p>
    <w:p w:rsidR="00F176E5" w:rsidRPr="00F176E5" w:rsidRDefault="00F176E5" w:rsidP="00F176E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176E5">
        <w:rPr>
          <w:rFonts w:ascii="Times New Roman" w:eastAsia="Times New Roman" w:hAnsi="Times New Roman" w:cs="Times New Roman"/>
          <w:b/>
          <w:bCs/>
          <w:color w:val="FF0000"/>
          <w:sz w:val="24"/>
          <w:szCs w:val="24"/>
          <w:lang w:eastAsia="it-IT"/>
        </w:rPr>
        <w:t>MASTERCLASS DI NILS HARTMANN, NICOLA LUSUARDI E STEFANO BISES: “SKY ORIGINAL SERIES: THE NEW GENERATION”</w:t>
      </w:r>
    </w:p>
    <w:p w:rsidR="00F176E5" w:rsidRPr="00F176E5" w:rsidRDefault="00F176E5" w:rsidP="00F176E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76E5">
        <w:rPr>
          <w:rFonts w:ascii="Times New Roman" w:eastAsia="Times New Roman" w:hAnsi="Times New Roman" w:cs="Times New Roman"/>
          <w:sz w:val="24"/>
          <w:szCs w:val="24"/>
          <w:lang w:eastAsia="it-IT"/>
        </w:rPr>
        <w:t>Più di 10 anni fa, Sky ha per prima dato il via alla crescita qualitativa e all’innovazione del linguaggio seriale, mostrando attraverso le sue Produzioni Originali, inaugurate dalla serie Romanzo Criminale, che un altro tipo di serialità era possibile in Italia. La masterclass “Sky Original Series: The New Generation”, affronterà gli a</w:t>
      </w:r>
      <w:r w:rsidRPr="00F176E5">
        <w:rPr>
          <w:rFonts w:ascii="Times New Roman" w:eastAsia="Times New Roman" w:hAnsi="Times New Roman" w:cs="Times New Roman"/>
          <w:b/>
          <w:bCs/>
          <w:sz w:val="24"/>
          <w:szCs w:val="24"/>
          <w:lang w:eastAsia="it-IT"/>
        </w:rPr>
        <w:t>spetti creativi, editoriali e di metodo</w:t>
      </w:r>
      <w:r w:rsidRPr="00F176E5">
        <w:rPr>
          <w:rFonts w:ascii="Times New Roman" w:eastAsia="Times New Roman" w:hAnsi="Times New Roman" w:cs="Times New Roman"/>
          <w:sz w:val="24"/>
          <w:szCs w:val="24"/>
          <w:lang w:eastAsia="it-IT"/>
        </w:rPr>
        <w:t> che guidano il lavoro di selezione e sviluppo delle </w:t>
      </w:r>
      <w:r w:rsidRPr="00F176E5">
        <w:rPr>
          <w:rFonts w:ascii="Times New Roman" w:eastAsia="Times New Roman" w:hAnsi="Times New Roman" w:cs="Times New Roman"/>
          <w:b/>
          <w:bCs/>
          <w:sz w:val="24"/>
          <w:szCs w:val="24"/>
          <w:lang w:eastAsia="it-IT"/>
        </w:rPr>
        <w:t>produzioni originali Sky, </w:t>
      </w:r>
      <w:r w:rsidRPr="00F176E5">
        <w:rPr>
          <w:rFonts w:ascii="Times New Roman" w:eastAsia="Times New Roman" w:hAnsi="Times New Roman" w:cs="Times New Roman"/>
          <w:sz w:val="24"/>
          <w:szCs w:val="24"/>
          <w:lang w:eastAsia="it-IT"/>
        </w:rPr>
        <w:t>alla costante </w:t>
      </w:r>
      <w:r w:rsidRPr="00F176E5">
        <w:rPr>
          <w:rFonts w:ascii="Times New Roman" w:eastAsia="Times New Roman" w:hAnsi="Times New Roman" w:cs="Times New Roman"/>
          <w:b/>
          <w:bCs/>
          <w:sz w:val="24"/>
          <w:szCs w:val="24"/>
          <w:lang w:eastAsia="it-IT"/>
        </w:rPr>
        <w:t>ricerca della qualità e originalità</w:t>
      </w:r>
      <w:r w:rsidRPr="00F176E5">
        <w:rPr>
          <w:rFonts w:ascii="Times New Roman" w:eastAsia="Times New Roman" w:hAnsi="Times New Roman" w:cs="Times New Roman"/>
          <w:sz w:val="24"/>
          <w:szCs w:val="24"/>
          <w:lang w:eastAsia="it-IT"/>
        </w:rPr>
        <w:t> necessarie per competere sulla scena internazionale.  </w:t>
      </w:r>
    </w:p>
    <w:p w:rsidR="00F176E5" w:rsidRPr="00F176E5" w:rsidRDefault="00F176E5" w:rsidP="00F176E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76E5">
        <w:rPr>
          <w:rFonts w:ascii="Times New Roman" w:eastAsia="Times New Roman" w:hAnsi="Times New Roman" w:cs="Times New Roman"/>
          <w:b/>
          <w:bCs/>
          <w:sz w:val="24"/>
          <w:szCs w:val="24"/>
          <w:lang w:eastAsia="it-IT"/>
        </w:rPr>
        <w:t>Nils Hartmann</w:t>
      </w:r>
      <w:r w:rsidRPr="00F176E5">
        <w:rPr>
          <w:rFonts w:ascii="Times New Roman" w:eastAsia="Times New Roman" w:hAnsi="Times New Roman" w:cs="Times New Roman"/>
          <w:sz w:val="24"/>
          <w:szCs w:val="24"/>
          <w:lang w:eastAsia="it-IT"/>
        </w:rPr>
        <w:t> (Direttore Produzioni Originali di Sky Italia) parlerà del metodo editoriale e produttivo e della strategia che guidano le scelte di Sky Italia e determinano l’identità degli Sky “originals”; </w:t>
      </w:r>
      <w:r w:rsidRPr="00F176E5">
        <w:rPr>
          <w:rFonts w:ascii="Times New Roman" w:eastAsia="Times New Roman" w:hAnsi="Times New Roman" w:cs="Times New Roman"/>
          <w:b/>
          <w:bCs/>
          <w:sz w:val="24"/>
          <w:szCs w:val="24"/>
          <w:lang w:eastAsia="it-IT"/>
        </w:rPr>
        <w:t>Nicola Lusuardi </w:t>
      </w:r>
      <w:r w:rsidRPr="00F176E5">
        <w:rPr>
          <w:rFonts w:ascii="Times New Roman" w:eastAsia="Times New Roman" w:hAnsi="Times New Roman" w:cs="Times New Roman"/>
          <w:sz w:val="24"/>
          <w:szCs w:val="24"/>
          <w:lang w:eastAsia="it-IT"/>
        </w:rPr>
        <w:t>approfondirà il lavoro dello story editing nella definizione estetica e narrativa del progetto; </w:t>
      </w:r>
      <w:r w:rsidRPr="00F176E5">
        <w:rPr>
          <w:rFonts w:ascii="Times New Roman" w:eastAsia="Times New Roman" w:hAnsi="Times New Roman" w:cs="Times New Roman"/>
          <w:b/>
          <w:bCs/>
          <w:sz w:val="24"/>
          <w:szCs w:val="24"/>
          <w:lang w:eastAsia="it-IT"/>
        </w:rPr>
        <w:t>Stefano Bises</w:t>
      </w:r>
      <w:r w:rsidRPr="00F176E5">
        <w:rPr>
          <w:rFonts w:ascii="Times New Roman" w:eastAsia="Times New Roman" w:hAnsi="Times New Roman" w:cs="Times New Roman"/>
          <w:sz w:val="24"/>
          <w:szCs w:val="24"/>
          <w:lang w:eastAsia="it-IT"/>
        </w:rPr>
        <w:t> racconterà il percorso creativo di scrittura che ha fatto di Gomorra-la serie uno tra i primi e più eccellenti successi internazionali della serialità italiana.</w:t>
      </w:r>
    </w:p>
    <w:p w:rsidR="00F176E5" w:rsidRPr="00F176E5" w:rsidRDefault="00F176E5" w:rsidP="00F176E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76E5">
        <w:rPr>
          <w:rFonts w:ascii="Times New Roman" w:eastAsia="Times New Roman" w:hAnsi="Times New Roman" w:cs="Times New Roman"/>
          <w:b/>
          <w:bCs/>
          <w:sz w:val="24"/>
          <w:szCs w:val="24"/>
          <w:lang w:eastAsia="it-IT"/>
        </w:rPr>
        <w:t>Nils Hartmann</w:t>
      </w:r>
      <w:r w:rsidRPr="00F176E5">
        <w:rPr>
          <w:rFonts w:ascii="Times New Roman" w:eastAsia="Times New Roman" w:hAnsi="Times New Roman" w:cs="Times New Roman"/>
          <w:sz w:val="24"/>
          <w:szCs w:val="24"/>
          <w:lang w:eastAsia="it-IT"/>
        </w:rPr>
        <w:t>, Direttore Produzioni Originali di Sky Italia, lavora da 28 anni nelle produzioni televisive. Da 2003 a Sky Italia come Creative Director ha poi assunto il ruolo di Direttore delle Produzioni Originali, responsabile dell’intero comparto scripted e unscripted. Ha prodotto per Sky serie TV di successo internazionale come: Romanzo Criminale e Gomorra, The Young Pope con il premio Oscar Paolo Sorrentino e più recentemente Il Miracolo diretta e creata da Niccolò Ammaniti. Tra i nuovi progetti Originali Sky attualmente in produzione ci sono ZeroZeroZero, dello showrunner e regista Stefano Sollima; Diavoli, diretto dal regista inglese Nick Hurran con protagonisti Patrick Dempsey e Alessandro Borghi, i ritorni dei grandi successi con le nuove stagioni: 1994, Gomorra 4 e The New Pope con Jude Law e John Malkovich. Nils Hartmann è inoltre responsabile della produzione dei più famosi show di intrattenimento: X Factor, Masterchef Italia e Italia’s Got Talent.</w:t>
      </w:r>
    </w:p>
    <w:p w:rsidR="00F176E5" w:rsidRPr="00F176E5" w:rsidRDefault="00F176E5" w:rsidP="00F176E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76E5">
        <w:rPr>
          <w:rFonts w:ascii="Times New Roman" w:eastAsia="Times New Roman" w:hAnsi="Times New Roman" w:cs="Times New Roman"/>
          <w:b/>
          <w:bCs/>
          <w:sz w:val="24"/>
          <w:szCs w:val="24"/>
          <w:lang w:eastAsia="it-IT"/>
        </w:rPr>
        <w:lastRenderedPageBreak/>
        <w:t>Stefano Bises</w:t>
      </w:r>
      <w:r w:rsidRPr="00F176E5">
        <w:rPr>
          <w:rFonts w:ascii="Times New Roman" w:eastAsia="Times New Roman" w:hAnsi="Times New Roman" w:cs="Times New Roman"/>
          <w:sz w:val="24"/>
          <w:szCs w:val="24"/>
          <w:lang w:eastAsia="it-IT"/>
        </w:rPr>
        <w:t> è tra i più importanti sceneggiatori del panorama italiano. Dopo quindici anni di giornalismo televisivo si dedica completamente alla sceneggiatura firmando lavori cha spaziano dalla tv generalista alle serie d’autore e il cinema. Tra le serie da lui firmate ci sono La squadra, Distretto di polizia, RIS, Squadra antimafia, Questo nostro amore, È arrivata la felicità, La mafia uccide solo d’estate, e i film Contromano, La vita facile, L’ultimo padrino. Per Sky Italia ha curato il soggetto e la sceneggiatura di Gomorra – La serie, successo internazionale il cui linguaggio è diventato l’inizio di una rivoluzione nella serialità italiana, ha collaborato inoltre alla sceneggiatura della serie Il Miracolo, creata e diretta da Niccolò Ammaniti. Tra i suoi prossimi progetti The New Pope, la serie del premio Oscar Paolo Sorrentino e ZeroZeroZero dello showrunner e regista Stefano Sollima.</w:t>
      </w:r>
    </w:p>
    <w:p w:rsidR="00F176E5" w:rsidRPr="00F176E5" w:rsidRDefault="00F176E5" w:rsidP="00F176E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76E5">
        <w:rPr>
          <w:rFonts w:ascii="Times New Roman" w:eastAsia="Times New Roman" w:hAnsi="Times New Roman" w:cs="Times New Roman"/>
          <w:b/>
          <w:bCs/>
          <w:sz w:val="24"/>
          <w:szCs w:val="24"/>
          <w:lang w:eastAsia="it-IT"/>
        </w:rPr>
        <w:t>Nicola Lusuardi</w:t>
      </w:r>
      <w:r w:rsidRPr="00F176E5">
        <w:rPr>
          <w:rFonts w:ascii="Times New Roman" w:eastAsia="Times New Roman" w:hAnsi="Times New Roman" w:cs="Times New Roman"/>
          <w:sz w:val="24"/>
          <w:szCs w:val="24"/>
          <w:lang w:eastAsia="it-IT"/>
        </w:rPr>
        <w:t> è sceneggiatore, story editor e produttore creativo. Ha firmato numerose serie e miniserie per tutti i principali broadcaster italiani. Tiene corsi e masterclass sulla drammaturgia seriale in numerosi paesi europei e coordina diversi programmi di formazione e sviluppo internazionali. Dal 2011 collabora con Sky Italia come story editor e consulente per lo scouting e lo sviluppo delle serie originali.</w:t>
      </w:r>
    </w:p>
    <w:p w:rsidR="00F176E5" w:rsidRPr="00F176E5" w:rsidRDefault="00F176E5" w:rsidP="00F176E5">
      <w:pPr>
        <w:spacing w:before="100" w:beforeAutospacing="1" w:after="100" w:afterAutospacing="1" w:line="240" w:lineRule="auto"/>
        <w:rPr>
          <w:rFonts w:ascii="Times New Roman" w:eastAsia="Times New Roman" w:hAnsi="Times New Roman" w:cs="Times New Roman"/>
          <w:sz w:val="24"/>
          <w:szCs w:val="24"/>
          <w:lang w:eastAsia="it-IT"/>
        </w:rPr>
      </w:pPr>
    </w:p>
    <w:p w:rsidR="00F176E5" w:rsidRPr="00F176E5" w:rsidRDefault="00F176E5" w:rsidP="00F176E5">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F176E5">
        <w:rPr>
          <w:rFonts w:ascii="Times New Roman" w:eastAsia="Times New Roman" w:hAnsi="Times New Roman" w:cs="Times New Roman"/>
          <w:b/>
          <w:bCs/>
          <w:color w:val="FF0000"/>
          <w:sz w:val="24"/>
          <w:szCs w:val="24"/>
          <w:lang w:eastAsia="it-IT"/>
        </w:rPr>
        <w:t>MASTERCLASS DI SCOTT Z. BURNS – SCENEGGIATURA PER FILM - STORIE VERE: ESISTONO? LA SFIDA E GLI OSTACOLI NELLO SCRIVERE SCENEGGIATURE SU EVENTI REALMENTE ACCADUTI</w:t>
      </w:r>
    </w:p>
    <w:p w:rsidR="00F176E5" w:rsidRPr="00F176E5" w:rsidRDefault="00F176E5" w:rsidP="00F176E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76E5">
        <w:rPr>
          <w:rFonts w:ascii="Times New Roman" w:eastAsia="Times New Roman" w:hAnsi="Times New Roman" w:cs="Times New Roman"/>
          <w:sz w:val="24"/>
          <w:szCs w:val="24"/>
          <w:lang w:eastAsia="it-IT"/>
        </w:rPr>
        <w:t xml:space="preserve">Esistono storie vere? Come si può </w:t>
      </w:r>
      <w:r w:rsidRPr="00F176E5">
        <w:rPr>
          <w:rFonts w:ascii="Times New Roman" w:eastAsia="Times New Roman" w:hAnsi="Times New Roman" w:cs="Times New Roman"/>
          <w:b/>
          <w:bCs/>
          <w:sz w:val="24"/>
          <w:szCs w:val="24"/>
          <w:lang w:eastAsia="it-IT"/>
        </w:rPr>
        <w:t>adattare una sceneggiatura a fatti realmente accaduti</w:t>
      </w:r>
      <w:r w:rsidRPr="00F176E5">
        <w:rPr>
          <w:rFonts w:ascii="Times New Roman" w:eastAsia="Times New Roman" w:hAnsi="Times New Roman" w:cs="Times New Roman"/>
          <w:sz w:val="24"/>
          <w:szCs w:val="24"/>
          <w:lang w:eastAsia="it-IT"/>
        </w:rPr>
        <w:t>, coinvolgendo il pubblico ma rispettando la storia reale che si intende raccontare? La masterclass al Riviera International Film Festival 2019 di Scott Z. Burns, sceneggiatore di fiducia di Steven Soderbergh, andrà ad analizzare la questione, soffermandosi sulle sfide e i trabocchetti utilizzabili da uno sceneggiatore per mantenere l’etica di una storia, evitando che l’intrattenimento prenda il sopravvento sulla verità. Scott Z. Burns spiegherà al RIFF2019 alcuni tratti di "The Report", pellicola con Anette Bening e Adam Driver presentata all'ultimo Sundance Film Festival.</w:t>
      </w:r>
    </w:p>
    <w:p w:rsidR="00F176E5" w:rsidRPr="00F176E5" w:rsidRDefault="00F176E5" w:rsidP="00F176E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76E5">
        <w:rPr>
          <w:rFonts w:ascii="Times New Roman" w:eastAsia="Times New Roman" w:hAnsi="Times New Roman" w:cs="Times New Roman"/>
          <w:sz w:val="24"/>
          <w:szCs w:val="24"/>
          <w:lang w:eastAsia="it-IT"/>
        </w:rPr>
        <w:t xml:space="preserve">Una sceneggiatura basata su fatti realmente accaduti deve tenere conto degli eventi e delle persone che l’hanno vissuta. La scrittura ha quindi </w:t>
      </w:r>
      <w:r w:rsidRPr="00F176E5">
        <w:rPr>
          <w:rFonts w:ascii="Times New Roman" w:eastAsia="Times New Roman" w:hAnsi="Times New Roman" w:cs="Times New Roman"/>
          <w:b/>
          <w:bCs/>
          <w:sz w:val="24"/>
          <w:szCs w:val="24"/>
          <w:lang w:eastAsia="it-IT"/>
        </w:rPr>
        <w:t>un approccio diverso da una sceneggiatura di fantasia</w:t>
      </w:r>
      <w:r w:rsidRPr="00F176E5">
        <w:rPr>
          <w:rFonts w:ascii="Times New Roman" w:eastAsia="Times New Roman" w:hAnsi="Times New Roman" w:cs="Times New Roman"/>
          <w:sz w:val="24"/>
          <w:szCs w:val="24"/>
          <w:lang w:eastAsia="it-IT"/>
        </w:rPr>
        <w:t>, inventata. Personaggi e situazioni hanno un ruolo importante, ma la storia va conservata integralmente? Che libertà può prendersi lo sceneggiatore per riassumere in due ore una vicenda durata giorni, anni, decenni o secoli?</w:t>
      </w:r>
    </w:p>
    <w:p w:rsidR="00F176E5" w:rsidRPr="00F176E5" w:rsidRDefault="00F176E5" w:rsidP="00F176E5">
      <w:pPr>
        <w:spacing w:before="100" w:beforeAutospacing="1" w:after="100" w:afterAutospacing="1" w:line="240" w:lineRule="auto"/>
        <w:jc w:val="both"/>
        <w:rPr>
          <w:rFonts w:ascii="Times New Roman" w:eastAsia="Times New Roman" w:hAnsi="Times New Roman" w:cs="Times New Roman"/>
          <w:sz w:val="24"/>
          <w:szCs w:val="24"/>
          <w:lang w:eastAsia="it-IT"/>
        </w:rPr>
      </w:pPr>
      <w:r w:rsidRPr="00F176E5">
        <w:rPr>
          <w:rFonts w:ascii="Times New Roman" w:eastAsia="Times New Roman" w:hAnsi="Times New Roman" w:cs="Times New Roman"/>
          <w:b/>
          <w:bCs/>
          <w:sz w:val="24"/>
          <w:szCs w:val="24"/>
          <w:lang w:eastAsia="it-IT"/>
        </w:rPr>
        <w:t>Scott Z. Burns</w:t>
      </w:r>
      <w:r w:rsidRPr="00F176E5">
        <w:rPr>
          <w:rFonts w:ascii="Times New Roman" w:eastAsia="Times New Roman" w:hAnsi="Times New Roman" w:cs="Times New Roman"/>
          <w:sz w:val="24"/>
          <w:szCs w:val="24"/>
          <w:lang w:eastAsia="it-IT"/>
        </w:rPr>
        <w:t xml:space="preserve"> è uno sceneggiatore e produttore statunitense. Esordisce nel mondo del cinema nel 2006, scrivendo e dirigendo “Plutonio 239 – Pericolo Invisibile”. L’anno successivo cura la sceneggiatura di “The Bourne Ultimatum” di Paul Greengrass, terzo atto della saga con protagonista Jason Bourne, ex agente segreto interpretato da Matt Damon. Dal 2009 al 2013 lavora fianco a fianco con Steven Soderbergh, scrivendo “The Informant!”, “Contagion” e “Side Effects – Effetti collaterali”. Nel 2018 ha scritto la sceneggiatura di “The Mercy – Il mistero di Donald C.”, con Colin Firth e Rachel Weisz.</w:t>
      </w:r>
    </w:p>
    <w:p w:rsidR="00F176E5" w:rsidRPr="00F176E5" w:rsidRDefault="00F176E5" w:rsidP="00F176E5">
      <w:pPr>
        <w:spacing w:after="0" w:line="240" w:lineRule="auto"/>
        <w:rPr>
          <w:rFonts w:ascii="Times New Roman" w:eastAsia="Times New Roman" w:hAnsi="Times New Roman" w:cs="Times New Roman"/>
          <w:sz w:val="24"/>
          <w:szCs w:val="24"/>
          <w:lang w:eastAsia="it-IT"/>
        </w:rPr>
      </w:pPr>
    </w:p>
    <w:p w:rsidR="00F176E5" w:rsidRPr="00F176E5" w:rsidRDefault="00F176E5" w:rsidP="00F176E5">
      <w:pPr>
        <w:spacing w:before="100" w:beforeAutospacing="1" w:after="100" w:afterAutospacing="1" w:line="240" w:lineRule="auto"/>
        <w:rPr>
          <w:rFonts w:ascii="Times New Roman" w:eastAsia="Times New Roman" w:hAnsi="Times New Roman" w:cs="Times New Roman"/>
          <w:sz w:val="24"/>
          <w:szCs w:val="24"/>
          <w:lang w:eastAsia="it-IT"/>
        </w:rPr>
      </w:pPr>
      <w:r w:rsidRPr="00F176E5">
        <w:rPr>
          <w:rFonts w:ascii="Tahoma" w:eastAsia="Times New Roman" w:hAnsi="Tahoma" w:cs="Tahoma"/>
          <w:sz w:val="16"/>
          <w:szCs w:val="16"/>
          <w:lang w:eastAsia="it-IT"/>
        </w:rPr>
        <w:t>Ufficio Stampa Riviera International Film Festival</w:t>
      </w:r>
    </w:p>
    <w:p w:rsidR="00F176E5" w:rsidRPr="00F176E5" w:rsidRDefault="00F176E5" w:rsidP="00F176E5">
      <w:pPr>
        <w:spacing w:before="100" w:beforeAutospacing="1" w:after="100" w:afterAutospacing="1" w:line="240" w:lineRule="auto"/>
        <w:rPr>
          <w:rFonts w:ascii="Times New Roman" w:eastAsia="Times New Roman" w:hAnsi="Times New Roman" w:cs="Times New Roman"/>
          <w:sz w:val="24"/>
          <w:szCs w:val="24"/>
          <w:lang w:eastAsia="it-IT"/>
        </w:rPr>
      </w:pPr>
      <w:r w:rsidRPr="00F176E5">
        <w:rPr>
          <w:rFonts w:ascii="Tahoma" w:eastAsia="Times New Roman" w:hAnsi="Tahoma" w:cs="Tahoma"/>
          <w:sz w:val="16"/>
          <w:szCs w:val="16"/>
          <w:lang w:eastAsia="it-IT"/>
        </w:rPr>
        <w:t>+39 3458545285</w:t>
      </w:r>
    </w:p>
    <w:p w:rsidR="005A0D16" w:rsidRPr="00CF3C00" w:rsidRDefault="00F176E5" w:rsidP="00CF3C00">
      <w:pPr>
        <w:spacing w:before="100" w:beforeAutospacing="1" w:after="100" w:afterAutospacing="1" w:line="240" w:lineRule="auto"/>
        <w:rPr>
          <w:rFonts w:ascii="Times New Roman" w:eastAsia="Times New Roman" w:hAnsi="Times New Roman" w:cs="Times New Roman"/>
          <w:sz w:val="24"/>
          <w:szCs w:val="24"/>
          <w:lang w:eastAsia="it-IT"/>
        </w:rPr>
      </w:pPr>
      <w:hyperlink r:id="rId5" w:tgtFrame="_blank" w:history="1">
        <w:r w:rsidRPr="00F176E5">
          <w:rPr>
            <w:rFonts w:ascii="Tahoma" w:eastAsia="Times New Roman" w:hAnsi="Tahoma" w:cs="Tahoma"/>
            <w:color w:val="0000FF"/>
            <w:sz w:val="16"/>
            <w:szCs w:val="16"/>
            <w:u w:val="single"/>
            <w:lang w:eastAsia="it-IT"/>
          </w:rPr>
          <w:t>rivierafilm.stampa@libero.it</w:t>
        </w:r>
      </w:hyperlink>
      <w:r w:rsidRPr="00F176E5">
        <w:rPr>
          <w:rFonts w:ascii="Tahoma" w:eastAsia="Times New Roman" w:hAnsi="Tahoma" w:cs="Tahoma"/>
          <w:sz w:val="16"/>
          <w:szCs w:val="16"/>
          <w:lang w:eastAsia="it-IT"/>
        </w:rPr>
        <w:t> - </w:t>
      </w:r>
      <w:hyperlink r:id="rId6" w:tgtFrame="_blank" w:history="1">
        <w:r w:rsidRPr="00F176E5">
          <w:rPr>
            <w:rFonts w:ascii="Tahoma" w:eastAsia="Times New Roman" w:hAnsi="Tahoma" w:cs="Tahoma"/>
            <w:color w:val="0000FF"/>
            <w:sz w:val="16"/>
            <w:szCs w:val="16"/>
            <w:u w:val="single"/>
            <w:lang w:eastAsia="it-IT"/>
          </w:rPr>
          <w:t>www.rivierafilm.org</w:t>
        </w:r>
      </w:hyperlink>
      <w:bookmarkStart w:id="0" w:name="_GoBack"/>
      <w:bookmarkEnd w:id="0"/>
    </w:p>
    <w:sectPr w:rsidR="005A0D16" w:rsidRPr="00CF3C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E5"/>
    <w:rsid w:val="000959B2"/>
    <w:rsid w:val="001B5FC5"/>
    <w:rsid w:val="005A0D16"/>
    <w:rsid w:val="00AC4B85"/>
    <w:rsid w:val="00CF3C00"/>
    <w:rsid w:val="00F176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40DE"/>
  <w15:chartTrackingRefBased/>
  <w15:docId w15:val="{DA125810-2F30-48C1-908C-4635F360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176E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F176E5"/>
    <w:rPr>
      <w:b/>
      <w:bCs/>
    </w:rPr>
  </w:style>
  <w:style w:type="character" w:styleId="Collegamentoipertestuale">
    <w:name w:val="Hyperlink"/>
    <w:basedOn w:val="Carpredefinitoparagrafo"/>
    <w:uiPriority w:val="99"/>
    <w:semiHidden/>
    <w:unhideWhenUsed/>
    <w:rsid w:val="00F17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262565">
      <w:bodyDiv w:val="1"/>
      <w:marLeft w:val="0"/>
      <w:marRight w:val="0"/>
      <w:marTop w:val="0"/>
      <w:marBottom w:val="0"/>
      <w:divBdr>
        <w:top w:val="none" w:sz="0" w:space="0" w:color="auto"/>
        <w:left w:val="none" w:sz="0" w:space="0" w:color="auto"/>
        <w:bottom w:val="none" w:sz="0" w:space="0" w:color="auto"/>
        <w:right w:val="none" w:sz="0" w:space="0" w:color="auto"/>
      </w:divBdr>
      <w:divsChild>
        <w:div w:id="1560436660">
          <w:marLeft w:val="0"/>
          <w:marRight w:val="0"/>
          <w:marTop w:val="0"/>
          <w:marBottom w:val="0"/>
          <w:divBdr>
            <w:top w:val="none" w:sz="0" w:space="0" w:color="auto"/>
            <w:left w:val="none" w:sz="0" w:space="0" w:color="auto"/>
            <w:bottom w:val="none" w:sz="0" w:space="0" w:color="auto"/>
            <w:right w:val="none" w:sz="0" w:space="0" w:color="auto"/>
          </w:divBdr>
          <w:divsChild>
            <w:div w:id="1855610248">
              <w:marLeft w:val="0"/>
              <w:marRight w:val="0"/>
              <w:marTop w:val="0"/>
              <w:marBottom w:val="0"/>
              <w:divBdr>
                <w:top w:val="none" w:sz="0" w:space="0" w:color="auto"/>
                <w:left w:val="none" w:sz="0" w:space="0" w:color="auto"/>
                <w:bottom w:val="none" w:sz="0" w:space="0" w:color="auto"/>
                <w:right w:val="none" w:sz="0" w:space="0" w:color="auto"/>
              </w:divBdr>
              <w:divsChild>
                <w:div w:id="2109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8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vierafilm.org/" TargetMode="External"/><Relationship Id="rId5" Type="http://schemas.openxmlformats.org/officeDocument/2006/relationships/hyperlink" Target="mailto:rivierafilm.stampa@libero.it" TargetMode="External"/><Relationship Id="rId4" Type="http://schemas.openxmlformats.org/officeDocument/2006/relationships/hyperlink" Target="https://emea01.safelinks.protection.outlook.com/?url=http%3A%2F%2Fwww.rivierafilm.org&amp;data=02%7C01%7Cisabella.ferilli%40skytv.it%7C32f83200abed4f60637108d696427974%7C68b865d5cf184b2b82a4a4eddb9c5237%7C0%7C0%7C636861609584837636&amp;sdata=9fjKqJBfTESzPeYlyScC9YJRcGBGV34kv8X1kBOFL9A%3D&amp;reserved=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1657</Words>
  <Characters>9449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Oglietti</dc:creator>
  <cp:keywords/>
  <dc:description/>
  <cp:lastModifiedBy>Giulio Oglietti</cp:lastModifiedBy>
  <cp:revision>2</cp:revision>
  <dcterms:created xsi:type="dcterms:W3CDTF">2019-02-20T17:53:00Z</dcterms:created>
  <dcterms:modified xsi:type="dcterms:W3CDTF">2019-02-20T17:54:00Z</dcterms:modified>
</cp:coreProperties>
</file>