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BE7A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>COMUNICATO STAMPA</w:t>
      </w:r>
    </w:p>
    <w:p w14:paraId="61ED3E43" w14:textId="77777777" w:rsidR="003B7AD9" w:rsidRDefault="003B7AD9" w:rsidP="003B7AD9">
      <w:pPr>
        <w:pStyle w:val="Nessunaspaziatura"/>
      </w:pPr>
    </w:p>
    <w:p w14:paraId="4CDAB700" w14:textId="77777777" w:rsidR="003F12AE" w:rsidRPr="003B7AD9" w:rsidRDefault="003F12AE" w:rsidP="003B7AD9">
      <w:pPr>
        <w:pStyle w:val="Nessunaspaziatura"/>
      </w:pPr>
    </w:p>
    <w:p w14:paraId="657A786A" w14:textId="77777777" w:rsidR="003B7AD9" w:rsidRPr="003B7AD9" w:rsidRDefault="003B7AD9" w:rsidP="003B7AD9">
      <w:pPr>
        <w:pStyle w:val="Nessunaspaziatura"/>
        <w:rPr>
          <w:b/>
          <w:bCs/>
          <w:sz w:val="28"/>
          <w:szCs w:val="28"/>
        </w:rPr>
      </w:pPr>
      <w:r w:rsidRPr="003B7AD9">
        <w:rPr>
          <w:b/>
          <w:bCs/>
          <w:sz w:val="28"/>
          <w:szCs w:val="28"/>
        </w:rPr>
        <w:t>MARCO TRAVALI</w:t>
      </w:r>
    </w:p>
    <w:p w14:paraId="266A5FD0" w14:textId="77777777" w:rsidR="003B7AD9" w:rsidRPr="003B7AD9" w:rsidRDefault="003B7AD9" w:rsidP="003B7AD9">
      <w:pPr>
        <w:pStyle w:val="Nessunaspaziatura"/>
        <w:rPr>
          <w:b/>
          <w:bCs/>
          <w:sz w:val="28"/>
          <w:szCs w:val="28"/>
        </w:rPr>
      </w:pPr>
      <w:r w:rsidRPr="003B7AD9">
        <w:rPr>
          <w:b/>
          <w:bCs/>
          <w:sz w:val="28"/>
          <w:szCs w:val="28"/>
        </w:rPr>
        <w:t>Core ‘e mammà</w:t>
      </w:r>
    </w:p>
    <w:p w14:paraId="59EA7837" w14:textId="77777777" w:rsidR="003B7AD9" w:rsidRPr="003B7AD9" w:rsidRDefault="003B7AD9" w:rsidP="003B7AD9">
      <w:pPr>
        <w:pStyle w:val="Nessunaspaziatura"/>
      </w:pPr>
    </w:p>
    <w:p w14:paraId="1312C507" w14:textId="77777777" w:rsidR="003B7AD9" w:rsidRPr="003F12AE" w:rsidRDefault="003B7AD9" w:rsidP="003B7AD9">
      <w:pPr>
        <w:pStyle w:val="Nessunaspaziatura"/>
        <w:rPr>
          <w:b/>
          <w:bCs/>
          <w:sz w:val="24"/>
          <w:szCs w:val="24"/>
        </w:rPr>
      </w:pPr>
      <w:r w:rsidRPr="003F12AE">
        <w:rPr>
          <w:b/>
          <w:bCs/>
          <w:sz w:val="24"/>
          <w:szCs w:val="24"/>
        </w:rPr>
        <w:t>13 dicembre 2023 – 19 gennaio 2024</w:t>
      </w:r>
    </w:p>
    <w:p w14:paraId="521D585C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</w:p>
    <w:p w14:paraId="4AD3B1D0" w14:textId="77777777" w:rsidR="003B7AD9" w:rsidRPr="003F12AE" w:rsidRDefault="003B7AD9" w:rsidP="003B7AD9">
      <w:pPr>
        <w:pStyle w:val="Nessunaspaziatura"/>
        <w:rPr>
          <w:b/>
          <w:bCs/>
          <w:sz w:val="24"/>
          <w:szCs w:val="24"/>
        </w:rPr>
      </w:pPr>
      <w:r w:rsidRPr="003F12AE">
        <w:rPr>
          <w:b/>
          <w:bCs/>
          <w:sz w:val="24"/>
          <w:szCs w:val="24"/>
        </w:rPr>
        <w:t>Inaugurazione</w:t>
      </w:r>
    </w:p>
    <w:p w14:paraId="36596416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>Mercoledì 13 dicembre 2023, ore 17.30-20.00</w:t>
      </w:r>
    </w:p>
    <w:p w14:paraId="1E616C92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</w:p>
    <w:p w14:paraId="1A8EE8F2" w14:textId="77777777" w:rsidR="003B7AD9" w:rsidRPr="003F12AE" w:rsidRDefault="003B7AD9" w:rsidP="003B7AD9">
      <w:pPr>
        <w:pStyle w:val="Nessunaspaziatura"/>
        <w:rPr>
          <w:b/>
          <w:bCs/>
          <w:sz w:val="24"/>
          <w:szCs w:val="24"/>
        </w:rPr>
      </w:pPr>
      <w:r w:rsidRPr="003F12AE">
        <w:rPr>
          <w:b/>
          <w:bCs/>
          <w:sz w:val="24"/>
          <w:szCs w:val="24"/>
        </w:rPr>
        <w:t xml:space="preserve">Spazio Foyer - JUS Museum </w:t>
      </w:r>
    </w:p>
    <w:p w14:paraId="778B3F76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>Via Calabritto 20, Palazzo Calabritto, piano nobile, scala B</w:t>
      </w:r>
    </w:p>
    <w:p w14:paraId="340E90DF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 xml:space="preserve">80121 </w:t>
      </w:r>
      <w:r w:rsidRPr="003F12AE">
        <w:rPr>
          <w:b/>
          <w:bCs/>
          <w:sz w:val="24"/>
          <w:szCs w:val="24"/>
        </w:rPr>
        <w:t>NAPOLI</w:t>
      </w:r>
    </w:p>
    <w:p w14:paraId="2DD8905B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</w:p>
    <w:p w14:paraId="6826C8A0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>info@jusmuseum.com - www.jusmuseum.com/spaziofoyer.html - t. 081.18191018 / 351.1137721</w:t>
      </w:r>
    </w:p>
    <w:p w14:paraId="32EB8C99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</w:p>
    <w:p w14:paraId="117DA7B2" w14:textId="77777777" w:rsidR="003B7AD9" w:rsidRPr="003F12AE" w:rsidRDefault="003B7AD9" w:rsidP="003B7AD9">
      <w:pPr>
        <w:pStyle w:val="Nessunaspaziatura"/>
        <w:rPr>
          <w:b/>
          <w:bCs/>
          <w:sz w:val="24"/>
          <w:szCs w:val="24"/>
        </w:rPr>
      </w:pPr>
      <w:r w:rsidRPr="003F12AE">
        <w:rPr>
          <w:b/>
          <w:bCs/>
          <w:sz w:val="24"/>
          <w:szCs w:val="24"/>
        </w:rPr>
        <w:t xml:space="preserve">Orari </w:t>
      </w:r>
    </w:p>
    <w:p w14:paraId="1C97108A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>martedì/venerdì: 10.00-13.00 / 15.00-19.00</w:t>
      </w:r>
    </w:p>
    <w:p w14:paraId="6A622C70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>sabato, domenica e festivi previo appuntamento</w:t>
      </w:r>
    </w:p>
    <w:p w14:paraId="534FA844" w14:textId="77777777" w:rsidR="003B7AD9" w:rsidRDefault="003B7AD9" w:rsidP="003B7AD9">
      <w:pPr>
        <w:pStyle w:val="Nessunaspaziatura"/>
        <w:rPr>
          <w:sz w:val="24"/>
          <w:szCs w:val="24"/>
        </w:rPr>
      </w:pPr>
    </w:p>
    <w:p w14:paraId="2FD459EF" w14:textId="77777777" w:rsidR="003F12AE" w:rsidRPr="003F12AE" w:rsidRDefault="003F12AE" w:rsidP="003B7AD9">
      <w:pPr>
        <w:pStyle w:val="Nessunaspaziatura"/>
        <w:rPr>
          <w:sz w:val="24"/>
          <w:szCs w:val="24"/>
        </w:rPr>
      </w:pPr>
    </w:p>
    <w:p w14:paraId="31F721E7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>***</w:t>
      </w:r>
    </w:p>
    <w:p w14:paraId="70DC75A7" w14:textId="77777777" w:rsidR="003B7AD9" w:rsidRDefault="003B7AD9" w:rsidP="003B7AD9">
      <w:pPr>
        <w:pStyle w:val="Nessunaspaziatura"/>
        <w:rPr>
          <w:sz w:val="24"/>
          <w:szCs w:val="24"/>
        </w:rPr>
      </w:pPr>
    </w:p>
    <w:p w14:paraId="6FFD68BD" w14:textId="77777777" w:rsidR="003F12AE" w:rsidRPr="003F12AE" w:rsidRDefault="003F12AE" w:rsidP="003B7AD9">
      <w:pPr>
        <w:pStyle w:val="Nessunaspaziatura"/>
        <w:rPr>
          <w:sz w:val="24"/>
          <w:szCs w:val="24"/>
        </w:rPr>
      </w:pPr>
    </w:p>
    <w:p w14:paraId="549A8698" w14:textId="79C4C326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 xml:space="preserve">NAPOLI. </w:t>
      </w:r>
      <w:r w:rsidRPr="00987BEE">
        <w:rPr>
          <w:b/>
          <w:bCs/>
          <w:sz w:val="24"/>
          <w:szCs w:val="24"/>
        </w:rPr>
        <w:t xml:space="preserve">Mercoledì </w:t>
      </w:r>
      <w:r w:rsidR="00F76EE9">
        <w:rPr>
          <w:b/>
          <w:bCs/>
          <w:sz w:val="24"/>
          <w:szCs w:val="24"/>
        </w:rPr>
        <w:t>13</w:t>
      </w:r>
      <w:r w:rsidRPr="00987BEE">
        <w:rPr>
          <w:b/>
          <w:bCs/>
          <w:sz w:val="24"/>
          <w:szCs w:val="24"/>
        </w:rPr>
        <w:t xml:space="preserve"> </w:t>
      </w:r>
      <w:r w:rsidR="00F76EE9">
        <w:rPr>
          <w:b/>
          <w:bCs/>
          <w:sz w:val="24"/>
          <w:szCs w:val="24"/>
        </w:rPr>
        <w:t>dicembre</w:t>
      </w:r>
      <w:r w:rsidRPr="00987BEE">
        <w:rPr>
          <w:b/>
          <w:bCs/>
          <w:sz w:val="24"/>
          <w:szCs w:val="24"/>
        </w:rPr>
        <w:t xml:space="preserve"> 2023, </w:t>
      </w:r>
      <w:r w:rsidR="0090285B" w:rsidRPr="00987BEE">
        <w:rPr>
          <w:b/>
          <w:bCs/>
          <w:sz w:val="24"/>
          <w:szCs w:val="24"/>
        </w:rPr>
        <w:t>dalle 17.30 alle 20.00</w:t>
      </w:r>
      <w:r w:rsidR="0090285B">
        <w:rPr>
          <w:sz w:val="24"/>
          <w:szCs w:val="24"/>
        </w:rPr>
        <w:t xml:space="preserve">, </w:t>
      </w:r>
      <w:r w:rsidRPr="003F12AE">
        <w:rPr>
          <w:sz w:val="24"/>
          <w:szCs w:val="24"/>
        </w:rPr>
        <w:t xml:space="preserve">presso lo </w:t>
      </w:r>
      <w:r w:rsidRPr="003F12AE">
        <w:rPr>
          <w:b/>
          <w:bCs/>
          <w:sz w:val="24"/>
          <w:szCs w:val="24"/>
        </w:rPr>
        <w:t>Spazio Foyer</w:t>
      </w:r>
      <w:r w:rsidRPr="003F12AE">
        <w:rPr>
          <w:sz w:val="24"/>
          <w:szCs w:val="24"/>
        </w:rPr>
        <w:t xml:space="preserve"> dello </w:t>
      </w:r>
      <w:r w:rsidRPr="003F12AE">
        <w:rPr>
          <w:b/>
          <w:bCs/>
          <w:sz w:val="24"/>
          <w:szCs w:val="24"/>
        </w:rPr>
        <w:t>JUS Museum</w:t>
      </w:r>
      <w:r w:rsidRPr="003F12AE">
        <w:rPr>
          <w:sz w:val="24"/>
          <w:szCs w:val="24"/>
        </w:rPr>
        <w:t xml:space="preserve"> (</w:t>
      </w:r>
      <w:r w:rsidRPr="003F12AE">
        <w:rPr>
          <w:b/>
          <w:bCs/>
          <w:sz w:val="24"/>
          <w:szCs w:val="24"/>
        </w:rPr>
        <w:t>Palazzo Calabritto</w:t>
      </w:r>
      <w:r w:rsidRPr="003F12AE">
        <w:rPr>
          <w:sz w:val="24"/>
          <w:szCs w:val="24"/>
        </w:rPr>
        <w:t>, Via Calabritto, 20, piano nobile, scala B) si inaugura la mostra “</w:t>
      </w:r>
      <w:r w:rsidRPr="003F12AE">
        <w:rPr>
          <w:b/>
          <w:bCs/>
          <w:sz w:val="24"/>
          <w:szCs w:val="24"/>
        </w:rPr>
        <w:t>Core ‘e mammà</w:t>
      </w:r>
      <w:r w:rsidRPr="003F12AE">
        <w:rPr>
          <w:sz w:val="24"/>
          <w:szCs w:val="24"/>
        </w:rPr>
        <w:t xml:space="preserve">” di </w:t>
      </w:r>
      <w:r w:rsidRPr="003F12AE">
        <w:rPr>
          <w:b/>
          <w:bCs/>
          <w:sz w:val="24"/>
          <w:szCs w:val="24"/>
        </w:rPr>
        <w:t xml:space="preserve">Marco </w:t>
      </w:r>
      <w:proofErr w:type="spellStart"/>
      <w:r w:rsidRPr="003F12AE">
        <w:rPr>
          <w:b/>
          <w:bCs/>
          <w:sz w:val="24"/>
          <w:szCs w:val="24"/>
        </w:rPr>
        <w:t>Travali</w:t>
      </w:r>
      <w:proofErr w:type="spellEnd"/>
      <w:r w:rsidRPr="003F12AE">
        <w:rPr>
          <w:sz w:val="24"/>
          <w:szCs w:val="24"/>
        </w:rPr>
        <w:t>.</w:t>
      </w:r>
    </w:p>
    <w:p w14:paraId="5A38CA12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</w:p>
    <w:p w14:paraId="472A6A08" w14:textId="467D184E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 xml:space="preserve">In esposizione </w:t>
      </w:r>
      <w:r w:rsidR="0059039A" w:rsidRPr="003F12AE">
        <w:rPr>
          <w:sz w:val="24"/>
          <w:szCs w:val="24"/>
        </w:rPr>
        <w:t xml:space="preserve">nove </w:t>
      </w:r>
      <w:r w:rsidRPr="003F12AE">
        <w:rPr>
          <w:sz w:val="24"/>
          <w:szCs w:val="24"/>
        </w:rPr>
        <w:t>opere che documentano la ricerca fotografica e compositiva dell’artista, maturata prima all’Accademia di Belle Arti di Brera e successivamente nell’esperienza trasversale di regista, direttore creativo e produttore. Esperienze che convergono in un lavoro eclettico in cui iconografia classica e sperimentale, racconto popolare, letteratura infantile e horror, gioco e finzione, creano un nuovo scenario surreale, ironico e sarcastico, spesso permeato dalla cronaca e dall’attualità.</w:t>
      </w:r>
    </w:p>
    <w:p w14:paraId="3BC5886F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</w:p>
    <w:p w14:paraId="41329590" w14:textId="78A48A99" w:rsidR="003B7AD9" w:rsidRPr="003F12AE" w:rsidRDefault="0059039A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 xml:space="preserve">Il modus operandi di Marco </w:t>
      </w:r>
      <w:proofErr w:type="spellStart"/>
      <w:r w:rsidRPr="003F12AE">
        <w:rPr>
          <w:sz w:val="24"/>
          <w:szCs w:val="24"/>
        </w:rPr>
        <w:t>Travali</w:t>
      </w:r>
      <w:proofErr w:type="spellEnd"/>
      <w:r w:rsidRPr="003F12AE">
        <w:rPr>
          <w:sz w:val="24"/>
          <w:szCs w:val="24"/>
        </w:rPr>
        <w:t xml:space="preserve"> si sviluppa attraverso</w:t>
      </w:r>
      <w:r w:rsidR="003B7AD9" w:rsidRPr="003F12AE">
        <w:rPr>
          <w:sz w:val="24"/>
          <w:szCs w:val="24"/>
        </w:rPr>
        <w:t xml:space="preserve"> tecniche e codici espressivi molteplici e disinibiti che spaziano dal video all’animazione, dalla performance al collage cartaceo e digitale, alla cui radice vi è sempre una “messa in scena” capace di trasformare ogni immagine in un racconto da “leggere” e “decifrare” attraverso la propria sensibilità.</w:t>
      </w:r>
    </w:p>
    <w:p w14:paraId="0D0ABAF7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</w:p>
    <w:p w14:paraId="4CA09B4A" w14:textId="2C888D11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>La mostra rimarrà aperta sino al 19 gennaio 2024 (dal martedì al venerdì ore 10-13/15-19, sabato, domenica e festivi previo appuntamento). Contestualmente, negli spazi dello JUS Museum, si potrà visitare la “In/Carta In/Canta</w:t>
      </w:r>
      <w:r w:rsidR="00094E24">
        <w:rPr>
          <w:sz w:val="24"/>
          <w:szCs w:val="24"/>
        </w:rPr>
        <w:t>”</w:t>
      </w:r>
      <w:r w:rsidRPr="003F12AE">
        <w:rPr>
          <w:sz w:val="24"/>
          <w:szCs w:val="24"/>
        </w:rPr>
        <w:t>, con opere su carta dei maggiori artisti del Novecento.</w:t>
      </w:r>
    </w:p>
    <w:p w14:paraId="487247E4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</w:p>
    <w:p w14:paraId="633CBFC8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  <w:r w:rsidRPr="003F12AE">
        <w:rPr>
          <w:sz w:val="24"/>
          <w:szCs w:val="24"/>
        </w:rPr>
        <w:t>***</w:t>
      </w:r>
    </w:p>
    <w:p w14:paraId="1F639754" w14:textId="77777777" w:rsidR="003B7AD9" w:rsidRPr="003F12AE" w:rsidRDefault="003B7AD9" w:rsidP="003B7AD9">
      <w:pPr>
        <w:pStyle w:val="Nessunaspaziatura"/>
        <w:rPr>
          <w:sz w:val="24"/>
          <w:szCs w:val="24"/>
        </w:rPr>
      </w:pPr>
    </w:p>
    <w:p w14:paraId="2C964036" w14:textId="77777777" w:rsidR="003B7AD9" w:rsidRPr="003F12AE" w:rsidRDefault="003B7AD9" w:rsidP="003B7AD9">
      <w:pPr>
        <w:pStyle w:val="Nessunaspaziatura"/>
        <w:rPr>
          <w:b/>
          <w:bCs/>
          <w:sz w:val="24"/>
          <w:szCs w:val="24"/>
        </w:rPr>
      </w:pPr>
      <w:r w:rsidRPr="003F12AE">
        <w:rPr>
          <w:b/>
          <w:bCs/>
          <w:sz w:val="24"/>
          <w:szCs w:val="24"/>
        </w:rPr>
        <w:t>Allegati</w:t>
      </w:r>
    </w:p>
    <w:p w14:paraId="1B2A2851" w14:textId="0C83B25D" w:rsidR="003B7AD9" w:rsidRPr="003F12AE" w:rsidRDefault="003B7AD9" w:rsidP="003B7AD9">
      <w:pPr>
        <w:pStyle w:val="Nessunaspaziatura"/>
        <w:numPr>
          <w:ilvl w:val="0"/>
          <w:numId w:val="2"/>
        </w:numPr>
        <w:rPr>
          <w:sz w:val="24"/>
          <w:szCs w:val="24"/>
        </w:rPr>
      </w:pPr>
      <w:r w:rsidRPr="003F12AE">
        <w:rPr>
          <w:sz w:val="24"/>
          <w:szCs w:val="24"/>
        </w:rPr>
        <w:t>Invito della mostra</w:t>
      </w:r>
    </w:p>
    <w:p w14:paraId="4F1A5EEF" w14:textId="3E162740" w:rsidR="009B49C4" w:rsidRPr="003F12AE" w:rsidRDefault="003B7AD9" w:rsidP="003B7AD9">
      <w:pPr>
        <w:pStyle w:val="Nessunaspaziatura"/>
        <w:numPr>
          <w:ilvl w:val="0"/>
          <w:numId w:val="2"/>
        </w:numPr>
        <w:rPr>
          <w:sz w:val="24"/>
          <w:szCs w:val="24"/>
        </w:rPr>
      </w:pPr>
      <w:r w:rsidRPr="003F12AE">
        <w:rPr>
          <w:sz w:val="24"/>
          <w:szCs w:val="24"/>
        </w:rPr>
        <w:t>Comunicato stampa</w:t>
      </w:r>
    </w:p>
    <w:p w14:paraId="7B6641ED" w14:textId="6DADB8A6" w:rsidR="003B7AD9" w:rsidRDefault="003B7AD9" w:rsidP="003B7AD9">
      <w:pPr>
        <w:pStyle w:val="Nessunaspaziatura"/>
        <w:numPr>
          <w:ilvl w:val="0"/>
          <w:numId w:val="2"/>
        </w:numPr>
        <w:rPr>
          <w:sz w:val="24"/>
          <w:szCs w:val="24"/>
        </w:rPr>
      </w:pPr>
      <w:r w:rsidRPr="003F12AE">
        <w:rPr>
          <w:sz w:val="24"/>
          <w:szCs w:val="24"/>
        </w:rPr>
        <w:t xml:space="preserve">2 opere di Marco </w:t>
      </w:r>
      <w:proofErr w:type="spellStart"/>
      <w:r w:rsidRPr="003F12AE">
        <w:rPr>
          <w:sz w:val="24"/>
          <w:szCs w:val="24"/>
        </w:rPr>
        <w:t>Travali</w:t>
      </w:r>
      <w:proofErr w:type="spellEnd"/>
      <w:r w:rsidR="00346839">
        <w:rPr>
          <w:sz w:val="24"/>
          <w:szCs w:val="24"/>
        </w:rPr>
        <w:t>:</w:t>
      </w:r>
    </w:p>
    <w:p w14:paraId="3C26D325" w14:textId="6E04D055" w:rsidR="00346839" w:rsidRDefault="00346839" w:rsidP="00346839">
      <w:pPr>
        <w:pStyle w:val="Nessunaspaziatura"/>
        <w:rPr>
          <w:sz w:val="24"/>
          <w:szCs w:val="24"/>
        </w:rPr>
      </w:pPr>
      <w:r w:rsidRPr="00346839">
        <w:rPr>
          <w:sz w:val="24"/>
          <w:szCs w:val="24"/>
        </w:rPr>
        <w:t xml:space="preserve">Marco </w:t>
      </w:r>
      <w:proofErr w:type="spellStart"/>
      <w:r w:rsidRPr="00346839">
        <w:rPr>
          <w:sz w:val="24"/>
          <w:szCs w:val="24"/>
        </w:rPr>
        <w:t>Travali</w:t>
      </w:r>
      <w:proofErr w:type="spellEnd"/>
      <w:r w:rsidRPr="00346839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Pr="00346839">
        <w:rPr>
          <w:sz w:val="24"/>
          <w:szCs w:val="24"/>
        </w:rPr>
        <w:t>La chiamata</w:t>
      </w:r>
      <w:r>
        <w:rPr>
          <w:sz w:val="24"/>
          <w:szCs w:val="24"/>
        </w:rPr>
        <w:t>”</w:t>
      </w:r>
      <w:r w:rsidRPr="00346839">
        <w:rPr>
          <w:sz w:val="24"/>
          <w:szCs w:val="24"/>
        </w:rPr>
        <w:t>, stampa fine art su carta cotone, cm 60x9</w:t>
      </w:r>
      <w:r>
        <w:rPr>
          <w:sz w:val="24"/>
          <w:szCs w:val="24"/>
        </w:rPr>
        <w:t>0</w:t>
      </w:r>
    </w:p>
    <w:p w14:paraId="653F0B68" w14:textId="1E25FD33" w:rsidR="00346839" w:rsidRDefault="00346839" w:rsidP="00346839">
      <w:pPr>
        <w:pStyle w:val="Nessunaspaziatura"/>
        <w:rPr>
          <w:sz w:val="24"/>
          <w:szCs w:val="24"/>
        </w:rPr>
      </w:pPr>
      <w:r w:rsidRPr="00346839">
        <w:rPr>
          <w:sz w:val="24"/>
          <w:szCs w:val="24"/>
        </w:rPr>
        <w:t xml:space="preserve">Marco </w:t>
      </w:r>
      <w:proofErr w:type="spellStart"/>
      <w:r w:rsidRPr="00346839">
        <w:rPr>
          <w:sz w:val="24"/>
          <w:szCs w:val="24"/>
        </w:rPr>
        <w:t>Travali</w:t>
      </w:r>
      <w:proofErr w:type="spellEnd"/>
      <w:r w:rsidRPr="00346839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Pr="00346839">
        <w:rPr>
          <w:sz w:val="24"/>
          <w:szCs w:val="24"/>
        </w:rPr>
        <w:t>Emergenza</w:t>
      </w:r>
      <w:r>
        <w:rPr>
          <w:sz w:val="24"/>
          <w:szCs w:val="24"/>
        </w:rPr>
        <w:t>”</w:t>
      </w:r>
      <w:r w:rsidRPr="00346839">
        <w:rPr>
          <w:sz w:val="24"/>
          <w:szCs w:val="24"/>
        </w:rPr>
        <w:t>, stampa fine art su carta cotone, cm 22x30</w:t>
      </w:r>
    </w:p>
    <w:p w14:paraId="5D514DC2" w14:textId="77777777" w:rsidR="00346839" w:rsidRPr="003F12AE" w:rsidRDefault="00346839" w:rsidP="00346839">
      <w:pPr>
        <w:pStyle w:val="Nessunaspaziatura"/>
        <w:rPr>
          <w:sz w:val="24"/>
          <w:szCs w:val="24"/>
        </w:rPr>
      </w:pPr>
    </w:p>
    <w:sectPr w:rsidR="00346839" w:rsidRPr="003F12AE" w:rsidSect="005459D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1057"/>
    <w:multiLevelType w:val="hybridMultilevel"/>
    <w:tmpl w:val="FE70A6D8"/>
    <w:lvl w:ilvl="0" w:tplc="8E6AFE4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07E3"/>
    <w:multiLevelType w:val="hybridMultilevel"/>
    <w:tmpl w:val="1E228444"/>
    <w:lvl w:ilvl="0" w:tplc="6D20E34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14829">
    <w:abstractNumId w:val="1"/>
  </w:num>
  <w:num w:numId="2" w16cid:durableId="103870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D6"/>
    <w:rsid w:val="00042EE8"/>
    <w:rsid w:val="00094E24"/>
    <w:rsid w:val="00096947"/>
    <w:rsid w:val="00103B2B"/>
    <w:rsid w:val="0013256C"/>
    <w:rsid w:val="0018601E"/>
    <w:rsid w:val="001D0942"/>
    <w:rsid w:val="001D19C1"/>
    <w:rsid w:val="001F416F"/>
    <w:rsid w:val="002642C2"/>
    <w:rsid w:val="00270717"/>
    <w:rsid w:val="002C1908"/>
    <w:rsid w:val="002E0883"/>
    <w:rsid w:val="00304ECE"/>
    <w:rsid w:val="003055B2"/>
    <w:rsid w:val="00345CDE"/>
    <w:rsid w:val="00346839"/>
    <w:rsid w:val="00361AD6"/>
    <w:rsid w:val="00385DCF"/>
    <w:rsid w:val="003B7AD9"/>
    <w:rsid w:val="003F12AE"/>
    <w:rsid w:val="00491BE3"/>
    <w:rsid w:val="00492E16"/>
    <w:rsid w:val="004F268E"/>
    <w:rsid w:val="00505B6B"/>
    <w:rsid w:val="00523971"/>
    <w:rsid w:val="005459DA"/>
    <w:rsid w:val="0059039A"/>
    <w:rsid w:val="00815841"/>
    <w:rsid w:val="008D6B2F"/>
    <w:rsid w:val="0090285B"/>
    <w:rsid w:val="00911DAC"/>
    <w:rsid w:val="00987BEE"/>
    <w:rsid w:val="009B49C4"/>
    <w:rsid w:val="009C558F"/>
    <w:rsid w:val="009D031F"/>
    <w:rsid w:val="00A166C6"/>
    <w:rsid w:val="00A82250"/>
    <w:rsid w:val="00A92A92"/>
    <w:rsid w:val="00AC31CB"/>
    <w:rsid w:val="00B5594E"/>
    <w:rsid w:val="00B727DA"/>
    <w:rsid w:val="00B83418"/>
    <w:rsid w:val="00B9090F"/>
    <w:rsid w:val="00BA0939"/>
    <w:rsid w:val="00BA51D6"/>
    <w:rsid w:val="00C6562B"/>
    <w:rsid w:val="00CA6430"/>
    <w:rsid w:val="00D36C64"/>
    <w:rsid w:val="00D54AE6"/>
    <w:rsid w:val="00D6684E"/>
    <w:rsid w:val="00E010A4"/>
    <w:rsid w:val="00E143B0"/>
    <w:rsid w:val="00E515AB"/>
    <w:rsid w:val="00E64B03"/>
    <w:rsid w:val="00E82934"/>
    <w:rsid w:val="00EC7D86"/>
    <w:rsid w:val="00F21814"/>
    <w:rsid w:val="00F36E1D"/>
    <w:rsid w:val="00F76EE9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FFC0"/>
  <w15:docId w15:val="{EE91C88D-0831-4427-A221-81E08D55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942"/>
  </w:style>
  <w:style w:type="paragraph" w:styleId="Titolo1">
    <w:name w:val="heading 1"/>
    <w:basedOn w:val="Normale"/>
    <w:next w:val="Normale"/>
    <w:link w:val="Titolo1Carattere"/>
    <w:uiPriority w:val="9"/>
    <w:qFormat/>
    <w:rsid w:val="00305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7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92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B7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B7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B7A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92A9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2A9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2A92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A92A92"/>
    <w:pPr>
      <w:spacing w:after="0" w:line="240" w:lineRule="auto"/>
    </w:pPr>
  </w:style>
  <w:style w:type="paragraph" w:customStyle="1" w:styleId="Nessunostileparagrafo">
    <w:name w:val="[Nessuno stile paragrafo]"/>
    <w:rsid w:val="00FC0A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C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0A9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5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E64B03"/>
  </w:style>
  <w:style w:type="character" w:styleId="Menzionenonrisolta">
    <w:name w:val="Unresolved Mention"/>
    <w:basedOn w:val="Carpredefinitoparagrafo"/>
    <w:uiPriority w:val="99"/>
    <w:semiHidden/>
    <w:unhideWhenUsed/>
    <w:rsid w:val="00304EC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7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B7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B7A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9</cp:revision>
  <dcterms:created xsi:type="dcterms:W3CDTF">2023-12-07T12:05:00Z</dcterms:created>
  <dcterms:modified xsi:type="dcterms:W3CDTF">2023-12-07T15:37:00Z</dcterms:modified>
</cp:coreProperties>
</file>