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86DD" w14:textId="78546E45" w:rsidR="007508DC" w:rsidRDefault="004643E0">
      <w:pPr>
        <w:spacing w:after="0" w:line="259" w:lineRule="auto"/>
        <w:ind w:left="21" w:right="0" w:firstLine="0"/>
        <w:jc w:val="center"/>
      </w:pPr>
      <w:bookmarkStart w:id="0" w:name="_GoBack"/>
      <w:bookmarkEnd w:id="0"/>
      <w:r w:rsidRPr="004643E0">
        <w:rPr>
          <w:rFonts w:ascii="Times New Roman" w:eastAsia="Times New Roman" w:hAnsi="Times New Roman" w:cs="Times New Roman"/>
          <w:sz w:val="22"/>
        </w:rPr>
        <w:t xml:space="preserve"> </w:t>
      </w:r>
      <w:r w:rsidR="00920936">
        <w:rPr>
          <w:noProof/>
        </w:rPr>
        <w:drawing>
          <wp:inline distT="0" distB="0" distL="0" distR="0" wp14:anchorId="109B959B" wp14:editId="3BC70A4A">
            <wp:extent cx="1164883" cy="90233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a:fillRect/>
                    </a:stretch>
                  </pic:blipFill>
                  <pic:spPr>
                    <a:xfrm>
                      <a:off x="0" y="0"/>
                      <a:ext cx="1164883" cy="902335"/>
                    </a:xfrm>
                    <a:prstGeom prst="rect">
                      <a:avLst/>
                    </a:prstGeom>
                  </pic:spPr>
                </pic:pic>
              </a:graphicData>
            </a:graphic>
          </wp:inline>
        </w:drawing>
      </w:r>
      <w:r w:rsidR="00920936">
        <w:rPr>
          <w:rFonts w:ascii="Times New Roman" w:eastAsia="Times New Roman" w:hAnsi="Times New Roman" w:cs="Times New Roman"/>
          <w:sz w:val="22"/>
        </w:rPr>
        <w:t xml:space="preserve"> </w:t>
      </w:r>
    </w:p>
    <w:p w14:paraId="5D2093B1" w14:textId="77777777" w:rsidR="007508DC" w:rsidRDefault="00920936">
      <w:pPr>
        <w:spacing w:after="160" w:line="259" w:lineRule="auto"/>
        <w:ind w:left="21" w:right="0" w:firstLine="0"/>
        <w:jc w:val="center"/>
      </w:pPr>
      <w:r>
        <w:t xml:space="preserve"> </w:t>
      </w:r>
    </w:p>
    <w:p w14:paraId="45CEE21B" w14:textId="77777777" w:rsidR="007508DC" w:rsidRDefault="00920936">
      <w:pPr>
        <w:spacing w:after="160" w:line="259" w:lineRule="auto"/>
        <w:ind w:left="3154" w:right="3180" w:hanging="10"/>
        <w:jc w:val="center"/>
      </w:pPr>
      <w:r>
        <w:rPr>
          <w:lang w:val="en-US"/>
        </w:rPr>
        <w:t xml:space="preserve">presents </w:t>
      </w:r>
    </w:p>
    <w:p w14:paraId="2CC4F72F" w14:textId="77777777" w:rsidR="007508DC" w:rsidRDefault="00920936">
      <w:pPr>
        <w:spacing w:after="160" w:line="259" w:lineRule="auto"/>
        <w:ind w:left="0" w:firstLine="0"/>
        <w:jc w:val="center"/>
      </w:pPr>
      <w:r>
        <w:rPr>
          <w:b/>
          <w:lang w:val="en-US"/>
        </w:rPr>
        <w:t xml:space="preserve">Camera 6 </w:t>
      </w:r>
    </w:p>
    <w:p w14:paraId="1B4B8398" w14:textId="77777777" w:rsidR="007508DC" w:rsidRDefault="00920936">
      <w:pPr>
        <w:spacing w:after="0" w:line="259" w:lineRule="auto"/>
        <w:ind w:left="9" w:right="0" w:firstLine="0"/>
        <w:jc w:val="left"/>
      </w:pPr>
      <w:r>
        <w:t xml:space="preserve"> </w:t>
      </w:r>
    </w:p>
    <w:p w14:paraId="3B041691" w14:textId="77777777" w:rsidR="007508DC" w:rsidRDefault="00920936">
      <w:pPr>
        <w:ind w:left="3857" w:right="3633" w:hanging="78"/>
      </w:pPr>
      <w:r>
        <w:rPr>
          <w:b/>
          <w:lang w:val="en-US"/>
        </w:rPr>
        <w:t>RAW MATERIALS: LIGHT</w:t>
      </w:r>
      <w:r>
        <w:rPr>
          <w:lang w:val="en-US"/>
        </w:rPr>
        <w:t xml:space="preserve"> curated by Matteo </w:t>
      </w:r>
      <w:proofErr w:type="spellStart"/>
      <w:r>
        <w:rPr>
          <w:lang w:val="en-US"/>
        </w:rPr>
        <w:t>Galbiati</w:t>
      </w:r>
      <w:proofErr w:type="spellEnd"/>
      <w:r>
        <w:rPr>
          <w:lang w:val="en-US"/>
        </w:rPr>
        <w:t xml:space="preserve"> </w:t>
      </w:r>
    </w:p>
    <w:p w14:paraId="26E282EE" w14:textId="77777777" w:rsidR="007508DC" w:rsidRDefault="00920936">
      <w:pPr>
        <w:spacing w:after="2" w:line="259" w:lineRule="auto"/>
        <w:ind w:left="21" w:right="0" w:firstLine="0"/>
        <w:jc w:val="center"/>
      </w:pPr>
      <w:r>
        <w:t xml:space="preserve"> </w:t>
      </w:r>
    </w:p>
    <w:p w14:paraId="5AC5BE86" w14:textId="77777777" w:rsidR="007508DC" w:rsidRDefault="00920936">
      <w:pPr>
        <w:spacing w:after="0" w:line="352" w:lineRule="auto"/>
        <w:ind w:left="3154" w:right="3123" w:hanging="10"/>
        <w:jc w:val="center"/>
      </w:pPr>
      <w:r>
        <w:rPr>
          <w:lang w:val="en-US"/>
        </w:rPr>
        <w:t xml:space="preserve">November 30 - January 24, 2020 </w:t>
      </w:r>
      <w:r>
        <w:rPr>
          <w:b/>
          <w:lang w:val="en-US"/>
        </w:rPr>
        <w:t>opening</w:t>
      </w:r>
      <w:r>
        <w:rPr>
          <w:lang w:val="en-US"/>
        </w:rPr>
        <w:t xml:space="preserve">  </w:t>
      </w:r>
    </w:p>
    <w:p w14:paraId="6F2B0141" w14:textId="77777777" w:rsidR="007508DC" w:rsidRDefault="00920936">
      <w:pPr>
        <w:spacing w:after="117" w:line="259" w:lineRule="auto"/>
        <w:ind w:left="3154" w:right="3180" w:hanging="10"/>
        <w:jc w:val="center"/>
      </w:pPr>
      <w:r>
        <w:rPr>
          <w:lang w:val="en-US"/>
        </w:rPr>
        <w:t xml:space="preserve">on Saturday, November 30, at 5 pm </w:t>
      </w:r>
    </w:p>
    <w:p w14:paraId="5FDC0E00" w14:textId="77777777" w:rsidR="007508DC" w:rsidRDefault="00920936">
      <w:pPr>
        <w:spacing w:after="1" w:line="259" w:lineRule="auto"/>
        <w:ind w:left="9" w:right="0" w:firstLine="0"/>
        <w:jc w:val="left"/>
      </w:pPr>
      <w:r>
        <w:rPr>
          <w:sz w:val="20"/>
        </w:rPr>
        <w:t xml:space="preserve"> </w:t>
      </w:r>
    </w:p>
    <w:p w14:paraId="18120BB7" w14:textId="77777777" w:rsidR="007508DC" w:rsidRDefault="00920936">
      <w:pPr>
        <w:spacing w:after="0" w:line="259" w:lineRule="auto"/>
        <w:ind w:left="9" w:right="0" w:firstLine="0"/>
        <w:jc w:val="left"/>
      </w:pPr>
      <w:r>
        <w:rPr>
          <w:sz w:val="20"/>
        </w:rPr>
        <w:t xml:space="preserve"> </w:t>
      </w:r>
    </w:p>
    <w:p w14:paraId="07582CAC" w14:textId="77777777" w:rsidR="007508DC" w:rsidRDefault="00920936">
      <w:pPr>
        <w:ind w:left="-5" w:right="30"/>
      </w:pPr>
      <w:r>
        <w:rPr>
          <w:lang w:val="en-US"/>
        </w:rPr>
        <w:t xml:space="preserve">On Saturday, November 30, on the occasion of OPEN GALLERY #18 XMAS EDITION, </w:t>
      </w:r>
      <w:proofErr w:type="spellStart"/>
      <w:r>
        <w:rPr>
          <w:b/>
          <w:lang w:val="en-US"/>
        </w:rPr>
        <w:t>Kromya</w:t>
      </w:r>
      <w:proofErr w:type="spellEnd"/>
      <w:r>
        <w:rPr>
          <w:b/>
          <w:lang w:val="en-US"/>
        </w:rPr>
        <w:t xml:space="preserve"> Art Gallery</w:t>
      </w:r>
      <w:r>
        <w:rPr>
          <w:lang w:val="en-US"/>
        </w:rPr>
        <w:t xml:space="preserve"> opens Raw Materials: Light, an exhibition on the maestros who found their forms of artistic expression on </w:t>
      </w:r>
      <w:r w:rsidR="005F0F52">
        <w:rPr>
          <w:lang w:val="en-US"/>
        </w:rPr>
        <w:t>the</w:t>
      </w:r>
      <w:r>
        <w:rPr>
          <w:lang w:val="en-US"/>
        </w:rPr>
        <w:t xml:space="preserve"> interaction</w:t>
      </w:r>
      <w:r w:rsidR="005F0F52">
        <w:rPr>
          <w:lang w:val="en-US"/>
        </w:rPr>
        <w:t xml:space="preserve"> between light and matter</w:t>
      </w:r>
      <w:r>
        <w:rPr>
          <w:lang w:val="en-US"/>
        </w:rPr>
        <w:t xml:space="preserve">. </w:t>
      </w:r>
    </w:p>
    <w:p w14:paraId="5CB67702" w14:textId="77777777" w:rsidR="007508DC" w:rsidRDefault="00920936">
      <w:pPr>
        <w:spacing w:after="16" w:line="259" w:lineRule="auto"/>
        <w:ind w:left="9" w:right="0" w:firstLine="0"/>
        <w:jc w:val="left"/>
      </w:pPr>
      <w:r>
        <w:t xml:space="preserve"> </w:t>
      </w:r>
    </w:p>
    <w:p w14:paraId="5F006E3A" w14:textId="77777777" w:rsidR="007508DC" w:rsidRDefault="00920936">
      <w:pPr>
        <w:ind w:left="-5" w:right="30"/>
      </w:pPr>
      <w:r>
        <w:rPr>
          <w:lang w:val="en-US"/>
        </w:rPr>
        <w:t xml:space="preserve">The show will be the first in a series of exhibitions that focus on the "matter" that is rooted in the </w:t>
      </w:r>
      <w:proofErr w:type="spellStart"/>
      <w:r>
        <w:rPr>
          <w:lang w:val="en-US"/>
        </w:rPr>
        <w:t>Materie</w:t>
      </w:r>
      <w:proofErr w:type="spellEnd"/>
      <w:r>
        <w:rPr>
          <w:lang w:val="en-US"/>
        </w:rPr>
        <w:t xml:space="preserve"> prime. </w:t>
      </w:r>
      <w:proofErr w:type="spellStart"/>
      <w:r>
        <w:rPr>
          <w:lang w:val="en-US"/>
        </w:rPr>
        <w:t>Artisti</w:t>
      </w:r>
      <w:proofErr w:type="spellEnd"/>
      <w:r>
        <w:rPr>
          <w:lang w:val="en-US"/>
        </w:rPr>
        <w:t xml:space="preserve"> </w:t>
      </w:r>
      <w:proofErr w:type="spellStart"/>
      <w:r>
        <w:rPr>
          <w:lang w:val="en-US"/>
        </w:rPr>
        <w:t>italiani</w:t>
      </w:r>
      <w:proofErr w:type="spellEnd"/>
      <w:r>
        <w:rPr>
          <w:lang w:val="en-US"/>
        </w:rPr>
        <w:t xml:space="preserve"> </w:t>
      </w:r>
      <w:proofErr w:type="spellStart"/>
      <w:r>
        <w:rPr>
          <w:lang w:val="en-US"/>
        </w:rPr>
        <w:t>contemporanei</w:t>
      </w:r>
      <w:proofErr w:type="spellEnd"/>
      <w:r>
        <w:rPr>
          <w:lang w:val="en-US"/>
        </w:rPr>
        <w:t xml:space="preserve"> </w:t>
      </w:r>
      <w:proofErr w:type="spellStart"/>
      <w:r>
        <w:rPr>
          <w:lang w:val="en-US"/>
        </w:rPr>
        <w:t>tra</w:t>
      </w:r>
      <w:proofErr w:type="spellEnd"/>
      <w:r>
        <w:rPr>
          <w:lang w:val="en-US"/>
        </w:rPr>
        <w:t xml:space="preserve"> terra e luce ("Raw Materials. Contemporary Italian Artists between Earth and Light") that took place at Rocca </w:t>
      </w:r>
      <w:proofErr w:type="spellStart"/>
      <w:r>
        <w:rPr>
          <w:lang w:val="en-US"/>
        </w:rPr>
        <w:t>Roverasca</w:t>
      </w:r>
      <w:proofErr w:type="spellEnd"/>
      <w:r>
        <w:rPr>
          <w:lang w:val="en-US"/>
        </w:rPr>
        <w:t xml:space="preserve"> in </w:t>
      </w:r>
      <w:proofErr w:type="spellStart"/>
      <w:r>
        <w:rPr>
          <w:lang w:val="en-US"/>
        </w:rPr>
        <w:t>Senigallia</w:t>
      </w:r>
      <w:proofErr w:type="spellEnd"/>
      <w:r>
        <w:rPr>
          <w:lang w:val="en-US"/>
        </w:rPr>
        <w:t xml:space="preserve">, from September 6 to October 27, which was organized with the collaboration of </w:t>
      </w:r>
      <w:proofErr w:type="spellStart"/>
      <w:r>
        <w:rPr>
          <w:lang w:val="en-US"/>
        </w:rPr>
        <w:t>Kromya</w:t>
      </w:r>
      <w:proofErr w:type="spellEnd"/>
      <w:r>
        <w:rPr>
          <w:lang w:val="en-US"/>
        </w:rPr>
        <w:t xml:space="preserve">. </w:t>
      </w:r>
    </w:p>
    <w:p w14:paraId="2E91937E" w14:textId="77777777" w:rsidR="007508DC" w:rsidRDefault="00920936">
      <w:pPr>
        <w:spacing w:after="16" w:line="259" w:lineRule="auto"/>
        <w:ind w:left="9" w:right="0" w:firstLine="0"/>
        <w:jc w:val="left"/>
      </w:pPr>
      <w:r>
        <w:t xml:space="preserve"> </w:t>
      </w:r>
    </w:p>
    <w:p w14:paraId="21D41C3F" w14:textId="39328E14" w:rsidR="007508DC" w:rsidRDefault="00920936">
      <w:pPr>
        <w:spacing w:after="161" w:line="274" w:lineRule="auto"/>
        <w:ind w:left="9" w:right="43" w:firstLine="0"/>
      </w:pPr>
      <w:proofErr w:type="spellStart"/>
      <w:r w:rsidRPr="001047E7">
        <w:rPr>
          <w:lang w:val="it-IT"/>
        </w:rPr>
        <w:t>Featured</w:t>
      </w:r>
      <w:proofErr w:type="spellEnd"/>
      <w:r w:rsidRPr="001047E7">
        <w:rPr>
          <w:lang w:val="it-IT"/>
        </w:rPr>
        <w:t xml:space="preserve"> </w:t>
      </w:r>
      <w:proofErr w:type="spellStart"/>
      <w:r w:rsidRPr="001047E7">
        <w:rPr>
          <w:lang w:val="it-IT"/>
        </w:rPr>
        <w:t>artists</w:t>
      </w:r>
      <w:proofErr w:type="spellEnd"/>
      <w:r w:rsidRPr="001047E7">
        <w:rPr>
          <w:lang w:val="it-IT"/>
        </w:rPr>
        <w:t xml:space="preserve"> include </w:t>
      </w:r>
      <w:r w:rsidRPr="001047E7">
        <w:rPr>
          <w:color w:val="212121"/>
          <w:lang w:val="it-IT"/>
        </w:rPr>
        <w:t xml:space="preserve">Grazia Varisco, Paolo </w:t>
      </w:r>
      <w:proofErr w:type="spellStart"/>
      <w:r w:rsidRPr="001047E7">
        <w:rPr>
          <w:color w:val="212121"/>
          <w:lang w:val="it-IT"/>
        </w:rPr>
        <w:t>Scirpa</w:t>
      </w:r>
      <w:proofErr w:type="spellEnd"/>
      <w:r w:rsidRPr="001047E7">
        <w:rPr>
          <w:color w:val="212121"/>
          <w:lang w:val="it-IT"/>
        </w:rPr>
        <w:t xml:space="preserve">, Fabrizio </w:t>
      </w:r>
      <w:proofErr w:type="spellStart"/>
      <w:r w:rsidRPr="001047E7">
        <w:rPr>
          <w:color w:val="212121"/>
          <w:lang w:val="it-IT"/>
        </w:rPr>
        <w:t>Corneli</w:t>
      </w:r>
      <w:proofErr w:type="spellEnd"/>
      <w:r w:rsidRPr="001047E7">
        <w:rPr>
          <w:color w:val="212121"/>
          <w:lang w:val="it-IT"/>
        </w:rPr>
        <w:t>, Carlo Bernardini and Nicola Evangelisti.</w:t>
      </w:r>
      <w:r w:rsidR="00D62CA7" w:rsidRPr="001047E7">
        <w:rPr>
          <w:b/>
          <w:lang w:val="it-IT"/>
        </w:rPr>
        <w:t xml:space="preserve"> </w:t>
      </w:r>
      <w:r w:rsidR="00D62CA7">
        <w:rPr>
          <w:b/>
          <w:lang w:val="en-US"/>
        </w:rPr>
        <w:t>Grazia</w:t>
      </w:r>
      <w:r>
        <w:rPr>
          <w:b/>
          <w:lang w:val="en-US"/>
        </w:rPr>
        <w:t xml:space="preserve"> </w:t>
      </w:r>
      <w:proofErr w:type="spellStart"/>
      <w:proofErr w:type="gramStart"/>
      <w:r>
        <w:rPr>
          <w:b/>
          <w:lang w:val="en-US"/>
        </w:rPr>
        <w:t>Varisco</w:t>
      </w:r>
      <w:proofErr w:type="spellEnd"/>
      <w:r>
        <w:rPr>
          <w:b/>
          <w:lang w:val="en-US"/>
        </w:rPr>
        <w:t xml:space="preserve"> </w:t>
      </w:r>
      <w:r>
        <w:rPr>
          <w:color w:val="212121"/>
          <w:lang w:val="en-US"/>
        </w:rPr>
        <w:t xml:space="preserve"> was</w:t>
      </w:r>
      <w:proofErr w:type="gramEnd"/>
      <w:r>
        <w:rPr>
          <w:color w:val="212121"/>
          <w:lang w:val="en-US"/>
        </w:rPr>
        <w:t xml:space="preserve"> one of the founder</w:t>
      </w:r>
      <w:r w:rsidR="00D62CA7">
        <w:rPr>
          <w:color w:val="212121"/>
          <w:lang w:val="en-US"/>
        </w:rPr>
        <w:t>s</w:t>
      </w:r>
      <w:r>
        <w:rPr>
          <w:color w:val="212121"/>
          <w:lang w:val="en-US"/>
        </w:rPr>
        <w:t xml:space="preserve"> of Gruppo T in the '60s; since the beginning of her career, she has been interested in light as a constantly varying phenomenon that is made of slow or compressed periods of time. Between 1961 and 1968, she created the </w:t>
      </w:r>
      <w:proofErr w:type="spellStart"/>
      <w:r>
        <w:rPr>
          <w:color w:val="212121"/>
          <w:lang w:val="en-US"/>
        </w:rPr>
        <w:t>Schemi</w:t>
      </w:r>
      <w:proofErr w:type="spellEnd"/>
      <w:r>
        <w:rPr>
          <w:color w:val="212121"/>
          <w:lang w:val="en-US"/>
        </w:rPr>
        <w:t xml:space="preserve"> </w:t>
      </w:r>
      <w:proofErr w:type="spellStart"/>
      <w:r>
        <w:rPr>
          <w:color w:val="212121"/>
          <w:lang w:val="en-US"/>
        </w:rPr>
        <w:t>luminosi</w:t>
      </w:r>
      <w:proofErr w:type="spellEnd"/>
      <w:r>
        <w:rPr>
          <w:color w:val="212121"/>
          <w:lang w:val="en-US"/>
        </w:rPr>
        <w:t xml:space="preserve"> </w:t>
      </w:r>
      <w:proofErr w:type="spellStart"/>
      <w:r>
        <w:rPr>
          <w:color w:val="212121"/>
          <w:lang w:val="en-US"/>
        </w:rPr>
        <w:t>variabili</w:t>
      </w:r>
      <w:proofErr w:type="spellEnd"/>
      <w:r>
        <w:rPr>
          <w:color w:val="212121"/>
          <w:lang w:val="en-US"/>
        </w:rPr>
        <w:t xml:space="preserve"> series of works, which consist in a series of kinetic-luminous objects she created for the </w:t>
      </w:r>
      <w:proofErr w:type="spellStart"/>
      <w:r>
        <w:rPr>
          <w:color w:val="212121"/>
          <w:lang w:val="en-US"/>
        </w:rPr>
        <w:t>Arte</w:t>
      </w:r>
      <w:proofErr w:type="spellEnd"/>
      <w:r>
        <w:rPr>
          <w:color w:val="212121"/>
          <w:lang w:val="en-US"/>
        </w:rPr>
        <w:t xml:space="preserve"> </w:t>
      </w:r>
      <w:proofErr w:type="spellStart"/>
      <w:r>
        <w:rPr>
          <w:color w:val="212121"/>
          <w:lang w:val="en-US"/>
        </w:rPr>
        <w:t>programmata</w:t>
      </w:r>
      <w:proofErr w:type="spellEnd"/>
      <w:r>
        <w:rPr>
          <w:color w:val="212121"/>
          <w:lang w:val="en-US"/>
        </w:rPr>
        <w:t xml:space="preserve"> exhibition that took place at the Olivetti Showroom in Milan, in 1962. </w:t>
      </w:r>
    </w:p>
    <w:p w14:paraId="614C5DB3" w14:textId="27E6A671" w:rsidR="007508DC" w:rsidRDefault="00920936">
      <w:pPr>
        <w:ind w:left="-5" w:right="30"/>
      </w:pPr>
      <w:r>
        <w:rPr>
          <w:b/>
          <w:lang w:val="en-US"/>
        </w:rPr>
        <w:t xml:space="preserve">Paolo </w:t>
      </w:r>
      <w:proofErr w:type="spellStart"/>
      <w:r>
        <w:rPr>
          <w:b/>
          <w:lang w:val="en-US"/>
        </w:rPr>
        <w:t>Scirpa</w:t>
      </w:r>
      <w:proofErr w:type="spellEnd"/>
      <w:r>
        <w:rPr>
          <w:lang w:val="en-US"/>
        </w:rPr>
        <w:t xml:space="preserve"> focuses on a dimension in which light and space are the immaterial and spectacular protagonists. The artist is more interested in representing "ideal" light than real light; in order to portray his idea of infinity through light, he uses light tubes and mirrors to create structures/sculptures that often unfold in intricate mazes and give an idea of depth.  </w:t>
      </w:r>
    </w:p>
    <w:p w14:paraId="49B37A70" w14:textId="77777777" w:rsidR="007508DC" w:rsidRDefault="00920936">
      <w:pPr>
        <w:spacing w:after="16" w:line="259" w:lineRule="auto"/>
        <w:ind w:left="9" w:right="0" w:firstLine="0"/>
        <w:jc w:val="left"/>
      </w:pPr>
      <w:r>
        <w:t xml:space="preserve"> </w:t>
      </w:r>
    </w:p>
    <w:p w14:paraId="056CEF6F" w14:textId="490D25A3" w:rsidR="007508DC" w:rsidRDefault="00920936">
      <w:pPr>
        <w:ind w:left="-5" w:right="30"/>
      </w:pPr>
      <w:r>
        <w:rPr>
          <w:b/>
          <w:lang w:val="en-US"/>
        </w:rPr>
        <w:t xml:space="preserve">Fabrizio </w:t>
      </w:r>
      <w:proofErr w:type="spellStart"/>
      <w:r>
        <w:rPr>
          <w:b/>
          <w:lang w:val="en-US"/>
        </w:rPr>
        <w:t>Corneli</w:t>
      </w:r>
      <w:r>
        <w:rPr>
          <w:lang w:val="en-US"/>
        </w:rPr>
        <w:t>'s</w:t>
      </w:r>
      <w:proofErr w:type="spellEnd"/>
      <w:r>
        <w:rPr>
          <w:lang w:val="en-US"/>
        </w:rPr>
        <w:t xml:space="preserve"> expressive idiom explores the dialectic play between light and shadow through amazing effects of refraction, decomposition and </w:t>
      </w:r>
      <w:proofErr w:type="spellStart"/>
      <w:r>
        <w:rPr>
          <w:lang w:val="en-US"/>
        </w:rPr>
        <w:t>anamorphosis</w:t>
      </w:r>
      <w:proofErr w:type="spellEnd"/>
      <w:r>
        <w:rPr>
          <w:lang w:val="en-US"/>
        </w:rPr>
        <w:t xml:space="preserve"> that engage the observer in a pure perceptual experience. By capturing light through optical spheres, copper slabs and glass bubbles filled with water, the artist explores the manifold expressive possibilities of light, creating elusive and evanescent presences. </w:t>
      </w:r>
    </w:p>
    <w:p w14:paraId="3F2A3982" w14:textId="77777777" w:rsidR="007508DC" w:rsidRDefault="00920936">
      <w:pPr>
        <w:spacing w:after="16" w:line="259" w:lineRule="auto"/>
        <w:ind w:left="9" w:right="0" w:firstLine="0"/>
        <w:jc w:val="left"/>
      </w:pPr>
      <w:r>
        <w:t xml:space="preserve"> </w:t>
      </w:r>
    </w:p>
    <w:p w14:paraId="51ED154E" w14:textId="77777777" w:rsidR="007508DC" w:rsidRDefault="00920936">
      <w:pPr>
        <w:ind w:left="-5" w:right="30"/>
      </w:pPr>
      <w:r>
        <w:rPr>
          <w:b/>
          <w:lang w:val="en-US"/>
        </w:rPr>
        <w:t xml:space="preserve">Carlo </w:t>
      </w:r>
      <w:proofErr w:type="spellStart"/>
      <w:r>
        <w:rPr>
          <w:b/>
          <w:lang w:val="en-US"/>
        </w:rPr>
        <w:t>Bernardini</w:t>
      </w:r>
      <w:r>
        <w:rPr>
          <w:lang w:val="en-US"/>
        </w:rPr>
        <w:t>'s</w:t>
      </w:r>
      <w:proofErr w:type="spellEnd"/>
      <w:r>
        <w:rPr>
          <w:lang w:val="en-US"/>
        </w:rPr>
        <w:t xml:space="preserve"> work is focused on the perception of space, which he explores through a ray of light that penetrates a reality that waits to be revealed. His installations create hypothetical spaces that are surrounded by luminescent perimeters; these real virtual environments allow the observer to imagine light as an invisible wall, the limit of plane surfaces. Light sketches a drawing in space, which changes depending on the observer's point of view and his movements. </w:t>
      </w:r>
    </w:p>
    <w:p w14:paraId="0F572C74" w14:textId="77777777" w:rsidR="007508DC" w:rsidRDefault="00920936">
      <w:pPr>
        <w:spacing w:after="16" w:line="259" w:lineRule="auto"/>
        <w:ind w:left="9" w:right="0" w:firstLine="0"/>
        <w:jc w:val="left"/>
      </w:pPr>
      <w:r>
        <w:t xml:space="preserve"> </w:t>
      </w:r>
    </w:p>
    <w:p w14:paraId="1E510CD3" w14:textId="77777777" w:rsidR="007508DC" w:rsidRDefault="00920936">
      <w:pPr>
        <w:ind w:left="-5" w:right="30"/>
      </w:pPr>
      <w:r>
        <w:rPr>
          <w:b/>
          <w:lang w:val="en-US"/>
        </w:rPr>
        <w:t xml:space="preserve">Nicola </w:t>
      </w:r>
      <w:proofErr w:type="spellStart"/>
      <w:r>
        <w:rPr>
          <w:b/>
          <w:lang w:val="en-US"/>
        </w:rPr>
        <w:t>Evangelisti</w:t>
      </w:r>
      <w:proofErr w:type="spellEnd"/>
      <w:r>
        <w:rPr>
          <w:lang w:val="en-US"/>
        </w:rPr>
        <w:t xml:space="preserve">, an important exponent of Italian Light Art, founds his artistic experimentations on science; his art is mainly characterized by the use of artificial light. This theme, as well as that of cosmology, is explored through installations, light-boxes, photography and videos. In 2001, mirroring surfaces have become his </w:t>
      </w:r>
      <w:proofErr w:type="spellStart"/>
      <w:r>
        <w:rPr>
          <w:lang w:val="en-US"/>
        </w:rPr>
        <w:t>favourite</w:t>
      </w:r>
      <w:proofErr w:type="spellEnd"/>
      <w:r>
        <w:rPr>
          <w:lang w:val="en-US"/>
        </w:rPr>
        <w:t xml:space="preserve"> material for the creation of a number of series of sculptures and light installations that show his unique signs of light. </w:t>
      </w:r>
    </w:p>
    <w:p w14:paraId="2665B459" w14:textId="77777777" w:rsidR="007508DC" w:rsidRDefault="00920936">
      <w:pPr>
        <w:spacing w:after="16" w:line="259" w:lineRule="auto"/>
        <w:ind w:left="9" w:right="0" w:firstLine="0"/>
        <w:jc w:val="left"/>
      </w:pPr>
      <w:r>
        <w:t xml:space="preserve"> </w:t>
      </w:r>
    </w:p>
    <w:p w14:paraId="16E47D74" w14:textId="57FE4BC0" w:rsidR="000953E9" w:rsidRPr="00B93109" w:rsidRDefault="00333722">
      <w:pPr>
        <w:spacing w:after="387"/>
        <w:ind w:left="-5" w:right="30"/>
      </w:pPr>
      <w:r>
        <w:t>C</w:t>
      </w:r>
      <w:r w:rsidR="00B93109" w:rsidRPr="00B93109">
        <w:t xml:space="preserve">urator Matteo </w:t>
      </w:r>
      <w:proofErr w:type="spellStart"/>
      <w:r w:rsidR="00B93109" w:rsidRPr="00B93109">
        <w:t>Galbiati</w:t>
      </w:r>
      <w:proofErr w:type="spellEnd"/>
      <w:r w:rsidR="00B93109" w:rsidRPr="00B93109">
        <w:t xml:space="preserve"> and t</w:t>
      </w:r>
      <w:r w:rsidR="00B93109">
        <w:t xml:space="preserve">he artists </w:t>
      </w:r>
      <w:r w:rsidR="00151FEE">
        <w:t xml:space="preserve">will </w:t>
      </w:r>
      <w:r w:rsidR="00527957">
        <w:t xml:space="preserve">attend </w:t>
      </w:r>
      <w:r w:rsidR="00AB0D9D">
        <w:t xml:space="preserve">the opening </w:t>
      </w:r>
      <w:r w:rsidR="00527957">
        <w:t xml:space="preserve">and </w:t>
      </w:r>
      <w:r w:rsidR="00C57430">
        <w:t>participate</w:t>
      </w:r>
      <w:r>
        <w:t xml:space="preserve"> in </w:t>
      </w:r>
      <w:r w:rsidR="00AB0D9D">
        <w:t>it</w:t>
      </w:r>
      <w:r>
        <w:t>.</w:t>
      </w:r>
    </w:p>
    <w:p w14:paraId="29246B13" w14:textId="77777777" w:rsidR="007508DC" w:rsidRPr="001047E7" w:rsidRDefault="00920936">
      <w:pPr>
        <w:spacing w:after="143" w:line="259" w:lineRule="auto"/>
        <w:ind w:left="0" w:right="35" w:firstLine="0"/>
        <w:jc w:val="center"/>
        <w:rPr>
          <w:lang w:val="it-IT"/>
        </w:rPr>
      </w:pPr>
      <w:r w:rsidRPr="001047E7">
        <w:rPr>
          <w:b/>
          <w:sz w:val="14"/>
          <w:lang w:val="it-IT"/>
        </w:rPr>
        <w:t xml:space="preserve">Kromya Art Gallery </w:t>
      </w:r>
    </w:p>
    <w:p w14:paraId="752C9243" w14:textId="77777777" w:rsidR="007508DC" w:rsidRPr="001047E7" w:rsidRDefault="00920936">
      <w:pPr>
        <w:spacing w:after="146" w:line="259" w:lineRule="auto"/>
        <w:ind w:left="10" w:right="35" w:hanging="10"/>
        <w:jc w:val="center"/>
        <w:rPr>
          <w:lang w:val="it-IT"/>
        </w:rPr>
      </w:pPr>
      <w:r w:rsidRPr="001047E7">
        <w:rPr>
          <w:sz w:val="14"/>
          <w:lang w:val="it-IT"/>
        </w:rPr>
        <w:t xml:space="preserve">Viale </w:t>
      </w:r>
      <w:proofErr w:type="spellStart"/>
      <w:r w:rsidRPr="001047E7">
        <w:rPr>
          <w:sz w:val="14"/>
          <w:lang w:val="it-IT"/>
        </w:rPr>
        <w:t>Franscini</w:t>
      </w:r>
      <w:proofErr w:type="spellEnd"/>
      <w:r w:rsidRPr="001047E7">
        <w:rPr>
          <w:sz w:val="14"/>
          <w:lang w:val="it-IT"/>
        </w:rPr>
        <w:t xml:space="preserve">, 11 - 6900 Lugano - Svizzera </w:t>
      </w:r>
    </w:p>
    <w:p w14:paraId="49F416CA" w14:textId="77777777" w:rsidR="007508DC" w:rsidRDefault="00920936">
      <w:pPr>
        <w:spacing w:after="146" w:line="259" w:lineRule="auto"/>
        <w:ind w:left="10" w:right="35" w:hanging="10"/>
        <w:jc w:val="center"/>
      </w:pPr>
      <w:r>
        <w:rPr>
          <w:sz w:val="14"/>
          <w:lang w:val="en-US"/>
        </w:rPr>
        <w:t xml:space="preserve">Tel. +41919227000       info@kromyartgallery.com </w:t>
      </w:r>
    </w:p>
    <w:p w14:paraId="341B265D" w14:textId="77777777" w:rsidR="007508DC" w:rsidRDefault="00920936">
      <w:pPr>
        <w:spacing w:after="146" w:line="259" w:lineRule="auto"/>
        <w:ind w:left="10" w:right="35" w:hanging="10"/>
        <w:jc w:val="center"/>
      </w:pPr>
      <w:r>
        <w:rPr>
          <w:sz w:val="14"/>
          <w:lang w:val="en-US"/>
        </w:rPr>
        <w:t xml:space="preserve">www.kromyartgallery.com </w:t>
      </w:r>
    </w:p>
    <w:sectPr w:rsidR="007508DC" w:rsidSect="001047E7">
      <w:pgSz w:w="11906" w:h="16838"/>
      <w:pgMar w:top="718" w:right="1095" w:bottom="993"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52"/>
    <w:rsid w:val="000953E9"/>
    <w:rsid w:val="001047E7"/>
    <w:rsid w:val="00151FEE"/>
    <w:rsid w:val="00333722"/>
    <w:rsid w:val="004643E0"/>
    <w:rsid w:val="00527957"/>
    <w:rsid w:val="005A79D4"/>
    <w:rsid w:val="005F0F52"/>
    <w:rsid w:val="00920936"/>
    <w:rsid w:val="00AB0D9D"/>
    <w:rsid w:val="00B93109"/>
    <w:rsid w:val="00C34A9F"/>
    <w:rsid w:val="00C57430"/>
    <w:rsid w:val="00D6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C15C"/>
  <w15:docId w15:val="{39EA15C1-D613-3D49-BC17-AE14B9E8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3" w:line="270" w:lineRule="auto"/>
      <w:ind w:left="1" w:right="36" w:hanging="1"/>
      <w:jc w:val="both"/>
    </w:pPr>
    <w:rPr>
      <w:rFonts w:ascii="Tahoma" w:eastAsia="Tahoma" w:hAnsi="Tahoma" w:cs="Tahoma"/>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79D4"/>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5A79D4"/>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CS-Luce-Kromya.docx</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CS-Luce-Kromya.docx</dc:title>
  <dc:creator>stella moretti</dc:creator>
  <cp:lastModifiedBy>Mattia Biassoni</cp:lastModifiedBy>
  <cp:revision>2</cp:revision>
  <dcterms:created xsi:type="dcterms:W3CDTF">2019-11-18T10:47:00Z</dcterms:created>
  <dcterms:modified xsi:type="dcterms:W3CDTF">2019-11-18T10:47:00Z</dcterms:modified>
</cp:coreProperties>
</file>