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5481" w14:textId="4D4AB213" w:rsidR="008B0ECB" w:rsidRPr="00F117CB" w:rsidRDefault="007764D9" w:rsidP="00D03D4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C00000"/>
          <w:sz w:val="40"/>
          <w:szCs w:val="40"/>
        </w:rPr>
      </w:pPr>
      <w:r w:rsidRPr="00F117CB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Nadia Nespoli </w:t>
      </w:r>
      <w:r w:rsidR="00332283" w:rsidRPr="00F117CB">
        <w:rPr>
          <w:rFonts w:asciiTheme="minorHAnsi" w:eastAsia="Times New Roman" w:hAnsiTheme="minorHAnsi" w:cstheme="minorHAnsi"/>
          <w:b/>
          <w:bCs/>
          <w:color w:val="FF0000"/>
          <w:sz w:val="40"/>
          <w:szCs w:val="40"/>
        </w:rPr>
        <w:t xml:space="preserve">Rosario </w:t>
      </w:r>
      <w:r w:rsidR="005151AB" w:rsidRPr="00F117CB">
        <w:rPr>
          <w:rFonts w:asciiTheme="minorHAnsi" w:eastAsia="Times New Roman" w:hAnsiTheme="minorHAnsi" w:cstheme="minorHAnsi"/>
          <w:b/>
          <w:bCs/>
          <w:color w:val="FF0000"/>
          <w:sz w:val="40"/>
          <w:szCs w:val="40"/>
        </w:rPr>
        <w:t>visuale</w:t>
      </w:r>
    </w:p>
    <w:p w14:paraId="48141BCF" w14:textId="15EFC779" w:rsidR="008B0ECB" w:rsidRPr="00F117CB" w:rsidRDefault="000105EB" w:rsidP="0010204A">
      <w:pPr>
        <w:spacing w:after="0" w:line="240" w:lineRule="auto"/>
        <w:jc w:val="center"/>
        <w:rPr>
          <w:rFonts w:asciiTheme="majorHAnsi" w:hAnsiTheme="majorHAnsi" w:cstheme="majorHAnsi"/>
          <w:color w:val="FF0000"/>
          <w:sz w:val="28"/>
          <w:szCs w:val="28"/>
          <w:u w:color="0070C0"/>
        </w:rPr>
      </w:pPr>
      <w:bookmarkStart w:id="0" w:name="_Hlk63613161"/>
      <w:r w:rsidRPr="00F117CB">
        <w:rPr>
          <w:rFonts w:asciiTheme="majorHAnsi" w:hAnsiTheme="majorHAnsi" w:cstheme="majorHAnsi"/>
          <w:color w:val="FF0000"/>
          <w:sz w:val="28"/>
          <w:szCs w:val="28"/>
          <w:u w:color="0070C0"/>
        </w:rPr>
        <w:t xml:space="preserve">Un’iniziativa benefica </w:t>
      </w:r>
      <w:r w:rsidR="00CE2225" w:rsidRPr="00F117CB">
        <w:rPr>
          <w:rFonts w:asciiTheme="majorHAnsi" w:hAnsiTheme="majorHAnsi" w:cstheme="majorHAnsi"/>
          <w:color w:val="FF0000"/>
          <w:sz w:val="28"/>
          <w:szCs w:val="28"/>
          <w:u w:color="0070C0"/>
        </w:rPr>
        <w:t>t</w:t>
      </w:r>
      <w:r w:rsidR="008D019E" w:rsidRPr="00F117CB">
        <w:rPr>
          <w:rFonts w:asciiTheme="majorHAnsi" w:hAnsiTheme="majorHAnsi" w:cstheme="majorHAnsi"/>
          <w:color w:val="FF0000"/>
          <w:sz w:val="28"/>
          <w:szCs w:val="28"/>
          <w:u w:color="0070C0"/>
        </w:rPr>
        <w:t>ra</w:t>
      </w:r>
      <w:r w:rsidR="00C33D67" w:rsidRPr="00F117CB">
        <w:rPr>
          <w:rFonts w:asciiTheme="majorHAnsi" w:hAnsiTheme="majorHAnsi" w:cstheme="majorHAnsi"/>
          <w:color w:val="FF0000"/>
          <w:sz w:val="28"/>
          <w:szCs w:val="28"/>
          <w:u w:color="0070C0"/>
        </w:rPr>
        <w:t xml:space="preserve"> arte contemporanea</w:t>
      </w:r>
      <w:r w:rsidR="007D0DF7" w:rsidRPr="00F117CB">
        <w:rPr>
          <w:rFonts w:asciiTheme="majorHAnsi" w:hAnsiTheme="majorHAnsi" w:cstheme="majorHAnsi"/>
          <w:color w:val="FF0000"/>
          <w:sz w:val="28"/>
          <w:szCs w:val="28"/>
          <w:u w:color="0070C0"/>
        </w:rPr>
        <w:t xml:space="preserve"> </w:t>
      </w:r>
      <w:bookmarkEnd w:id="0"/>
      <w:r w:rsidR="008D019E" w:rsidRPr="00F117CB">
        <w:rPr>
          <w:rFonts w:asciiTheme="majorHAnsi" w:hAnsiTheme="majorHAnsi" w:cstheme="majorHAnsi"/>
          <w:color w:val="FF0000"/>
          <w:sz w:val="28"/>
          <w:szCs w:val="28"/>
          <w:u w:color="0070C0"/>
        </w:rPr>
        <w:t xml:space="preserve">e iconografia </w:t>
      </w:r>
      <w:r w:rsidR="00E51B39" w:rsidRPr="00F117CB">
        <w:rPr>
          <w:rFonts w:asciiTheme="majorHAnsi" w:hAnsiTheme="majorHAnsi" w:cstheme="majorHAnsi"/>
          <w:color w:val="FF0000"/>
          <w:sz w:val="28"/>
          <w:szCs w:val="28"/>
          <w:u w:color="0070C0"/>
        </w:rPr>
        <w:t>devozionale</w:t>
      </w:r>
    </w:p>
    <w:p w14:paraId="32513731" w14:textId="4881C7AC" w:rsidR="009A7D1E" w:rsidRPr="00F117CB" w:rsidRDefault="007535C7" w:rsidP="009A7D1E">
      <w:pPr>
        <w:spacing w:after="0"/>
        <w:jc w:val="center"/>
        <w:rPr>
          <w:rFonts w:asciiTheme="majorHAnsi" w:eastAsia="Yu Gothic UI Semibold" w:hAnsiTheme="majorHAnsi" w:cstheme="majorHAnsi"/>
          <w:sz w:val="28"/>
          <w:szCs w:val="28"/>
        </w:rPr>
      </w:pPr>
      <w:r w:rsidRPr="00F117CB">
        <w:rPr>
          <w:rFonts w:asciiTheme="majorHAnsi" w:eastAsia="Yu Gothic UI Semibold" w:hAnsiTheme="majorHAnsi" w:cstheme="majorHAnsi"/>
          <w:sz w:val="28"/>
          <w:szCs w:val="28"/>
        </w:rPr>
        <w:t>a cura di</w:t>
      </w:r>
      <w:r w:rsidR="009A7D1E" w:rsidRPr="00F117CB">
        <w:rPr>
          <w:rFonts w:asciiTheme="majorHAnsi" w:eastAsia="Yu Gothic UI Semibold" w:hAnsiTheme="majorHAnsi" w:cstheme="majorHAnsi"/>
          <w:sz w:val="28"/>
          <w:szCs w:val="28"/>
        </w:rPr>
        <w:t xml:space="preserve"> Margherita Zanoletti</w:t>
      </w:r>
    </w:p>
    <w:p w14:paraId="70BF2525" w14:textId="77777777" w:rsidR="009A7D1E" w:rsidRPr="00522B92" w:rsidRDefault="009A7D1E" w:rsidP="009A7D1E">
      <w:pPr>
        <w:rPr>
          <w:rFonts w:ascii="Times New Roman" w:hAnsi="Times New Roman" w:cs="Times New Roman"/>
          <w:sz w:val="28"/>
          <w:szCs w:val="28"/>
        </w:rPr>
      </w:pPr>
    </w:p>
    <w:p w14:paraId="0C9E5CB2" w14:textId="2F076763" w:rsidR="0010204A" w:rsidRPr="00C33D67" w:rsidRDefault="00790A0F" w:rsidP="00790A0F">
      <w:pPr>
        <w:tabs>
          <w:tab w:val="center" w:pos="4816"/>
          <w:tab w:val="right" w:pos="9632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0204A" w:rsidRPr="00C33D67">
        <w:rPr>
          <w:rFonts w:asciiTheme="majorHAnsi" w:hAnsiTheme="majorHAnsi" w:cstheme="majorHAnsi"/>
          <w:b/>
          <w:bCs/>
          <w:sz w:val="28"/>
          <w:szCs w:val="28"/>
        </w:rPr>
        <w:t>inaugurazione sabato 2 ottobre 2021, h. 15,30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162BA659" w14:textId="4CF5C9F6" w:rsidR="009A7D1E" w:rsidRPr="00C33D67" w:rsidRDefault="007535C7" w:rsidP="0000262D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33D67">
        <w:rPr>
          <w:rFonts w:asciiTheme="majorHAnsi" w:hAnsiTheme="majorHAnsi" w:cstheme="majorHAnsi"/>
          <w:b/>
          <w:bCs/>
          <w:sz w:val="28"/>
          <w:szCs w:val="28"/>
        </w:rPr>
        <w:t xml:space="preserve">Chiesa di </w:t>
      </w:r>
      <w:r w:rsidR="00C33D67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C33D67">
        <w:rPr>
          <w:rFonts w:asciiTheme="majorHAnsi" w:hAnsiTheme="majorHAnsi" w:cstheme="majorHAnsi"/>
          <w:b/>
          <w:bCs/>
          <w:sz w:val="28"/>
          <w:szCs w:val="28"/>
        </w:rPr>
        <w:t>anta Maria alla Fonte</w:t>
      </w:r>
      <w:r w:rsidR="009A7D1E" w:rsidRPr="00C33D67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r w:rsidRPr="00C33D67">
        <w:rPr>
          <w:rFonts w:asciiTheme="majorHAnsi" w:hAnsiTheme="majorHAnsi" w:cstheme="majorHAnsi"/>
          <w:b/>
          <w:bCs/>
          <w:sz w:val="28"/>
          <w:szCs w:val="28"/>
        </w:rPr>
        <w:t>Milano</w:t>
      </w:r>
      <w:r w:rsidR="009A7D1E" w:rsidRPr="00C33D6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75A36">
        <w:rPr>
          <w:rFonts w:asciiTheme="majorHAnsi" w:hAnsiTheme="majorHAnsi" w:cstheme="majorHAnsi"/>
          <w:b/>
          <w:bCs/>
          <w:sz w:val="28"/>
          <w:szCs w:val="28"/>
        </w:rPr>
        <w:t>(</w:t>
      </w:r>
      <w:r w:rsidRPr="00C33D67">
        <w:rPr>
          <w:rFonts w:asciiTheme="majorHAnsi" w:hAnsiTheme="majorHAnsi" w:cstheme="majorHAnsi"/>
          <w:b/>
          <w:bCs/>
          <w:sz w:val="28"/>
          <w:szCs w:val="28"/>
        </w:rPr>
        <w:t>Parco di Chiesa Rossa</w:t>
      </w:r>
      <w:r w:rsidR="00675A36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23994F6B" w14:textId="77777777" w:rsidR="009A7D1E" w:rsidRPr="00C33D67" w:rsidRDefault="009A7D1E" w:rsidP="009A7D1E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E7BA098" w14:textId="609A6EAD" w:rsidR="00B66508" w:rsidRDefault="0010204A" w:rsidP="0000262D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33D67">
        <w:rPr>
          <w:rFonts w:asciiTheme="majorHAnsi" w:hAnsiTheme="majorHAnsi" w:cstheme="majorHAnsi"/>
          <w:b/>
          <w:bCs/>
          <w:sz w:val="28"/>
          <w:szCs w:val="28"/>
        </w:rPr>
        <w:t>mostra aperta dal 2 al 31 ottobre 2021</w:t>
      </w:r>
    </w:p>
    <w:p w14:paraId="1F94DB7C" w14:textId="77777777" w:rsidR="0000262D" w:rsidRPr="0000262D" w:rsidRDefault="0000262D" w:rsidP="0000262D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6BEE139" w14:textId="23B83C34" w:rsidR="00311932" w:rsidRDefault="00CE2225" w:rsidP="008D019E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L’artista </w:t>
      </w:r>
      <w:r w:rsidR="008D019E" w:rsidRPr="00311932">
        <w:rPr>
          <w:rFonts w:asciiTheme="majorHAnsi" w:hAnsiTheme="majorHAnsi" w:cstheme="majorHAnsi"/>
          <w:b/>
          <w:bCs/>
          <w:sz w:val="28"/>
          <w:szCs w:val="28"/>
        </w:rPr>
        <w:t>Nadia Nespoli</w:t>
      </w:r>
      <w:r w:rsidR="008D019E">
        <w:rPr>
          <w:rFonts w:asciiTheme="majorHAnsi" w:hAnsiTheme="majorHAnsi" w:cstheme="majorHAnsi"/>
          <w:sz w:val="28"/>
          <w:szCs w:val="28"/>
        </w:rPr>
        <w:t xml:space="preserve"> rende omaggio </w:t>
      </w:r>
      <w:r w:rsidR="00C15444">
        <w:rPr>
          <w:rFonts w:asciiTheme="majorHAnsi" w:hAnsiTheme="majorHAnsi" w:cstheme="majorHAnsi"/>
          <w:sz w:val="28"/>
          <w:szCs w:val="28"/>
        </w:rPr>
        <w:t>alla</w:t>
      </w:r>
      <w:r w:rsidR="008D019E">
        <w:rPr>
          <w:rFonts w:asciiTheme="majorHAnsi" w:hAnsiTheme="majorHAnsi" w:cstheme="majorHAnsi"/>
          <w:sz w:val="28"/>
          <w:szCs w:val="28"/>
        </w:rPr>
        <w:t xml:space="preserve"> c</w:t>
      </w:r>
      <w:r w:rsidR="008D019E" w:rsidRPr="008D019E">
        <w:rPr>
          <w:rFonts w:asciiTheme="majorHAnsi" w:hAnsiTheme="majorHAnsi" w:cstheme="majorHAnsi"/>
          <w:sz w:val="28"/>
          <w:szCs w:val="28"/>
        </w:rPr>
        <w:t xml:space="preserve">hiesa di </w:t>
      </w:r>
      <w:r w:rsidR="008D019E" w:rsidRPr="00311932">
        <w:rPr>
          <w:rFonts w:asciiTheme="majorHAnsi" w:hAnsiTheme="majorHAnsi" w:cstheme="majorHAnsi"/>
          <w:b/>
          <w:bCs/>
          <w:sz w:val="28"/>
          <w:szCs w:val="28"/>
        </w:rPr>
        <w:t>Santa Maria alla Fonte in Chiesa Rossa</w:t>
      </w:r>
      <w:r w:rsidR="008D019E" w:rsidRPr="008D019E">
        <w:rPr>
          <w:rFonts w:asciiTheme="majorHAnsi" w:hAnsiTheme="majorHAnsi" w:cstheme="majorHAnsi"/>
          <w:sz w:val="28"/>
          <w:szCs w:val="28"/>
        </w:rPr>
        <w:t xml:space="preserve"> (Sec. X)</w:t>
      </w:r>
      <w:r w:rsidR="008D019E">
        <w:rPr>
          <w:rFonts w:asciiTheme="majorHAnsi" w:hAnsiTheme="majorHAnsi" w:cstheme="majorHAnsi"/>
          <w:sz w:val="28"/>
          <w:szCs w:val="28"/>
        </w:rPr>
        <w:t xml:space="preserve"> con la mostra </w:t>
      </w:r>
      <w:r w:rsidR="007D0DF7" w:rsidRPr="009A7D1E">
        <w:rPr>
          <w:rFonts w:asciiTheme="majorHAnsi" w:hAnsiTheme="majorHAnsi" w:cstheme="majorHAnsi"/>
          <w:i/>
          <w:iCs/>
          <w:sz w:val="28"/>
          <w:szCs w:val="28"/>
        </w:rPr>
        <w:t xml:space="preserve">Rosario </w:t>
      </w:r>
      <w:r w:rsidR="005151AB" w:rsidRPr="009A7D1E">
        <w:rPr>
          <w:rFonts w:asciiTheme="majorHAnsi" w:hAnsiTheme="majorHAnsi" w:cstheme="majorHAnsi"/>
          <w:i/>
          <w:iCs/>
          <w:sz w:val="28"/>
          <w:szCs w:val="28"/>
        </w:rPr>
        <w:t>visuale</w:t>
      </w:r>
      <w:r w:rsidR="008D019E">
        <w:rPr>
          <w:rFonts w:asciiTheme="majorHAnsi" w:hAnsiTheme="majorHAnsi" w:cstheme="majorHAnsi"/>
          <w:i/>
          <w:iCs/>
          <w:sz w:val="28"/>
          <w:szCs w:val="28"/>
        </w:rPr>
        <w:t>,</w:t>
      </w:r>
      <w:r w:rsidR="007764D9" w:rsidRPr="009A7D1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B66508" w:rsidRPr="00F117CB">
        <w:rPr>
          <w:rFonts w:asciiTheme="majorHAnsi" w:hAnsiTheme="majorHAnsi" w:cstheme="majorHAnsi"/>
          <w:color w:val="FF0000"/>
          <w:sz w:val="28"/>
          <w:szCs w:val="28"/>
        </w:rPr>
        <w:t>un’installazione tridimensionale</w:t>
      </w:r>
      <w:r w:rsidR="007764D9" w:rsidRPr="00F117CB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311932" w:rsidRPr="00F117CB">
        <w:rPr>
          <w:rFonts w:asciiTheme="majorHAnsi" w:hAnsiTheme="majorHAnsi" w:cstheme="majorHAnsi"/>
          <w:color w:val="FF0000"/>
          <w:sz w:val="28"/>
          <w:szCs w:val="28"/>
        </w:rPr>
        <w:t xml:space="preserve">che </w:t>
      </w:r>
      <w:r w:rsidRPr="00F117CB">
        <w:rPr>
          <w:rFonts w:asciiTheme="majorHAnsi" w:hAnsiTheme="majorHAnsi" w:cstheme="majorHAnsi"/>
          <w:color w:val="FF0000"/>
          <w:sz w:val="28"/>
          <w:szCs w:val="28"/>
        </w:rPr>
        <w:t>evidenzia il valore storico e religioso dei “santini” nel vissuto quotidiano</w:t>
      </w:r>
      <w:r>
        <w:rPr>
          <w:rFonts w:asciiTheme="majorHAnsi" w:hAnsiTheme="majorHAnsi" w:cstheme="majorHAnsi"/>
          <w:sz w:val="28"/>
          <w:szCs w:val="28"/>
        </w:rPr>
        <w:t>.</w:t>
      </w:r>
      <w:r w:rsidR="008A6CE5" w:rsidRPr="009A7D1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Realizzata in collaborazione con </w:t>
      </w:r>
      <w:r w:rsidRPr="008D019E">
        <w:rPr>
          <w:rFonts w:asciiTheme="majorHAnsi" w:hAnsiTheme="majorHAnsi" w:cstheme="majorHAnsi"/>
          <w:b/>
          <w:bCs/>
          <w:sz w:val="28"/>
          <w:szCs w:val="28"/>
        </w:rPr>
        <w:t xml:space="preserve">Fondazione Maimeri </w:t>
      </w:r>
      <w:r>
        <w:rPr>
          <w:rFonts w:asciiTheme="majorHAnsi" w:hAnsiTheme="majorHAnsi" w:cstheme="majorHAnsi"/>
          <w:sz w:val="28"/>
          <w:szCs w:val="28"/>
        </w:rPr>
        <w:t xml:space="preserve">e con </w:t>
      </w:r>
      <w:r w:rsidRPr="008D019E">
        <w:rPr>
          <w:rFonts w:asciiTheme="majorHAnsi" w:hAnsiTheme="majorHAnsi" w:cstheme="majorHAnsi"/>
          <w:b/>
          <w:bCs/>
          <w:sz w:val="28"/>
          <w:szCs w:val="28"/>
        </w:rPr>
        <w:t>Laboratorio Artemisia</w:t>
      </w:r>
      <w:r>
        <w:rPr>
          <w:rFonts w:asciiTheme="majorHAnsi" w:hAnsiTheme="majorHAnsi" w:cstheme="majorHAnsi"/>
          <w:sz w:val="28"/>
          <w:szCs w:val="28"/>
        </w:rPr>
        <w:t>, l</w:t>
      </w:r>
      <w:r w:rsidR="008D019E">
        <w:rPr>
          <w:rFonts w:asciiTheme="majorHAnsi" w:hAnsiTheme="majorHAnsi" w:cstheme="majorHAnsi"/>
          <w:sz w:val="28"/>
          <w:szCs w:val="28"/>
        </w:rPr>
        <w:t>’esposizione è costituita da</w:t>
      </w:r>
      <w:r w:rsidR="008D019E" w:rsidRPr="009A7D1E">
        <w:rPr>
          <w:rFonts w:asciiTheme="majorHAnsi" w:hAnsiTheme="majorHAnsi" w:cstheme="majorHAnsi"/>
          <w:sz w:val="28"/>
          <w:szCs w:val="28"/>
        </w:rPr>
        <w:t xml:space="preserve"> </w:t>
      </w:r>
      <w:r w:rsidR="008D019E" w:rsidRPr="00311932">
        <w:rPr>
          <w:rFonts w:asciiTheme="majorHAnsi" w:hAnsiTheme="majorHAnsi" w:cstheme="majorHAnsi"/>
          <w:sz w:val="28"/>
          <w:szCs w:val="28"/>
        </w:rPr>
        <w:t>una parete ricoperta da trecento immaginette dipinte a mano</w:t>
      </w:r>
      <w:r w:rsidR="00F47798">
        <w:rPr>
          <w:rFonts w:asciiTheme="majorHAnsi" w:hAnsiTheme="majorHAnsi" w:cstheme="majorHAnsi"/>
          <w:sz w:val="28"/>
          <w:szCs w:val="28"/>
        </w:rPr>
        <w:t xml:space="preserve"> da Nadia Nespoli nel corso del 2021</w:t>
      </w:r>
      <w:r w:rsidR="008D019E" w:rsidRPr="00311932">
        <w:rPr>
          <w:rFonts w:asciiTheme="majorHAnsi" w:hAnsiTheme="majorHAnsi" w:cstheme="majorHAnsi"/>
          <w:sz w:val="28"/>
          <w:szCs w:val="28"/>
        </w:rPr>
        <w:t>.</w:t>
      </w:r>
      <w:r w:rsidR="008D019E" w:rsidRPr="009A7D1E">
        <w:rPr>
          <w:rFonts w:asciiTheme="majorHAnsi" w:hAnsiTheme="majorHAnsi" w:cstheme="majorHAnsi"/>
          <w:sz w:val="28"/>
          <w:szCs w:val="28"/>
        </w:rPr>
        <w:t xml:space="preserve"> </w:t>
      </w:r>
      <w:r w:rsidR="00311932">
        <w:rPr>
          <w:rFonts w:asciiTheme="majorHAnsi" w:hAnsiTheme="majorHAnsi" w:cstheme="majorHAnsi"/>
          <w:sz w:val="28"/>
          <w:szCs w:val="28"/>
        </w:rPr>
        <w:t>Le immaginette</w:t>
      </w:r>
      <w:r w:rsidR="00C15444">
        <w:rPr>
          <w:rFonts w:asciiTheme="majorHAnsi" w:hAnsiTheme="majorHAnsi" w:cstheme="majorHAnsi"/>
          <w:sz w:val="28"/>
          <w:szCs w:val="28"/>
        </w:rPr>
        <w:t xml:space="preserve"> riproducono l’iconografia della Madonna del latte presente all’interno dell’antica “Chiesa Rossa”, e</w:t>
      </w:r>
      <w:r w:rsidR="00311932">
        <w:rPr>
          <w:rFonts w:asciiTheme="majorHAnsi" w:hAnsiTheme="majorHAnsi" w:cstheme="majorHAnsi"/>
          <w:sz w:val="28"/>
          <w:szCs w:val="28"/>
        </w:rPr>
        <w:t xml:space="preserve"> sono collocate </w:t>
      </w:r>
      <w:r w:rsidR="00E51B39">
        <w:rPr>
          <w:rFonts w:asciiTheme="majorHAnsi" w:hAnsiTheme="majorHAnsi" w:cstheme="majorHAnsi"/>
          <w:sz w:val="28"/>
          <w:szCs w:val="28"/>
        </w:rPr>
        <w:t xml:space="preserve">ritmicamente, </w:t>
      </w:r>
      <w:r w:rsidR="00311932">
        <w:rPr>
          <w:rFonts w:asciiTheme="majorHAnsi" w:hAnsiTheme="majorHAnsi" w:cstheme="majorHAnsi"/>
          <w:sz w:val="28"/>
          <w:szCs w:val="28"/>
        </w:rPr>
        <w:t xml:space="preserve">una accanto all’altra, come i mattoncini di un muro. </w:t>
      </w:r>
    </w:p>
    <w:p w14:paraId="2FA40E96" w14:textId="77777777" w:rsidR="00F117CB" w:rsidRDefault="00E51B39" w:rsidP="00675A36">
      <w:pPr>
        <w:jc w:val="both"/>
        <w:rPr>
          <w:rFonts w:asciiTheme="majorHAnsi" w:hAnsiTheme="majorHAnsi" w:cstheme="majorHAnsi"/>
          <w:sz w:val="28"/>
          <w:szCs w:val="28"/>
        </w:rPr>
      </w:pPr>
      <w:r w:rsidRPr="009A7D1E">
        <w:rPr>
          <w:rFonts w:asciiTheme="majorHAnsi" w:hAnsiTheme="majorHAnsi" w:cstheme="majorHAnsi"/>
          <w:sz w:val="28"/>
          <w:szCs w:val="28"/>
        </w:rPr>
        <w:t>Richiamando</w:t>
      </w:r>
      <w:r w:rsidR="00750F86" w:rsidRPr="009A7D1E">
        <w:rPr>
          <w:rFonts w:asciiTheme="majorHAnsi" w:hAnsiTheme="majorHAnsi" w:cstheme="majorHAnsi"/>
          <w:sz w:val="28"/>
          <w:szCs w:val="28"/>
        </w:rPr>
        <w:t xml:space="preserve"> e al tempo stesso trasfigurando </w:t>
      </w:r>
      <w:r>
        <w:rPr>
          <w:rFonts w:asciiTheme="majorHAnsi" w:hAnsiTheme="majorHAnsi" w:cstheme="majorHAnsi"/>
          <w:sz w:val="28"/>
          <w:szCs w:val="28"/>
        </w:rPr>
        <w:t>l’arte</w:t>
      </w:r>
      <w:r w:rsidR="00750F86" w:rsidRPr="009A7D1E">
        <w:rPr>
          <w:rFonts w:asciiTheme="majorHAnsi" w:hAnsiTheme="majorHAnsi" w:cstheme="majorHAnsi"/>
          <w:sz w:val="28"/>
          <w:szCs w:val="28"/>
        </w:rPr>
        <w:t xml:space="preserve"> seriale di Andy Warhol, la reiterazione attuata da Nadia Nespoli assume un significato radicalmente nuovo. </w:t>
      </w:r>
      <w:r w:rsidR="00C15444">
        <w:rPr>
          <w:rFonts w:asciiTheme="majorHAnsi" w:hAnsiTheme="majorHAnsi" w:cstheme="majorHAnsi"/>
          <w:sz w:val="28"/>
          <w:szCs w:val="28"/>
        </w:rPr>
        <w:t xml:space="preserve">Ogni immagine del suo </w:t>
      </w:r>
      <w:r w:rsidR="00C15444" w:rsidRPr="00C15444">
        <w:rPr>
          <w:rFonts w:asciiTheme="majorHAnsi" w:hAnsiTheme="majorHAnsi" w:cstheme="majorHAnsi"/>
          <w:i/>
          <w:iCs/>
          <w:sz w:val="28"/>
          <w:szCs w:val="28"/>
        </w:rPr>
        <w:t>Rosario visuale</w:t>
      </w:r>
      <w:r w:rsidR="00C15444">
        <w:rPr>
          <w:rFonts w:asciiTheme="majorHAnsi" w:hAnsiTheme="majorHAnsi" w:cstheme="majorHAnsi"/>
          <w:sz w:val="28"/>
          <w:szCs w:val="28"/>
        </w:rPr>
        <w:t xml:space="preserve"> è un</w:t>
      </w:r>
      <w:r w:rsidR="00C15444" w:rsidRPr="009A7D1E">
        <w:rPr>
          <w:rFonts w:asciiTheme="majorHAnsi" w:hAnsiTheme="majorHAnsi" w:cstheme="majorHAnsi"/>
          <w:sz w:val="28"/>
          <w:szCs w:val="28"/>
        </w:rPr>
        <w:t xml:space="preserve"> esemplar</w:t>
      </w:r>
      <w:r w:rsidR="00C15444">
        <w:rPr>
          <w:rFonts w:asciiTheme="majorHAnsi" w:hAnsiTheme="majorHAnsi" w:cstheme="majorHAnsi"/>
          <w:sz w:val="28"/>
          <w:szCs w:val="28"/>
        </w:rPr>
        <w:t>e</w:t>
      </w:r>
      <w:r w:rsidR="00C15444" w:rsidRPr="009A7D1E">
        <w:rPr>
          <w:rFonts w:asciiTheme="majorHAnsi" w:hAnsiTheme="majorHAnsi" w:cstheme="majorHAnsi"/>
          <w:sz w:val="28"/>
          <w:szCs w:val="28"/>
        </w:rPr>
        <w:t xml:space="preserve"> unic</w:t>
      </w:r>
      <w:r w:rsidR="00C15444">
        <w:rPr>
          <w:rFonts w:asciiTheme="majorHAnsi" w:hAnsiTheme="majorHAnsi" w:cstheme="majorHAnsi"/>
          <w:sz w:val="28"/>
          <w:szCs w:val="28"/>
        </w:rPr>
        <w:t>o</w:t>
      </w:r>
      <w:r w:rsidR="00C15444" w:rsidRPr="009A7D1E">
        <w:rPr>
          <w:rFonts w:asciiTheme="majorHAnsi" w:hAnsiTheme="majorHAnsi" w:cstheme="majorHAnsi"/>
          <w:sz w:val="28"/>
          <w:szCs w:val="28"/>
        </w:rPr>
        <w:t xml:space="preserve"> e numerat</w:t>
      </w:r>
      <w:r w:rsidR="00C15444">
        <w:rPr>
          <w:rFonts w:asciiTheme="majorHAnsi" w:hAnsiTheme="majorHAnsi" w:cstheme="majorHAnsi"/>
          <w:sz w:val="28"/>
          <w:szCs w:val="28"/>
        </w:rPr>
        <w:t xml:space="preserve">o, </w:t>
      </w:r>
      <w:r w:rsidR="00C15444" w:rsidRPr="009A7D1E">
        <w:rPr>
          <w:rFonts w:asciiTheme="majorHAnsi" w:hAnsiTheme="majorHAnsi" w:cstheme="majorHAnsi"/>
          <w:sz w:val="28"/>
          <w:szCs w:val="28"/>
        </w:rPr>
        <w:t>realizzat</w:t>
      </w:r>
      <w:r w:rsidR="00C15444">
        <w:rPr>
          <w:rFonts w:asciiTheme="majorHAnsi" w:hAnsiTheme="majorHAnsi" w:cstheme="majorHAnsi"/>
          <w:sz w:val="28"/>
          <w:szCs w:val="28"/>
        </w:rPr>
        <w:t>o</w:t>
      </w:r>
      <w:r w:rsidR="00C15444" w:rsidRPr="009A7D1E">
        <w:rPr>
          <w:rFonts w:asciiTheme="majorHAnsi" w:hAnsiTheme="majorHAnsi" w:cstheme="majorHAnsi"/>
          <w:sz w:val="28"/>
          <w:szCs w:val="28"/>
        </w:rPr>
        <w:t xml:space="preserve"> con tecnica mista su carta di diverso formato e composizione. </w:t>
      </w:r>
      <w:r w:rsidR="00311932" w:rsidRPr="009A7D1E">
        <w:rPr>
          <w:rFonts w:asciiTheme="majorHAnsi" w:hAnsiTheme="majorHAnsi" w:cstheme="majorHAnsi"/>
          <w:sz w:val="28"/>
          <w:szCs w:val="28"/>
        </w:rPr>
        <w:t xml:space="preserve">L’immagine di Maria è </w:t>
      </w:r>
      <w:r w:rsidR="000105EB">
        <w:rPr>
          <w:rFonts w:asciiTheme="majorHAnsi" w:hAnsiTheme="majorHAnsi" w:cstheme="majorHAnsi"/>
          <w:sz w:val="28"/>
          <w:szCs w:val="28"/>
        </w:rPr>
        <w:t>ripetuta</w:t>
      </w:r>
      <w:r w:rsidR="00311932" w:rsidRPr="009A7D1E">
        <w:rPr>
          <w:rFonts w:asciiTheme="majorHAnsi" w:hAnsiTheme="majorHAnsi" w:cstheme="majorHAnsi"/>
          <w:sz w:val="28"/>
          <w:szCs w:val="28"/>
        </w:rPr>
        <w:t xml:space="preserve"> come le </w:t>
      </w:r>
      <w:r w:rsidR="00311932" w:rsidRPr="009A7D1E">
        <w:rPr>
          <w:rFonts w:asciiTheme="majorHAnsi" w:hAnsiTheme="majorHAnsi" w:cstheme="majorHAnsi"/>
          <w:i/>
          <w:iCs/>
          <w:sz w:val="28"/>
          <w:szCs w:val="28"/>
        </w:rPr>
        <w:t xml:space="preserve">Ave </w:t>
      </w:r>
      <w:r w:rsidR="00C15444">
        <w:rPr>
          <w:rFonts w:asciiTheme="majorHAnsi" w:hAnsiTheme="majorHAnsi" w:cstheme="majorHAnsi"/>
          <w:i/>
          <w:iCs/>
          <w:sz w:val="28"/>
          <w:szCs w:val="28"/>
        </w:rPr>
        <w:t>M</w:t>
      </w:r>
      <w:r w:rsidR="00311932" w:rsidRPr="009A7D1E">
        <w:rPr>
          <w:rFonts w:asciiTheme="majorHAnsi" w:hAnsiTheme="majorHAnsi" w:cstheme="majorHAnsi"/>
          <w:i/>
          <w:iCs/>
          <w:sz w:val="28"/>
          <w:szCs w:val="28"/>
        </w:rPr>
        <w:t>aria</w:t>
      </w:r>
      <w:r w:rsidR="00311932" w:rsidRPr="009A7D1E">
        <w:rPr>
          <w:rFonts w:asciiTheme="majorHAnsi" w:hAnsiTheme="majorHAnsi" w:cstheme="majorHAnsi"/>
          <w:sz w:val="28"/>
          <w:szCs w:val="28"/>
        </w:rPr>
        <w:t xml:space="preserve"> recitate nel rosario</w:t>
      </w:r>
      <w:r w:rsidR="00311932">
        <w:rPr>
          <w:rFonts w:asciiTheme="majorHAnsi" w:hAnsiTheme="majorHAnsi" w:cstheme="majorHAnsi"/>
          <w:sz w:val="28"/>
          <w:szCs w:val="28"/>
        </w:rPr>
        <w:t>,</w:t>
      </w:r>
      <w:r w:rsidR="00311932" w:rsidRPr="009A7D1E">
        <w:rPr>
          <w:rFonts w:asciiTheme="majorHAnsi" w:hAnsiTheme="majorHAnsi" w:cstheme="majorHAnsi"/>
          <w:sz w:val="28"/>
          <w:szCs w:val="28"/>
        </w:rPr>
        <w:t xml:space="preserve"> </w:t>
      </w:r>
      <w:r w:rsidR="00311932">
        <w:rPr>
          <w:rFonts w:asciiTheme="majorHAnsi" w:hAnsiTheme="majorHAnsi" w:cstheme="majorHAnsi"/>
          <w:sz w:val="28"/>
          <w:szCs w:val="28"/>
        </w:rPr>
        <w:t xml:space="preserve">come un mantra </w:t>
      </w:r>
      <w:r w:rsidR="00311932" w:rsidRPr="009A7D1E">
        <w:rPr>
          <w:rFonts w:asciiTheme="majorHAnsi" w:hAnsiTheme="majorHAnsi" w:cstheme="majorHAnsi"/>
          <w:sz w:val="28"/>
          <w:szCs w:val="28"/>
        </w:rPr>
        <w:t xml:space="preserve">mai uguale a </w:t>
      </w:r>
      <w:proofErr w:type="gramStart"/>
      <w:r w:rsidR="00311932" w:rsidRPr="009A7D1E">
        <w:rPr>
          <w:rFonts w:asciiTheme="majorHAnsi" w:hAnsiTheme="majorHAnsi" w:cstheme="majorHAnsi"/>
          <w:sz w:val="28"/>
          <w:szCs w:val="28"/>
        </w:rPr>
        <w:t>se</w:t>
      </w:r>
      <w:proofErr w:type="gramEnd"/>
      <w:r w:rsidR="00311932" w:rsidRPr="009A7D1E">
        <w:rPr>
          <w:rFonts w:asciiTheme="majorHAnsi" w:hAnsiTheme="majorHAnsi" w:cstheme="majorHAnsi"/>
          <w:sz w:val="28"/>
          <w:szCs w:val="28"/>
        </w:rPr>
        <w:t xml:space="preserve"> stess</w:t>
      </w:r>
      <w:r w:rsidR="00311932">
        <w:rPr>
          <w:rFonts w:asciiTheme="majorHAnsi" w:hAnsiTheme="majorHAnsi" w:cstheme="majorHAnsi"/>
          <w:sz w:val="28"/>
          <w:szCs w:val="28"/>
        </w:rPr>
        <w:t>o</w:t>
      </w:r>
      <w:r w:rsidR="00311932" w:rsidRPr="009A7D1E">
        <w:rPr>
          <w:rFonts w:asciiTheme="majorHAnsi" w:hAnsiTheme="majorHAnsi" w:cstheme="majorHAnsi"/>
          <w:sz w:val="28"/>
          <w:szCs w:val="28"/>
        </w:rPr>
        <w:t>:</w:t>
      </w:r>
      <w:r w:rsidR="00311932" w:rsidRPr="009A7D1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11932" w:rsidRPr="00311932">
        <w:rPr>
          <w:rFonts w:asciiTheme="majorHAnsi" w:hAnsiTheme="majorHAnsi" w:cstheme="majorHAnsi"/>
          <w:sz w:val="28"/>
          <w:szCs w:val="28"/>
        </w:rPr>
        <w:t>ogni ripetizione, ogni variazione è un’offerta di tempo, è riscoperta, meditazione e preghiera.</w:t>
      </w:r>
      <w:r w:rsidR="00311932" w:rsidRPr="008D019E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0595B12" w14:textId="1877311E" w:rsidR="00F47798" w:rsidRPr="00F117CB" w:rsidRDefault="00E51B39" w:rsidP="00675A36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Spiega la curatrice dell’iniziativa, </w:t>
      </w:r>
      <w:r w:rsidRPr="00E51B39">
        <w:rPr>
          <w:rFonts w:asciiTheme="majorHAnsi" w:hAnsiTheme="majorHAnsi" w:cstheme="majorHAnsi"/>
          <w:b/>
          <w:bCs/>
          <w:sz w:val="28"/>
          <w:szCs w:val="28"/>
        </w:rPr>
        <w:t>Margherita Zanoletti</w:t>
      </w:r>
      <w:r>
        <w:rPr>
          <w:rFonts w:asciiTheme="majorHAnsi" w:hAnsiTheme="majorHAnsi" w:cstheme="majorHAnsi"/>
          <w:sz w:val="28"/>
          <w:szCs w:val="28"/>
        </w:rPr>
        <w:t>: “</w:t>
      </w:r>
      <w:r w:rsidR="000105EB" w:rsidRPr="00F117CB">
        <w:rPr>
          <w:rFonts w:asciiTheme="majorHAnsi" w:hAnsiTheme="majorHAnsi" w:cstheme="majorHAnsi"/>
          <w:i/>
          <w:iCs/>
          <w:sz w:val="28"/>
          <w:szCs w:val="28"/>
        </w:rPr>
        <w:t>C</w:t>
      </w:r>
      <w:r w:rsidR="00B66508" w:rsidRPr="00F117CB">
        <w:rPr>
          <w:rFonts w:asciiTheme="majorHAnsi" w:hAnsiTheme="majorHAnsi" w:cstheme="majorHAnsi"/>
          <w:i/>
          <w:iCs/>
          <w:sz w:val="28"/>
          <w:szCs w:val="28"/>
        </w:rPr>
        <w:t xml:space="preserve">iascun visitatore è invitato a scegliere la </w:t>
      </w:r>
      <w:r w:rsidRPr="00F117CB">
        <w:rPr>
          <w:rFonts w:asciiTheme="majorHAnsi" w:hAnsiTheme="majorHAnsi" w:cstheme="majorHAnsi"/>
          <w:i/>
          <w:iCs/>
          <w:sz w:val="28"/>
          <w:szCs w:val="28"/>
        </w:rPr>
        <w:t>‘</w:t>
      </w:r>
      <w:r w:rsidR="00B66508" w:rsidRPr="00F117CB">
        <w:rPr>
          <w:rFonts w:asciiTheme="majorHAnsi" w:hAnsiTheme="majorHAnsi" w:cstheme="majorHAnsi"/>
          <w:i/>
          <w:iCs/>
          <w:sz w:val="28"/>
          <w:szCs w:val="28"/>
        </w:rPr>
        <w:t>propria</w:t>
      </w:r>
      <w:r w:rsidRPr="00F117CB">
        <w:rPr>
          <w:rFonts w:asciiTheme="majorHAnsi" w:hAnsiTheme="majorHAnsi" w:cstheme="majorHAnsi"/>
          <w:i/>
          <w:iCs/>
          <w:sz w:val="28"/>
          <w:szCs w:val="28"/>
        </w:rPr>
        <w:t>’</w:t>
      </w:r>
      <w:r w:rsidR="00B66508" w:rsidRPr="00F117CB">
        <w:rPr>
          <w:rFonts w:asciiTheme="majorHAnsi" w:hAnsiTheme="majorHAnsi" w:cstheme="majorHAnsi"/>
          <w:i/>
          <w:iCs/>
          <w:sz w:val="28"/>
          <w:szCs w:val="28"/>
        </w:rPr>
        <w:t xml:space="preserve"> immaginetta</w:t>
      </w:r>
      <w:r w:rsidR="00CE2225" w:rsidRPr="00F117CB">
        <w:rPr>
          <w:rFonts w:asciiTheme="majorHAnsi" w:hAnsiTheme="majorHAnsi" w:cstheme="majorHAnsi"/>
          <w:i/>
          <w:iCs/>
          <w:sz w:val="28"/>
          <w:szCs w:val="28"/>
        </w:rPr>
        <w:t>,</w:t>
      </w:r>
      <w:r w:rsidR="00B66508" w:rsidRPr="00F117CB">
        <w:rPr>
          <w:rFonts w:asciiTheme="majorHAnsi" w:hAnsiTheme="majorHAnsi" w:cstheme="majorHAnsi"/>
          <w:i/>
          <w:iCs/>
          <w:sz w:val="28"/>
          <w:szCs w:val="28"/>
        </w:rPr>
        <w:t xml:space="preserve"> staccarla dal muro e portarla a casa. Questo </w:t>
      </w:r>
      <w:r w:rsidR="00CE2225" w:rsidRPr="00F117CB">
        <w:rPr>
          <w:rFonts w:asciiTheme="majorHAnsi" w:hAnsiTheme="majorHAnsi" w:cstheme="majorHAnsi"/>
          <w:i/>
          <w:iCs/>
          <w:sz w:val="28"/>
          <w:szCs w:val="28"/>
        </w:rPr>
        <w:t>semplice gesto permette a chiunque lo desideri di prendere parte attiva a un progetto partecipativo, in cui p</w:t>
      </w:r>
      <w:r w:rsidR="00B66508" w:rsidRPr="00F117CB">
        <w:rPr>
          <w:rFonts w:asciiTheme="majorHAnsi" w:hAnsiTheme="majorHAnsi" w:cstheme="majorHAnsi"/>
          <w:i/>
          <w:iCs/>
          <w:sz w:val="28"/>
          <w:szCs w:val="28"/>
        </w:rPr>
        <w:t>arte dei proventi ricavati sarà devoluta a</w:t>
      </w:r>
      <w:r w:rsidR="00750F86" w:rsidRPr="00F117CB">
        <w:rPr>
          <w:rFonts w:asciiTheme="majorHAnsi" w:hAnsiTheme="majorHAnsi" w:cstheme="majorHAnsi"/>
          <w:i/>
          <w:iCs/>
          <w:sz w:val="28"/>
          <w:szCs w:val="28"/>
        </w:rPr>
        <w:t>lla comunità d</w:t>
      </w:r>
      <w:r w:rsidR="00B66508" w:rsidRPr="00F117CB">
        <w:rPr>
          <w:rFonts w:asciiTheme="majorHAnsi" w:hAnsiTheme="majorHAnsi" w:cstheme="majorHAnsi"/>
          <w:i/>
          <w:iCs/>
          <w:sz w:val="28"/>
          <w:szCs w:val="28"/>
        </w:rPr>
        <w:t>i Frati Minori Cappuccini a cui è affidata la Chiesa di Santa Maria alla Fonte</w:t>
      </w:r>
      <w:r w:rsidR="00B66508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>”</w:t>
      </w:r>
    </w:p>
    <w:p w14:paraId="2B019BC2" w14:textId="77777777" w:rsidR="00F117CB" w:rsidRDefault="007764D9" w:rsidP="00F117CB">
      <w:pPr>
        <w:pStyle w:val="NormaleWeb"/>
        <w:jc w:val="both"/>
        <w:rPr>
          <w:rFonts w:asciiTheme="majorHAnsi" w:hAnsiTheme="majorHAnsi" w:cstheme="majorHAnsi"/>
          <w:sz w:val="28"/>
          <w:szCs w:val="28"/>
        </w:rPr>
      </w:pPr>
      <w:r w:rsidRPr="00F117CB">
        <w:rPr>
          <w:rFonts w:asciiTheme="majorHAnsi" w:hAnsiTheme="majorHAnsi" w:cstheme="majorHAnsi"/>
          <w:b/>
          <w:bCs/>
          <w:color w:val="FF0000"/>
          <w:sz w:val="28"/>
          <w:szCs w:val="28"/>
        </w:rPr>
        <w:t>Nadia Nespoli</w:t>
      </w:r>
      <w:r w:rsidRPr="00F117CB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Pr="009A7D1E">
        <w:rPr>
          <w:rFonts w:asciiTheme="majorHAnsi" w:hAnsiTheme="majorHAnsi" w:cstheme="majorHAnsi"/>
          <w:sz w:val="28"/>
          <w:szCs w:val="28"/>
        </w:rPr>
        <w:t>vive e lavora</w:t>
      </w:r>
      <w:r w:rsidR="00AF37CE">
        <w:rPr>
          <w:rFonts w:asciiTheme="majorHAnsi" w:hAnsiTheme="majorHAnsi" w:cstheme="majorHAnsi"/>
          <w:sz w:val="28"/>
          <w:szCs w:val="28"/>
        </w:rPr>
        <w:t xml:space="preserve"> a Milano</w:t>
      </w:r>
      <w:r w:rsidRPr="009A7D1E">
        <w:rPr>
          <w:rFonts w:asciiTheme="majorHAnsi" w:hAnsiTheme="majorHAnsi" w:cstheme="majorHAnsi"/>
          <w:sz w:val="28"/>
          <w:szCs w:val="28"/>
        </w:rPr>
        <w:t xml:space="preserve">. </w:t>
      </w:r>
      <w:r w:rsidR="00C15444">
        <w:rPr>
          <w:rFonts w:asciiTheme="majorHAnsi" w:hAnsiTheme="majorHAnsi" w:cstheme="majorHAnsi"/>
          <w:sz w:val="28"/>
          <w:szCs w:val="28"/>
        </w:rPr>
        <w:t>D</w:t>
      </w:r>
      <w:r w:rsidRPr="009A7D1E">
        <w:rPr>
          <w:rFonts w:asciiTheme="majorHAnsi" w:hAnsiTheme="majorHAnsi" w:cstheme="majorHAnsi"/>
          <w:sz w:val="28"/>
          <w:szCs w:val="28"/>
        </w:rPr>
        <w:t>iploma</w:t>
      </w:r>
      <w:r w:rsidR="00C15444">
        <w:rPr>
          <w:rFonts w:asciiTheme="majorHAnsi" w:hAnsiTheme="majorHAnsi" w:cstheme="majorHAnsi"/>
          <w:sz w:val="28"/>
          <w:szCs w:val="28"/>
        </w:rPr>
        <w:t>ta</w:t>
      </w:r>
      <w:r w:rsidRPr="009A7D1E">
        <w:rPr>
          <w:rFonts w:asciiTheme="majorHAnsi" w:hAnsiTheme="majorHAnsi" w:cstheme="majorHAnsi"/>
          <w:sz w:val="28"/>
          <w:szCs w:val="28"/>
        </w:rPr>
        <w:t xml:space="preserve"> all'Accademia di </w:t>
      </w:r>
      <w:r w:rsidR="00AF37CE">
        <w:rPr>
          <w:rFonts w:asciiTheme="majorHAnsi" w:hAnsiTheme="majorHAnsi" w:cstheme="majorHAnsi"/>
          <w:sz w:val="28"/>
          <w:szCs w:val="28"/>
        </w:rPr>
        <w:t>B</w:t>
      </w:r>
      <w:r w:rsidRPr="009A7D1E">
        <w:rPr>
          <w:rFonts w:asciiTheme="majorHAnsi" w:hAnsiTheme="majorHAnsi" w:cstheme="majorHAnsi"/>
          <w:sz w:val="28"/>
          <w:szCs w:val="28"/>
        </w:rPr>
        <w:t xml:space="preserve">elle Arti di Brera, ha all’attivo numerose mostre e installazioni, tra cui le più recenti </w:t>
      </w:r>
      <w:r w:rsidR="00AF37CE">
        <w:rPr>
          <w:rFonts w:asciiTheme="majorHAnsi" w:hAnsiTheme="majorHAnsi" w:cstheme="majorHAnsi"/>
          <w:i/>
          <w:iCs/>
          <w:sz w:val="28"/>
          <w:szCs w:val="28"/>
        </w:rPr>
        <w:t>Immaginette contemporanee</w:t>
      </w:r>
      <w:r w:rsidRPr="009A7D1E">
        <w:rPr>
          <w:rFonts w:asciiTheme="majorHAnsi" w:hAnsiTheme="majorHAnsi" w:cstheme="majorHAnsi"/>
          <w:sz w:val="28"/>
          <w:szCs w:val="28"/>
        </w:rPr>
        <w:t xml:space="preserve">, realizzata </w:t>
      </w:r>
      <w:r w:rsidR="00C15444">
        <w:rPr>
          <w:rFonts w:asciiTheme="majorHAnsi" w:hAnsiTheme="majorHAnsi" w:cstheme="majorHAnsi"/>
          <w:sz w:val="28"/>
          <w:szCs w:val="28"/>
        </w:rPr>
        <w:t>per il</w:t>
      </w:r>
      <w:r w:rsidR="00AF37CE">
        <w:rPr>
          <w:rFonts w:asciiTheme="majorHAnsi" w:hAnsiTheme="majorHAnsi" w:cstheme="majorHAnsi"/>
          <w:sz w:val="28"/>
          <w:szCs w:val="28"/>
        </w:rPr>
        <w:t xml:space="preserve"> Festival </w:t>
      </w:r>
      <w:proofErr w:type="spellStart"/>
      <w:r w:rsidR="00AF37CE">
        <w:rPr>
          <w:rFonts w:asciiTheme="majorHAnsi" w:hAnsiTheme="majorHAnsi" w:cstheme="majorHAnsi"/>
          <w:sz w:val="28"/>
          <w:szCs w:val="28"/>
        </w:rPr>
        <w:t>Sacrae</w:t>
      </w:r>
      <w:proofErr w:type="spellEnd"/>
      <w:r w:rsidR="00AF37C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37CE">
        <w:rPr>
          <w:rFonts w:asciiTheme="majorHAnsi" w:hAnsiTheme="majorHAnsi" w:cstheme="majorHAnsi"/>
          <w:sz w:val="28"/>
          <w:szCs w:val="28"/>
        </w:rPr>
        <w:t>Scenae</w:t>
      </w:r>
      <w:proofErr w:type="spellEnd"/>
      <w:r w:rsidRPr="009A7D1E">
        <w:rPr>
          <w:rFonts w:asciiTheme="majorHAnsi" w:hAnsiTheme="majorHAnsi" w:cstheme="majorHAnsi"/>
          <w:sz w:val="28"/>
          <w:szCs w:val="28"/>
        </w:rPr>
        <w:t xml:space="preserve"> (</w:t>
      </w:r>
      <w:r w:rsidR="00AF37CE">
        <w:rPr>
          <w:rFonts w:asciiTheme="majorHAnsi" w:hAnsiTheme="majorHAnsi" w:cstheme="majorHAnsi"/>
          <w:sz w:val="28"/>
          <w:szCs w:val="28"/>
        </w:rPr>
        <w:t xml:space="preserve">Ardesio, BG, </w:t>
      </w:r>
      <w:r w:rsidR="00C15444">
        <w:rPr>
          <w:rFonts w:asciiTheme="majorHAnsi" w:hAnsiTheme="majorHAnsi" w:cstheme="majorHAnsi"/>
          <w:sz w:val="28"/>
          <w:szCs w:val="28"/>
        </w:rPr>
        <w:t xml:space="preserve">agosto </w:t>
      </w:r>
      <w:r w:rsidR="00AF37CE">
        <w:rPr>
          <w:rFonts w:asciiTheme="majorHAnsi" w:hAnsiTheme="majorHAnsi" w:cstheme="majorHAnsi"/>
          <w:sz w:val="28"/>
          <w:szCs w:val="28"/>
        </w:rPr>
        <w:t>2021</w:t>
      </w:r>
      <w:r w:rsidRPr="009A7D1E">
        <w:rPr>
          <w:rFonts w:asciiTheme="majorHAnsi" w:hAnsiTheme="majorHAnsi" w:cstheme="majorHAnsi"/>
          <w:sz w:val="28"/>
          <w:szCs w:val="28"/>
        </w:rPr>
        <w:t xml:space="preserve">) e </w:t>
      </w:r>
      <w:r w:rsidR="00AF37CE">
        <w:rPr>
          <w:rFonts w:asciiTheme="majorHAnsi" w:hAnsiTheme="majorHAnsi" w:cstheme="majorHAnsi"/>
          <w:i/>
          <w:iCs/>
          <w:sz w:val="28"/>
          <w:szCs w:val="28"/>
        </w:rPr>
        <w:t>Rivelazione</w:t>
      </w:r>
      <w:r w:rsidRPr="009A7D1E">
        <w:rPr>
          <w:rFonts w:asciiTheme="majorHAnsi" w:hAnsiTheme="majorHAnsi" w:cstheme="majorHAnsi"/>
          <w:sz w:val="28"/>
          <w:szCs w:val="28"/>
        </w:rPr>
        <w:t xml:space="preserve">, ospitata </w:t>
      </w:r>
      <w:r w:rsidR="00AF37CE">
        <w:rPr>
          <w:rFonts w:asciiTheme="majorHAnsi" w:hAnsiTheme="majorHAnsi" w:cstheme="majorHAnsi"/>
          <w:sz w:val="28"/>
          <w:szCs w:val="28"/>
        </w:rPr>
        <w:t xml:space="preserve">nella chiesa di San Vittore </w:t>
      </w:r>
      <w:r w:rsidR="00AF37CE">
        <w:rPr>
          <w:rFonts w:asciiTheme="majorHAnsi" w:hAnsiTheme="majorHAnsi" w:cstheme="majorHAnsi"/>
          <w:sz w:val="28"/>
          <w:szCs w:val="28"/>
        </w:rPr>
        <w:lastRenderedPageBreak/>
        <w:t>e Quaranta Martiri</w:t>
      </w:r>
      <w:r w:rsidRPr="009A7D1E">
        <w:rPr>
          <w:rFonts w:asciiTheme="majorHAnsi" w:hAnsiTheme="majorHAnsi" w:cstheme="majorHAnsi"/>
          <w:sz w:val="28"/>
          <w:szCs w:val="28"/>
        </w:rPr>
        <w:t xml:space="preserve"> (</w:t>
      </w:r>
      <w:r w:rsidR="00AF37CE">
        <w:rPr>
          <w:rFonts w:asciiTheme="majorHAnsi" w:hAnsiTheme="majorHAnsi" w:cstheme="majorHAnsi"/>
          <w:sz w:val="28"/>
          <w:szCs w:val="28"/>
        </w:rPr>
        <w:t xml:space="preserve">Milano, </w:t>
      </w:r>
      <w:r w:rsidR="00C15444">
        <w:rPr>
          <w:rFonts w:asciiTheme="majorHAnsi" w:hAnsiTheme="majorHAnsi" w:cstheme="majorHAnsi"/>
          <w:sz w:val="28"/>
          <w:szCs w:val="28"/>
        </w:rPr>
        <w:t xml:space="preserve">settembre </w:t>
      </w:r>
      <w:r w:rsidRPr="009A7D1E">
        <w:rPr>
          <w:rFonts w:asciiTheme="majorHAnsi" w:hAnsiTheme="majorHAnsi" w:cstheme="majorHAnsi"/>
          <w:sz w:val="28"/>
          <w:szCs w:val="28"/>
        </w:rPr>
        <w:t>202</w:t>
      </w:r>
      <w:r w:rsidR="00AF37CE">
        <w:rPr>
          <w:rFonts w:asciiTheme="majorHAnsi" w:hAnsiTheme="majorHAnsi" w:cstheme="majorHAnsi"/>
          <w:sz w:val="28"/>
          <w:szCs w:val="28"/>
        </w:rPr>
        <w:t>1</w:t>
      </w:r>
      <w:r w:rsidRPr="009A7D1E">
        <w:rPr>
          <w:rFonts w:asciiTheme="majorHAnsi" w:hAnsiTheme="majorHAnsi" w:cstheme="majorHAnsi"/>
          <w:sz w:val="28"/>
          <w:szCs w:val="28"/>
        </w:rPr>
        <w:t xml:space="preserve">). </w:t>
      </w:r>
      <w:r w:rsidR="00311932" w:rsidRPr="00311932">
        <w:rPr>
          <w:rFonts w:asciiTheme="majorHAnsi" w:hAnsiTheme="majorHAnsi" w:cstheme="majorHAnsi"/>
          <w:sz w:val="28"/>
          <w:szCs w:val="28"/>
        </w:rPr>
        <w:t>È tra i</w:t>
      </w:r>
      <w:r w:rsidRPr="00311932">
        <w:rPr>
          <w:rFonts w:asciiTheme="majorHAnsi" w:hAnsiTheme="majorHAnsi" w:cstheme="majorHAnsi"/>
          <w:sz w:val="28"/>
          <w:szCs w:val="28"/>
        </w:rPr>
        <w:t xml:space="preserve"> finalist</w:t>
      </w:r>
      <w:r w:rsidR="00311932" w:rsidRPr="00311932">
        <w:rPr>
          <w:rFonts w:asciiTheme="majorHAnsi" w:hAnsiTheme="majorHAnsi" w:cstheme="majorHAnsi"/>
          <w:sz w:val="28"/>
          <w:szCs w:val="28"/>
        </w:rPr>
        <w:t>i</w:t>
      </w:r>
      <w:r w:rsidRPr="00311932">
        <w:rPr>
          <w:rFonts w:asciiTheme="majorHAnsi" w:hAnsiTheme="majorHAnsi" w:cstheme="majorHAnsi"/>
          <w:sz w:val="28"/>
          <w:szCs w:val="28"/>
        </w:rPr>
        <w:t xml:space="preserve"> del Premio Paolo VI per l’arte contemporanea</w:t>
      </w:r>
      <w:r w:rsidR="00311932" w:rsidRPr="00311932">
        <w:rPr>
          <w:rFonts w:asciiTheme="majorHAnsi" w:hAnsiTheme="majorHAnsi" w:cstheme="majorHAnsi"/>
          <w:sz w:val="28"/>
          <w:szCs w:val="28"/>
        </w:rPr>
        <w:t xml:space="preserve"> in mostra fino al 17 dicembre a Concesio (BS)</w:t>
      </w:r>
      <w:r w:rsidRPr="00311932">
        <w:rPr>
          <w:rFonts w:asciiTheme="majorHAnsi" w:hAnsiTheme="majorHAnsi" w:cstheme="majorHAnsi"/>
          <w:sz w:val="28"/>
          <w:szCs w:val="28"/>
        </w:rPr>
        <w:t>.</w:t>
      </w:r>
      <w:r w:rsidRPr="009A7D1E">
        <w:rPr>
          <w:rFonts w:asciiTheme="majorHAnsi" w:hAnsiTheme="majorHAnsi" w:cstheme="majorHAnsi"/>
          <w:sz w:val="28"/>
          <w:szCs w:val="28"/>
        </w:rPr>
        <w:t xml:space="preserve"> In parallelo alla ricerca artistica personale, Nadia idea e conduce corsi di pittura e laboratori creativi. Nel 2012 fonda il Laboratorio Artemisia presso la Casa di reclusione di Milano - Bollate, curando esposizioni collettive. </w:t>
      </w:r>
    </w:p>
    <w:p w14:paraId="5DC5923B" w14:textId="77777777" w:rsidR="00F117CB" w:rsidRDefault="00F117CB" w:rsidP="00F117CB">
      <w:pPr>
        <w:pStyle w:val="NormaleWeb"/>
        <w:jc w:val="both"/>
        <w:rPr>
          <w:rFonts w:asciiTheme="minorHAnsi" w:eastAsia="Yu Gothic UI Semibold" w:hAnsiTheme="minorHAnsi" w:cstheme="minorHAnsi"/>
          <w:b/>
          <w:bCs/>
          <w:color w:val="auto"/>
          <w:sz w:val="28"/>
          <w:szCs w:val="28"/>
        </w:rPr>
      </w:pPr>
    </w:p>
    <w:p w14:paraId="15C09740" w14:textId="77777777" w:rsidR="00F117CB" w:rsidRDefault="00F117CB" w:rsidP="00F117CB">
      <w:pPr>
        <w:pStyle w:val="NormaleWeb"/>
        <w:jc w:val="both"/>
        <w:rPr>
          <w:rFonts w:asciiTheme="minorHAnsi" w:eastAsia="Yu Gothic UI Semibold" w:hAnsiTheme="minorHAnsi" w:cstheme="minorHAnsi"/>
          <w:b/>
          <w:bCs/>
          <w:color w:val="auto"/>
          <w:sz w:val="28"/>
          <w:szCs w:val="28"/>
        </w:rPr>
      </w:pPr>
    </w:p>
    <w:p w14:paraId="7607FE20" w14:textId="7F87BF3E" w:rsidR="00590D3B" w:rsidRPr="00F117CB" w:rsidRDefault="00590D3B" w:rsidP="00F117CB">
      <w:pPr>
        <w:pStyle w:val="NormaleWeb"/>
        <w:jc w:val="both"/>
        <w:rPr>
          <w:rFonts w:asciiTheme="majorHAnsi" w:hAnsiTheme="majorHAnsi" w:cstheme="majorHAnsi"/>
          <w:sz w:val="28"/>
          <w:szCs w:val="28"/>
        </w:rPr>
      </w:pPr>
      <w:r w:rsidRPr="00F117CB">
        <w:rPr>
          <w:rFonts w:asciiTheme="minorHAnsi" w:eastAsia="Yu Gothic UI Semibold" w:hAnsiTheme="minorHAnsi" w:cstheme="minorHAnsi"/>
          <w:b/>
          <w:bCs/>
          <w:color w:val="auto"/>
          <w:sz w:val="28"/>
          <w:szCs w:val="28"/>
        </w:rPr>
        <w:t xml:space="preserve">Nadia Nespoli </w:t>
      </w:r>
      <w:r w:rsidRPr="00F117CB">
        <w:rPr>
          <w:rFonts w:asciiTheme="minorHAnsi" w:eastAsia="Yu Gothic UI Semibold" w:hAnsiTheme="minorHAnsi" w:cstheme="minorHAnsi"/>
          <w:b/>
          <w:bCs/>
          <w:color w:val="FF0000"/>
          <w:sz w:val="28"/>
          <w:szCs w:val="28"/>
        </w:rPr>
        <w:t>Rosario visuale</w:t>
      </w:r>
    </w:p>
    <w:p w14:paraId="2BAD13ED" w14:textId="764CC501" w:rsidR="00590D3B" w:rsidRPr="00590D3B" w:rsidRDefault="00590D3B" w:rsidP="00590D3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90D3B">
        <w:rPr>
          <w:rFonts w:asciiTheme="majorHAnsi" w:hAnsiTheme="majorHAnsi" w:cstheme="majorHAnsi"/>
          <w:sz w:val="28"/>
          <w:szCs w:val="28"/>
        </w:rPr>
        <w:t>a cura di Margherita Zanoletti</w:t>
      </w:r>
    </w:p>
    <w:p w14:paraId="358BB1F4" w14:textId="751FB243" w:rsidR="00590D3B" w:rsidRPr="00590D3B" w:rsidRDefault="00590D3B" w:rsidP="00590D3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90D3B">
        <w:rPr>
          <w:rFonts w:asciiTheme="majorHAnsi" w:hAnsiTheme="majorHAnsi" w:cstheme="majorHAnsi"/>
          <w:sz w:val="28"/>
          <w:szCs w:val="28"/>
        </w:rPr>
        <w:t>Chiesa di Santa Maria alla Fonte</w:t>
      </w:r>
    </w:p>
    <w:p w14:paraId="2C300750" w14:textId="07A251BF" w:rsidR="00590D3B" w:rsidRPr="00C15444" w:rsidRDefault="00590D3B" w:rsidP="00590D3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90D3B">
        <w:rPr>
          <w:rFonts w:asciiTheme="majorHAnsi" w:hAnsiTheme="majorHAnsi" w:cstheme="majorHAnsi"/>
          <w:sz w:val="28"/>
          <w:szCs w:val="28"/>
        </w:rPr>
        <w:t>accesso dal Parco di Chiesa Rossa, via San Domenico Savio, 3</w:t>
      </w:r>
      <w:r w:rsidR="00C15444" w:rsidRPr="00590D3B">
        <w:rPr>
          <w:rFonts w:asciiTheme="majorHAnsi" w:hAnsiTheme="majorHAnsi" w:cstheme="majorHAnsi"/>
          <w:sz w:val="28"/>
          <w:szCs w:val="28"/>
        </w:rPr>
        <w:t>, Milano</w:t>
      </w:r>
    </w:p>
    <w:p w14:paraId="40DAAA04" w14:textId="0541376E" w:rsidR="00590D3B" w:rsidRPr="00590D3B" w:rsidRDefault="00590D3B" w:rsidP="00590D3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90D3B">
        <w:rPr>
          <w:rFonts w:asciiTheme="majorHAnsi" w:hAnsiTheme="majorHAnsi" w:cstheme="majorHAnsi"/>
          <w:sz w:val="28"/>
          <w:szCs w:val="28"/>
        </w:rPr>
        <w:t>orari: venerdì 16-18, sabato 16-19, domenica 10-13 e 15-19</w:t>
      </w:r>
    </w:p>
    <w:p w14:paraId="1FB93A2A" w14:textId="77777777" w:rsidR="00590D3B" w:rsidRPr="00590D3B" w:rsidRDefault="00590D3B" w:rsidP="00590D3B">
      <w:pPr>
        <w:spacing w:after="0" w:line="24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590D3B">
        <w:rPr>
          <w:rFonts w:asciiTheme="majorHAnsi" w:hAnsiTheme="majorHAnsi" w:cstheme="majorHAnsi"/>
          <w:sz w:val="28"/>
          <w:szCs w:val="28"/>
          <w:u w:val="single"/>
        </w:rPr>
        <w:t>ingresso libero</w:t>
      </w:r>
    </w:p>
    <w:p w14:paraId="1FF92784" w14:textId="77777777" w:rsidR="00590D3B" w:rsidRPr="00590D3B" w:rsidRDefault="00590D3B" w:rsidP="00590D3B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46DA6A8" w14:textId="77777777" w:rsidR="00590D3B" w:rsidRPr="00F117CB" w:rsidRDefault="00590D3B" w:rsidP="00590D3B">
      <w:pPr>
        <w:spacing w:after="0" w:line="240" w:lineRule="auto"/>
        <w:rPr>
          <w:rFonts w:asciiTheme="majorHAnsi" w:eastAsia="Yu Gothic UI Semibold" w:hAnsiTheme="majorHAnsi" w:cstheme="majorHAnsi"/>
          <w:color w:val="auto"/>
          <w:sz w:val="28"/>
          <w:szCs w:val="28"/>
        </w:rPr>
      </w:pPr>
      <w:r w:rsidRPr="00F117CB">
        <w:rPr>
          <w:rFonts w:asciiTheme="majorHAnsi" w:eastAsia="Yu Gothic UI Semibold" w:hAnsiTheme="majorHAnsi" w:cstheme="majorHAnsi"/>
          <w:b/>
          <w:bCs/>
          <w:color w:val="auto"/>
          <w:sz w:val="28"/>
          <w:szCs w:val="28"/>
        </w:rPr>
        <w:t>Contatti</w:t>
      </w:r>
      <w:r w:rsidRPr="00F117CB">
        <w:rPr>
          <w:rFonts w:asciiTheme="majorHAnsi" w:eastAsia="Yu Gothic UI Semibold" w:hAnsiTheme="majorHAnsi" w:cstheme="majorHAnsi"/>
          <w:color w:val="auto"/>
          <w:sz w:val="28"/>
          <w:szCs w:val="28"/>
        </w:rPr>
        <w:t xml:space="preserve"> </w:t>
      </w:r>
    </w:p>
    <w:p w14:paraId="5A98ADA6" w14:textId="1E0C35A0" w:rsidR="008B0ECB" w:rsidRDefault="00590D3B" w:rsidP="00F47798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4A4D20">
        <w:rPr>
          <w:rFonts w:asciiTheme="majorHAnsi" w:hAnsiTheme="majorHAnsi" w:cstheme="majorHAnsi"/>
          <w:sz w:val="28"/>
          <w:szCs w:val="28"/>
        </w:rPr>
        <w:t xml:space="preserve">Ufficio stampa </w:t>
      </w:r>
      <w:r w:rsidRPr="00590D3B">
        <w:rPr>
          <w:rFonts w:asciiTheme="majorHAnsi" w:hAnsiTheme="majorHAnsi" w:cstheme="majorHAnsi"/>
          <w:sz w:val="28"/>
          <w:szCs w:val="28"/>
        </w:rPr>
        <w:t xml:space="preserve">Gruppo </w:t>
      </w:r>
      <w:proofErr w:type="spellStart"/>
      <w:r w:rsidRPr="00590D3B">
        <w:rPr>
          <w:rFonts w:asciiTheme="majorHAnsi" w:hAnsiTheme="majorHAnsi" w:cstheme="majorHAnsi"/>
          <w:sz w:val="28"/>
          <w:szCs w:val="28"/>
        </w:rPr>
        <w:t>Aret</w:t>
      </w:r>
      <w:r w:rsidR="0000262D">
        <w:rPr>
          <w:rFonts w:asciiTheme="majorHAnsi" w:hAnsiTheme="majorHAnsi" w:cstheme="majorHAnsi"/>
          <w:sz w:val="28"/>
          <w:szCs w:val="28"/>
        </w:rPr>
        <w:t>é</w:t>
      </w:r>
      <w:proofErr w:type="spellEnd"/>
      <w:r w:rsidR="00F47798">
        <w:rPr>
          <w:rFonts w:asciiTheme="majorHAnsi" w:hAnsiTheme="majorHAnsi" w:cstheme="majorHAnsi"/>
          <w:sz w:val="28"/>
          <w:szCs w:val="28"/>
        </w:rPr>
        <w:t xml:space="preserve"> </w:t>
      </w:r>
      <w:r w:rsidR="004A4D20" w:rsidRPr="004A4D20">
        <w:rPr>
          <w:rFonts w:asciiTheme="majorHAnsi" w:hAnsiTheme="majorHAnsi" w:cstheme="majorHAnsi"/>
          <w:sz w:val="28"/>
          <w:szCs w:val="28"/>
        </w:rPr>
        <w:t>02 33004397</w:t>
      </w:r>
      <w:r w:rsidR="004A4D20">
        <w:rPr>
          <w:rFonts w:asciiTheme="majorHAnsi" w:hAnsiTheme="majorHAnsi" w:cstheme="majorHAnsi"/>
          <w:sz w:val="28"/>
          <w:szCs w:val="28"/>
        </w:rPr>
        <w:t>, servizi@gruppoarete.it</w:t>
      </w:r>
    </w:p>
    <w:p w14:paraId="3DD41735" w14:textId="4C477C6C" w:rsidR="00CE5EFC" w:rsidRDefault="00CE5EFC">
      <w:pPr>
        <w:spacing w:after="0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14:paraId="03AC110B" w14:textId="77777777" w:rsidR="00F117CB" w:rsidRDefault="00F117CB">
      <w:pPr>
        <w:spacing w:after="0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14:paraId="4DE5BF0F" w14:textId="0AFC5C15" w:rsidR="00CE5EFC" w:rsidRPr="00590D3B" w:rsidRDefault="00CE5EFC">
      <w:pPr>
        <w:spacing w:after="0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sectPr w:rsidR="00CE5EFC" w:rsidRPr="00590D3B" w:rsidSect="00590D3B">
      <w:headerReference w:type="default" r:id="rId6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1E4B" w14:textId="77777777" w:rsidR="00E4080C" w:rsidRDefault="00E4080C">
      <w:pPr>
        <w:spacing w:after="0" w:line="240" w:lineRule="auto"/>
      </w:pPr>
      <w:r>
        <w:separator/>
      </w:r>
    </w:p>
  </w:endnote>
  <w:endnote w:type="continuationSeparator" w:id="0">
    <w:p w14:paraId="1F5CDF8F" w14:textId="77777777" w:rsidR="00E4080C" w:rsidRDefault="00E4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6238" w14:textId="77777777" w:rsidR="00E4080C" w:rsidRDefault="00E4080C">
      <w:pPr>
        <w:spacing w:after="0" w:line="240" w:lineRule="auto"/>
      </w:pPr>
      <w:r>
        <w:separator/>
      </w:r>
    </w:p>
  </w:footnote>
  <w:footnote w:type="continuationSeparator" w:id="0">
    <w:p w14:paraId="2EB57FA6" w14:textId="77777777" w:rsidR="00E4080C" w:rsidRDefault="00E4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AB73" w14:textId="303D6674" w:rsidR="00F117CB" w:rsidRDefault="00F117CB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621B15" wp14:editId="3E904902">
          <wp:simplePos x="0" y="0"/>
          <wp:positionH relativeFrom="column">
            <wp:posOffset>4232910</wp:posOffset>
          </wp:positionH>
          <wp:positionV relativeFrom="paragraph">
            <wp:posOffset>-24130</wp:posOffset>
          </wp:positionV>
          <wp:extent cx="716400" cy="853200"/>
          <wp:effectExtent l="0" t="0" r="7620" b="444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85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1BB1C0F" wp14:editId="7D28D32F">
          <wp:simplePos x="0" y="0"/>
          <wp:positionH relativeFrom="column">
            <wp:posOffset>1057910</wp:posOffset>
          </wp:positionH>
          <wp:positionV relativeFrom="paragraph">
            <wp:posOffset>-60325</wp:posOffset>
          </wp:positionV>
          <wp:extent cx="709200" cy="90360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ABDF9E" wp14:editId="262F92C9">
          <wp:simplePos x="0" y="0"/>
          <wp:positionH relativeFrom="column">
            <wp:posOffset>2245360</wp:posOffset>
          </wp:positionH>
          <wp:positionV relativeFrom="paragraph">
            <wp:posOffset>-303530</wp:posOffset>
          </wp:positionV>
          <wp:extent cx="1540800" cy="1540800"/>
          <wp:effectExtent l="0" t="0" r="2540" b="254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15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CB"/>
    <w:rsid w:val="0000262D"/>
    <w:rsid w:val="000105EB"/>
    <w:rsid w:val="00023389"/>
    <w:rsid w:val="000F1C95"/>
    <w:rsid w:val="0010199E"/>
    <w:rsid w:val="0010204A"/>
    <w:rsid w:val="0014253F"/>
    <w:rsid w:val="00145D4D"/>
    <w:rsid w:val="00190F7D"/>
    <w:rsid w:val="001E2C70"/>
    <w:rsid w:val="002C7D33"/>
    <w:rsid w:val="00311932"/>
    <w:rsid w:val="00332283"/>
    <w:rsid w:val="003918BD"/>
    <w:rsid w:val="00391BF2"/>
    <w:rsid w:val="0043638E"/>
    <w:rsid w:val="004A4D20"/>
    <w:rsid w:val="004F44A1"/>
    <w:rsid w:val="005016CA"/>
    <w:rsid w:val="005151AB"/>
    <w:rsid w:val="005711E9"/>
    <w:rsid w:val="00576082"/>
    <w:rsid w:val="00590D3B"/>
    <w:rsid w:val="00607C19"/>
    <w:rsid w:val="00675A36"/>
    <w:rsid w:val="00695DF8"/>
    <w:rsid w:val="00750F86"/>
    <w:rsid w:val="007535C7"/>
    <w:rsid w:val="007764D9"/>
    <w:rsid w:val="00790A0F"/>
    <w:rsid w:val="007B1CA6"/>
    <w:rsid w:val="007D0DF7"/>
    <w:rsid w:val="007F473E"/>
    <w:rsid w:val="008A6CE5"/>
    <w:rsid w:val="008B0ECB"/>
    <w:rsid w:val="008B1033"/>
    <w:rsid w:val="008C75FE"/>
    <w:rsid w:val="008D019E"/>
    <w:rsid w:val="008F6791"/>
    <w:rsid w:val="00983E89"/>
    <w:rsid w:val="009A7D1E"/>
    <w:rsid w:val="00AE27FC"/>
    <w:rsid w:val="00AF37CE"/>
    <w:rsid w:val="00B23625"/>
    <w:rsid w:val="00B66508"/>
    <w:rsid w:val="00BD54B1"/>
    <w:rsid w:val="00BF7AF9"/>
    <w:rsid w:val="00C15444"/>
    <w:rsid w:val="00C20423"/>
    <w:rsid w:val="00C33D67"/>
    <w:rsid w:val="00C722EC"/>
    <w:rsid w:val="00CC4F75"/>
    <w:rsid w:val="00CE2225"/>
    <w:rsid w:val="00CE5EFC"/>
    <w:rsid w:val="00D03D4B"/>
    <w:rsid w:val="00D34581"/>
    <w:rsid w:val="00DA1202"/>
    <w:rsid w:val="00E4080C"/>
    <w:rsid w:val="00E51B39"/>
    <w:rsid w:val="00E70F00"/>
    <w:rsid w:val="00E715B6"/>
    <w:rsid w:val="00EA2513"/>
    <w:rsid w:val="00F117CB"/>
    <w:rsid w:val="00F44421"/>
    <w:rsid w:val="00F47798"/>
    <w:rsid w:val="00F923C7"/>
    <w:rsid w:val="00F959BC"/>
    <w:rsid w:val="00FA0839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25F1F"/>
  <w15:docId w15:val="{F8554E97-4218-4490-ACA0-BD990EBF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sz w:val="28"/>
      <w:szCs w:val="28"/>
      <w:u w:val="single" w:color="0563C1"/>
    </w:rPr>
  </w:style>
  <w:style w:type="paragraph" w:styleId="Intestazione">
    <w:name w:val="header"/>
    <w:basedOn w:val="Normale"/>
    <w:link w:val="IntestazioneCarattere"/>
    <w:uiPriority w:val="99"/>
    <w:unhideWhenUsed/>
    <w:rsid w:val="00F117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7C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F117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7C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Zanoletti Margherita</dc:creator>
  <cp:lastModifiedBy>Zanoletti Margherita</cp:lastModifiedBy>
  <cp:revision>6</cp:revision>
  <dcterms:created xsi:type="dcterms:W3CDTF">2021-09-17T07:12:00Z</dcterms:created>
  <dcterms:modified xsi:type="dcterms:W3CDTF">2021-09-17T07:44:00Z</dcterms:modified>
</cp:coreProperties>
</file>