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49FD8" w14:textId="13AF818D" w:rsidR="00831A41" w:rsidRPr="00672CC5" w:rsidRDefault="00672CC5" w:rsidP="00831A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r>
        <w:rPr>
          <w:rFonts w:ascii="Arial" w:eastAsia="Times New Roman" w:hAnsi="Arial" w:cs="Arial"/>
          <w:b/>
          <w:bCs/>
          <w:sz w:val="24"/>
          <w:szCs w:val="24"/>
          <w:bdr w:val="none" w:sz="0" w:space="0" w:color="auto"/>
          <w14:textOutline w14:w="0" w14:cap="rnd" w14:cmpd="sng" w14:algn="ctr">
            <w14:noFill/>
            <w14:prstDash w14:val="solid"/>
            <w14:bevel/>
          </w14:textOutline>
        </w:rPr>
        <w:t>PERENNI OSPITI</w:t>
      </w:r>
    </w:p>
    <w:p w14:paraId="3224EF65" w14:textId="77777777" w:rsidR="00831A41" w:rsidRPr="00672CC5" w:rsidRDefault="00831A41" w:rsidP="00831A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r w:rsidRPr="00672CC5">
        <w:rPr>
          <w:rFonts w:ascii="Arial" w:eastAsia="Times New Roman" w:hAnsi="Arial" w:cs="Arial"/>
          <w:sz w:val="24"/>
          <w:szCs w:val="24"/>
          <w:bdr w:val="none" w:sz="0" w:space="0" w:color="auto"/>
          <w14:textOutline w14:w="0" w14:cap="rnd" w14:cmpd="sng" w14:algn="ctr">
            <w14:noFill/>
            <w14:prstDash w14:val="solid"/>
            <w14:bevel/>
          </w14:textOutline>
        </w:rPr>
        <w:t>Simone Cerio e Iacopo Pasqui </w:t>
      </w:r>
    </w:p>
    <w:p w14:paraId="4E00CBEF" w14:textId="77777777" w:rsidR="00831A41" w:rsidRPr="00672CC5" w:rsidRDefault="00831A41" w:rsidP="00831A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r w:rsidRPr="00672CC5">
        <w:rPr>
          <w:rFonts w:ascii="Arial" w:eastAsia="Times New Roman" w:hAnsi="Arial" w:cs="Arial"/>
          <w:sz w:val="24"/>
          <w:szCs w:val="24"/>
          <w:bdr w:val="none" w:sz="0" w:space="0" w:color="auto"/>
          <w14:textOutline w14:w="0" w14:cap="rnd" w14:cmpd="sng" w14:algn="ctr">
            <w14:noFill/>
            <w14:prstDash w14:val="solid"/>
            <w14:bevel/>
          </w14:textOutline>
        </w:rPr>
        <w:t xml:space="preserve">a cura di Simone </w:t>
      </w:r>
      <w:proofErr w:type="spellStart"/>
      <w:r w:rsidRPr="00672CC5">
        <w:rPr>
          <w:rFonts w:ascii="Arial" w:eastAsia="Times New Roman" w:hAnsi="Arial" w:cs="Arial"/>
          <w:sz w:val="24"/>
          <w:szCs w:val="24"/>
          <w:bdr w:val="none" w:sz="0" w:space="0" w:color="auto"/>
          <w14:textOutline w14:w="0" w14:cap="rnd" w14:cmpd="sng" w14:algn="ctr">
            <w14:noFill/>
            <w14:prstDash w14:val="solid"/>
            <w14:bevel/>
          </w14:textOutline>
        </w:rPr>
        <w:t>Marsibilio</w:t>
      </w:r>
      <w:proofErr w:type="spellEnd"/>
    </w:p>
    <w:p w14:paraId="0F9C6C4A" w14:textId="77777777" w:rsidR="00831A41" w:rsidRPr="00672CC5" w:rsidRDefault="00831A41" w:rsidP="00831A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p>
    <w:p w14:paraId="59551304" w14:textId="77777777" w:rsidR="00831A41" w:rsidRPr="00672CC5" w:rsidRDefault="00831A41" w:rsidP="00831A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Arial" w:eastAsia="Times New Roman" w:hAnsi="Arial" w:cs="Arial"/>
          <w:i/>
          <w:iCs/>
          <w:sz w:val="24"/>
          <w:szCs w:val="24"/>
          <w:bdr w:val="none" w:sz="0" w:space="0" w:color="auto"/>
          <w14:textOutline w14:w="0" w14:cap="rnd" w14:cmpd="sng" w14:algn="ctr">
            <w14:noFill/>
            <w14:prstDash w14:val="solid"/>
            <w14:bevel/>
          </w14:textOutline>
        </w:rPr>
      </w:pPr>
      <w:r w:rsidRPr="00672CC5">
        <w:rPr>
          <w:rFonts w:ascii="Arial" w:eastAsia="Times New Roman" w:hAnsi="Arial" w:cs="Arial"/>
          <w:i/>
          <w:iCs/>
          <w:sz w:val="24"/>
          <w:szCs w:val="24"/>
          <w:bdr w:val="none" w:sz="0" w:space="0" w:color="auto"/>
          <w14:textOutline w14:w="0" w14:cap="rnd" w14:cmpd="sng" w14:algn="ctr">
            <w14:noFill/>
            <w14:prstDash w14:val="solid"/>
            <w14:bevel/>
          </w14:textOutline>
        </w:rPr>
        <w:t>[..] parla del nostro essere mai fermi.</w:t>
      </w:r>
    </w:p>
    <w:p w14:paraId="7EF30BE6" w14:textId="4D1C7F86" w:rsidR="00831A41" w:rsidRPr="00831A41" w:rsidRDefault="00831A41" w:rsidP="00831A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r w:rsidRPr="00831A41">
        <w:rPr>
          <w:rFonts w:ascii="Arial" w:eastAsia="Times New Roman" w:hAnsi="Arial" w:cs="Arial"/>
          <w:i/>
          <w:iCs/>
          <w:bdr w:val="none" w:sz="0" w:space="0" w:color="auto"/>
          <w14:textOutline w14:w="0" w14:cap="rnd" w14:cmpd="sng" w14:algn="ctr">
            <w14:noFill/>
            <w14:prstDash w14:val="solid"/>
            <w14:bevel/>
          </w14:textOutline>
        </w:rPr>
        <w:t> </w:t>
      </w:r>
    </w:p>
    <w:p w14:paraId="5F8FA03B" w14:textId="371B1EA1" w:rsidR="00415558" w:rsidRPr="00672CC5" w:rsidRDefault="00831A41" w:rsidP="005C4E82">
      <w:pPr>
        <w:spacing w:after="0" w:line="240" w:lineRule="auto"/>
        <w:jc w:val="both"/>
        <w:rPr>
          <w:rFonts w:ascii="Arial" w:eastAsia="Times New Roman" w:hAnsi="Arial" w:cs="Arial"/>
          <w:sz w:val="24"/>
          <w:szCs w:val="24"/>
        </w:rPr>
      </w:pPr>
      <w:r w:rsidRPr="00672CC5">
        <w:rPr>
          <w:rFonts w:ascii="Arial" w:hAnsi="Arial" w:cs="Arial"/>
          <w:b/>
          <w:bCs/>
          <w:sz w:val="24"/>
          <w:szCs w:val="24"/>
        </w:rPr>
        <w:t xml:space="preserve">/f </w:t>
      </w:r>
      <w:proofErr w:type="spellStart"/>
      <w:r w:rsidRPr="00672CC5">
        <w:rPr>
          <w:rFonts w:ascii="Arial" w:hAnsi="Arial" w:cs="Arial"/>
          <w:b/>
          <w:bCs/>
          <w:sz w:val="24"/>
          <w:szCs w:val="24"/>
        </w:rPr>
        <w:t>urbä</w:t>
      </w:r>
      <w:proofErr w:type="spellEnd"/>
      <w:r w:rsidRPr="00672CC5">
        <w:rPr>
          <w:rFonts w:ascii="Arial" w:hAnsi="Arial" w:cs="Arial"/>
          <w:b/>
          <w:bCs/>
          <w:sz w:val="24"/>
          <w:szCs w:val="24"/>
        </w:rPr>
        <w:t>/</w:t>
      </w:r>
      <w:r w:rsidRPr="00672CC5">
        <w:rPr>
          <w:rFonts w:ascii="Arial" w:hAnsi="Arial" w:cs="Arial"/>
          <w:sz w:val="24"/>
          <w:szCs w:val="24"/>
        </w:rPr>
        <w:t xml:space="preserve"> presenta il progetto degli autori – fotografi </w:t>
      </w:r>
      <w:r w:rsidRPr="00672CC5">
        <w:rPr>
          <w:rFonts w:ascii="Arial" w:hAnsi="Arial" w:cs="Arial"/>
          <w:b/>
          <w:bCs/>
          <w:sz w:val="24"/>
          <w:szCs w:val="24"/>
        </w:rPr>
        <w:t>Simone Cerio</w:t>
      </w:r>
      <w:r w:rsidRPr="00672CC5">
        <w:rPr>
          <w:rFonts w:ascii="Arial" w:hAnsi="Arial" w:cs="Arial"/>
          <w:sz w:val="24"/>
          <w:szCs w:val="24"/>
        </w:rPr>
        <w:t xml:space="preserve"> e </w:t>
      </w:r>
      <w:r w:rsidRPr="00672CC5">
        <w:rPr>
          <w:rFonts w:ascii="Arial" w:hAnsi="Arial" w:cs="Arial"/>
          <w:b/>
          <w:bCs/>
          <w:sz w:val="24"/>
          <w:szCs w:val="24"/>
        </w:rPr>
        <w:t>Iacopo Pasqui</w:t>
      </w:r>
      <w:r w:rsidRPr="00672CC5">
        <w:rPr>
          <w:rFonts w:ascii="Arial" w:hAnsi="Arial" w:cs="Arial"/>
          <w:sz w:val="24"/>
          <w:szCs w:val="24"/>
        </w:rPr>
        <w:t xml:space="preserve">, dal titolo </w:t>
      </w:r>
      <w:r w:rsidRPr="00672CC5">
        <w:rPr>
          <w:rFonts w:ascii="Arial" w:hAnsi="Arial" w:cs="Arial"/>
          <w:b/>
          <w:bCs/>
          <w:i/>
          <w:iCs/>
          <w:sz w:val="24"/>
          <w:szCs w:val="24"/>
        </w:rPr>
        <w:t>Perenni ospiti</w:t>
      </w:r>
      <w:r w:rsidRPr="00672CC5">
        <w:rPr>
          <w:rFonts w:ascii="Arial" w:hAnsi="Arial" w:cs="Arial"/>
          <w:sz w:val="24"/>
          <w:szCs w:val="24"/>
        </w:rPr>
        <w:t>.</w:t>
      </w:r>
    </w:p>
    <w:p w14:paraId="17356051" w14:textId="77777777" w:rsidR="0036194D" w:rsidRPr="00672CC5" w:rsidRDefault="00831A41" w:rsidP="00415558">
      <w:pPr>
        <w:pStyle w:val="NormaleWeb"/>
        <w:spacing w:before="0" w:beforeAutospacing="0"/>
        <w:jc w:val="both"/>
        <w:rPr>
          <w:rFonts w:ascii="Arial" w:hAnsi="Arial" w:cs="Arial"/>
        </w:rPr>
      </w:pPr>
      <w:r w:rsidRPr="00672CC5">
        <w:rPr>
          <w:rFonts w:ascii="Arial" w:hAnsi="Arial" w:cs="Arial"/>
        </w:rPr>
        <w:t xml:space="preserve">La mostra </w:t>
      </w:r>
      <w:r w:rsidRPr="00672CC5">
        <w:rPr>
          <w:rStyle w:val="Enfasicorsivo"/>
          <w:rFonts w:ascii="Arial" w:hAnsi="Arial" w:cs="Arial"/>
        </w:rPr>
        <w:t>Perenni ospiti</w:t>
      </w:r>
      <w:r w:rsidRPr="00672CC5">
        <w:rPr>
          <w:rFonts w:ascii="Arial" w:hAnsi="Arial" w:cs="Arial"/>
        </w:rPr>
        <w:t xml:space="preserve"> è un viaggio fotografico che nasce dall’incontro dei due autori, Simone Cerio e Iacopo Pasqui, chiamati a interrogarsi sul tema della presenza e del movimento. L’esposizione propone un racconto corale sul nostro essere costantemente in transito: mai del tutto </w:t>
      </w:r>
      <w:r w:rsidR="002E549E" w:rsidRPr="00672CC5">
        <w:rPr>
          <w:rFonts w:ascii="Arial" w:hAnsi="Arial" w:cs="Arial"/>
        </w:rPr>
        <w:t>fermi</w:t>
      </w:r>
      <w:r w:rsidRPr="00672CC5">
        <w:rPr>
          <w:rFonts w:ascii="Arial" w:hAnsi="Arial" w:cs="Arial"/>
        </w:rPr>
        <w:t>, sempre capaci di trasformare i luoghi che attraversiamo.</w:t>
      </w:r>
    </w:p>
    <w:p w14:paraId="099BBFD6" w14:textId="48E1E3AB" w:rsidR="005C4E82" w:rsidRDefault="005C4E82" w:rsidP="00415558">
      <w:pPr>
        <w:pStyle w:val="NormaleWeb"/>
        <w:spacing w:before="0" w:beforeAutospacing="0"/>
        <w:jc w:val="both"/>
        <w:rPr>
          <w:rFonts w:ascii="Arial" w:hAnsi="Arial" w:cs="Arial"/>
        </w:rPr>
      </w:pPr>
      <w:r w:rsidRPr="0036194D">
        <w:rPr>
          <w:rFonts w:ascii="Arial" w:hAnsi="Arial" w:cs="Arial"/>
        </w:rPr>
        <w:t>L’esposizione che si terrà a Guardiagrele,</w:t>
      </w:r>
      <w:r w:rsidR="00672CC5">
        <w:rPr>
          <w:rFonts w:ascii="Arial" w:hAnsi="Arial" w:cs="Arial"/>
        </w:rPr>
        <w:t xml:space="preserve"> dal 21 Settembre al 9 Novembre 2025,</w:t>
      </w:r>
      <w:r w:rsidRPr="0036194D">
        <w:rPr>
          <w:rFonts w:ascii="Arial" w:hAnsi="Arial" w:cs="Arial"/>
        </w:rPr>
        <w:t xml:space="preserve"> nello spazio progettuale /f </w:t>
      </w:r>
      <w:proofErr w:type="spellStart"/>
      <w:r w:rsidRPr="0036194D">
        <w:rPr>
          <w:rFonts w:ascii="Arial" w:hAnsi="Arial" w:cs="Arial"/>
        </w:rPr>
        <w:t>urbä</w:t>
      </w:r>
      <w:proofErr w:type="spellEnd"/>
      <w:r w:rsidRPr="0036194D">
        <w:rPr>
          <w:rFonts w:ascii="Arial" w:hAnsi="Arial" w:cs="Arial"/>
        </w:rPr>
        <w:t>/</w:t>
      </w:r>
      <w:r w:rsidR="0036194D" w:rsidRPr="0036194D">
        <w:rPr>
          <w:rFonts w:ascii="Arial" w:hAnsi="Arial" w:cs="Arial"/>
        </w:rPr>
        <w:t xml:space="preserve"> a cura di Simone </w:t>
      </w:r>
      <w:proofErr w:type="spellStart"/>
      <w:r w:rsidR="0036194D" w:rsidRPr="0036194D">
        <w:rPr>
          <w:rFonts w:ascii="Arial" w:hAnsi="Arial" w:cs="Arial"/>
        </w:rPr>
        <w:t>Marsibilio</w:t>
      </w:r>
      <w:proofErr w:type="spellEnd"/>
      <w:r w:rsidRPr="0036194D">
        <w:rPr>
          <w:rFonts w:ascii="Arial" w:hAnsi="Arial" w:cs="Arial"/>
        </w:rPr>
        <w:t xml:space="preserve">, si compone di una visione per immagini nella quale i due fotografi hanno indagato sulla e nella fotografia mettendo nello stesso piano </w:t>
      </w:r>
      <w:r w:rsidR="00317503" w:rsidRPr="0036194D">
        <w:rPr>
          <w:rFonts w:ascii="Arial" w:hAnsi="Arial" w:cs="Arial"/>
        </w:rPr>
        <w:t>tutt</w:t>
      </w:r>
      <w:r w:rsidR="0036194D">
        <w:rPr>
          <w:rFonts w:ascii="Arial" w:hAnsi="Arial" w:cs="Arial"/>
        </w:rPr>
        <w:t>i</w:t>
      </w:r>
      <w:r w:rsidR="00317503" w:rsidRPr="0036194D">
        <w:rPr>
          <w:rFonts w:ascii="Arial" w:hAnsi="Arial" w:cs="Arial"/>
        </w:rPr>
        <w:t xml:space="preserve"> i process</w:t>
      </w:r>
      <w:r w:rsidR="0036194D">
        <w:rPr>
          <w:rFonts w:ascii="Arial" w:hAnsi="Arial" w:cs="Arial"/>
        </w:rPr>
        <w:t>i</w:t>
      </w:r>
      <w:r w:rsidRPr="0036194D">
        <w:rPr>
          <w:rFonts w:ascii="Arial" w:hAnsi="Arial" w:cs="Arial"/>
        </w:rPr>
        <w:t>, dando</w:t>
      </w:r>
      <w:r w:rsidR="0036194D">
        <w:rPr>
          <w:rFonts w:ascii="Arial" w:hAnsi="Arial" w:cs="Arial"/>
        </w:rPr>
        <w:t>ne</w:t>
      </w:r>
      <w:r w:rsidRPr="0036194D">
        <w:rPr>
          <w:rFonts w:ascii="Arial" w:hAnsi="Arial" w:cs="Arial"/>
        </w:rPr>
        <w:t xml:space="preserve"> eguale peso specifico. In questa </w:t>
      </w:r>
      <w:r w:rsidR="00672CC5">
        <w:rPr>
          <w:rFonts w:ascii="Arial" w:hAnsi="Arial" w:cs="Arial"/>
        </w:rPr>
        <w:t>occasione</w:t>
      </w:r>
      <w:r w:rsidRPr="0036194D">
        <w:rPr>
          <w:rFonts w:ascii="Arial" w:hAnsi="Arial" w:cs="Arial"/>
        </w:rPr>
        <w:t>, il processo come punto di partenza ha portato relazione tra alcune fotografie</w:t>
      </w:r>
      <w:r w:rsidR="00672CC5">
        <w:rPr>
          <w:rFonts w:ascii="Arial" w:hAnsi="Arial" w:cs="Arial"/>
        </w:rPr>
        <w:t xml:space="preserve"> (opere d’archivio)</w:t>
      </w:r>
      <w:r w:rsidR="00317503" w:rsidRPr="0036194D">
        <w:rPr>
          <w:rFonts w:ascii="Arial" w:hAnsi="Arial" w:cs="Arial"/>
        </w:rPr>
        <w:t xml:space="preserve"> e i luoghi</w:t>
      </w:r>
      <w:r w:rsidR="00672CC5">
        <w:rPr>
          <w:rFonts w:ascii="Arial" w:hAnsi="Arial" w:cs="Arial"/>
        </w:rPr>
        <w:t xml:space="preserve"> (abitazioni private nel quale i fotografi hanno avuto modo di conoscere e rapportarsi con i proprietari)</w:t>
      </w:r>
      <w:r w:rsidR="0036194D">
        <w:rPr>
          <w:rFonts w:ascii="Arial" w:hAnsi="Arial" w:cs="Arial"/>
        </w:rPr>
        <w:t xml:space="preserve">. Difatti, </w:t>
      </w:r>
      <w:r w:rsidRPr="0036194D">
        <w:rPr>
          <w:rFonts w:ascii="Arial" w:hAnsi="Arial" w:cs="Arial"/>
        </w:rPr>
        <w:t xml:space="preserve">alcune opere degli autori </w:t>
      </w:r>
      <w:r w:rsidR="0036194D">
        <w:rPr>
          <w:rFonts w:ascii="Arial" w:hAnsi="Arial" w:cs="Arial"/>
        </w:rPr>
        <w:t>che sono state</w:t>
      </w:r>
      <w:r w:rsidRPr="0036194D">
        <w:rPr>
          <w:rFonts w:ascii="Arial" w:hAnsi="Arial" w:cs="Arial"/>
        </w:rPr>
        <w:t xml:space="preserve"> </w:t>
      </w:r>
      <w:r w:rsidR="00317503" w:rsidRPr="0036194D">
        <w:rPr>
          <w:rFonts w:ascii="Arial" w:hAnsi="Arial" w:cs="Arial"/>
        </w:rPr>
        <w:t>mezzo di approfondimento</w:t>
      </w:r>
      <w:r w:rsidRPr="0036194D">
        <w:rPr>
          <w:rFonts w:ascii="Arial" w:hAnsi="Arial" w:cs="Arial"/>
        </w:rPr>
        <w:t xml:space="preserve"> d</w:t>
      </w:r>
      <w:r w:rsidR="00317503" w:rsidRPr="0036194D">
        <w:rPr>
          <w:rFonts w:ascii="Arial" w:hAnsi="Arial" w:cs="Arial"/>
        </w:rPr>
        <w:t>i</w:t>
      </w:r>
      <w:r w:rsidRPr="0036194D">
        <w:rPr>
          <w:rFonts w:ascii="Arial" w:hAnsi="Arial" w:cs="Arial"/>
        </w:rPr>
        <w:t xml:space="preserve"> processo </w:t>
      </w:r>
      <w:r w:rsidR="00317503" w:rsidRPr="0036194D">
        <w:rPr>
          <w:rFonts w:ascii="Arial" w:hAnsi="Arial" w:cs="Arial"/>
        </w:rPr>
        <w:t>nella</w:t>
      </w:r>
      <w:r w:rsidRPr="0036194D">
        <w:rPr>
          <w:rFonts w:ascii="Arial" w:hAnsi="Arial" w:cs="Arial"/>
        </w:rPr>
        <w:t xml:space="preserve"> relazione tra spazio e fotografia</w:t>
      </w:r>
      <w:r w:rsidR="00672CC5">
        <w:rPr>
          <w:rFonts w:ascii="Arial" w:hAnsi="Arial" w:cs="Arial"/>
        </w:rPr>
        <w:t>,</w:t>
      </w:r>
      <w:r w:rsidRPr="0036194D">
        <w:rPr>
          <w:rFonts w:ascii="Arial" w:hAnsi="Arial" w:cs="Arial"/>
        </w:rPr>
        <w:t xml:space="preserve"> per arrivare poi alla fotografia finale</w:t>
      </w:r>
      <w:r w:rsidR="00672CC5">
        <w:rPr>
          <w:rFonts w:ascii="Arial" w:hAnsi="Arial" w:cs="Arial"/>
        </w:rPr>
        <w:t>,</w:t>
      </w:r>
      <w:r w:rsidR="0036194D">
        <w:rPr>
          <w:rFonts w:ascii="Arial" w:hAnsi="Arial" w:cs="Arial"/>
        </w:rPr>
        <w:t xml:space="preserve"> saranno presenti in un altro luogo,</w:t>
      </w:r>
      <w:r w:rsidR="00672CC5">
        <w:rPr>
          <w:rFonts w:ascii="Arial" w:hAnsi="Arial" w:cs="Arial"/>
        </w:rPr>
        <w:t xml:space="preserve"> specificamente</w:t>
      </w:r>
      <w:r w:rsidR="0036194D">
        <w:rPr>
          <w:rFonts w:ascii="Arial" w:hAnsi="Arial" w:cs="Arial"/>
        </w:rPr>
        <w:t xml:space="preserve"> nella residenza Bocca di Valle sempre situata a Guardiagrele</w:t>
      </w:r>
      <w:r w:rsidR="00672CC5">
        <w:rPr>
          <w:rFonts w:ascii="Arial" w:hAnsi="Arial" w:cs="Arial"/>
        </w:rPr>
        <w:t xml:space="preserve">. </w:t>
      </w:r>
      <w:r w:rsidR="0036194D">
        <w:rPr>
          <w:rFonts w:ascii="Arial" w:hAnsi="Arial" w:cs="Arial"/>
        </w:rPr>
        <w:t xml:space="preserve">Questo luogo sarà visitabile su appuntamento, oltre ad essere luogo di eventi correlati nel corso della mostra </w:t>
      </w:r>
      <w:r w:rsidR="0036194D" w:rsidRPr="0036194D">
        <w:rPr>
          <w:rFonts w:ascii="Arial" w:hAnsi="Arial" w:cs="Arial"/>
          <w:i/>
          <w:iCs/>
        </w:rPr>
        <w:t>Perenni ospiti</w:t>
      </w:r>
      <w:r w:rsidR="0036194D">
        <w:rPr>
          <w:rFonts w:ascii="Arial" w:hAnsi="Arial" w:cs="Arial"/>
        </w:rPr>
        <w:t xml:space="preserve"> a </w:t>
      </w:r>
      <w:r w:rsidR="0036194D" w:rsidRPr="0036194D">
        <w:rPr>
          <w:rFonts w:ascii="Arial" w:hAnsi="Arial" w:cs="Arial"/>
        </w:rPr>
        <w:t xml:space="preserve">/f </w:t>
      </w:r>
      <w:proofErr w:type="spellStart"/>
      <w:r w:rsidR="0036194D" w:rsidRPr="0036194D">
        <w:rPr>
          <w:rFonts w:ascii="Arial" w:hAnsi="Arial" w:cs="Arial"/>
        </w:rPr>
        <w:t>urbä</w:t>
      </w:r>
      <w:proofErr w:type="spellEnd"/>
      <w:r w:rsidR="0036194D" w:rsidRPr="0036194D">
        <w:rPr>
          <w:rFonts w:ascii="Arial" w:hAnsi="Arial" w:cs="Arial"/>
        </w:rPr>
        <w:t>/</w:t>
      </w:r>
      <w:r w:rsidR="0036194D">
        <w:rPr>
          <w:rFonts w:ascii="Arial" w:hAnsi="Arial" w:cs="Arial"/>
        </w:rPr>
        <w:t>.</w:t>
      </w:r>
    </w:p>
    <w:p w14:paraId="30AE05B5" w14:textId="46824D63" w:rsidR="00415558" w:rsidRDefault="00831A41" w:rsidP="00415558">
      <w:pPr>
        <w:pStyle w:val="NormaleWeb"/>
        <w:spacing w:before="0" w:beforeAutospacing="0" w:after="0" w:afterAutospacing="0"/>
        <w:jc w:val="both"/>
        <w:rPr>
          <w:rFonts w:ascii="Arial" w:hAnsi="Arial" w:cs="Arial"/>
        </w:rPr>
      </w:pPr>
      <w:r w:rsidRPr="00831A41">
        <w:rPr>
          <w:rFonts w:ascii="Arial" w:hAnsi="Arial" w:cs="Arial"/>
        </w:rPr>
        <w:t xml:space="preserve">Il progetto prende spunto dalla parola </w:t>
      </w:r>
      <w:r w:rsidRPr="00831A41">
        <w:rPr>
          <w:rStyle w:val="Enfasicorsivo"/>
          <w:rFonts w:ascii="Arial" w:hAnsi="Arial" w:cs="Arial"/>
        </w:rPr>
        <w:t>celebrare</w:t>
      </w:r>
      <w:r w:rsidRPr="00831A41">
        <w:rPr>
          <w:rFonts w:ascii="Arial" w:hAnsi="Arial" w:cs="Arial"/>
        </w:rPr>
        <w:t>, la cui etimologia rimanda non soltanto all’idea di onorare ma soprattutto a quella di frequentare, affollare, dare vita a uno spazio. Celebrare significa</w:t>
      </w:r>
      <w:r>
        <w:rPr>
          <w:rFonts w:ascii="Arial" w:hAnsi="Arial" w:cs="Arial"/>
        </w:rPr>
        <w:t xml:space="preserve"> </w:t>
      </w:r>
      <w:r w:rsidRPr="00831A41">
        <w:rPr>
          <w:rFonts w:ascii="Arial" w:hAnsi="Arial" w:cs="Arial"/>
        </w:rPr>
        <w:t>rendere straordinario ciò che ordinario non sarebbe, grazie alla partecipazione e alla condivisione. La fotografia, in questa prospettiva, diventa un atto di presenza che anima i luoghi, li trasforma e li rende memoria.</w:t>
      </w:r>
    </w:p>
    <w:p w14:paraId="6F54E78D" w14:textId="3DDF0ACC" w:rsidR="00831A41" w:rsidRPr="00831A41" w:rsidRDefault="00831A41" w:rsidP="00415558">
      <w:pPr>
        <w:pStyle w:val="NormaleWeb"/>
        <w:spacing w:before="0" w:beforeAutospacing="0" w:after="0" w:afterAutospacing="0"/>
        <w:jc w:val="both"/>
        <w:rPr>
          <w:rFonts w:ascii="Arial" w:hAnsi="Arial" w:cs="Arial"/>
        </w:rPr>
      </w:pPr>
      <w:r w:rsidRPr="00831A41">
        <w:rPr>
          <w:rFonts w:ascii="Arial" w:hAnsi="Arial" w:cs="Arial"/>
        </w:rPr>
        <w:t>Cerio e Pasqui affrontano questo tema con linguaggi differenti ma complementari. Le loro immagini non si limitano a documentare: cercano relazioni, tracciano connessioni tra persone e ambienti, tra oggetti ed essenze, tra intimità e collettività. Le fotografie stesse diventano ospiti, viaggiatori temporanei che abitano lo spazio della mostra con la stessa precarietà e intensità con cui i corpi attraversano la vita quotidiana.</w:t>
      </w:r>
    </w:p>
    <w:p w14:paraId="2743FCC5" w14:textId="444A91EB" w:rsidR="00831A41" w:rsidRPr="00831A41" w:rsidRDefault="00831A41" w:rsidP="00415558">
      <w:pPr>
        <w:pStyle w:val="NormaleWeb"/>
        <w:spacing w:before="0" w:beforeAutospacing="0" w:after="0" w:afterAutospacing="0"/>
        <w:jc w:val="both"/>
        <w:rPr>
          <w:rFonts w:ascii="Arial" w:hAnsi="Arial" w:cs="Arial"/>
        </w:rPr>
      </w:pPr>
      <w:r w:rsidRPr="00831A41">
        <w:rPr>
          <w:rFonts w:ascii="Arial" w:hAnsi="Arial" w:cs="Arial"/>
        </w:rPr>
        <w:t>Per Iacopo Pasqui, la fotografia è uno strumento vicino all’effimero. La sua ricerca si concentra sulle piccole cose del quotidiano, su ciò che sembra sfuggire ma custodisce memoria. La sua attenzione verso lo spazio domestico, verso l’attesa e la sospensione, restituisce immagini intime, capaci di raccontare fragilità e permanenze.</w:t>
      </w:r>
    </w:p>
    <w:p w14:paraId="6096E81A" w14:textId="77777777" w:rsidR="00415558" w:rsidRDefault="00831A41" w:rsidP="00415558">
      <w:pPr>
        <w:pStyle w:val="NormaleWeb"/>
        <w:spacing w:before="0" w:beforeAutospacing="0" w:after="0" w:afterAutospacing="0"/>
        <w:jc w:val="both"/>
        <w:rPr>
          <w:rFonts w:ascii="Arial" w:hAnsi="Arial" w:cs="Arial"/>
        </w:rPr>
      </w:pPr>
      <w:r w:rsidRPr="00831A41">
        <w:rPr>
          <w:rFonts w:ascii="Arial" w:hAnsi="Arial" w:cs="Arial"/>
        </w:rPr>
        <w:t xml:space="preserve">Per Simone Cerio, invece, la fotografia è un linguaggio che dialoga con l’attualità e con la cronaca. Fotogiornalista e autore di reportage, </w:t>
      </w:r>
      <w:r>
        <w:rPr>
          <w:rFonts w:ascii="Arial" w:hAnsi="Arial" w:cs="Arial"/>
        </w:rPr>
        <w:t>Simone</w:t>
      </w:r>
      <w:r w:rsidRPr="00831A41">
        <w:rPr>
          <w:rFonts w:ascii="Arial" w:hAnsi="Arial" w:cs="Arial"/>
        </w:rPr>
        <w:t xml:space="preserve"> affronta la fotografia come mezzo di indagine sociale, capace di mettere in luce dinamiche nascoste, conflitti e relazioni umane. La sua ricerca parte da accadimenti concreti ma li supera, restituendo immagini che si aprono a una dimensione poetica e universale.</w:t>
      </w:r>
    </w:p>
    <w:p w14:paraId="115EC3E4" w14:textId="77777777" w:rsidR="00DC222B" w:rsidRDefault="00831A41" w:rsidP="00415558">
      <w:pPr>
        <w:pStyle w:val="NormaleWeb"/>
        <w:spacing w:before="0" w:beforeAutospacing="0" w:after="0" w:afterAutospacing="0"/>
        <w:jc w:val="both"/>
        <w:rPr>
          <w:rFonts w:ascii="Arial" w:hAnsi="Arial" w:cs="Arial"/>
        </w:rPr>
      </w:pPr>
      <w:r w:rsidRPr="00831A41">
        <w:rPr>
          <w:rFonts w:ascii="Arial" w:hAnsi="Arial" w:cs="Arial"/>
        </w:rPr>
        <w:t xml:space="preserve">Ciò che unisce i due autori è la volontà di interrogarsi sul senso stesso della fotografia oggi. </w:t>
      </w:r>
    </w:p>
    <w:p w14:paraId="08FAE5C9" w14:textId="77777777" w:rsidR="00DC222B" w:rsidRDefault="00DC222B" w:rsidP="00415558">
      <w:pPr>
        <w:pStyle w:val="NormaleWeb"/>
        <w:spacing w:before="0" w:beforeAutospacing="0" w:after="0" w:afterAutospacing="0"/>
        <w:jc w:val="both"/>
        <w:rPr>
          <w:rFonts w:ascii="Arial" w:hAnsi="Arial" w:cs="Arial"/>
        </w:rPr>
      </w:pPr>
    </w:p>
    <w:p w14:paraId="763F83F2" w14:textId="77777777" w:rsidR="00DC222B" w:rsidRDefault="00DC222B" w:rsidP="00415558">
      <w:pPr>
        <w:pStyle w:val="NormaleWeb"/>
        <w:spacing w:before="0" w:beforeAutospacing="0" w:after="0" w:afterAutospacing="0"/>
        <w:jc w:val="both"/>
        <w:rPr>
          <w:rFonts w:ascii="Arial" w:hAnsi="Arial" w:cs="Arial"/>
        </w:rPr>
      </w:pPr>
    </w:p>
    <w:p w14:paraId="372536F6" w14:textId="1C4DF869" w:rsidR="00415558" w:rsidRDefault="00831A41" w:rsidP="00415558">
      <w:pPr>
        <w:pStyle w:val="NormaleWeb"/>
        <w:spacing w:before="0" w:beforeAutospacing="0" w:after="0" w:afterAutospacing="0"/>
        <w:jc w:val="both"/>
        <w:rPr>
          <w:rFonts w:ascii="Arial" w:hAnsi="Arial" w:cs="Arial"/>
        </w:rPr>
      </w:pPr>
      <w:r w:rsidRPr="00DC222B">
        <w:rPr>
          <w:rFonts w:ascii="Arial" w:hAnsi="Arial" w:cs="Arial"/>
          <w:i/>
          <w:iCs/>
        </w:rPr>
        <w:lastRenderedPageBreak/>
        <w:t>A cosa serve, se non a costruire legami, a riempire temporaneamente lo spazio e a trasformarlo in esperienza condivisa?</w:t>
      </w:r>
      <w:r w:rsidRPr="00831A41">
        <w:rPr>
          <w:rFonts w:ascii="Arial" w:hAnsi="Arial" w:cs="Arial"/>
        </w:rPr>
        <w:t xml:space="preserve"> Le loro strade, pur diverse, si incontrano in questa domanda fondamentale, trovando nella mostra la possibilità di un dialogo che intreccia spiritualità e quotidianità, intimità e collettività, attesa e movimento.</w:t>
      </w:r>
    </w:p>
    <w:p w14:paraId="47EAE8F6" w14:textId="77777777" w:rsidR="00415558" w:rsidRDefault="00415558" w:rsidP="00415558">
      <w:pPr>
        <w:pStyle w:val="NormaleWeb"/>
        <w:spacing w:before="0" w:beforeAutospacing="0" w:after="0" w:afterAutospacing="0"/>
        <w:jc w:val="both"/>
        <w:rPr>
          <w:rFonts w:ascii="Arial" w:hAnsi="Arial" w:cs="Arial"/>
        </w:rPr>
      </w:pPr>
    </w:p>
    <w:p w14:paraId="1086EF45" w14:textId="2395E124" w:rsidR="00415558" w:rsidRDefault="00831A41" w:rsidP="00415558">
      <w:pPr>
        <w:pStyle w:val="NormaleWeb"/>
        <w:spacing w:before="0" w:beforeAutospacing="0" w:after="0" w:afterAutospacing="0"/>
        <w:jc w:val="both"/>
        <w:rPr>
          <w:rFonts w:ascii="Arial" w:hAnsi="Arial" w:cs="Arial"/>
        </w:rPr>
      </w:pPr>
      <w:r w:rsidRPr="00831A41">
        <w:rPr>
          <w:rFonts w:ascii="Arial" w:hAnsi="Arial" w:cs="Arial"/>
        </w:rPr>
        <w:t xml:space="preserve">A cura di Simone </w:t>
      </w:r>
      <w:proofErr w:type="spellStart"/>
      <w:r w:rsidRPr="00831A41">
        <w:rPr>
          <w:rFonts w:ascii="Arial" w:hAnsi="Arial" w:cs="Arial"/>
        </w:rPr>
        <w:t>Marsibilio</w:t>
      </w:r>
      <w:proofErr w:type="spellEnd"/>
      <w:r w:rsidRPr="00831A41">
        <w:rPr>
          <w:rFonts w:ascii="Arial" w:hAnsi="Arial" w:cs="Arial"/>
        </w:rPr>
        <w:t xml:space="preserve">, </w:t>
      </w:r>
      <w:r w:rsidRPr="00831A41">
        <w:rPr>
          <w:rStyle w:val="Enfasicorsivo"/>
          <w:rFonts w:ascii="Arial" w:hAnsi="Arial" w:cs="Arial"/>
        </w:rPr>
        <w:t>Perenni ospiti</w:t>
      </w:r>
      <w:r w:rsidRPr="00831A41">
        <w:rPr>
          <w:rFonts w:ascii="Arial" w:hAnsi="Arial" w:cs="Arial"/>
        </w:rPr>
        <w:t xml:space="preserve"> si propone come un percorso che invita a rallentare e a osservare. Non si tratta soltanto di guardare delle fotografie, ma di vivere un’esperienza: entrare in relazione con le immagini, con lo spazio che abitano e con le storie che evocano. </w:t>
      </w:r>
    </w:p>
    <w:p w14:paraId="1A82F905" w14:textId="151108AB" w:rsidR="00831A41" w:rsidRPr="00831A41" w:rsidRDefault="00831A41" w:rsidP="00415558">
      <w:pPr>
        <w:pStyle w:val="NormaleWeb"/>
        <w:spacing w:before="0" w:beforeAutospacing="0" w:after="0" w:afterAutospacing="0"/>
        <w:jc w:val="both"/>
        <w:rPr>
          <w:rFonts w:ascii="Arial" w:hAnsi="Arial" w:cs="Arial"/>
        </w:rPr>
      </w:pPr>
      <w:r w:rsidRPr="00831A41">
        <w:rPr>
          <w:rFonts w:ascii="Arial" w:hAnsi="Arial" w:cs="Arial"/>
        </w:rPr>
        <w:t>La mostra diventa così una riflessione sul tempo che viviamo, frenetico e incapace di soffermarsi sul presente, e insieme un invito a riscoprire il valore delle relazioni che ci attraversano.</w:t>
      </w:r>
      <w:r>
        <w:rPr>
          <w:rFonts w:ascii="Arial" w:hAnsi="Arial" w:cs="Arial"/>
        </w:rPr>
        <w:t xml:space="preserve"> </w:t>
      </w:r>
      <w:r w:rsidRPr="00831A41">
        <w:rPr>
          <w:rFonts w:ascii="Arial" w:hAnsi="Arial" w:cs="Arial"/>
        </w:rPr>
        <w:t xml:space="preserve">In questo modo le fotografie si fanno celebrazione: atti fugaci carichi di memoria, condivisioni che si dissolvono nel tempo ma restano nella coscienza. </w:t>
      </w:r>
    </w:p>
    <w:p w14:paraId="4E72F926" w14:textId="77777777" w:rsidR="00831A41" w:rsidRDefault="00831A41" w:rsidP="00831A41">
      <w:pPr>
        <w:spacing w:after="0" w:line="240" w:lineRule="auto"/>
        <w:rPr>
          <w:rFonts w:ascii="Times New Roman" w:eastAsia="Times New Roman" w:hAnsi="Times New Roman" w:cs="Times New Roman"/>
          <w:sz w:val="24"/>
          <w:szCs w:val="24"/>
        </w:rPr>
      </w:pPr>
    </w:p>
    <w:p w14:paraId="391A60C7" w14:textId="77777777" w:rsidR="00DC222B" w:rsidRDefault="00831A41" w:rsidP="00831A41">
      <w:pPr>
        <w:spacing w:after="0" w:line="240" w:lineRule="auto"/>
        <w:jc w:val="both"/>
        <w:rPr>
          <w:rFonts w:ascii="Arial" w:eastAsia="Times New Roman" w:hAnsi="Arial" w:cs="Arial"/>
          <w:sz w:val="24"/>
          <w:szCs w:val="24"/>
        </w:rPr>
      </w:pPr>
      <w:r w:rsidRPr="00672CC5">
        <w:rPr>
          <w:rFonts w:ascii="Arial" w:hAnsi="Arial" w:cs="Arial"/>
          <w:b/>
          <w:bCs/>
          <w:sz w:val="24"/>
          <w:szCs w:val="24"/>
        </w:rPr>
        <w:t xml:space="preserve">/f </w:t>
      </w:r>
      <w:proofErr w:type="spellStart"/>
      <w:r w:rsidRPr="00672CC5">
        <w:rPr>
          <w:rFonts w:ascii="Arial" w:hAnsi="Arial" w:cs="Arial"/>
          <w:b/>
          <w:bCs/>
          <w:sz w:val="24"/>
          <w:szCs w:val="24"/>
        </w:rPr>
        <w:t>urbä</w:t>
      </w:r>
      <w:proofErr w:type="spellEnd"/>
      <w:r w:rsidRPr="00672CC5">
        <w:rPr>
          <w:rFonts w:ascii="Arial" w:hAnsi="Arial" w:cs="Arial"/>
          <w:b/>
          <w:bCs/>
          <w:sz w:val="24"/>
          <w:szCs w:val="24"/>
        </w:rPr>
        <w:t>/</w:t>
      </w:r>
      <w:r w:rsidR="00E21DD5" w:rsidRPr="00672CC5">
        <w:rPr>
          <w:rFonts w:ascii="Arial" w:eastAsia="Times New Roman" w:hAnsi="Arial" w:cs="Arial"/>
          <w:sz w:val="24"/>
          <w:szCs w:val="24"/>
        </w:rPr>
        <w:t xml:space="preserve"> </w:t>
      </w:r>
    </w:p>
    <w:p w14:paraId="7595D32C" w14:textId="6BA788E5" w:rsidR="00E21DD5" w:rsidRPr="00672CC5" w:rsidRDefault="00831A41" w:rsidP="00831A41">
      <w:pPr>
        <w:spacing w:after="0" w:line="240" w:lineRule="auto"/>
        <w:jc w:val="both"/>
        <w:rPr>
          <w:rFonts w:ascii="Arial" w:eastAsia="Times New Roman" w:hAnsi="Arial" w:cs="Arial"/>
          <w:sz w:val="24"/>
          <w:szCs w:val="24"/>
        </w:rPr>
      </w:pPr>
      <w:r w:rsidRPr="00672CC5">
        <w:rPr>
          <w:rFonts w:ascii="Arial" w:hAnsi="Arial" w:cs="Arial"/>
          <w:sz w:val="24"/>
          <w:szCs w:val="24"/>
        </w:rPr>
        <w:t>Guardiagrele (C</w:t>
      </w:r>
      <w:r w:rsidR="00E21DD5" w:rsidRPr="00672CC5">
        <w:rPr>
          <w:rFonts w:ascii="Arial" w:hAnsi="Arial" w:cs="Arial"/>
          <w:sz w:val="24"/>
          <w:szCs w:val="24"/>
        </w:rPr>
        <w:t>hieti</w:t>
      </w:r>
      <w:r w:rsidRPr="00672CC5">
        <w:rPr>
          <w:rFonts w:ascii="Arial" w:hAnsi="Arial" w:cs="Arial"/>
          <w:sz w:val="24"/>
          <w:szCs w:val="24"/>
        </w:rPr>
        <w:t>)</w:t>
      </w:r>
      <w:r w:rsidR="00DC222B">
        <w:rPr>
          <w:rFonts w:ascii="Arial" w:eastAsia="Times New Roman" w:hAnsi="Arial" w:cs="Arial"/>
          <w:sz w:val="24"/>
          <w:szCs w:val="24"/>
        </w:rPr>
        <w:t xml:space="preserve"> - </w:t>
      </w:r>
      <w:r w:rsidR="00E21DD5" w:rsidRPr="00672CC5">
        <w:rPr>
          <w:rFonts w:ascii="Arial" w:hAnsi="Arial" w:cs="Arial"/>
          <w:sz w:val="24"/>
          <w:szCs w:val="24"/>
        </w:rPr>
        <w:t xml:space="preserve">Via </w:t>
      </w:r>
      <w:proofErr w:type="spellStart"/>
      <w:r w:rsidR="00E21DD5" w:rsidRPr="00672CC5">
        <w:rPr>
          <w:rFonts w:ascii="Arial" w:hAnsi="Arial" w:cs="Arial"/>
          <w:sz w:val="24"/>
          <w:szCs w:val="24"/>
        </w:rPr>
        <w:t>Tripio</w:t>
      </w:r>
      <w:proofErr w:type="spellEnd"/>
      <w:r w:rsidR="00DC222B">
        <w:rPr>
          <w:rFonts w:ascii="Arial" w:hAnsi="Arial" w:cs="Arial"/>
          <w:sz w:val="24"/>
          <w:szCs w:val="24"/>
        </w:rPr>
        <w:t>,</w:t>
      </w:r>
      <w:r w:rsidR="00E21DD5" w:rsidRPr="00672CC5">
        <w:rPr>
          <w:rFonts w:ascii="Arial" w:hAnsi="Arial" w:cs="Arial"/>
          <w:sz w:val="24"/>
          <w:szCs w:val="24"/>
        </w:rPr>
        <w:t xml:space="preserve"> 145</w:t>
      </w:r>
    </w:p>
    <w:p w14:paraId="07A8F3F2" w14:textId="3A18FCD0" w:rsidR="00E21DD5" w:rsidRPr="00DC222B" w:rsidRDefault="00E21DD5" w:rsidP="00831A41">
      <w:pPr>
        <w:spacing w:after="0" w:line="240" w:lineRule="auto"/>
        <w:jc w:val="both"/>
        <w:rPr>
          <w:rFonts w:ascii="Arial" w:eastAsia="Times New Roman" w:hAnsi="Arial" w:cs="Arial"/>
          <w:sz w:val="24"/>
          <w:szCs w:val="24"/>
        </w:rPr>
      </w:pPr>
      <w:r w:rsidRPr="00672CC5">
        <w:rPr>
          <w:rFonts w:ascii="Arial" w:hAnsi="Arial" w:cs="Arial"/>
          <w:sz w:val="24"/>
          <w:szCs w:val="24"/>
        </w:rPr>
        <w:t xml:space="preserve">              </w:t>
      </w:r>
    </w:p>
    <w:p w14:paraId="5298D6F8" w14:textId="720D6A03" w:rsidR="00831A41" w:rsidRPr="00E21DD5" w:rsidRDefault="00831A41" w:rsidP="00831A41">
      <w:pPr>
        <w:spacing w:after="0" w:line="240" w:lineRule="auto"/>
        <w:jc w:val="both"/>
        <w:rPr>
          <w:rFonts w:ascii="Arial" w:eastAsia="Times New Roman" w:hAnsi="Arial" w:cs="Arial"/>
          <w:sz w:val="24"/>
          <w:szCs w:val="24"/>
        </w:rPr>
      </w:pPr>
      <w:r w:rsidRPr="00DC222B">
        <w:rPr>
          <w:rFonts w:ascii="Arial" w:hAnsi="Arial" w:cs="Arial"/>
          <w:b/>
          <w:bCs/>
        </w:rPr>
        <w:t xml:space="preserve">Opening </w:t>
      </w:r>
      <w:r w:rsidR="00E21DD5" w:rsidRPr="00DC222B">
        <w:rPr>
          <w:rFonts w:ascii="Arial" w:hAnsi="Arial" w:cs="Arial"/>
          <w:b/>
          <w:bCs/>
        </w:rPr>
        <w:t>21</w:t>
      </w:r>
      <w:r w:rsidRPr="00DC222B">
        <w:rPr>
          <w:rFonts w:ascii="Arial" w:hAnsi="Arial" w:cs="Arial"/>
          <w:b/>
          <w:bCs/>
        </w:rPr>
        <w:t xml:space="preserve"> </w:t>
      </w:r>
      <w:r w:rsidR="00E21DD5" w:rsidRPr="00DC222B">
        <w:rPr>
          <w:rFonts w:ascii="Arial" w:hAnsi="Arial" w:cs="Arial"/>
          <w:b/>
          <w:bCs/>
        </w:rPr>
        <w:t>Settembre</w:t>
      </w:r>
      <w:r w:rsidRPr="00DC222B">
        <w:rPr>
          <w:rFonts w:ascii="Arial" w:hAnsi="Arial" w:cs="Arial"/>
          <w:b/>
          <w:bCs/>
        </w:rPr>
        <w:t xml:space="preserve"> 202</w:t>
      </w:r>
      <w:r w:rsidR="00E21DD5" w:rsidRPr="00DC222B">
        <w:rPr>
          <w:rFonts w:ascii="Arial" w:hAnsi="Arial" w:cs="Arial"/>
          <w:b/>
          <w:bCs/>
        </w:rPr>
        <w:t>5</w:t>
      </w:r>
      <w:r w:rsidRPr="00DC222B">
        <w:rPr>
          <w:rFonts w:ascii="Arial" w:hAnsi="Arial" w:cs="Arial"/>
          <w:b/>
          <w:bCs/>
        </w:rPr>
        <w:t xml:space="preserve"> </w:t>
      </w:r>
      <w:r w:rsidRPr="00E21DD5">
        <w:rPr>
          <w:rFonts w:ascii="Arial" w:hAnsi="Arial" w:cs="Arial"/>
        </w:rPr>
        <w:t>dalle ore 1</w:t>
      </w:r>
      <w:r w:rsidR="00E21DD5">
        <w:rPr>
          <w:rFonts w:ascii="Arial" w:hAnsi="Arial" w:cs="Arial"/>
        </w:rPr>
        <w:t>1:</w:t>
      </w:r>
      <w:r w:rsidRPr="00E21DD5">
        <w:rPr>
          <w:rFonts w:ascii="Arial" w:hAnsi="Arial" w:cs="Arial"/>
        </w:rPr>
        <w:t>00 alle 20:00</w:t>
      </w:r>
    </w:p>
    <w:p w14:paraId="4C7BCC92" w14:textId="0EA31131" w:rsidR="00831A41" w:rsidRDefault="00831A41" w:rsidP="00831A41">
      <w:pPr>
        <w:spacing w:after="0" w:line="240" w:lineRule="auto"/>
        <w:rPr>
          <w:rFonts w:ascii="Arial" w:hAnsi="Arial" w:cs="Arial"/>
        </w:rPr>
      </w:pPr>
      <w:r w:rsidRPr="00E21DD5">
        <w:rPr>
          <w:rFonts w:ascii="Arial" w:hAnsi="Arial" w:cs="Arial"/>
        </w:rPr>
        <w:t>INGRESSO LIBERO</w:t>
      </w:r>
    </w:p>
    <w:p w14:paraId="20D732E2" w14:textId="7AC7D6C6" w:rsidR="00DC222B" w:rsidRDefault="00DC222B" w:rsidP="00831A41">
      <w:pPr>
        <w:spacing w:after="0" w:line="240" w:lineRule="auto"/>
        <w:rPr>
          <w:rFonts w:ascii="Arial" w:hAnsi="Arial" w:cs="Arial"/>
        </w:rPr>
      </w:pPr>
    </w:p>
    <w:p w14:paraId="67673E76" w14:textId="77777777" w:rsidR="00DC222B" w:rsidRPr="00672CC5" w:rsidRDefault="00DC222B" w:rsidP="00DC222B">
      <w:pPr>
        <w:spacing w:after="0" w:line="240" w:lineRule="auto"/>
        <w:jc w:val="both"/>
        <w:rPr>
          <w:rFonts w:ascii="Arial" w:eastAsia="Times New Roman" w:hAnsi="Arial" w:cs="Arial"/>
          <w:sz w:val="24"/>
          <w:szCs w:val="24"/>
        </w:rPr>
      </w:pPr>
      <w:r w:rsidRPr="00672CC5">
        <w:rPr>
          <w:rFonts w:ascii="Arial" w:hAnsi="Arial" w:cs="Arial"/>
          <w:sz w:val="24"/>
          <w:szCs w:val="24"/>
        </w:rPr>
        <w:t>dal 21/09/2025 al 09/11/2025</w:t>
      </w:r>
    </w:p>
    <w:p w14:paraId="4F99F199" w14:textId="77777777" w:rsidR="00E21DD5" w:rsidRDefault="00E21DD5" w:rsidP="00831A41">
      <w:pPr>
        <w:spacing w:after="0" w:line="240" w:lineRule="auto"/>
        <w:rPr>
          <w:rFonts w:ascii="Arial" w:hAnsi="Arial" w:cs="Arial"/>
        </w:rPr>
      </w:pPr>
    </w:p>
    <w:p w14:paraId="646C3A0F" w14:textId="001FA1C4" w:rsidR="00831A41" w:rsidRPr="00DC222B" w:rsidRDefault="00831A41" w:rsidP="00831A41">
      <w:pPr>
        <w:spacing w:after="0" w:line="240" w:lineRule="auto"/>
        <w:rPr>
          <w:rFonts w:ascii="Arial" w:eastAsia="Times New Roman" w:hAnsi="Arial" w:cs="Arial"/>
          <w:sz w:val="24"/>
          <w:szCs w:val="24"/>
        </w:rPr>
      </w:pPr>
      <w:r w:rsidRPr="00DC222B">
        <w:rPr>
          <w:rFonts w:ascii="Arial" w:hAnsi="Arial" w:cs="Arial"/>
          <w:sz w:val="24"/>
          <w:szCs w:val="24"/>
        </w:rPr>
        <w:t>Orari</w:t>
      </w:r>
      <w:r w:rsidR="00E21DD5" w:rsidRPr="00DC222B">
        <w:rPr>
          <w:rFonts w:ascii="Arial" w:eastAsia="Times New Roman" w:hAnsi="Arial" w:cs="Arial"/>
          <w:sz w:val="24"/>
          <w:szCs w:val="24"/>
        </w:rPr>
        <w:t xml:space="preserve">: </w:t>
      </w:r>
      <w:proofErr w:type="gramStart"/>
      <w:r w:rsidRPr="00DC222B">
        <w:rPr>
          <w:rFonts w:ascii="Arial" w:hAnsi="Arial" w:cs="Arial"/>
          <w:sz w:val="24"/>
          <w:szCs w:val="24"/>
        </w:rPr>
        <w:t>Sabato</w:t>
      </w:r>
      <w:proofErr w:type="gramEnd"/>
      <w:r w:rsidRPr="00DC222B">
        <w:rPr>
          <w:rFonts w:ascii="Arial" w:hAnsi="Arial" w:cs="Arial"/>
          <w:sz w:val="24"/>
          <w:szCs w:val="24"/>
        </w:rPr>
        <w:t xml:space="preserve"> e Domenica </w:t>
      </w:r>
      <w:r w:rsidR="00E21DD5" w:rsidRPr="00DC222B">
        <w:rPr>
          <w:rFonts w:ascii="Arial" w:hAnsi="Arial" w:cs="Arial"/>
          <w:sz w:val="24"/>
          <w:szCs w:val="24"/>
        </w:rPr>
        <w:t xml:space="preserve">aperti </w:t>
      </w:r>
      <w:r w:rsidR="00E21DD5" w:rsidRPr="00DC222B">
        <w:rPr>
          <w:rFonts w:ascii="Arial" w:eastAsia="Times New Roman" w:hAnsi="Arial" w:cs="Arial"/>
          <w:sz w:val="24"/>
          <w:szCs w:val="24"/>
        </w:rPr>
        <w:t xml:space="preserve">- </w:t>
      </w:r>
      <w:r w:rsidR="00A577FA">
        <w:rPr>
          <w:rFonts w:ascii="Arial" w:hAnsi="Arial" w:cs="Arial"/>
          <w:sz w:val="24"/>
          <w:szCs w:val="24"/>
        </w:rPr>
        <w:t>f</w:t>
      </w:r>
      <w:r w:rsidRPr="00DC222B">
        <w:rPr>
          <w:rFonts w:ascii="Arial" w:hAnsi="Arial" w:cs="Arial"/>
          <w:sz w:val="24"/>
          <w:szCs w:val="24"/>
        </w:rPr>
        <w:t>uori orario su appuntamento</w:t>
      </w:r>
    </w:p>
    <w:p w14:paraId="2C28BE85" w14:textId="6E52E2D5" w:rsidR="00831A41" w:rsidRPr="00A577FA" w:rsidRDefault="00831A41" w:rsidP="00831A41">
      <w:pPr>
        <w:spacing w:after="0" w:line="240" w:lineRule="auto"/>
        <w:rPr>
          <w:rFonts w:ascii="Arial" w:eastAsia="Times New Roman" w:hAnsi="Arial" w:cs="Arial"/>
          <w:sz w:val="28"/>
          <w:szCs w:val="28"/>
        </w:rPr>
      </w:pPr>
      <w:r w:rsidRPr="00DC222B">
        <w:rPr>
          <w:rFonts w:ascii="Arial" w:hAnsi="Arial" w:cs="Arial"/>
          <w:sz w:val="24"/>
          <w:szCs w:val="24"/>
        </w:rPr>
        <w:t>Contatti:</w:t>
      </w:r>
      <w:r w:rsidR="00E21DD5" w:rsidRPr="00DC222B">
        <w:rPr>
          <w:rFonts w:ascii="Arial" w:eastAsia="Times New Roman" w:hAnsi="Arial" w:cs="Arial"/>
          <w:sz w:val="24"/>
          <w:szCs w:val="24"/>
        </w:rPr>
        <w:t xml:space="preserve"> </w:t>
      </w:r>
      <w:r w:rsidRPr="00DC222B">
        <w:rPr>
          <w:rFonts w:ascii="Arial" w:hAnsi="Arial" w:cs="Arial"/>
          <w:sz w:val="24"/>
          <w:szCs w:val="24"/>
        </w:rPr>
        <w:t>Cell. 3286959165</w:t>
      </w:r>
      <w:r w:rsidR="00E21DD5" w:rsidRPr="00DC222B">
        <w:rPr>
          <w:rFonts w:ascii="Arial" w:eastAsia="Times New Roman" w:hAnsi="Arial" w:cs="Arial"/>
          <w:sz w:val="24"/>
          <w:szCs w:val="24"/>
        </w:rPr>
        <w:t xml:space="preserve"> </w:t>
      </w:r>
      <w:r w:rsidR="00A577FA">
        <w:rPr>
          <w:rFonts w:ascii="Arial" w:eastAsia="Times New Roman" w:hAnsi="Arial" w:cs="Arial"/>
          <w:sz w:val="24"/>
          <w:szCs w:val="24"/>
        </w:rPr>
        <w:t>–</w:t>
      </w:r>
      <w:r w:rsidR="00E21DD5" w:rsidRPr="00DC222B">
        <w:rPr>
          <w:rFonts w:ascii="Arial" w:eastAsia="Times New Roman" w:hAnsi="Arial" w:cs="Arial"/>
          <w:sz w:val="24"/>
          <w:szCs w:val="24"/>
        </w:rPr>
        <w:t xml:space="preserve"> </w:t>
      </w:r>
      <w:r w:rsidR="00A577FA" w:rsidRPr="00A577FA">
        <w:rPr>
          <w:color w:val="1F3864" w:themeColor="accent1" w:themeShade="80"/>
          <w:sz w:val="28"/>
          <w:szCs w:val="28"/>
        </w:rPr>
        <w:t>fondazioneurbana@gmail.com</w:t>
      </w:r>
    </w:p>
    <w:p w14:paraId="5A4DF6BC" w14:textId="77777777" w:rsidR="00F630DB" w:rsidRPr="00DC222B" w:rsidRDefault="00F630DB">
      <w:pPr>
        <w:rPr>
          <w:sz w:val="24"/>
          <w:szCs w:val="24"/>
        </w:rPr>
      </w:pPr>
      <w:bookmarkStart w:id="0" w:name="_GoBack"/>
      <w:bookmarkEnd w:id="0"/>
    </w:p>
    <w:sectPr w:rsidR="00F630DB" w:rsidRPr="00DC222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7437C" w14:textId="77777777" w:rsidR="00166CA6" w:rsidRDefault="00166CA6" w:rsidP="00D727CE">
      <w:pPr>
        <w:spacing w:after="0" w:line="240" w:lineRule="auto"/>
      </w:pPr>
      <w:r>
        <w:separator/>
      </w:r>
    </w:p>
  </w:endnote>
  <w:endnote w:type="continuationSeparator" w:id="0">
    <w:p w14:paraId="217F61DA" w14:textId="77777777" w:rsidR="00166CA6" w:rsidRDefault="00166CA6" w:rsidP="00D7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EDD8" w14:textId="77777777" w:rsidR="002E549E" w:rsidRPr="00BE01D5" w:rsidRDefault="002E549E" w:rsidP="00BE01D5">
    <w:pPr>
      <w:pStyle w:val="Intestazione"/>
      <w:pBdr>
        <w:top w:val="single" w:sz="6" w:space="10" w:color="4472C4" w:themeColor="accent1"/>
      </w:pBdr>
      <w:spacing w:before="240"/>
      <w:rPr>
        <w:color w:val="4472C4" w:themeColor="accent1"/>
      </w:rPr>
    </w:pPr>
    <w:r>
      <w:rPr>
        <w:noProof/>
        <w:color w:val="4472C4" w:themeColor="accent1"/>
      </w:rPr>
      <w:drawing>
        <wp:anchor distT="0" distB="0" distL="114300" distR="114300" simplePos="0" relativeHeight="251659264" behindDoc="0" locked="0" layoutInCell="1" allowOverlap="1" wp14:anchorId="342DC2CF" wp14:editId="5A97439C">
          <wp:simplePos x="0" y="0"/>
          <wp:positionH relativeFrom="column">
            <wp:posOffset>2352675</wp:posOffset>
          </wp:positionH>
          <wp:positionV relativeFrom="paragraph">
            <wp:posOffset>-95383</wp:posOffset>
          </wp:positionV>
          <wp:extent cx="1371600" cy="1317757"/>
          <wp:effectExtent l="0" t="0" r="0" b="0"/>
          <wp:wrapNone/>
          <wp:docPr id="14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a:extLst>
                      <a:ext uri="{28A0092B-C50C-407E-A947-70E740481C1C}">
                        <a14:useLocalDpi xmlns:a14="http://schemas.microsoft.com/office/drawing/2010/main" val="0"/>
                      </a:ext>
                    </a:extLst>
                  </a:blip>
                  <a:stretch>
                    <a:fillRect/>
                  </a:stretch>
                </pic:blipFill>
                <pic:spPr>
                  <a:xfrm>
                    <a:off x="0" y="0"/>
                    <a:ext cx="1371600" cy="1317757"/>
                  </a:xfrm>
                  <a:prstGeom prst="rect">
                    <a:avLst/>
                  </a:prstGeom>
                </pic:spPr>
              </pic:pic>
            </a:graphicData>
          </a:graphic>
          <wp14:sizeRelH relativeFrom="margin">
            <wp14:pctWidth>0</wp14:pctWidth>
          </wp14:sizeRelH>
          <wp14:sizeRelV relativeFrom="margin">
            <wp14:pctHeight>0</wp14:pctHeight>
          </wp14:sizeRelV>
        </wp:anchor>
      </w:drawing>
    </w:r>
    <w:r>
      <w:t xml:space="preserve">               Fondazione Urbana                                                                                  Via </w:t>
    </w:r>
    <w:proofErr w:type="spellStart"/>
    <w:r>
      <w:t>Tripio</w:t>
    </w:r>
    <w:proofErr w:type="spellEnd"/>
    <w:r>
      <w:t xml:space="preserve"> 145, Guardiagrele (</w:t>
    </w:r>
    <w:proofErr w:type="spellStart"/>
    <w:r>
      <w:t>Ch</w:t>
    </w:r>
    <w:proofErr w:type="spellEnd"/>
    <w:r>
      <w:t>)</w:t>
    </w:r>
  </w:p>
  <w:p w14:paraId="593D42C5" w14:textId="49A93C12" w:rsidR="002E549E" w:rsidRDefault="002E549E">
    <w:pPr>
      <w:pStyle w:val="Pidipagina"/>
    </w:pPr>
    <w:r>
      <w:t xml:space="preserve">                                                                                                                                               + 39 328 69 59 165          spazio espositivo arte contemporanea                                                               fondazioneurbana@gmail.com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73550" w14:textId="77777777" w:rsidR="00166CA6" w:rsidRDefault="00166CA6" w:rsidP="00D727CE">
      <w:pPr>
        <w:spacing w:after="0" w:line="240" w:lineRule="auto"/>
      </w:pPr>
      <w:r>
        <w:separator/>
      </w:r>
    </w:p>
  </w:footnote>
  <w:footnote w:type="continuationSeparator" w:id="0">
    <w:p w14:paraId="1561E6A4" w14:textId="77777777" w:rsidR="00166CA6" w:rsidRDefault="00166CA6" w:rsidP="00D72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E835" w14:textId="77777777" w:rsidR="002E549E" w:rsidRDefault="002E549E">
    <w:pPr>
      <w:pStyle w:val="Intestazione"/>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CE"/>
    <w:rsid w:val="00120048"/>
    <w:rsid w:val="001315C0"/>
    <w:rsid w:val="00166CA6"/>
    <w:rsid w:val="001E51BA"/>
    <w:rsid w:val="00267BF6"/>
    <w:rsid w:val="002B09D7"/>
    <w:rsid w:val="002E549E"/>
    <w:rsid w:val="002F26A1"/>
    <w:rsid w:val="002F5971"/>
    <w:rsid w:val="00317503"/>
    <w:rsid w:val="0036194D"/>
    <w:rsid w:val="00362C32"/>
    <w:rsid w:val="003B614A"/>
    <w:rsid w:val="00415558"/>
    <w:rsid w:val="00540B29"/>
    <w:rsid w:val="005C4E82"/>
    <w:rsid w:val="00635010"/>
    <w:rsid w:val="00672CC5"/>
    <w:rsid w:val="007E53D7"/>
    <w:rsid w:val="00816712"/>
    <w:rsid w:val="00831A41"/>
    <w:rsid w:val="00A577FA"/>
    <w:rsid w:val="00AC0CAB"/>
    <w:rsid w:val="00B51193"/>
    <w:rsid w:val="00BE01D5"/>
    <w:rsid w:val="00CA11FC"/>
    <w:rsid w:val="00CE0C82"/>
    <w:rsid w:val="00D727CE"/>
    <w:rsid w:val="00D960EF"/>
    <w:rsid w:val="00DC222B"/>
    <w:rsid w:val="00E21DD5"/>
    <w:rsid w:val="00F630DB"/>
    <w:rsid w:val="00FD4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18AFF"/>
  <w15:chartTrackingRefBased/>
  <w15:docId w15:val="{F8DAC22E-544A-4048-9DBD-930F4EF9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1A41"/>
    <w:pPr>
      <w:pBdr>
        <w:top w:val="nil"/>
        <w:left w:val="nil"/>
        <w:bottom w:val="nil"/>
        <w:right w:val="nil"/>
        <w:between w:val="nil"/>
        <w:bar w:val="nil"/>
      </w:pBdr>
    </w:pPr>
    <w:rPr>
      <w:rFonts w:ascii="Calibri" w:eastAsia="Arial Unicode MS" w:hAnsi="Calibri" w:cs="Arial Unicode MS"/>
      <w:color w:val="000000"/>
      <w:u w:color="000000"/>
      <w:bdr w:val="nil"/>
      <w:lang w:eastAsia="it-IT"/>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27C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pacing w:after="0" w:line="240" w:lineRule="auto"/>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IntestazioneCarattere">
    <w:name w:val="Intestazione Carattere"/>
    <w:basedOn w:val="Carpredefinitoparagrafo"/>
    <w:link w:val="Intestazione"/>
    <w:uiPriority w:val="99"/>
    <w:rsid w:val="00D727CE"/>
  </w:style>
  <w:style w:type="paragraph" w:styleId="Pidipagina">
    <w:name w:val="footer"/>
    <w:basedOn w:val="Normale"/>
    <w:link w:val="PidipaginaCarattere"/>
    <w:uiPriority w:val="99"/>
    <w:unhideWhenUsed/>
    <w:rsid w:val="00D727C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pacing w:after="0" w:line="240" w:lineRule="auto"/>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PidipaginaCarattere">
    <w:name w:val="Piè di pagina Carattere"/>
    <w:basedOn w:val="Carpredefinitoparagrafo"/>
    <w:link w:val="Pidipagina"/>
    <w:uiPriority w:val="99"/>
    <w:rsid w:val="00D727CE"/>
  </w:style>
  <w:style w:type="character" w:styleId="Collegamentoipertestuale">
    <w:name w:val="Hyperlink"/>
    <w:basedOn w:val="Carpredefinitoparagrafo"/>
    <w:uiPriority w:val="99"/>
    <w:unhideWhenUsed/>
    <w:rsid w:val="00F630DB"/>
    <w:rPr>
      <w:color w:val="0563C1" w:themeColor="hyperlink"/>
      <w:u w:val="single"/>
    </w:rPr>
  </w:style>
  <w:style w:type="character" w:customStyle="1" w:styleId="Hyperlink0">
    <w:name w:val="Hyperlink.0"/>
    <w:basedOn w:val="Collegamentoipertestuale"/>
    <w:rsid w:val="00831A41"/>
    <w:rPr>
      <w:outline w:val="0"/>
      <w:color w:val="0000FF"/>
      <w:u w:val="single" w:color="0000FF"/>
    </w:rPr>
  </w:style>
  <w:style w:type="paragraph" w:styleId="NormaleWeb">
    <w:name w:val="Normal (Web)"/>
    <w:basedOn w:val="Normale"/>
    <w:uiPriority w:val="99"/>
    <w:semiHidden/>
    <w:unhideWhenUsed/>
    <w:rsid w:val="00831A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Enfasicorsivo">
    <w:name w:val="Emphasis"/>
    <w:basedOn w:val="Carpredefinitoparagrafo"/>
    <w:uiPriority w:val="20"/>
    <w:qFormat/>
    <w:rsid w:val="00831A41"/>
    <w:rPr>
      <w:i/>
      <w:iCs/>
    </w:rPr>
  </w:style>
  <w:style w:type="character" w:styleId="Menzionenonrisolta">
    <w:name w:val="Unresolved Mention"/>
    <w:basedOn w:val="Carpredefinitoparagrafo"/>
    <w:uiPriority w:val="99"/>
    <w:semiHidden/>
    <w:unhideWhenUsed/>
    <w:rsid w:val="00E2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940712">
      <w:bodyDiv w:val="1"/>
      <w:marLeft w:val="0"/>
      <w:marRight w:val="0"/>
      <w:marTop w:val="0"/>
      <w:marBottom w:val="0"/>
      <w:divBdr>
        <w:top w:val="none" w:sz="0" w:space="0" w:color="auto"/>
        <w:left w:val="none" w:sz="0" w:space="0" w:color="auto"/>
        <w:bottom w:val="none" w:sz="0" w:space="0" w:color="auto"/>
        <w:right w:val="none" w:sz="0" w:space="0" w:color="auto"/>
      </w:divBdr>
    </w:div>
    <w:div w:id="12642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FB85-900E-4EFA-ABF0-9372F968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Simone</cp:lastModifiedBy>
  <cp:revision>2</cp:revision>
  <dcterms:created xsi:type="dcterms:W3CDTF">2025-09-04T19:44:00Z</dcterms:created>
  <dcterms:modified xsi:type="dcterms:W3CDTF">2025-09-04T19:44:00Z</dcterms:modified>
</cp:coreProperties>
</file>