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2A7AF" w14:textId="5FE76E5B" w:rsidR="00A3074E" w:rsidRPr="00A3074E" w:rsidRDefault="00263305" w:rsidP="00A3074E">
      <w:pPr>
        <w:pStyle w:val="NormaleWeb"/>
        <w:spacing w:before="0" w:beforeAutospacing="0" w:after="0" w:afterAutospacing="0"/>
        <w:rPr>
          <w:rFonts w:asciiTheme="minorHAnsi" w:hAnsiTheme="minorHAnsi"/>
          <w:b/>
          <w:color w:val="1C2024"/>
          <w:spacing w:val="3"/>
          <w:sz w:val="27"/>
          <w:szCs w:val="27"/>
        </w:rPr>
      </w:pPr>
      <w:proofErr w:type="gramStart"/>
      <w:r>
        <w:rPr>
          <w:rFonts w:asciiTheme="minorHAnsi" w:hAnsiTheme="minorHAnsi"/>
          <w:b/>
          <w:color w:val="1C2024"/>
          <w:spacing w:val="3"/>
          <w:sz w:val="27"/>
          <w:szCs w:val="27"/>
        </w:rPr>
        <w:t>PIANO DI VALORIZZAZIONE 2023 e</w:t>
      </w:r>
      <w:r w:rsidR="00A3074E" w:rsidRPr="00A3074E">
        <w:rPr>
          <w:rFonts w:asciiTheme="minorHAnsi" w:hAnsiTheme="minorHAnsi"/>
          <w:b/>
          <w:color w:val="1C2024"/>
          <w:spacing w:val="3"/>
          <w:sz w:val="27"/>
          <w:szCs w:val="27"/>
        </w:rPr>
        <w:t xml:space="preserve"> presentazione del volume </w:t>
      </w:r>
      <w:r w:rsidR="00A3074E" w:rsidRPr="00A3074E">
        <w:rPr>
          <w:rFonts w:asciiTheme="minorHAnsi" w:hAnsiTheme="minorHAnsi"/>
          <w:b/>
          <w:i/>
          <w:color w:val="1C2024"/>
          <w:spacing w:val="3"/>
          <w:sz w:val="27"/>
          <w:szCs w:val="27"/>
        </w:rPr>
        <w:t>Franco Summa e l’arte nel sociale </w:t>
      </w:r>
      <w:r w:rsidR="00A3074E" w:rsidRPr="00A3074E">
        <w:rPr>
          <w:rFonts w:asciiTheme="minorHAnsi" w:hAnsiTheme="minorHAnsi"/>
          <w:b/>
          <w:color w:val="1C2024"/>
          <w:spacing w:val="3"/>
          <w:sz w:val="27"/>
          <w:szCs w:val="27"/>
        </w:rPr>
        <w:t>di Antonio Zimarino, presentazione delle opere </w:t>
      </w:r>
      <w:proofErr w:type="spellStart"/>
      <w:r w:rsidR="00A3074E" w:rsidRPr="00A3074E">
        <w:rPr>
          <w:rFonts w:asciiTheme="minorHAnsi" w:hAnsiTheme="minorHAnsi"/>
          <w:b/>
          <w:i/>
          <w:color w:val="1C2024"/>
          <w:spacing w:val="3"/>
          <w:sz w:val="27"/>
          <w:szCs w:val="27"/>
        </w:rPr>
        <w:t>Pas</w:t>
      </w:r>
      <w:proofErr w:type="gramEnd"/>
      <w:r w:rsidR="00A3074E" w:rsidRPr="00A3074E">
        <w:rPr>
          <w:rFonts w:asciiTheme="minorHAnsi" w:hAnsiTheme="minorHAnsi"/>
          <w:b/>
          <w:i/>
          <w:color w:val="1C2024"/>
          <w:spacing w:val="3"/>
          <w:sz w:val="27"/>
          <w:szCs w:val="27"/>
        </w:rPr>
        <w:t>tor</w:t>
      </w:r>
      <w:proofErr w:type="spellEnd"/>
      <w:r w:rsidR="00A3074E" w:rsidRPr="00A3074E">
        <w:rPr>
          <w:rFonts w:asciiTheme="minorHAnsi" w:hAnsiTheme="minorHAnsi"/>
          <w:b/>
          <w:i/>
          <w:color w:val="1C2024"/>
          <w:spacing w:val="3"/>
          <w:sz w:val="27"/>
          <w:szCs w:val="27"/>
        </w:rPr>
        <w:t xml:space="preserve"> </w:t>
      </w:r>
      <w:proofErr w:type="spellStart"/>
      <w:r w:rsidR="00A3074E" w:rsidRPr="00A3074E">
        <w:rPr>
          <w:rFonts w:asciiTheme="minorHAnsi" w:hAnsiTheme="minorHAnsi"/>
          <w:b/>
          <w:i/>
          <w:color w:val="1C2024"/>
          <w:spacing w:val="3"/>
          <w:sz w:val="27"/>
          <w:szCs w:val="27"/>
        </w:rPr>
        <w:t>Angelicus</w:t>
      </w:r>
      <w:proofErr w:type="spellEnd"/>
      <w:r w:rsidR="00A3074E" w:rsidRPr="00A3074E">
        <w:rPr>
          <w:rFonts w:asciiTheme="minorHAnsi" w:hAnsiTheme="minorHAnsi"/>
          <w:b/>
          <w:i/>
          <w:color w:val="1C2024"/>
          <w:spacing w:val="3"/>
          <w:sz w:val="27"/>
          <w:szCs w:val="27"/>
        </w:rPr>
        <w:t> </w:t>
      </w:r>
      <w:r w:rsidR="00A3074E" w:rsidRPr="00A3074E">
        <w:rPr>
          <w:rFonts w:asciiTheme="minorHAnsi" w:hAnsiTheme="minorHAnsi"/>
          <w:b/>
          <w:color w:val="1C2024"/>
          <w:spacing w:val="3"/>
          <w:sz w:val="27"/>
          <w:szCs w:val="27"/>
        </w:rPr>
        <w:t xml:space="preserve">e </w:t>
      </w:r>
      <w:r w:rsidR="00A3074E" w:rsidRPr="00A3074E">
        <w:rPr>
          <w:rFonts w:asciiTheme="minorHAnsi" w:hAnsiTheme="minorHAnsi"/>
          <w:b/>
          <w:i/>
          <w:color w:val="1C2024"/>
          <w:spacing w:val="3"/>
          <w:sz w:val="27"/>
          <w:szCs w:val="27"/>
        </w:rPr>
        <w:t>Sentirsi un arcobaleno addosso</w:t>
      </w:r>
      <w:r w:rsidR="00A3074E" w:rsidRPr="00A3074E">
        <w:rPr>
          <w:rFonts w:asciiTheme="minorHAnsi" w:hAnsiTheme="minorHAnsi"/>
          <w:b/>
          <w:color w:val="1C2024"/>
          <w:spacing w:val="3"/>
          <w:sz w:val="27"/>
          <w:szCs w:val="27"/>
        </w:rPr>
        <w:t xml:space="preserve"> di Franco Summa.</w:t>
      </w:r>
    </w:p>
    <w:p w14:paraId="4C817359" w14:textId="77777777" w:rsidR="00263305" w:rsidRDefault="00263305" w:rsidP="00A3074E">
      <w:pPr>
        <w:jc w:val="both"/>
        <w:rPr>
          <w:rFonts w:ascii="Helvetica Neue Light" w:eastAsia="Times New Roman" w:hAnsi="Helvetica Neue Light" w:cs="Times New Roman"/>
          <w:b/>
          <w:bCs/>
          <w:color w:val="1C2024"/>
          <w:spacing w:val="3"/>
          <w:sz w:val="36"/>
          <w:szCs w:val="36"/>
        </w:rPr>
      </w:pPr>
    </w:p>
    <w:p w14:paraId="78C3FB78" w14:textId="77777777" w:rsidR="00A3074E" w:rsidRPr="00263305" w:rsidRDefault="00A3074E" w:rsidP="00A3074E">
      <w:pPr>
        <w:jc w:val="both"/>
        <w:rPr>
          <w:rFonts w:cs="Times New Roman"/>
          <w:bCs/>
          <w:i/>
          <w:color w:val="1C2024"/>
          <w:spacing w:val="3"/>
          <w:sz w:val="27"/>
          <w:szCs w:val="27"/>
        </w:rPr>
      </w:pPr>
      <w:proofErr w:type="gramStart"/>
      <w:r w:rsidRPr="00263305">
        <w:rPr>
          <w:rFonts w:cs="Times New Roman"/>
          <w:bCs/>
          <w:i/>
          <w:color w:val="1C2024"/>
          <w:spacing w:val="3"/>
          <w:sz w:val="27"/>
          <w:szCs w:val="27"/>
        </w:rPr>
        <w:t>A cura della Soprintendenza Archeologia Belle Arti e Paesaggio per le province di Chieti Pescara e Fondazione Summa di Pescara</w:t>
      </w:r>
      <w:proofErr w:type="gramEnd"/>
      <w:r w:rsidRPr="00263305">
        <w:rPr>
          <w:rFonts w:cs="Times New Roman"/>
          <w:bCs/>
          <w:i/>
          <w:color w:val="1C2024"/>
          <w:spacing w:val="3"/>
          <w:sz w:val="27"/>
          <w:szCs w:val="27"/>
        </w:rPr>
        <w:t xml:space="preserve">. </w:t>
      </w:r>
    </w:p>
    <w:p w14:paraId="11932D32" w14:textId="77777777" w:rsidR="00A3074E" w:rsidRPr="00A3074E" w:rsidRDefault="00A3074E" w:rsidP="00A3074E">
      <w:pPr>
        <w:jc w:val="both"/>
        <w:rPr>
          <w:rFonts w:cs="Times New Roman"/>
          <w:b/>
          <w:bCs/>
          <w:color w:val="1C2024"/>
          <w:spacing w:val="3"/>
          <w:sz w:val="27"/>
          <w:szCs w:val="27"/>
        </w:rPr>
      </w:pPr>
    </w:p>
    <w:p w14:paraId="1D32F274" w14:textId="77777777" w:rsidR="00263305" w:rsidRDefault="00263305" w:rsidP="00A3074E">
      <w:pPr>
        <w:jc w:val="both"/>
        <w:rPr>
          <w:rFonts w:cs="Times New Roman"/>
          <w:color w:val="1C2024"/>
          <w:spacing w:val="3"/>
          <w:sz w:val="27"/>
          <w:szCs w:val="27"/>
        </w:rPr>
      </w:pPr>
    </w:p>
    <w:p w14:paraId="5639A1B7" w14:textId="62A1FFEF" w:rsidR="00A3074E" w:rsidRDefault="00A3074E" w:rsidP="00A3074E">
      <w:pPr>
        <w:jc w:val="both"/>
        <w:rPr>
          <w:rFonts w:cs="Times New Roman"/>
          <w:color w:val="1C2024"/>
          <w:spacing w:val="3"/>
          <w:sz w:val="27"/>
          <w:szCs w:val="27"/>
        </w:rPr>
      </w:pPr>
      <w:r w:rsidRPr="00A3074E">
        <w:rPr>
          <w:rFonts w:cs="Times New Roman"/>
          <w:color w:val="1C2024"/>
          <w:spacing w:val="3"/>
          <w:sz w:val="27"/>
          <w:szCs w:val="27"/>
        </w:rPr>
        <w:t xml:space="preserve">In occasione delle </w:t>
      </w:r>
      <w:r w:rsidR="006D075C">
        <w:rPr>
          <w:rFonts w:cs="Times New Roman"/>
          <w:color w:val="1C2024"/>
          <w:spacing w:val="3"/>
          <w:sz w:val="27"/>
          <w:szCs w:val="27"/>
        </w:rPr>
        <w:t>giornate organizzate</w:t>
      </w:r>
      <w:r w:rsidRPr="00A3074E">
        <w:rPr>
          <w:rFonts w:cs="Times New Roman"/>
          <w:color w:val="1C2024"/>
          <w:spacing w:val="3"/>
          <w:sz w:val="27"/>
          <w:szCs w:val="27"/>
        </w:rPr>
        <w:t xml:space="preserve"> per il Piano di Valorizzazion</w:t>
      </w:r>
      <w:r w:rsidR="006D075C">
        <w:rPr>
          <w:rFonts w:cs="Times New Roman"/>
          <w:color w:val="1C2024"/>
          <w:spacing w:val="3"/>
          <w:sz w:val="27"/>
          <w:szCs w:val="27"/>
        </w:rPr>
        <w:t>e 2023</w:t>
      </w:r>
      <w:r w:rsidR="00B749BB">
        <w:rPr>
          <w:rFonts w:cs="Times New Roman"/>
          <w:color w:val="1C2024"/>
          <w:spacing w:val="3"/>
          <w:sz w:val="27"/>
          <w:szCs w:val="27"/>
        </w:rPr>
        <w:t xml:space="preserve"> promosse dal </w:t>
      </w:r>
      <w:r w:rsidR="00B749BB" w:rsidRPr="00343435">
        <w:rPr>
          <w:rFonts w:cs="Times New Roman"/>
          <w:b/>
          <w:color w:val="1C2024"/>
          <w:spacing w:val="3"/>
          <w:sz w:val="27"/>
          <w:szCs w:val="27"/>
        </w:rPr>
        <w:t>Ministero della Cultura</w:t>
      </w:r>
      <w:r>
        <w:rPr>
          <w:rFonts w:cs="Times New Roman"/>
          <w:color w:val="1C2024"/>
          <w:spacing w:val="3"/>
          <w:sz w:val="27"/>
          <w:szCs w:val="27"/>
        </w:rPr>
        <w:t xml:space="preserve">, la </w:t>
      </w:r>
      <w:r w:rsidRPr="00343435">
        <w:rPr>
          <w:rFonts w:cs="Times New Roman"/>
          <w:b/>
          <w:color w:val="1C2024"/>
          <w:spacing w:val="3"/>
          <w:sz w:val="27"/>
          <w:szCs w:val="27"/>
        </w:rPr>
        <w:t>Soprintendenza Archeologia Belle Arti e Paesaggio delle province di Chieti e Pescara</w:t>
      </w:r>
      <w:r w:rsidR="00343435">
        <w:rPr>
          <w:rFonts w:cs="Times New Roman"/>
          <w:color w:val="1C2024"/>
          <w:spacing w:val="3"/>
          <w:sz w:val="27"/>
          <w:szCs w:val="27"/>
        </w:rPr>
        <w:t xml:space="preserve">, in collaborazione con la </w:t>
      </w:r>
      <w:r w:rsidR="00343435">
        <w:rPr>
          <w:rFonts w:cs="Times New Roman"/>
          <w:b/>
          <w:color w:val="1C2024"/>
          <w:spacing w:val="3"/>
          <w:sz w:val="27"/>
          <w:szCs w:val="27"/>
        </w:rPr>
        <w:t>Fondazione Summa</w:t>
      </w:r>
      <w:r w:rsidR="00343435">
        <w:rPr>
          <w:rFonts w:cs="Times New Roman"/>
          <w:color w:val="1C2024"/>
          <w:spacing w:val="3"/>
          <w:sz w:val="27"/>
          <w:szCs w:val="27"/>
        </w:rPr>
        <w:t xml:space="preserve"> di Pescara,</w:t>
      </w:r>
      <w:bookmarkStart w:id="0" w:name="_GoBack"/>
      <w:bookmarkEnd w:id="0"/>
      <w:r>
        <w:rPr>
          <w:rFonts w:cs="Times New Roman"/>
          <w:color w:val="1C2024"/>
          <w:spacing w:val="3"/>
          <w:sz w:val="27"/>
          <w:szCs w:val="27"/>
        </w:rPr>
        <w:t xml:space="preserve"> </w:t>
      </w:r>
      <w:r w:rsidR="00263305">
        <w:rPr>
          <w:rFonts w:cs="Times New Roman"/>
          <w:color w:val="1C2024"/>
          <w:spacing w:val="3"/>
          <w:sz w:val="27"/>
          <w:szCs w:val="27"/>
        </w:rPr>
        <w:t>renderà</w:t>
      </w:r>
      <w:r>
        <w:rPr>
          <w:rFonts w:cs="Times New Roman"/>
          <w:color w:val="1C2024"/>
          <w:spacing w:val="3"/>
          <w:sz w:val="27"/>
          <w:szCs w:val="27"/>
        </w:rPr>
        <w:t xml:space="preserve"> omaggio al maestro Franco Summa con un evento che si terrà nella mattinata di </w:t>
      </w:r>
      <w:r w:rsidR="00B749BB">
        <w:rPr>
          <w:rFonts w:cs="Times New Roman"/>
          <w:b/>
          <w:color w:val="1C2024"/>
          <w:spacing w:val="3"/>
          <w:sz w:val="27"/>
          <w:szCs w:val="27"/>
        </w:rPr>
        <w:t xml:space="preserve">sabato </w:t>
      </w:r>
      <w:proofErr w:type="gramStart"/>
      <w:r w:rsidR="00B749BB">
        <w:rPr>
          <w:rFonts w:cs="Times New Roman"/>
          <w:b/>
          <w:color w:val="1C2024"/>
          <w:spacing w:val="3"/>
          <w:sz w:val="27"/>
          <w:szCs w:val="27"/>
        </w:rPr>
        <w:t>28 ottobre</w:t>
      </w:r>
      <w:proofErr w:type="gramEnd"/>
      <w:r w:rsidRPr="006D075C">
        <w:rPr>
          <w:rFonts w:cs="Times New Roman"/>
          <w:b/>
          <w:color w:val="1C2024"/>
          <w:spacing w:val="3"/>
          <w:sz w:val="27"/>
          <w:szCs w:val="27"/>
        </w:rPr>
        <w:t xml:space="preserve">, presso la sede della Soprintendenza, Palazzo </w:t>
      </w:r>
      <w:r w:rsidR="00263305">
        <w:rPr>
          <w:rFonts w:cs="Times New Roman"/>
          <w:b/>
          <w:color w:val="1C2024"/>
          <w:spacing w:val="3"/>
          <w:sz w:val="27"/>
          <w:szCs w:val="27"/>
        </w:rPr>
        <w:t>Zambra, via degli Agostiniani 4</w:t>
      </w:r>
      <w:r w:rsidRPr="006D075C">
        <w:rPr>
          <w:rFonts w:cs="Times New Roman"/>
          <w:b/>
          <w:color w:val="1C2024"/>
          <w:spacing w:val="3"/>
          <w:sz w:val="27"/>
          <w:szCs w:val="27"/>
        </w:rPr>
        <w:t xml:space="preserve"> Chieti, dalle ore 9.30</w:t>
      </w:r>
      <w:r>
        <w:rPr>
          <w:rFonts w:cs="Times New Roman"/>
          <w:color w:val="1C2024"/>
          <w:spacing w:val="3"/>
          <w:sz w:val="27"/>
          <w:szCs w:val="27"/>
        </w:rPr>
        <w:t>.</w:t>
      </w:r>
    </w:p>
    <w:p w14:paraId="7BFDDF6A" w14:textId="77777777" w:rsidR="00A3074E" w:rsidRDefault="00A3074E" w:rsidP="00A3074E">
      <w:pPr>
        <w:jc w:val="both"/>
        <w:rPr>
          <w:rFonts w:cs="Times New Roman"/>
          <w:color w:val="1C2024"/>
          <w:spacing w:val="3"/>
          <w:sz w:val="27"/>
          <w:szCs w:val="27"/>
        </w:rPr>
      </w:pPr>
    </w:p>
    <w:p w14:paraId="5570E1F6" w14:textId="77777777" w:rsidR="006D075C" w:rsidRDefault="006D075C" w:rsidP="006D075C">
      <w:pPr>
        <w:rPr>
          <w:rFonts w:cs="Times New Roman"/>
          <w:color w:val="1C2024"/>
          <w:spacing w:val="3"/>
          <w:sz w:val="27"/>
          <w:szCs w:val="27"/>
        </w:rPr>
      </w:pPr>
      <w:r>
        <w:rPr>
          <w:rFonts w:cs="Times New Roman"/>
          <w:color w:val="1C2024"/>
          <w:spacing w:val="3"/>
          <w:sz w:val="27"/>
          <w:szCs w:val="27"/>
        </w:rPr>
        <w:t>Per l’occasione interverranno:</w:t>
      </w:r>
    </w:p>
    <w:p w14:paraId="66998F54" w14:textId="0670B760" w:rsidR="006D075C" w:rsidRPr="006D075C" w:rsidRDefault="00BF4C3A" w:rsidP="006D075C">
      <w:pPr>
        <w:pStyle w:val="Paragrafoelenco"/>
        <w:numPr>
          <w:ilvl w:val="0"/>
          <w:numId w:val="1"/>
        </w:numPr>
        <w:rPr>
          <w:rFonts w:cs="Times New Roman"/>
          <w:color w:val="1C2024"/>
          <w:spacing w:val="3"/>
          <w:sz w:val="27"/>
          <w:szCs w:val="27"/>
        </w:rPr>
      </w:pPr>
      <w:proofErr w:type="gramStart"/>
      <w:r>
        <w:rPr>
          <w:rFonts w:cs="Times New Roman"/>
          <w:color w:val="1C2024"/>
          <w:spacing w:val="3"/>
          <w:sz w:val="27"/>
          <w:szCs w:val="27"/>
        </w:rPr>
        <w:t>dott.ssa</w:t>
      </w:r>
      <w:proofErr w:type="gramEnd"/>
      <w:r>
        <w:rPr>
          <w:rFonts w:cs="Times New Roman"/>
          <w:color w:val="1C2024"/>
          <w:spacing w:val="3"/>
          <w:sz w:val="27"/>
          <w:szCs w:val="27"/>
        </w:rPr>
        <w:t xml:space="preserve"> </w:t>
      </w:r>
      <w:r>
        <w:rPr>
          <w:rFonts w:cs="Times New Roman"/>
          <w:b/>
          <w:color w:val="1C2024"/>
          <w:spacing w:val="3"/>
          <w:sz w:val="27"/>
          <w:szCs w:val="27"/>
        </w:rPr>
        <w:t xml:space="preserve">Maria Isabella </w:t>
      </w:r>
      <w:proofErr w:type="spellStart"/>
      <w:r>
        <w:rPr>
          <w:rFonts w:cs="Times New Roman"/>
          <w:b/>
          <w:color w:val="1C2024"/>
          <w:spacing w:val="3"/>
          <w:sz w:val="27"/>
          <w:szCs w:val="27"/>
        </w:rPr>
        <w:t>Pierigé</w:t>
      </w:r>
      <w:proofErr w:type="spellEnd"/>
      <w:r>
        <w:rPr>
          <w:rFonts w:cs="Times New Roman"/>
          <w:color w:val="1C2024"/>
          <w:spacing w:val="3"/>
          <w:sz w:val="27"/>
          <w:szCs w:val="27"/>
        </w:rPr>
        <w:t>,</w:t>
      </w:r>
      <w:r w:rsidR="006D075C" w:rsidRPr="006D075C">
        <w:rPr>
          <w:rFonts w:cs="Times New Roman"/>
          <w:color w:val="1C2024"/>
          <w:spacing w:val="3"/>
          <w:sz w:val="27"/>
          <w:szCs w:val="27"/>
        </w:rPr>
        <w:t xml:space="preserve"> della Soprintendenza Archeologia Belle Arti e Paesaggio delle province di Chieti e Pescara</w:t>
      </w:r>
    </w:p>
    <w:p w14:paraId="2C1C781C" w14:textId="77777777" w:rsidR="006D075C" w:rsidRDefault="006D075C" w:rsidP="006D075C">
      <w:pPr>
        <w:pStyle w:val="Paragrafoelenco"/>
        <w:numPr>
          <w:ilvl w:val="0"/>
          <w:numId w:val="1"/>
        </w:numPr>
        <w:rPr>
          <w:rFonts w:cs="Times New Roman"/>
          <w:color w:val="1C2024"/>
          <w:spacing w:val="3"/>
          <w:sz w:val="27"/>
          <w:szCs w:val="27"/>
        </w:rPr>
      </w:pPr>
      <w:proofErr w:type="gramStart"/>
      <w:r>
        <w:rPr>
          <w:rFonts w:cs="Times New Roman"/>
          <w:color w:val="1C2024"/>
          <w:spacing w:val="3"/>
          <w:sz w:val="27"/>
          <w:szCs w:val="27"/>
        </w:rPr>
        <w:t>dott.</w:t>
      </w:r>
      <w:proofErr w:type="gramEnd"/>
      <w:r>
        <w:rPr>
          <w:rFonts w:cs="Times New Roman"/>
          <w:color w:val="1C2024"/>
          <w:spacing w:val="3"/>
          <w:sz w:val="27"/>
          <w:szCs w:val="27"/>
        </w:rPr>
        <w:t xml:space="preserve"> </w:t>
      </w:r>
      <w:r w:rsidRPr="006D075C">
        <w:rPr>
          <w:rFonts w:cs="Times New Roman"/>
          <w:b/>
          <w:color w:val="1C2024"/>
          <w:spacing w:val="3"/>
          <w:sz w:val="27"/>
          <w:szCs w:val="27"/>
        </w:rPr>
        <w:t>Ottorino La Rocca</w:t>
      </w:r>
      <w:r>
        <w:rPr>
          <w:rFonts w:cs="Times New Roman"/>
          <w:color w:val="1C2024"/>
          <w:spacing w:val="3"/>
          <w:sz w:val="27"/>
          <w:szCs w:val="27"/>
        </w:rPr>
        <w:t>, presidente della Fondazione Summa</w:t>
      </w:r>
    </w:p>
    <w:p w14:paraId="5B38A7E8" w14:textId="58FA472E" w:rsidR="006D075C" w:rsidRDefault="006D075C" w:rsidP="006D075C">
      <w:pPr>
        <w:pStyle w:val="Paragrafoelenco"/>
        <w:numPr>
          <w:ilvl w:val="0"/>
          <w:numId w:val="1"/>
        </w:numPr>
        <w:rPr>
          <w:rFonts w:cs="Times New Roman"/>
          <w:color w:val="1C2024"/>
          <w:spacing w:val="3"/>
          <w:sz w:val="27"/>
          <w:szCs w:val="27"/>
        </w:rPr>
      </w:pPr>
      <w:proofErr w:type="gramStart"/>
      <w:r>
        <w:rPr>
          <w:rFonts w:cs="Times New Roman"/>
          <w:color w:val="1C2024"/>
          <w:spacing w:val="3"/>
          <w:sz w:val="27"/>
          <w:szCs w:val="27"/>
        </w:rPr>
        <w:t>dott.</w:t>
      </w:r>
      <w:proofErr w:type="gramEnd"/>
      <w:r>
        <w:rPr>
          <w:rFonts w:cs="Times New Roman"/>
          <w:color w:val="1C2024"/>
          <w:spacing w:val="3"/>
          <w:sz w:val="27"/>
          <w:szCs w:val="27"/>
        </w:rPr>
        <w:t xml:space="preserve"> </w:t>
      </w:r>
      <w:r w:rsidRPr="006D075C">
        <w:rPr>
          <w:rFonts w:cs="Times New Roman"/>
          <w:b/>
          <w:color w:val="1C2024"/>
          <w:spacing w:val="3"/>
          <w:sz w:val="27"/>
          <w:szCs w:val="27"/>
        </w:rPr>
        <w:t xml:space="preserve">Giovanni </w:t>
      </w:r>
      <w:proofErr w:type="spellStart"/>
      <w:r w:rsidRPr="006D075C">
        <w:rPr>
          <w:rFonts w:cs="Times New Roman"/>
          <w:b/>
          <w:color w:val="1C2024"/>
          <w:spacing w:val="3"/>
          <w:sz w:val="27"/>
          <w:szCs w:val="27"/>
        </w:rPr>
        <w:t>Tavano</w:t>
      </w:r>
      <w:proofErr w:type="spellEnd"/>
      <w:r w:rsidR="00263305">
        <w:rPr>
          <w:rFonts w:cs="Times New Roman"/>
          <w:color w:val="1C2024"/>
          <w:spacing w:val="3"/>
          <w:sz w:val="27"/>
          <w:szCs w:val="27"/>
        </w:rPr>
        <w:t xml:space="preserve">, vice </w:t>
      </w:r>
      <w:r>
        <w:rPr>
          <w:rFonts w:cs="Times New Roman"/>
          <w:color w:val="1C2024"/>
          <w:spacing w:val="3"/>
          <w:sz w:val="27"/>
          <w:szCs w:val="27"/>
        </w:rPr>
        <w:t>presidente della Fondazione Summa</w:t>
      </w:r>
    </w:p>
    <w:p w14:paraId="278E520A" w14:textId="77777777" w:rsidR="006D075C" w:rsidRDefault="006D075C" w:rsidP="006D075C">
      <w:pPr>
        <w:pStyle w:val="Paragrafoelenco"/>
        <w:numPr>
          <w:ilvl w:val="0"/>
          <w:numId w:val="1"/>
        </w:numPr>
        <w:rPr>
          <w:rFonts w:cs="Times New Roman"/>
          <w:color w:val="1C2024"/>
          <w:spacing w:val="3"/>
          <w:sz w:val="27"/>
          <w:szCs w:val="27"/>
        </w:rPr>
      </w:pPr>
      <w:proofErr w:type="gramStart"/>
      <w:r w:rsidRPr="00A3074E">
        <w:rPr>
          <w:rFonts w:cs="Times New Roman"/>
          <w:color w:val="1C2024"/>
          <w:spacing w:val="3"/>
          <w:sz w:val="27"/>
          <w:szCs w:val="27"/>
        </w:rPr>
        <w:t>dott.ssa</w:t>
      </w:r>
      <w:proofErr w:type="gramEnd"/>
      <w:r w:rsidRPr="00A3074E">
        <w:rPr>
          <w:rFonts w:cs="Times New Roman"/>
          <w:color w:val="1C2024"/>
          <w:spacing w:val="3"/>
          <w:sz w:val="27"/>
          <w:szCs w:val="27"/>
        </w:rPr>
        <w:t xml:space="preserve"> </w:t>
      </w:r>
      <w:r w:rsidRPr="006D075C">
        <w:rPr>
          <w:rFonts w:cs="Times New Roman"/>
          <w:b/>
          <w:color w:val="1C2024"/>
          <w:spacing w:val="3"/>
          <w:sz w:val="27"/>
          <w:szCs w:val="27"/>
        </w:rPr>
        <w:t xml:space="preserve">Michela </w:t>
      </w:r>
      <w:proofErr w:type="spellStart"/>
      <w:r w:rsidRPr="006D075C">
        <w:rPr>
          <w:rFonts w:cs="Times New Roman"/>
          <w:b/>
          <w:color w:val="1C2024"/>
          <w:spacing w:val="3"/>
          <w:sz w:val="27"/>
          <w:szCs w:val="27"/>
        </w:rPr>
        <w:t>Ridolfi</w:t>
      </w:r>
      <w:proofErr w:type="spellEnd"/>
      <w:r w:rsidRPr="00A3074E">
        <w:rPr>
          <w:rFonts w:cs="Times New Roman"/>
          <w:color w:val="1C2024"/>
          <w:spacing w:val="3"/>
          <w:sz w:val="27"/>
          <w:szCs w:val="27"/>
        </w:rPr>
        <w:t>, giornalista e docente di Comunicazione specialistica e Storia del costume e della moda</w:t>
      </w:r>
    </w:p>
    <w:p w14:paraId="19EE0C8C" w14:textId="77777777" w:rsidR="006D075C" w:rsidRDefault="006D075C" w:rsidP="006D075C">
      <w:pPr>
        <w:pStyle w:val="Paragrafoelenco"/>
        <w:numPr>
          <w:ilvl w:val="0"/>
          <w:numId w:val="1"/>
        </w:numPr>
        <w:rPr>
          <w:rFonts w:cs="Times New Roman"/>
          <w:color w:val="1C2024"/>
          <w:spacing w:val="3"/>
          <w:sz w:val="27"/>
          <w:szCs w:val="27"/>
        </w:rPr>
      </w:pPr>
      <w:proofErr w:type="gramStart"/>
      <w:r w:rsidRPr="006D075C">
        <w:rPr>
          <w:rFonts w:cs="Times New Roman"/>
          <w:color w:val="1C2024"/>
          <w:spacing w:val="3"/>
          <w:sz w:val="27"/>
          <w:szCs w:val="27"/>
        </w:rPr>
        <w:t>prof</w:t>
      </w:r>
      <w:proofErr w:type="gramEnd"/>
      <w:r w:rsidRPr="006D075C">
        <w:rPr>
          <w:rFonts w:cs="Times New Roman"/>
          <w:color w:val="1C2024"/>
          <w:spacing w:val="3"/>
          <w:sz w:val="27"/>
          <w:szCs w:val="27"/>
        </w:rPr>
        <w:t xml:space="preserve">. </w:t>
      </w:r>
      <w:r w:rsidRPr="006D075C">
        <w:rPr>
          <w:rFonts w:cs="Times New Roman"/>
          <w:b/>
          <w:color w:val="1C2024"/>
          <w:spacing w:val="3"/>
          <w:sz w:val="27"/>
          <w:szCs w:val="27"/>
        </w:rPr>
        <w:t>Antonio Zimarino</w:t>
      </w:r>
      <w:r w:rsidRPr="006D075C">
        <w:rPr>
          <w:rFonts w:cs="Times New Roman"/>
          <w:color w:val="1C2024"/>
          <w:spacing w:val="3"/>
          <w:sz w:val="27"/>
          <w:szCs w:val="27"/>
        </w:rPr>
        <w:t xml:space="preserve">, critico d'arte e curatore indipendente, che </w:t>
      </w:r>
      <w:proofErr w:type="gramStart"/>
      <w:r w:rsidRPr="006D075C">
        <w:rPr>
          <w:rFonts w:cs="Times New Roman"/>
          <w:color w:val="1C2024"/>
          <w:spacing w:val="3"/>
          <w:sz w:val="27"/>
          <w:szCs w:val="27"/>
        </w:rPr>
        <w:t>presenterà</w:t>
      </w:r>
      <w:proofErr w:type="gramEnd"/>
      <w:r w:rsidRPr="006D075C">
        <w:rPr>
          <w:rFonts w:cs="Times New Roman"/>
          <w:color w:val="1C2024"/>
          <w:spacing w:val="3"/>
          <w:sz w:val="27"/>
          <w:szCs w:val="27"/>
        </w:rPr>
        <w:t xml:space="preserve"> il suo libro dal titolo </w:t>
      </w:r>
      <w:r w:rsidRPr="006D075C">
        <w:rPr>
          <w:rFonts w:cs="Times New Roman"/>
          <w:i/>
          <w:color w:val="1C2024"/>
          <w:spacing w:val="3"/>
          <w:sz w:val="27"/>
          <w:szCs w:val="27"/>
        </w:rPr>
        <w:t>Franco Summa e l'arte nel sociale</w:t>
      </w:r>
      <w:r w:rsidRPr="006D075C">
        <w:rPr>
          <w:rFonts w:cs="Times New Roman"/>
          <w:color w:val="1C2024"/>
          <w:spacing w:val="3"/>
          <w:sz w:val="27"/>
          <w:szCs w:val="27"/>
        </w:rPr>
        <w:t xml:space="preserve"> edito da </w:t>
      </w:r>
      <w:proofErr w:type="spellStart"/>
      <w:r w:rsidRPr="006D075C">
        <w:rPr>
          <w:rFonts w:cs="Times New Roman"/>
          <w:color w:val="1C2024"/>
          <w:spacing w:val="3"/>
          <w:sz w:val="27"/>
          <w:szCs w:val="27"/>
        </w:rPr>
        <w:t>Carsa</w:t>
      </w:r>
      <w:proofErr w:type="spellEnd"/>
      <w:r w:rsidRPr="006D075C">
        <w:rPr>
          <w:rFonts w:cs="Times New Roman"/>
          <w:color w:val="1C2024"/>
          <w:spacing w:val="3"/>
          <w:sz w:val="27"/>
          <w:szCs w:val="27"/>
        </w:rPr>
        <w:t xml:space="preserve"> nel 2023</w:t>
      </w:r>
    </w:p>
    <w:p w14:paraId="5C641234" w14:textId="77777777" w:rsidR="006D075C" w:rsidRDefault="006D075C" w:rsidP="006D075C">
      <w:pPr>
        <w:pStyle w:val="Paragrafoelenco"/>
        <w:numPr>
          <w:ilvl w:val="0"/>
          <w:numId w:val="1"/>
        </w:numPr>
        <w:rPr>
          <w:rFonts w:cs="Times New Roman"/>
          <w:color w:val="1C2024"/>
          <w:spacing w:val="3"/>
          <w:sz w:val="27"/>
          <w:szCs w:val="27"/>
        </w:rPr>
      </w:pPr>
      <w:r w:rsidRPr="006D075C">
        <w:rPr>
          <w:rFonts w:cs="Times New Roman"/>
          <w:b/>
          <w:color w:val="1C2024"/>
          <w:spacing w:val="3"/>
          <w:sz w:val="27"/>
          <w:szCs w:val="27"/>
        </w:rPr>
        <w:t>Wanda Bovara</w:t>
      </w:r>
      <w:r>
        <w:rPr>
          <w:rFonts w:cs="Times New Roman"/>
          <w:color w:val="1C2024"/>
          <w:spacing w:val="3"/>
          <w:sz w:val="27"/>
          <w:szCs w:val="27"/>
        </w:rPr>
        <w:t xml:space="preserve">, </w:t>
      </w:r>
      <w:r w:rsidRPr="00A3074E">
        <w:rPr>
          <w:rFonts w:cs="Times New Roman"/>
          <w:color w:val="1C2024"/>
          <w:spacing w:val="3"/>
          <w:sz w:val="27"/>
          <w:szCs w:val="27"/>
        </w:rPr>
        <w:t>imprenditrice e fondatrice del </w:t>
      </w:r>
      <w:r w:rsidRPr="006D075C">
        <w:rPr>
          <w:rFonts w:cs="Times New Roman"/>
          <w:i/>
          <w:color w:val="1C2024"/>
          <w:spacing w:val="3"/>
          <w:sz w:val="27"/>
          <w:szCs w:val="27"/>
        </w:rPr>
        <w:t xml:space="preserve">Maglificio Artigianale </w:t>
      </w:r>
      <w:proofErr w:type="spellStart"/>
      <w:r w:rsidRPr="006D075C">
        <w:rPr>
          <w:rFonts w:cs="Times New Roman"/>
          <w:i/>
          <w:color w:val="1C2024"/>
          <w:spacing w:val="3"/>
          <w:sz w:val="27"/>
          <w:szCs w:val="27"/>
        </w:rPr>
        <w:t>Birghit</w:t>
      </w:r>
      <w:proofErr w:type="spellEnd"/>
      <w:r w:rsidRPr="00A3074E">
        <w:rPr>
          <w:rFonts w:cs="Times New Roman"/>
          <w:color w:val="1C2024"/>
          <w:spacing w:val="3"/>
          <w:sz w:val="27"/>
          <w:szCs w:val="27"/>
        </w:rPr>
        <w:t xml:space="preserve">, che </w:t>
      </w:r>
      <w:r>
        <w:rPr>
          <w:rFonts w:cs="Times New Roman"/>
          <w:color w:val="1C2024"/>
          <w:spacing w:val="3"/>
          <w:sz w:val="27"/>
          <w:szCs w:val="27"/>
        </w:rPr>
        <w:t xml:space="preserve">racconterà l’esecuzione della </w:t>
      </w:r>
      <w:r w:rsidRPr="00A3074E">
        <w:rPr>
          <w:rFonts w:cs="Times New Roman"/>
          <w:color w:val="1C2024"/>
          <w:spacing w:val="3"/>
          <w:sz w:val="27"/>
          <w:szCs w:val="27"/>
        </w:rPr>
        <w:t>replica fedele e artigianale dell'opera </w:t>
      </w:r>
      <w:r w:rsidRPr="006D075C">
        <w:rPr>
          <w:rFonts w:cs="Times New Roman"/>
          <w:i/>
          <w:color w:val="1C2024"/>
          <w:spacing w:val="3"/>
          <w:sz w:val="27"/>
          <w:szCs w:val="27"/>
        </w:rPr>
        <w:t>Sentirsi un arcobaleno addosso </w:t>
      </w:r>
      <w:r>
        <w:rPr>
          <w:rFonts w:cs="Times New Roman"/>
          <w:color w:val="1C2024"/>
          <w:spacing w:val="3"/>
          <w:sz w:val="27"/>
          <w:szCs w:val="27"/>
        </w:rPr>
        <w:t xml:space="preserve">di Franco </w:t>
      </w:r>
      <w:proofErr w:type="gramStart"/>
      <w:r>
        <w:rPr>
          <w:rFonts w:cs="Times New Roman"/>
          <w:color w:val="1C2024"/>
          <w:spacing w:val="3"/>
          <w:sz w:val="27"/>
          <w:szCs w:val="27"/>
        </w:rPr>
        <w:t>Summa</w:t>
      </w:r>
      <w:proofErr w:type="gramEnd"/>
    </w:p>
    <w:p w14:paraId="061B2957" w14:textId="77777777" w:rsidR="00714D9E" w:rsidRDefault="006D075C" w:rsidP="00A3074E">
      <w:pPr>
        <w:pStyle w:val="Paragrafoelenco"/>
        <w:numPr>
          <w:ilvl w:val="0"/>
          <w:numId w:val="1"/>
        </w:numPr>
        <w:rPr>
          <w:rFonts w:cs="Times New Roman"/>
          <w:color w:val="1C2024"/>
          <w:spacing w:val="3"/>
          <w:sz w:val="27"/>
          <w:szCs w:val="27"/>
        </w:rPr>
      </w:pPr>
      <w:proofErr w:type="gramStart"/>
      <w:r w:rsidRPr="006D075C">
        <w:rPr>
          <w:rFonts w:cs="Times New Roman"/>
          <w:color w:val="1C2024"/>
          <w:spacing w:val="3"/>
          <w:sz w:val="27"/>
          <w:szCs w:val="27"/>
        </w:rPr>
        <w:t>il</w:t>
      </w:r>
      <w:proofErr w:type="gramEnd"/>
      <w:r w:rsidRPr="006D075C">
        <w:rPr>
          <w:rFonts w:cs="Times New Roman"/>
          <w:color w:val="1C2024"/>
          <w:spacing w:val="3"/>
          <w:sz w:val="27"/>
          <w:szCs w:val="27"/>
        </w:rPr>
        <w:t xml:space="preserve"> Maestro Sartore </w:t>
      </w:r>
      <w:r w:rsidRPr="006D075C">
        <w:rPr>
          <w:rFonts w:cs="Times New Roman"/>
          <w:b/>
          <w:color w:val="1C2024"/>
          <w:spacing w:val="3"/>
          <w:sz w:val="27"/>
          <w:szCs w:val="27"/>
        </w:rPr>
        <w:t>Sebastiano Di Rienzo</w:t>
      </w:r>
      <w:r w:rsidRPr="006D075C">
        <w:rPr>
          <w:rFonts w:cs="Times New Roman"/>
          <w:color w:val="1C2024"/>
          <w:spacing w:val="3"/>
          <w:sz w:val="27"/>
          <w:szCs w:val="27"/>
        </w:rPr>
        <w:t>, che ha confezionato</w:t>
      </w:r>
      <w:r w:rsidR="00B749BB">
        <w:rPr>
          <w:rFonts w:cs="Times New Roman"/>
          <w:color w:val="1C2024"/>
          <w:spacing w:val="3"/>
          <w:sz w:val="27"/>
          <w:szCs w:val="27"/>
        </w:rPr>
        <w:t xml:space="preserve"> in copia dall’originale</w:t>
      </w:r>
      <w:r w:rsidRPr="006D075C">
        <w:rPr>
          <w:rFonts w:cs="Times New Roman"/>
          <w:color w:val="1C2024"/>
          <w:spacing w:val="3"/>
          <w:sz w:val="27"/>
          <w:szCs w:val="27"/>
        </w:rPr>
        <w:t xml:space="preserve"> l'abito talare dell'opera </w:t>
      </w:r>
      <w:proofErr w:type="spellStart"/>
      <w:r w:rsidRPr="006D075C">
        <w:rPr>
          <w:rFonts w:cs="Times New Roman"/>
          <w:i/>
          <w:color w:val="1C2024"/>
          <w:spacing w:val="3"/>
          <w:sz w:val="27"/>
          <w:szCs w:val="27"/>
        </w:rPr>
        <w:t>Pastor</w:t>
      </w:r>
      <w:proofErr w:type="spellEnd"/>
      <w:r w:rsidRPr="006D075C">
        <w:rPr>
          <w:rFonts w:cs="Times New Roman"/>
          <w:i/>
          <w:color w:val="1C2024"/>
          <w:spacing w:val="3"/>
          <w:sz w:val="27"/>
          <w:szCs w:val="27"/>
        </w:rPr>
        <w:t xml:space="preserve"> </w:t>
      </w:r>
      <w:proofErr w:type="spellStart"/>
      <w:r w:rsidRPr="006D075C">
        <w:rPr>
          <w:rFonts w:cs="Times New Roman"/>
          <w:i/>
          <w:color w:val="1C2024"/>
          <w:spacing w:val="3"/>
          <w:sz w:val="27"/>
          <w:szCs w:val="27"/>
        </w:rPr>
        <w:t>Angelicus</w:t>
      </w:r>
      <w:proofErr w:type="spellEnd"/>
      <w:r w:rsidRPr="006D075C">
        <w:rPr>
          <w:rFonts w:cs="Times New Roman"/>
          <w:i/>
          <w:color w:val="1C2024"/>
          <w:spacing w:val="3"/>
          <w:sz w:val="27"/>
          <w:szCs w:val="27"/>
        </w:rPr>
        <w:t> </w:t>
      </w:r>
      <w:r w:rsidRPr="006D075C">
        <w:rPr>
          <w:rFonts w:cs="Times New Roman"/>
          <w:color w:val="1C2024"/>
          <w:spacing w:val="3"/>
          <w:sz w:val="27"/>
          <w:szCs w:val="27"/>
        </w:rPr>
        <w:t>di Franco Summa.</w:t>
      </w:r>
    </w:p>
    <w:p w14:paraId="5B0D96EA" w14:textId="77777777" w:rsidR="006D075C" w:rsidRDefault="006D075C" w:rsidP="006D075C">
      <w:pPr>
        <w:rPr>
          <w:rFonts w:cs="Times New Roman"/>
          <w:color w:val="1C2024"/>
          <w:spacing w:val="3"/>
          <w:sz w:val="27"/>
          <w:szCs w:val="27"/>
        </w:rPr>
      </w:pPr>
    </w:p>
    <w:p w14:paraId="0BE1AEA8" w14:textId="2D379A0B" w:rsidR="006D075C" w:rsidRPr="006D075C" w:rsidRDefault="006D075C" w:rsidP="00BF4C3A">
      <w:pPr>
        <w:jc w:val="both"/>
        <w:rPr>
          <w:rFonts w:cs="Times New Roman"/>
          <w:color w:val="1C2024"/>
          <w:spacing w:val="3"/>
          <w:sz w:val="27"/>
          <w:szCs w:val="27"/>
        </w:rPr>
      </w:pPr>
      <w:r w:rsidRPr="00A3074E">
        <w:rPr>
          <w:rFonts w:cs="Times New Roman"/>
          <w:color w:val="1C2024"/>
          <w:spacing w:val="3"/>
          <w:sz w:val="27"/>
          <w:szCs w:val="27"/>
        </w:rPr>
        <w:t xml:space="preserve">Lo scopo di queste giornate è di offrire ai visitatori esperienze culturali che possano avvicinare al patrimonio </w:t>
      </w:r>
      <w:proofErr w:type="gramStart"/>
      <w:r w:rsidRPr="00A3074E">
        <w:rPr>
          <w:rFonts w:cs="Times New Roman"/>
          <w:color w:val="1C2024"/>
          <w:spacing w:val="3"/>
          <w:sz w:val="27"/>
          <w:szCs w:val="27"/>
        </w:rPr>
        <w:t>culturale</w:t>
      </w:r>
      <w:proofErr w:type="gramEnd"/>
      <w:r w:rsidRPr="00A3074E">
        <w:rPr>
          <w:rFonts w:cs="Times New Roman"/>
          <w:color w:val="1C2024"/>
          <w:spacing w:val="3"/>
          <w:sz w:val="27"/>
          <w:szCs w:val="27"/>
        </w:rPr>
        <w:t xml:space="preserve">, per farlo conoscere e apprezzare. </w:t>
      </w:r>
      <w:proofErr w:type="gramStart"/>
      <w:r w:rsidRPr="00A3074E">
        <w:rPr>
          <w:rFonts w:cs="Times New Roman"/>
          <w:color w:val="1C2024"/>
          <w:spacing w:val="3"/>
          <w:sz w:val="27"/>
          <w:szCs w:val="27"/>
        </w:rPr>
        <w:t>Un modo per favorire la più ampia partecipazione, aprendo luoghi generalmente chiusi o lontani dai percorsi più conosciuti.</w:t>
      </w:r>
      <w:proofErr w:type="gramEnd"/>
    </w:p>
    <w:sectPr w:rsidR="006D075C" w:rsidRPr="006D075C" w:rsidSect="00380D3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17CE"/>
    <w:multiLevelType w:val="hybridMultilevel"/>
    <w:tmpl w:val="5066E280"/>
    <w:lvl w:ilvl="0" w:tplc="2B78EA4E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4E"/>
    <w:rsid w:val="00131045"/>
    <w:rsid w:val="00263305"/>
    <w:rsid w:val="00343435"/>
    <w:rsid w:val="00380D30"/>
    <w:rsid w:val="004A31E1"/>
    <w:rsid w:val="006D075C"/>
    <w:rsid w:val="00714D9E"/>
    <w:rsid w:val="00A3074E"/>
    <w:rsid w:val="00B749BB"/>
    <w:rsid w:val="00BF4C3A"/>
    <w:rsid w:val="00E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2EB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3074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A3074E"/>
    <w:rPr>
      <w:rFonts w:ascii="Times New Roman" w:hAnsi="Times New Roman"/>
      <w:b/>
      <w:bCs/>
      <w:sz w:val="36"/>
      <w:szCs w:val="3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3074E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A3074E"/>
  </w:style>
  <w:style w:type="paragraph" w:styleId="NormaleWeb">
    <w:name w:val="Normal (Web)"/>
    <w:basedOn w:val="Normale"/>
    <w:uiPriority w:val="99"/>
    <w:unhideWhenUsed/>
    <w:rsid w:val="00A307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3074E"/>
    <w:rPr>
      <w:b/>
      <w:bCs/>
    </w:rPr>
  </w:style>
  <w:style w:type="paragraph" w:styleId="Paragrafoelenco">
    <w:name w:val="List Paragraph"/>
    <w:basedOn w:val="Normale"/>
    <w:uiPriority w:val="34"/>
    <w:qFormat/>
    <w:rsid w:val="006D0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3074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A3074E"/>
    <w:rPr>
      <w:rFonts w:ascii="Times New Roman" w:hAnsi="Times New Roman"/>
      <w:b/>
      <w:bCs/>
      <w:sz w:val="36"/>
      <w:szCs w:val="3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3074E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A3074E"/>
  </w:style>
  <w:style w:type="paragraph" w:styleId="NormaleWeb">
    <w:name w:val="Normal (Web)"/>
    <w:basedOn w:val="Normale"/>
    <w:uiPriority w:val="99"/>
    <w:unhideWhenUsed/>
    <w:rsid w:val="00A307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3074E"/>
    <w:rPr>
      <w:b/>
      <w:bCs/>
    </w:rPr>
  </w:style>
  <w:style w:type="paragraph" w:styleId="Paragrafoelenco">
    <w:name w:val="List Paragraph"/>
    <w:basedOn w:val="Normale"/>
    <w:uiPriority w:val="34"/>
    <w:qFormat/>
    <w:rsid w:val="006D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2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294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7</cp:revision>
  <dcterms:created xsi:type="dcterms:W3CDTF">2023-10-21T08:04:00Z</dcterms:created>
  <dcterms:modified xsi:type="dcterms:W3CDTF">2023-10-26T17:45:00Z</dcterms:modified>
</cp:coreProperties>
</file>