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BC546" w14:textId="77777777" w:rsidR="000D0F70" w:rsidRPr="00B35A38" w:rsidRDefault="000D0F70" w:rsidP="00CB588D">
      <w:pPr>
        <w:spacing w:line="240" w:lineRule="auto"/>
        <w:jc w:val="center"/>
        <w:rPr>
          <w:rFonts w:ascii="Calibri" w:eastAsia="Calibri" w:hAnsi="Calibri" w:cs="Calibri"/>
          <w:b/>
          <w:sz w:val="24"/>
          <w:szCs w:val="24"/>
        </w:rPr>
      </w:pPr>
      <w:r w:rsidRPr="00B35A38">
        <w:rPr>
          <w:rFonts w:ascii="Calibri" w:eastAsia="Calibri" w:hAnsi="Calibri" w:cs="Calibri"/>
          <w:b/>
          <w:sz w:val="24"/>
          <w:szCs w:val="24"/>
        </w:rPr>
        <w:t>Ramondino’s Apologue</w:t>
      </w:r>
    </w:p>
    <w:p w14:paraId="14581E05" w14:textId="68AB1CF2" w:rsidR="0026711B" w:rsidRPr="00B35A38" w:rsidRDefault="0026711B" w:rsidP="00CB588D">
      <w:pPr>
        <w:widowControl w:val="0"/>
        <w:spacing w:after="0" w:line="240" w:lineRule="auto"/>
        <w:jc w:val="center"/>
        <w:rPr>
          <w:rFonts w:ascii="Calibri" w:eastAsia="Cambria" w:hAnsi="Calibri" w:cs="Calibri"/>
          <w:b/>
          <w:color w:val="1D2129"/>
          <w:sz w:val="24"/>
          <w:szCs w:val="24"/>
          <w:lang w:eastAsia="it-IT"/>
        </w:rPr>
      </w:pPr>
      <w:r w:rsidRPr="00B35A38">
        <w:rPr>
          <w:rFonts w:ascii="Calibri" w:eastAsia="Cambria" w:hAnsi="Calibri" w:cs="Calibri"/>
          <w:b/>
          <w:color w:val="1D2129"/>
          <w:sz w:val="24"/>
          <w:szCs w:val="24"/>
          <w:lang w:eastAsia="it-IT"/>
        </w:rPr>
        <w:t>Un film per Napoli diffuso, ubiquo e indossabile</w:t>
      </w:r>
    </w:p>
    <w:p w14:paraId="47F16FBA" w14:textId="77777777" w:rsidR="0026711B" w:rsidRPr="00B35A38" w:rsidRDefault="0026711B" w:rsidP="00CB588D">
      <w:pPr>
        <w:spacing w:line="240" w:lineRule="auto"/>
        <w:rPr>
          <w:rFonts w:ascii="Calibri" w:eastAsia="Calibri" w:hAnsi="Calibri" w:cs="Calibri"/>
          <w:b/>
          <w:sz w:val="24"/>
          <w:szCs w:val="24"/>
        </w:rPr>
      </w:pPr>
    </w:p>
    <w:p w14:paraId="489C0112" w14:textId="7FF80A88" w:rsidR="000D0F70" w:rsidRPr="00B35A38" w:rsidRDefault="000D0F70" w:rsidP="00CB588D">
      <w:pPr>
        <w:spacing w:line="240" w:lineRule="auto"/>
        <w:rPr>
          <w:rFonts w:ascii="Calibri" w:eastAsia="Calibri" w:hAnsi="Calibri" w:cs="Calibri"/>
          <w:b/>
          <w:sz w:val="24"/>
          <w:szCs w:val="24"/>
        </w:rPr>
      </w:pPr>
      <w:r w:rsidRPr="00B35A38">
        <w:rPr>
          <w:rFonts w:ascii="Calibri" w:eastAsia="Calibri" w:hAnsi="Calibri" w:cs="Calibri"/>
          <w:b/>
          <w:sz w:val="24"/>
          <w:szCs w:val="24"/>
        </w:rPr>
        <w:t xml:space="preserve">L’Opera </w:t>
      </w:r>
      <w:r w:rsidR="00FF48BB" w:rsidRPr="00B35A38">
        <w:rPr>
          <w:rFonts w:ascii="Calibri" w:eastAsia="Calibri" w:hAnsi="Calibri" w:cs="Calibri"/>
          <w:b/>
          <w:sz w:val="24"/>
          <w:szCs w:val="24"/>
        </w:rPr>
        <w:t>Extended Reality</w:t>
      </w:r>
      <w:r w:rsidR="00FF48BB" w:rsidRPr="00B35A38">
        <w:rPr>
          <w:rFonts w:ascii="Calibri" w:eastAsia="Calibri" w:hAnsi="Calibri" w:cs="Calibri"/>
          <w:sz w:val="24"/>
          <w:szCs w:val="24"/>
        </w:rPr>
        <w:t xml:space="preserve"> </w:t>
      </w:r>
      <w:r w:rsidRPr="00B35A38">
        <w:rPr>
          <w:rFonts w:ascii="Calibri" w:eastAsia="Calibri" w:hAnsi="Calibri" w:cs="Calibri"/>
          <w:b/>
          <w:sz w:val="24"/>
          <w:szCs w:val="24"/>
        </w:rPr>
        <w:t>dell’artista Matilde De Feo dedicata a Fabrizia Ramondino negli spazi meno noti della città</w:t>
      </w:r>
    </w:p>
    <w:p w14:paraId="2C44859A" w14:textId="77777777" w:rsidR="000D0F70" w:rsidRPr="00B35A38" w:rsidRDefault="000D0F70" w:rsidP="00CB588D">
      <w:pPr>
        <w:spacing w:line="240" w:lineRule="auto"/>
        <w:rPr>
          <w:rFonts w:ascii="Calibri" w:eastAsia="Calibri" w:hAnsi="Calibri" w:cs="Calibri"/>
          <w:b/>
          <w:sz w:val="24"/>
          <w:szCs w:val="24"/>
        </w:rPr>
      </w:pPr>
    </w:p>
    <w:p w14:paraId="74990CF6" w14:textId="11B89AD9" w:rsidR="0058103A" w:rsidRDefault="004849E6" w:rsidP="00CB588D">
      <w:pPr>
        <w:spacing w:line="240" w:lineRule="auto"/>
        <w:rPr>
          <w:rFonts w:ascii="Calibri" w:hAnsi="Calibri" w:cs="Calibri"/>
          <w:b/>
          <w:bCs/>
          <w:sz w:val="24"/>
          <w:szCs w:val="24"/>
        </w:rPr>
      </w:pPr>
      <w:r w:rsidRPr="00B35A38">
        <w:rPr>
          <w:rFonts w:ascii="Calibri" w:eastAsia="Calibri" w:hAnsi="Calibri" w:cs="Calibri"/>
          <w:sz w:val="24"/>
          <w:szCs w:val="24"/>
        </w:rPr>
        <w:t xml:space="preserve">Dal </w:t>
      </w:r>
      <w:r w:rsidRPr="00B35A38">
        <w:rPr>
          <w:rFonts w:ascii="Calibri" w:eastAsia="Calibri" w:hAnsi="Calibri" w:cs="Calibri"/>
          <w:b/>
          <w:bCs/>
          <w:sz w:val="24"/>
          <w:szCs w:val="24"/>
        </w:rPr>
        <w:t>2</w:t>
      </w:r>
      <w:r w:rsidR="00220927" w:rsidRPr="00B35A38">
        <w:rPr>
          <w:rFonts w:ascii="Calibri" w:eastAsia="Calibri" w:hAnsi="Calibri" w:cs="Calibri"/>
          <w:b/>
          <w:bCs/>
          <w:sz w:val="24"/>
          <w:szCs w:val="24"/>
        </w:rPr>
        <w:t>2</w:t>
      </w:r>
      <w:r w:rsidRPr="00B35A38">
        <w:rPr>
          <w:rFonts w:ascii="Calibri" w:eastAsia="Calibri" w:hAnsi="Calibri" w:cs="Calibri"/>
          <w:b/>
          <w:bCs/>
          <w:sz w:val="24"/>
          <w:szCs w:val="24"/>
        </w:rPr>
        <w:t xml:space="preserve"> giugno al </w:t>
      </w:r>
      <w:r w:rsidR="00220927" w:rsidRPr="00B35A38">
        <w:rPr>
          <w:rFonts w:ascii="Calibri" w:eastAsia="Calibri" w:hAnsi="Calibri" w:cs="Calibri"/>
          <w:b/>
          <w:bCs/>
          <w:sz w:val="24"/>
          <w:szCs w:val="24"/>
        </w:rPr>
        <w:t>3 agosto</w:t>
      </w:r>
      <w:r w:rsidR="00220927" w:rsidRPr="00B35A38">
        <w:rPr>
          <w:rFonts w:ascii="Calibri" w:eastAsia="Calibri" w:hAnsi="Calibri" w:cs="Calibri"/>
          <w:sz w:val="24"/>
          <w:szCs w:val="24"/>
        </w:rPr>
        <w:t xml:space="preserve"> </w:t>
      </w:r>
      <w:r w:rsidRPr="00B35A38">
        <w:rPr>
          <w:rFonts w:ascii="Calibri" w:eastAsia="Calibri" w:hAnsi="Calibri" w:cs="Calibri"/>
          <w:sz w:val="24"/>
          <w:szCs w:val="24"/>
        </w:rPr>
        <w:t xml:space="preserve">sarà possibile </w:t>
      </w:r>
      <w:r w:rsidR="003A0DF0" w:rsidRPr="00B35A38">
        <w:rPr>
          <w:rFonts w:ascii="Calibri" w:eastAsia="Calibri" w:hAnsi="Calibri" w:cs="Calibri"/>
          <w:sz w:val="24"/>
          <w:szCs w:val="24"/>
        </w:rPr>
        <w:t xml:space="preserve">entrare </w:t>
      </w:r>
      <w:r w:rsidR="000D0F70" w:rsidRPr="00B35A38">
        <w:rPr>
          <w:rFonts w:ascii="Calibri" w:eastAsia="Calibri" w:hAnsi="Calibri" w:cs="Calibri"/>
          <w:sz w:val="24"/>
          <w:szCs w:val="24"/>
        </w:rPr>
        <w:t>nell’immaginario poetico d</w:t>
      </w:r>
      <w:r w:rsidR="006F7225" w:rsidRPr="00B35A38">
        <w:rPr>
          <w:rFonts w:ascii="Calibri" w:eastAsia="Calibri" w:hAnsi="Calibri" w:cs="Calibri"/>
          <w:sz w:val="24"/>
          <w:szCs w:val="24"/>
        </w:rPr>
        <w:t xml:space="preserve">ella scrittrice </w:t>
      </w:r>
      <w:r w:rsidR="000D0F70" w:rsidRPr="00B35A38">
        <w:rPr>
          <w:rFonts w:ascii="Calibri" w:eastAsia="Calibri" w:hAnsi="Calibri" w:cs="Calibri"/>
          <w:b/>
          <w:sz w:val="24"/>
          <w:szCs w:val="24"/>
        </w:rPr>
        <w:t>Fabrizia Ramondino</w:t>
      </w:r>
      <w:r w:rsidR="000D0F70" w:rsidRPr="00B35A38">
        <w:rPr>
          <w:rFonts w:ascii="Calibri" w:eastAsia="Calibri" w:hAnsi="Calibri" w:cs="Calibri"/>
          <w:sz w:val="24"/>
          <w:szCs w:val="24"/>
        </w:rPr>
        <w:t xml:space="preserve"> </w:t>
      </w:r>
      <w:r w:rsidR="003A0DF0" w:rsidRPr="00B35A38">
        <w:rPr>
          <w:rFonts w:ascii="Calibri" w:eastAsia="Calibri" w:hAnsi="Calibri" w:cs="Calibri"/>
          <w:sz w:val="24"/>
          <w:szCs w:val="24"/>
        </w:rPr>
        <w:t xml:space="preserve">attraverso le porte di </w:t>
      </w:r>
      <w:r w:rsidR="000365BF">
        <w:rPr>
          <w:rFonts w:ascii="Calibri" w:eastAsia="Calibri" w:hAnsi="Calibri" w:cs="Calibri"/>
          <w:sz w:val="24"/>
          <w:szCs w:val="24"/>
        </w:rPr>
        <w:t>diversi</w:t>
      </w:r>
      <w:r w:rsidR="003A0DF0" w:rsidRPr="00B35A38">
        <w:rPr>
          <w:rFonts w:ascii="Calibri" w:eastAsia="Calibri" w:hAnsi="Calibri" w:cs="Calibri"/>
          <w:sz w:val="24"/>
          <w:szCs w:val="24"/>
        </w:rPr>
        <w:t xml:space="preserve"> luoghi meno noti </w:t>
      </w:r>
      <w:r w:rsidR="0058103A">
        <w:rPr>
          <w:rFonts w:ascii="Calibri" w:eastAsia="Calibri" w:hAnsi="Calibri" w:cs="Calibri"/>
          <w:sz w:val="24"/>
          <w:szCs w:val="24"/>
        </w:rPr>
        <w:t xml:space="preserve">di Napoli </w:t>
      </w:r>
      <w:r w:rsidR="00B816BA" w:rsidRPr="00B35A38">
        <w:rPr>
          <w:rFonts w:ascii="Calibri" w:eastAsia="Calibri" w:hAnsi="Calibri" w:cs="Calibri"/>
          <w:sz w:val="24"/>
          <w:szCs w:val="24"/>
        </w:rPr>
        <w:t>grazie a</w:t>
      </w:r>
      <w:r w:rsidR="004D0D26" w:rsidRPr="00B35A38">
        <w:rPr>
          <w:rFonts w:ascii="Calibri" w:eastAsia="Calibri" w:hAnsi="Calibri" w:cs="Calibri"/>
          <w:sz w:val="24"/>
          <w:szCs w:val="24"/>
        </w:rPr>
        <w:t xml:space="preserve">d un </w:t>
      </w:r>
      <w:r w:rsidR="00B816BA" w:rsidRPr="00B35A38">
        <w:rPr>
          <w:rFonts w:ascii="Calibri" w:eastAsia="Calibri" w:hAnsi="Calibri" w:cs="Calibri"/>
          <w:sz w:val="24"/>
          <w:szCs w:val="24"/>
        </w:rPr>
        <w:t xml:space="preserve">allestimento </w:t>
      </w:r>
      <w:r w:rsidR="00B816BA" w:rsidRPr="00B35A38">
        <w:rPr>
          <w:rFonts w:ascii="Calibri" w:eastAsia="Cambria" w:hAnsi="Calibri" w:cs="Calibri"/>
          <w:color w:val="1D2129"/>
          <w:sz w:val="24"/>
          <w:szCs w:val="24"/>
          <w:lang w:eastAsia="it-IT"/>
        </w:rPr>
        <w:t xml:space="preserve">speciale </w:t>
      </w:r>
      <w:r w:rsidR="004D0D26" w:rsidRPr="00B35A38">
        <w:rPr>
          <w:rFonts w:ascii="Calibri" w:eastAsia="Cambria" w:hAnsi="Calibri" w:cs="Calibri"/>
          <w:color w:val="1D2129"/>
          <w:sz w:val="24"/>
          <w:szCs w:val="24"/>
          <w:lang w:eastAsia="it-IT"/>
        </w:rPr>
        <w:t>del</w:t>
      </w:r>
      <w:r w:rsidR="004D0D26" w:rsidRPr="00B35A38">
        <w:rPr>
          <w:rFonts w:ascii="Calibri" w:eastAsia="Calibri" w:hAnsi="Calibri" w:cs="Calibri"/>
          <w:sz w:val="24"/>
          <w:szCs w:val="24"/>
        </w:rPr>
        <w:t xml:space="preserve">l’opera </w:t>
      </w:r>
      <w:r w:rsidR="004D0D26" w:rsidRPr="00B35A38">
        <w:rPr>
          <w:rFonts w:ascii="Calibri" w:eastAsia="Calibri" w:hAnsi="Calibri" w:cs="Calibri"/>
          <w:b/>
          <w:bCs/>
          <w:sz w:val="24"/>
          <w:szCs w:val="24"/>
        </w:rPr>
        <w:t>extended reality</w:t>
      </w:r>
      <w:r w:rsidR="004D0D26" w:rsidRPr="00B35A38">
        <w:rPr>
          <w:rFonts w:ascii="Calibri" w:eastAsia="Calibri" w:hAnsi="Calibri" w:cs="Calibri"/>
          <w:sz w:val="24"/>
          <w:szCs w:val="24"/>
        </w:rPr>
        <w:t xml:space="preserve"> di </w:t>
      </w:r>
      <w:r w:rsidR="004D0D26" w:rsidRPr="00B35A38">
        <w:rPr>
          <w:rFonts w:ascii="Calibri" w:eastAsia="Calibri" w:hAnsi="Calibri" w:cs="Calibri"/>
          <w:b/>
          <w:bCs/>
          <w:sz w:val="24"/>
          <w:szCs w:val="24"/>
        </w:rPr>
        <w:t>Matilde De Feo</w:t>
      </w:r>
      <w:r w:rsidR="004D0D26" w:rsidRPr="00B35A38">
        <w:rPr>
          <w:rFonts w:ascii="Calibri" w:eastAsia="Calibri" w:hAnsi="Calibri" w:cs="Calibri"/>
          <w:sz w:val="24"/>
          <w:szCs w:val="24"/>
        </w:rPr>
        <w:t xml:space="preserve">, </w:t>
      </w:r>
      <w:r w:rsidR="004D0D26" w:rsidRPr="00B35A38">
        <w:rPr>
          <w:rFonts w:ascii="Calibri" w:eastAsia="Calibri" w:hAnsi="Calibri" w:cs="Calibri"/>
          <w:b/>
          <w:bCs/>
          <w:sz w:val="24"/>
          <w:szCs w:val="24"/>
        </w:rPr>
        <w:t>Ramondino’s Apologue,</w:t>
      </w:r>
      <w:r w:rsidR="004D0D26" w:rsidRPr="00B35A38">
        <w:rPr>
          <w:rFonts w:ascii="Calibri" w:eastAsia="Calibri" w:hAnsi="Calibri" w:cs="Calibri"/>
          <w:bCs/>
          <w:iCs/>
          <w:sz w:val="24"/>
          <w:szCs w:val="24"/>
        </w:rPr>
        <w:t xml:space="preserve"> curato con </w:t>
      </w:r>
      <w:r w:rsidR="004D0D26" w:rsidRPr="00B35A38">
        <w:rPr>
          <w:rFonts w:ascii="Calibri" w:eastAsia="Calibri" w:hAnsi="Calibri" w:cs="Calibri"/>
          <w:b/>
          <w:bCs/>
          <w:iCs/>
          <w:sz w:val="24"/>
          <w:szCs w:val="24"/>
        </w:rPr>
        <w:t>Marco Izzolino</w:t>
      </w:r>
      <w:r w:rsidR="00401809" w:rsidRPr="00B35A38">
        <w:rPr>
          <w:rFonts w:ascii="Calibri" w:eastAsia="Calibri" w:hAnsi="Calibri" w:cs="Calibri"/>
          <w:sz w:val="24"/>
          <w:szCs w:val="24"/>
        </w:rPr>
        <w:t xml:space="preserve"> de</w:t>
      </w:r>
      <w:r w:rsidR="00F22D15">
        <w:rPr>
          <w:rFonts w:ascii="Calibri" w:eastAsia="Calibri" w:hAnsi="Calibri" w:cs="Calibri"/>
          <w:sz w:val="24"/>
          <w:szCs w:val="24"/>
        </w:rPr>
        <w:t xml:space="preserve"> </w:t>
      </w:r>
      <w:r w:rsidR="00F22D15" w:rsidRPr="00F22D15">
        <w:rPr>
          <w:rFonts w:ascii="Calibri" w:eastAsia="Calibri" w:hAnsi="Calibri" w:cs="Calibri"/>
          <w:b/>
          <w:bCs/>
          <w:sz w:val="24"/>
          <w:szCs w:val="24"/>
        </w:rPr>
        <w:t>L</w:t>
      </w:r>
      <w:r w:rsidR="00401809" w:rsidRPr="00F22D15">
        <w:rPr>
          <w:rFonts w:ascii="Calibri" w:eastAsia="Calibri" w:hAnsi="Calibri" w:cs="Calibri"/>
          <w:b/>
          <w:bCs/>
          <w:sz w:val="24"/>
          <w:szCs w:val="24"/>
        </w:rPr>
        <w:t>’</w:t>
      </w:r>
      <w:r w:rsidR="00401809" w:rsidRPr="00B35A38">
        <w:rPr>
          <w:rFonts w:ascii="Calibri" w:hAnsi="Calibri" w:cs="Calibri"/>
          <w:b/>
          <w:bCs/>
          <w:sz w:val="24"/>
          <w:szCs w:val="24"/>
        </w:rPr>
        <w:t xml:space="preserve">Arsenale di Napoli. </w:t>
      </w:r>
    </w:p>
    <w:p w14:paraId="17DD6371" w14:textId="59B250ED" w:rsidR="003A0DF0" w:rsidRPr="00B35A38" w:rsidRDefault="004D0D26" w:rsidP="00CB588D">
      <w:pPr>
        <w:spacing w:line="240" w:lineRule="auto"/>
        <w:rPr>
          <w:rFonts w:ascii="Calibri" w:eastAsia="Calibri" w:hAnsi="Calibri" w:cs="Calibri"/>
          <w:sz w:val="24"/>
          <w:szCs w:val="24"/>
        </w:rPr>
      </w:pPr>
      <w:r w:rsidRPr="00B35A38">
        <w:rPr>
          <w:rFonts w:ascii="Calibri" w:eastAsia="Calibri" w:hAnsi="Calibri" w:cs="Calibri"/>
          <w:sz w:val="24"/>
          <w:szCs w:val="24"/>
        </w:rPr>
        <w:br/>
        <w:t>L</w:t>
      </w:r>
      <w:r w:rsidR="00401809" w:rsidRPr="00B35A38">
        <w:rPr>
          <w:rFonts w:ascii="Calibri" w:eastAsia="Calibri" w:hAnsi="Calibri" w:cs="Calibri"/>
          <w:sz w:val="24"/>
          <w:szCs w:val="24"/>
        </w:rPr>
        <w:t>’iniziativa</w:t>
      </w:r>
      <w:r w:rsidR="0058103A">
        <w:rPr>
          <w:rFonts w:ascii="Calibri" w:eastAsia="Calibri" w:hAnsi="Calibri" w:cs="Calibri"/>
          <w:sz w:val="24"/>
          <w:szCs w:val="24"/>
        </w:rPr>
        <w:t xml:space="preserve">, che </w:t>
      </w:r>
      <w:r w:rsidR="0058103A" w:rsidRPr="00B35A38">
        <w:rPr>
          <w:rFonts w:ascii="Calibri" w:eastAsia="Calibri" w:hAnsi="Calibri" w:cs="Calibri"/>
          <w:sz w:val="24"/>
          <w:szCs w:val="24"/>
        </w:rPr>
        <w:t xml:space="preserve">inaugura il </w:t>
      </w:r>
      <w:r w:rsidR="0058103A" w:rsidRPr="00B35A38">
        <w:rPr>
          <w:rFonts w:ascii="Calibri" w:eastAsia="Calibri" w:hAnsi="Calibri" w:cs="Calibri"/>
          <w:b/>
          <w:bCs/>
          <w:sz w:val="24"/>
          <w:szCs w:val="24"/>
        </w:rPr>
        <w:t xml:space="preserve">22 giugno </w:t>
      </w:r>
      <w:r w:rsidR="0058103A" w:rsidRPr="00B35A38">
        <w:rPr>
          <w:rFonts w:ascii="Calibri" w:eastAsia="Calibri" w:hAnsi="Calibri" w:cs="Calibri"/>
          <w:sz w:val="24"/>
          <w:szCs w:val="24"/>
        </w:rPr>
        <w:t xml:space="preserve">alle </w:t>
      </w:r>
      <w:r w:rsidR="0058103A" w:rsidRPr="00B35A38">
        <w:rPr>
          <w:rFonts w:ascii="Calibri" w:eastAsia="Calibri" w:hAnsi="Calibri" w:cs="Calibri"/>
          <w:b/>
          <w:bCs/>
          <w:sz w:val="24"/>
          <w:szCs w:val="24"/>
        </w:rPr>
        <w:t>11</w:t>
      </w:r>
      <w:r w:rsidR="0058103A" w:rsidRPr="00B35A38">
        <w:rPr>
          <w:rFonts w:ascii="Calibri" w:eastAsia="Calibri" w:hAnsi="Calibri" w:cs="Calibri"/>
          <w:sz w:val="24"/>
          <w:szCs w:val="24"/>
        </w:rPr>
        <w:t xml:space="preserve"> nella </w:t>
      </w:r>
      <w:r w:rsidR="0058103A" w:rsidRPr="00B35A38">
        <w:rPr>
          <w:rFonts w:ascii="Calibri" w:eastAsia="Calibri" w:hAnsi="Calibri" w:cs="Calibri"/>
          <w:b/>
          <w:bCs/>
          <w:sz w:val="24"/>
          <w:szCs w:val="24"/>
        </w:rPr>
        <w:t>Sala Tasso dell’Archivio di Stato di Napoli</w:t>
      </w:r>
      <w:r w:rsidR="0058103A">
        <w:rPr>
          <w:rFonts w:ascii="Calibri" w:eastAsia="Calibri" w:hAnsi="Calibri" w:cs="Calibri"/>
          <w:b/>
          <w:bCs/>
          <w:sz w:val="24"/>
          <w:szCs w:val="24"/>
        </w:rPr>
        <w:t xml:space="preserve">, </w:t>
      </w:r>
      <w:r w:rsidR="0058103A" w:rsidRPr="0058103A">
        <w:rPr>
          <w:rFonts w:ascii="Calibri" w:eastAsia="Calibri" w:hAnsi="Calibri" w:cs="Calibri"/>
          <w:sz w:val="24"/>
          <w:szCs w:val="24"/>
        </w:rPr>
        <w:t>è</w:t>
      </w:r>
      <w:r w:rsidR="0058103A" w:rsidRPr="00B35A38">
        <w:rPr>
          <w:rFonts w:ascii="Calibri" w:hAnsi="Calibri" w:cs="Calibri"/>
          <w:b/>
          <w:bCs/>
          <w:i/>
          <w:iCs/>
          <w:color w:val="222222"/>
          <w:sz w:val="24"/>
          <w:szCs w:val="24"/>
          <w:shd w:val="clear" w:color="auto" w:fill="FFFFFF"/>
        </w:rPr>
        <w:t xml:space="preserve"> </w:t>
      </w:r>
      <w:r w:rsidR="00280BB8" w:rsidRPr="00B35A38">
        <w:rPr>
          <w:rFonts w:ascii="Calibri" w:hAnsi="Calibri" w:cs="Calibri"/>
          <w:b/>
          <w:bCs/>
          <w:i/>
          <w:iCs/>
          <w:color w:val="222222"/>
          <w:sz w:val="24"/>
          <w:szCs w:val="24"/>
          <w:shd w:val="clear" w:color="auto" w:fill="FFFFFF"/>
        </w:rPr>
        <w:t>promoss</w:t>
      </w:r>
      <w:r w:rsidRPr="00B35A38">
        <w:rPr>
          <w:rFonts w:ascii="Calibri" w:hAnsi="Calibri" w:cs="Calibri"/>
          <w:b/>
          <w:bCs/>
          <w:i/>
          <w:iCs/>
          <w:color w:val="222222"/>
          <w:sz w:val="24"/>
          <w:szCs w:val="24"/>
          <w:shd w:val="clear" w:color="auto" w:fill="FFFFFF"/>
        </w:rPr>
        <w:t>a</w:t>
      </w:r>
      <w:r w:rsidR="00280BB8" w:rsidRPr="00B35A38">
        <w:rPr>
          <w:rFonts w:ascii="Calibri" w:hAnsi="Calibri" w:cs="Calibri"/>
          <w:b/>
          <w:bCs/>
          <w:i/>
          <w:iCs/>
          <w:color w:val="222222"/>
          <w:sz w:val="24"/>
          <w:szCs w:val="24"/>
          <w:shd w:val="clear" w:color="auto" w:fill="FFFFFF"/>
        </w:rPr>
        <w:t xml:space="preserve"> e finanziat</w:t>
      </w:r>
      <w:r w:rsidRPr="00B35A38">
        <w:rPr>
          <w:rFonts w:ascii="Calibri" w:hAnsi="Calibri" w:cs="Calibri"/>
          <w:b/>
          <w:bCs/>
          <w:i/>
          <w:iCs/>
          <w:color w:val="222222"/>
          <w:sz w:val="24"/>
          <w:szCs w:val="24"/>
          <w:shd w:val="clear" w:color="auto" w:fill="FFFFFF"/>
        </w:rPr>
        <w:t>a</w:t>
      </w:r>
      <w:r w:rsidR="00280BB8" w:rsidRPr="00B35A38">
        <w:rPr>
          <w:rFonts w:ascii="Calibri" w:hAnsi="Calibri" w:cs="Calibri"/>
          <w:b/>
          <w:bCs/>
          <w:i/>
          <w:iCs/>
          <w:color w:val="222222"/>
          <w:sz w:val="24"/>
          <w:szCs w:val="24"/>
          <w:shd w:val="clear" w:color="auto" w:fill="FFFFFF"/>
        </w:rPr>
        <w:t xml:space="preserve"> dal Comune di Napoli in esito </w:t>
      </w:r>
      <w:bookmarkStart w:id="0" w:name="_Hlk168501200"/>
      <w:r w:rsidR="00280BB8" w:rsidRPr="00B35A38">
        <w:rPr>
          <w:rFonts w:ascii="Calibri" w:hAnsi="Calibri" w:cs="Calibri"/>
          <w:b/>
          <w:bCs/>
          <w:i/>
          <w:iCs/>
          <w:color w:val="222222"/>
          <w:sz w:val="24"/>
          <w:szCs w:val="24"/>
          <w:shd w:val="clear" w:color="auto" w:fill="FFFFFF"/>
        </w:rPr>
        <w:t>all'Avviso pubblico per la realizzazione di progetti espositivi di arte contemporanea 2024</w:t>
      </w:r>
      <w:bookmarkEnd w:id="0"/>
      <w:r w:rsidR="00EE37AC" w:rsidRPr="00B35A38">
        <w:rPr>
          <w:rFonts w:ascii="Calibri" w:eastAsia="Calibri" w:hAnsi="Calibri" w:cs="Calibri"/>
          <w:sz w:val="24"/>
          <w:szCs w:val="24"/>
        </w:rPr>
        <w:t>.</w:t>
      </w:r>
    </w:p>
    <w:p w14:paraId="1659FDAD" w14:textId="56250CFD" w:rsidR="005B55D3" w:rsidRPr="00B35A38" w:rsidRDefault="00100651" w:rsidP="00CB588D">
      <w:pPr>
        <w:widowControl w:val="0"/>
        <w:spacing w:after="0" w:line="240" w:lineRule="auto"/>
        <w:rPr>
          <w:rFonts w:ascii="Calibri" w:eastAsia="Cambria" w:hAnsi="Calibri" w:cs="Calibri"/>
          <w:color w:val="1D2129"/>
          <w:sz w:val="24"/>
          <w:szCs w:val="24"/>
          <w:lang w:eastAsia="it-IT"/>
        </w:rPr>
      </w:pPr>
      <w:r w:rsidRPr="00B35A38">
        <w:rPr>
          <w:rFonts w:ascii="Calibri" w:eastAsia="Cambria" w:hAnsi="Calibri" w:cs="Calibri"/>
          <w:bCs/>
          <w:color w:val="1D2129"/>
          <w:sz w:val="24"/>
          <w:szCs w:val="24"/>
          <w:lang w:eastAsia="it-IT"/>
        </w:rPr>
        <w:t>Il film</w:t>
      </w:r>
      <w:r w:rsidRPr="00B35A38">
        <w:rPr>
          <w:rFonts w:ascii="Calibri" w:eastAsia="Cambria" w:hAnsi="Calibri" w:cs="Calibri"/>
          <w:b/>
          <w:color w:val="1D2129"/>
          <w:sz w:val="24"/>
          <w:szCs w:val="24"/>
          <w:lang w:eastAsia="it-IT"/>
        </w:rPr>
        <w:t xml:space="preserve"> </w:t>
      </w:r>
      <w:r w:rsidR="005B55D3" w:rsidRPr="00B35A38">
        <w:rPr>
          <w:rFonts w:ascii="Calibri" w:eastAsia="Cambria" w:hAnsi="Calibri" w:cs="Calibri"/>
          <w:b/>
          <w:color w:val="1D2129"/>
          <w:sz w:val="24"/>
          <w:szCs w:val="24"/>
          <w:lang w:eastAsia="it-IT"/>
        </w:rPr>
        <w:t>Ramondino’s Apologue</w:t>
      </w:r>
      <w:r w:rsidR="005B55D3" w:rsidRPr="00B35A38">
        <w:rPr>
          <w:rFonts w:ascii="Calibri" w:eastAsia="Cambria" w:hAnsi="Calibri" w:cs="Calibri"/>
          <w:color w:val="1D2129"/>
          <w:sz w:val="24"/>
          <w:szCs w:val="24"/>
          <w:lang w:eastAsia="it-IT"/>
        </w:rPr>
        <w:t xml:space="preserve"> coprodotto dal Museo Madre di Napoli nel 2020, vincitore del bando Cinema della Regione Campania, è il secondo capitolo di </w:t>
      </w:r>
      <w:r w:rsidR="005B55D3" w:rsidRPr="00B35A38">
        <w:rPr>
          <w:rFonts w:ascii="Calibri" w:eastAsia="Cambria" w:hAnsi="Calibri" w:cs="Calibri"/>
          <w:b/>
          <w:color w:val="1D2129"/>
          <w:sz w:val="24"/>
          <w:szCs w:val="24"/>
          <w:lang w:eastAsia="it-IT"/>
        </w:rPr>
        <w:t>Naples Three of Three</w:t>
      </w:r>
      <w:r w:rsidR="005B55D3" w:rsidRPr="00B35A38">
        <w:rPr>
          <w:rFonts w:ascii="Calibri" w:eastAsia="Cambria" w:hAnsi="Calibri" w:cs="Calibri"/>
          <w:color w:val="1D2129"/>
          <w:sz w:val="24"/>
          <w:szCs w:val="24"/>
          <w:lang w:eastAsia="it-IT"/>
        </w:rPr>
        <w:t>, trilogia crossmediale</w:t>
      </w:r>
      <w:r w:rsidRPr="00B35A38">
        <w:rPr>
          <w:rFonts w:ascii="Calibri" w:eastAsia="Cambria" w:hAnsi="Calibri" w:cs="Calibri"/>
          <w:color w:val="1D2129"/>
          <w:sz w:val="24"/>
          <w:szCs w:val="24"/>
          <w:lang w:eastAsia="it-IT"/>
        </w:rPr>
        <w:t xml:space="preserve"> di </w:t>
      </w:r>
      <w:r w:rsidRPr="00B35A38">
        <w:rPr>
          <w:rFonts w:ascii="Calibri" w:eastAsia="Cambria" w:hAnsi="Calibri" w:cs="Calibri"/>
          <w:b/>
          <w:bCs/>
          <w:color w:val="1D2129"/>
          <w:sz w:val="24"/>
          <w:szCs w:val="24"/>
          <w:lang w:eastAsia="it-IT"/>
        </w:rPr>
        <w:t>Matilde De Feo</w:t>
      </w:r>
      <w:r w:rsidR="005B55D3" w:rsidRPr="00B35A38">
        <w:rPr>
          <w:rFonts w:ascii="Calibri" w:eastAsia="Cambria" w:hAnsi="Calibri" w:cs="Calibri"/>
          <w:color w:val="1D2129"/>
          <w:sz w:val="24"/>
          <w:szCs w:val="24"/>
          <w:lang w:eastAsia="it-IT"/>
        </w:rPr>
        <w:t>, nata per la collezione permanente del Museo Madre, pensata per raccontare la città metropolitana di Napoli.</w:t>
      </w:r>
    </w:p>
    <w:p w14:paraId="76C75EFD" w14:textId="77777777" w:rsidR="005B55D3" w:rsidRPr="00B35A38" w:rsidRDefault="005B55D3" w:rsidP="00CB588D">
      <w:pPr>
        <w:widowControl w:val="0"/>
        <w:spacing w:after="0" w:line="240" w:lineRule="auto"/>
        <w:rPr>
          <w:rFonts w:ascii="Calibri" w:eastAsia="Cambria" w:hAnsi="Calibri" w:cs="Calibri"/>
          <w:color w:val="1D2129"/>
          <w:sz w:val="24"/>
          <w:szCs w:val="24"/>
          <w:lang w:eastAsia="it-IT"/>
        </w:rPr>
      </w:pPr>
    </w:p>
    <w:p w14:paraId="2DCD56E3" w14:textId="610BBD2F" w:rsidR="005B55D3" w:rsidRPr="00B35A38" w:rsidRDefault="002436E5" w:rsidP="00CB588D">
      <w:pPr>
        <w:widowControl w:val="0"/>
        <w:spacing w:after="0" w:line="240" w:lineRule="auto"/>
        <w:rPr>
          <w:rFonts w:ascii="Calibri" w:eastAsia="Cambria" w:hAnsi="Calibri" w:cs="Calibri"/>
          <w:color w:val="1D2129"/>
          <w:sz w:val="24"/>
          <w:szCs w:val="24"/>
          <w:lang w:eastAsia="it-IT"/>
        </w:rPr>
      </w:pPr>
      <w:r w:rsidRPr="00B35A38">
        <w:rPr>
          <w:rFonts w:ascii="Calibri" w:hAnsi="Calibri" w:cs="Calibri"/>
          <w:sz w:val="24"/>
          <w:szCs w:val="24"/>
        </w:rPr>
        <w:t>Il video</w:t>
      </w:r>
      <w:r w:rsidR="005845EC" w:rsidRPr="00B35A38">
        <w:rPr>
          <w:rFonts w:ascii="Calibri" w:hAnsi="Calibri" w:cs="Calibri"/>
          <w:sz w:val="24"/>
          <w:szCs w:val="24"/>
        </w:rPr>
        <w:t xml:space="preserve"> </w:t>
      </w:r>
      <w:r w:rsidRPr="00B35A38">
        <w:rPr>
          <w:rFonts w:ascii="Calibri" w:hAnsi="Calibri" w:cs="Calibri"/>
          <w:sz w:val="24"/>
          <w:szCs w:val="24"/>
        </w:rPr>
        <w:t>mono</w:t>
      </w:r>
      <w:r w:rsidR="005845EC" w:rsidRPr="00B35A38">
        <w:rPr>
          <w:rFonts w:ascii="Calibri" w:hAnsi="Calibri" w:cs="Calibri"/>
          <w:sz w:val="24"/>
          <w:szCs w:val="24"/>
        </w:rPr>
        <w:t xml:space="preserve"> </w:t>
      </w:r>
      <w:r w:rsidRPr="00B35A38">
        <w:rPr>
          <w:rFonts w:ascii="Calibri" w:hAnsi="Calibri" w:cs="Calibri"/>
          <w:sz w:val="24"/>
          <w:szCs w:val="24"/>
        </w:rPr>
        <w:t>canale</w:t>
      </w:r>
      <w:r w:rsidR="005B55D3" w:rsidRPr="00B35A38">
        <w:rPr>
          <w:rFonts w:ascii="Calibri" w:hAnsi="Calibri" w:cs="Calibri"/>
          <w:sz w:val="24"/>
          <w:szCs w:val="24"/>
        </w:rPr>
        <w:t xml:space="preserve"> </w:t>
      </w:r>
      <w:r w:rsidR="005B55D3" w:rsidRPr="00B35A38">
        <w:rPr>
          <w:rFonts w:ascii="Calibri" w:eastAsia="Cambria" w:hAnsi="Calibri" w:cs="Calibri"/>
          <w:color w:val="1D2129"/>
          <w:sz w:val="24"/>
          <w:szCs w:val="24"/>
          <w:lang w:eastAsia="it-IT"/>
        </w:rPr>
        <w:t xml:space="preserve">dedicato alla scrittrice scomparsa nel 2008 </w:t>
      </w:r>
      <w:r w:rsidR="005B55D3" w:rsidRPr="00B35A38">
        <w:rPr>
          <w:rFonts w:ascii="Calibri" w:hAnsi="Calibri" w:cs="Calibri"/>
          <w:sz w:val="24"/>
          <w:szCs w:val="24"/>
        </w:rPr>
        <w:t xml:space="preserve">ideato da </w:t>
      </w:r>
      <w:r w:rsidR="005B55D3" w:rsidRPr="00B35A38">
        <w:rPr>
          <w:rFonts w:ascii="Calibri" w:hAnsi="Calibri" w:cs="Calibri"/>
          <w:b/>
          <w:bCs/>
          <w:sz w:val="24"/>
          <w:szCs w:val="24"/>
        </w:rPr>
        <w:t>Matilde De Feo</w:t>
      </w:r>
      <w:r w:rsidR="005B55D3" w:rsidRPr="00B35A38">
        <w:rPr>
          <w:rFonts w:ascii="Calibri" w:hAnsi="Calibri" w:cs="Calibri"/>
          <w:sz w:val="24"/>
          <w:szCs w:val="24"/>
        </w:rPr>
        <w:t xml:space="preserve">, </w:t>
      </w:r>
      <w:r w:rsidR="005B55D3" w:rsidRPr="00B35A38">
        <w:rPr>
          <w:rFonts w:ascii="Calibri" w:eastAsia="Cambria" w:hAnsi="Calibri" w:cs="Calibri"/>
          <w:color w:val="1D2129"/>
          <w:sz w:val="24"/>
          <w:szCs w:val="24"/>
          <w:lang w:eastAsia="it-IT"/>
        </w:rPr>
        <w:t>s</w:t>
      </w:r>
      <w:r w:rsidR="005B55D3" w:rsidRPr="00B35A38">
        <w:rPr>
          <w:rFonts w:ascii="Calibri" w:hAnsi="Calibri" w:cs="Calibri"/>
          <w:sz w:val="24"/>
          <w:szCs w:val="24"/>
        </w:rPr>
        <w:t xml:space="preserve">critto con </w:t>
      </w:r>
      <w:r w:rsidR="005B55D3" w:rsidRPr="00B35A38">
        <w:rPr>
          <w:rFonts w:ascii="Calibri" w:hAnsi="Calibri" w:cs="Calibri"/>
          <w:b/>
          <w:sz w:val="24"/>
          <w:szCs w:val="24"/>
        </w:rPr>
        <w:t>Marina Dammacco</w:t>
      </w:r>
      <w:r w:rsidR="00100651" w:rsidRPr="00B35A38">
        <w:rPr>
          <w:rFonts w:ascii="Calibri" w:eastAsia="Cambria" w:hAnsi="Calibri" w:cs="Calibri"/>
          <w:color w:val="1D2129"/>
          <w:sz w:val="24"/>
          <w:szCs w:val="24"/>
          <w:lang w:eastAsia="it-IT"/>
        </w:rPr>
        <w:t xml:space="preserve"> </w:t>
      </w:r>
      <w:r w:rsidRPr="00B35A38">
        <w:rPr>
          <w:rFonts w:ascii="Calibri" w:eastAsia="Cambria" w:hAnsi="Calibri" w:cs="Calibri"/>
          <w:color w:val="1D2129"/>
          <w:sz w:val="24"/>
          <w:szCs w:val="24"/>
          <w:lang w:eastAsia="it-IT"/>
        </w:rPr>
        <w:t>è disegnato</w:t>
      </w:r>
      <w:r w:rsidR="009E1113" w:rsidRPr="00B35A38">
        <w:rPr>
          <w:rFonts w:ascii="Calibri" w:eastAsia="Cambria" w:hAnsi="Calibri" w:cs="Calibri"/>
          <w:color w:val="1D2129"/>
          <w:sz w:val="24"/>
          <w:szCs w:val="24"/>
          <w:lang w:eastAsia="it-IT"/>
        </w:rPr>
        <w:t xml:space="preserve"> d</w:t>
      </w:r>
      <w:r w:rsidRPr="00B35A38">
        <w:rPr>
          <w:rFonts w:ascii="Calibri" w:eastAsia="Cambria" w:hAnsi="Calibri" w:cs="Calibri"/>
          <w:color w:val="1D2129"/>
          <w:sz w:val="24"/>
          <w:szCs w:val="24"/>
          <w:lang w:eastAsia="it-IT"/>
        </w:rPr>
        <w:t xml:space="preserve">a </w:t>
      </w:r>
      <w:r w:rsidR="005B55D3" w:rsidRPr="00B35A38">
        <w:rPr>
          <w:rFonts w:ascii="Calibri" w:eastAsia="Cambria" w:hAnsi="Calibri" w:cs="Calibri"/>
          <w:b/>
          <w:bCs/>
          <w:color w:val="1D2129"/>
          <w:sz w:val="24"/>
          <w:szCs w:val="24"/>
          <w:lang w:eastAsia="it-IT"/>
        </w:rPr>
        <w:t>Resli Tale</w:t>
      </w:r>
      <w:r w:rsidR="0058103A">
        <w:rPr>
          <w:rFonts w:ascii="Calibri" w:eastAsia="Cambria" w:hAnsi="Calibri" w:cs="Calibri"/>
          <w:b/>
          <w:bCs/>
          <w:color w:val="1D2129"/>
          <w:sz w:val="24"/>
          <w:szCs w:val="24"/>
          <w:lang w:eastAsia="it-IT"/>
        </w:rPr>
        <w:t xml:space="preserve"> </w:t>
      </w:r>
      <w:r w:rsidR="0058103A" w:rsidRPr="0058103A">
        <w:rPr>
          <w:rFonts w:ascii="Calibri" w:eastAsia="Cambria" w:hAnsi="Calibri" w:cs="Calibri"/>
          <w:color w:val="1D2129"/>
          <w:sz w:val="24"/>
          <w:szCs w:val="24"/>
          <w:lang w:eastAsia="it-IT"/>
        </w:rPr>
        <w:t>e</w:t>
      </w:r>
      <w:r w:rsidR="005B55D3" w:rsidRPr="0058103A">
        <w:rPr>
          <w:rFonts w:ascii="Calibri" w:hAnsi="Calibri" w:cs="Calibri"/>
          <w:sz w:val="24"/>
          <w:szCs w:val="24"/>
        </w:rPr>
        <w:t xml:space="preserve"> </w:t>
      </w:r>
      <w:r w:rsidR="005B55D3" w:rsidRPr="00B35A38">
        <w:rPr>
          <w:rFonts w:ascii="Calibri" w:hAnsi="Calibri" w:cs="Calibri"/>
          <w:sz w:val="24"/>
          <w:szCs w:val="24"/>
        </w:rPr>
        <w:t>animat</w:t>
      </w:r>
      <w:r w:rsidRPr="00B35A38">
        <w:rPr>
          <w:rFonts w:ascii="Calibri" w:hAnsi="Calibri" w:cs="Calibri"/>
          <w:sz w:val="24"/>
          <w:szCs w:val="24"/>
        </w:rPr>
        <w:t>o</w:t>
      </w:r>
      <w:r w:rsidR="005B55D3" w:rsidRPr="00B35A38">
        <w:rPr>
          <w:rFonts w:ascii="Calibri" w:hAnsi="Calibri" w:cs="Calibri"/>
          <w:sz w:val="24"/>
          <w:szCs w:val="24"/>
        </w:rPr>
        <w:t xml:space="preserve"> da </w:t>
      </w:r>
      <w:r w:rsidR="005B55D3" w:rsidRPr="00B35A38">
        <w:rPr>
          <w:rFonts w:ascii="Calibri" w:hAnsi="Calibri" w:cs="Calibri"/>
          <w:b/>
          <w:sz w:val="24"/>
          <w:szCs w:val="24"/>
        </w:rPr>
        <w:t>Nicholas Bertini</w:t>
      </w:r>
      <w:r w:rsidRPr="00B35A38">
        <w:rPr>
          <w:rFonts w:ascii="Calibri" w:eastAsia="Cambria" w:hAnsi="Calibri" w:cs="Calibri"/>
          <w:color w:val="1D2129"/>
          <w:sz w:val="24"/>
          <w:szCs w:val="24"/>
          <w:lang w:eastAsia="it-IT"/>
        </w:rPr>
        <w:t>.</w:t>
      </w:r>
      <w:r w:rsidR="005B55D3" w:rsidRPr="00B35A38">
        <w:rPr>
          <w:rFonts w:ascii="Calibri" w:eastAsia="Cambria" w:hAnsi="Calibri" w:cs="Calibri"/>
          <w:color w:val="1D2129"/>
          <w:sz w:val="24"/>
          <w:szCs w:val="24"/>
          <w:lang w:eastAsia="it-IT"/>
        </w:rPr>
        <w:t xml:space="preserve"> </w:t>
      </w:r>
      <w:r w:rsidRPr="00B35A38">
        <w:rPr>
          <w:rFonts w:ascii="Calibri" w:eastAsia="Cambria" w:hAnsi="Calibri" w:cs="Calibri"/>
          <w:color w:val="1D2129"/>
          <w:sz w:val="24"/>
          <w:szCs w:val="24"/>
          <w:lang w:eastAsia="it-IT"/>
        </w:rPr>
        <w:t>L</w:t>
      </w:r>
      <w:r w:rsidR="005B55D3" w:rsidRPr="00B35A38">
        <w:rPr>
          <w:rFonts w:ascii="Calibri" w:eastAsia="Cambria" w:hAnsi="Calibri" w:cs="Calibri"/>
          <w:color w:val="1D2129"/>
          <w:sz w:val="24"/>
          <w:szCs w:val="24"/>
          <w:lang w:eastAsia="it-IT"/>
        </w:rPr>
        <w:t xml:space="preserve">a voce documento di </w:t>
      </w:r>
      <w:r w:rsidR="005B55D3" w:rsidRPr="00B35A38">
        <w:rPr>
          <w:rFonts w:ascii="Calibri" w:eastAsia="Cambria" w:hAnsi="Calibri" w:cs="Calibri"/>
          <w:b/>
          <w:bCs/>
          <w:color w:val="1D2129"/>
          <w:sz w:val="24"/>
          <w:szCs w:val="24"/>
          <w:lang w:eastAsia="it-IT"/>
        </w:rPr>
        <w:t>Mario Martone</w:t>
      </w:r>
      <w:r w:rsidR="005B55D3" w:rsidRPr="00B35A38">
        <w:rPr>
          <w:rFonts w:ascii="Calibri" w:eastAsia="Cambria" w:hAnsi="Calibri" w:cs="Calibri"/>
          <w:color w:val="1D2129"/>
          <w:sz w:val="24"/>
          <w:szCs w:val="24"/>
          <w:lang w:eastAsia="it-IT"/>
        </w:rPr>
        <w:t xml:space="preserve"> racconta l’amica e collega in un’intervista inedita e vibrante</w:t>
      </w:r>
      <w:r w:rsidRPr="00B35A38">
        <w:rPr>
          <w:rFonts w:ascii="Calibri" w:eastAsia="Cambria" w:hAnsi="Calibri" w:cs="Calibri"/>
          <w:color w:val="1D2129"/>
          <w:sz w:val="24"/>
          <w:szCs w:val="24"/>
          <w:lang w:eastAsia="it-IT"/>
        </w:rPr>
        <w:t xml:space="preserve">, </w:t>
      </w:r>
      <w:r w:rsidR="00100651" w:rsidRPr="00B35A38">
        <w:rPr>
          <w:rFonts w:ascii="Calibri" w:eastAsia="Cambria" w:hAnsi="Calibri" w:cs="Calibri"/>
          <w:color w:val="1D2129"/>
          <w:sz w:val="24"/>
          <w:szCs w:val="24"/>
          <w:lang w:eastAsia="it-IT"/>
        </w:rPr>
        <w:t xml:space="preserve">le </w:t>
      </w:r>
      <w:r w:rsidR="005B55D3" w:rsidRPr="00B35A38">
        <w:rPr>
          <w:rFonts w:ascii="Calibri" w:eastAsia="Cambria" w:hAnsi="Calibri" w:cs="Calibri"/>
          <w:color w:val="1D2129"/>
          <w:sz w:val="24"/>
          <w:szCs w:val="24"/>
          <w:lang w:eastAsia="it-IT"/>
        </w:rPr>
        <w:t xml:space="preserve">musiche originali </w:t>
      </w:r>
      <w:r w:rsidRPr="00B35A38">
        <w:rPr>
          <w:rFonts w:ascii="Calibri" w:eastAsia="Cambria" w:hAnsi="Calibri" w:cs="Calibri"/>
          <w:color w:val="1D2129"/>
          <w:sz w:val="24"/>
          <w:szCs w:val="24"/>
          <w:lang w:eastAsia="it-IT"/>
        </w:rPr>
        <w:t xml:space="preserve">sono </w:t>
      </w:r>
      <w:r w:rsidR="00A920AE" w:rsidRPr="00B35A38">
        <w:rPr>
          <w:rFonts w:ascii="Calibri" w:eastAsia="Cambria" w:hAnsi="Calibri" w:cs="Calibri"/>
          <w:color w:val="1D2129"/>
          <w:sz w:val="24"/>
          <w:szCs w:val="24"/>
          <w:lang w:eastAsia="it-IT"/>
        </w:rPr>
        <w:t xml:space="preserve">realizzate da </w:t>
      </w:r>
      <w:r w:rsidR="005B55D3" w:rsidRPr="00B35A38">
        <w:rPr>
          <w:rFonts w:ascii="Calibri" w:eastAsia="Cambria" w:hAnsi="Calibri" w:cs="Calibri"/>
          <w:b/>
          <w:bCs/>
          <w:color w:val="1D2129"/>
          <w:sz w:val="24"/>
          <w:szCs w:val="24"/>
          <w:lang w:eastAsia="it-IT"/>
        </w:rPr>
        <w:t>Ferruccio Spinetti</w:t>
      </w:r>
      <w:r w:rsidR="005B55D3" w:rsidRPr="00B35A38">
        <w:rPr>
          <w:rFonts w:ascii="Calibri" w:eastAsia="Cambria" w:hAnsi="Calibri" w:cs="Calibri"/>
          <w:color w:val="1D2129"/>
          <w:sz w:val="24"/>
          <w:szCs w:val="24"/>
          <w:lang w:eastAsia="it-IT"/>
        </w:rPr>
        <w:t>.</w:t>
      </w:r>
    </w:p>
    <w:p w14:paraId="5CD7F856" w14:textId="77777777" w:rsidR="005B55D3" w:rsidRPr="00B35A38" w:rsidRDefault="005B55D3" w:rsidP="00CB588D">
      <w:pPr>
        <w:widowControl w:val="0"/>
        <w:spacing w:after="0" w:line="240" w:lineRule="auto"/>
        <w:rPr>
          <w:rFonts w:ascii="Calibri" w:eastAsia="Cambria" w:hAnsi="Calibri" w:cs="Calibri"/>
          <w:color w:val="1D2129"/>
          <w:sz w:val="24"/>
          <w:szCs w:val="24"/>
          <w:lang w:eastAsia="it-IT"/>
        </w:rPr>
      </w:pPr>
    </w:p>
    <w:p w14:paraId="27D33944" w14:textId="77777777" w:rsidR="005B55D3" w:rsidRPr="00B35A38" w:rsidRDefault="0053121D" w:rsidP="00CB588D">
      <w:pPr>
        <w:widowControl w:val="0"/>
        <w:spacing w:after="0" w:line="240" w:lineRule="auto"/>
        <w:rPr>
          <w:rFonts w:ascii="Calibri" w:eastAsia="Cambria" w:hAnsi="Calibri" w:cs="Calibri"/>
          <w:b/>
          <w:color w:val="1D2129"/>
          <w:sz w:val="24"/>
          <w:szCs w:val="24"/>
          <w:lang w:eastAsia="it-IT"/>
        </w:rPr>
      </w:pPr>
      <w:r w:rsidRPr="00B35A38">
        <w:rPr>
          <w:rFonts w:ascii="Calibri" w:eastAsia="Cambria" w:hAnsi="Calibri" w:cs="Calibri"/>
          <w:color w:val="1D2129"/>
          <w:sz w:val="24"/>
          <w:szCs w:val="24"/>
          <w:lang w:eastAsia="it-IT"/>
        </w:rPr>
        <w:t xml:space="preserve">Il film è </w:t>
      </w:r>
      <w:r w:rsidRPr="00B35A38">
        <w:rPr>
          <w:rFonts w:ascii="Calibri" w:eastAsia="Cambria" w:hAnsi="Calibri" w:cs="Calibri"/>
          <w:i/>
          <w:color w:val="1D2129"/>
          <w:sz w:val="24"/>
          <w:szCs w:val="24"/>
          <w:lang w:eastAsia="it-IT"/>
        </w:rPr>
        <w:t>Extended Reality</w:t>
      </w:r>
      <w:r w:rsidRPr="00B35A38">
        <w:rPr>
          <w:rFonts w:ascii="Calibri" w:eastAsia="Cambria" w:hAnsi="Calibri" w:cs="Calibri"/>
          <w:color w:val="1D2129"/>
          <w:sz w:val="24"/>
          <w:szCs w:val="24"/>
          <w:lang w:eastAsia="it-IT"/>
        </w:rPr>
        <w:t xml:space="preserve"> ovvero risponde ai nuovi concetti di </w:t>
      </w:r>
      <w:r w:rsidRPr="00B35A38">
        <w:rPr>
          <w:rFonts w:ascii="Calibri" w:eastAsia="Cambria" w:hAnsi="Calibri" w:cs="Calibri"/>
          <w:b/>
          <w:i/>
          <w:color w:val="1D2129"/>
          <w:sz w:val="24"/>
          <w:szCs w:val="24"/>
          <w:lang w:eastAsia="it-IT"/>
        </w:rPr>
        <w:t>ubiquitus computing</w:t>
      </w:r>
      <w:r w:rsidRPr="00B35A38">
        <w:rPr>
          <w:rFonts w:ascii="Calibri" w:eastAsia="Cambria" w:hAnsi="Calibri" w:cs="Calibri"/>
          <w:color w:val="1D2129"/>
          <w:sz w:val="24"/>
          <w:szCs w:val="24"/>
          <w:lang w:eastAsia="it-IT"/>
        </w:rPr>
        <w:t xml:space="preserve"> e </w:t>
      </w:r>
      <w:r w:rsidRPr="00B35A38">
        <w:rPr>
          <w:rFonts w:ascii="Calibri" w:eastAsia="Cambria" w:hAnsi="Calibri" w:cs="Calibri"/>
          <w:b/>
          <w:i/>
          <w:color w:val="1D2129"/>
          <w:sz w:val="24"/>
          <w:szCs w:val="24"/>
          <w:lang w:eastAsia="it-IT"/>
        </w:rPr>
        <w:t>pervasive computing,</w:t>
      </w:r>
      <w:r w:rsidRPr="00B35A38">
        <w:rPr>
          <w:rFonts w:ascii="Calibri" w:eastAsia="Cambria" w:hAnsi="Calibri" w:cs="Calibri"/>
          <w:b/>
          <w:color w:val="1D2129"/>
          <w:sz w:val="24"/>
          <w:szCs w:val="24"/>
          <w:lang w:eastAsia="it-IT"/>
        </w:rPr>
        <w:t xml:space="preserve"> </w:t>
      </w:r>
      <w:r w:rsidRPr="00B35A38">
        <w:rPr>
          <w:rFonts w:ascii="Calibri" w:eastAsia="Cambria" w:hAnsi="Calibri" w:cs="Calibri"/>
          <w:color w:val="1D2129"/>
          <w:sz w:val="24"/>
          <w:szCs w:val="24"/>
          <w:lang w:eastAsia="it-IT"/>
        </w:rPr>
        <w:t>attraverso</w:t>
      </w:r>
      <w:r w:rsidRPr="00B35A38">
        <w:rPr>
          <w:rFonts w:ascii="Calibri" w:eastAsia="Cambria" w:hAnsi="Calibri" w:cs="Calibri"/>
          <w:i/>
          <w:color w:val="1D2129"/>
          <w:sz w:val="24"/>
          <w:szCs w:val="24"/>
          <w:lang w:eastAsia="it-IT"/>
        </w:rPr>
        <w:t xml:space="preserve"> </w:t>
      </w:r>
      <w:r w:rsidRPr="00B35A38">
        <w:rPr>
          <w:rFonts w:ascii="Calibri" w:eastAsia="Cambria" w:hAnsi="Calibri" w:cs="Calibri"/>
          <w:color w:val="1D2129"/>
          <w:sz w:val="24"/>
          <w:szCs w:val="24"/>
          <w:lang w:eastAsia="it-IT"/>
        </w:rPr>
        <w:t>la</w:t>
      </w:r>
      <w:r w:rsidRPr="00B35A38">
        <w:rPr>
          <w:rFonts w:ascii="Calibri" w:eastAsia="Cambria" w:hAnsi="Calibri" w:cs="Calibri"/>
          <w:b/>
          <w:i/>
          <w:color w:val="1D2129"/>
          <w:sz w:val="24"/>
          <w:szCs w:val="24"/>
          <w:lang w:eastAsia="it-IT"/>
        </w:rPr>
        <w:t xml:space="preserve"> wearable technology:</w:t>
      </w:r>
      <w:r w:rsidRPr="00B35A38">
        <w:rPr>
          <w:rFonts w:ascii="Calibri" w:eastAsia="Cambria" w:hAnsi="Calibri" w:cs="Calibri"/>
          <w:color w:val="1D2129"/>
          <w:sz w:val="24"/>
          <w:szCs w:val="24"/>
          <w:lang w:eastAsia="it-IT"/>
        </w:rPr>
        <w:t xml:space="preserve"> i contenuti multimediali non sono solo sugli schermi, ma presenti su speciali </w:t>
      </w:r>
      <w:r w:rsidRPr="00B35A38">
        <w:rPr>
          <w:rFonts w:ascii="Calibri" w:eastAsia="Cambria" w:hAnsi="Calibri" w:cs="Calibri"/>
          <w:b/>
          <w:color w:val="1D2129"/>
          <w:sz w:val="24"/>
          <w:szCs w:val="24"/>
          <w:lang w:eastAsia="it-IT"/>
        </w:rPr>
        <w:t>markers o nascosti nella superficie di oggetti</w:t>
      </w:r>
      <w:r w:rsidRPr="00B35A38">
        <w:rPr>
          <w:rFonts w:ascii="Calibri" w:eastAsia="Cambria" w:hAnsi="Calibri" w:cs="Calibri"/>
          <w:color w:val="1D2129"/>
          <w:sz w:val="24"/>
          <w:szCs w:val="24"/>
          <w:lang w:eastAsia="it-IT"/>
        </w:rPr>
        <w:t xml:space="preserve">, e su </w:t>
      </w:r>
      <w:r w:rsidRPr="00B35A38">
        <w:rPr>
          <w:rFonts w:ascii="Calibri" w:eastAsia="Cambria" w:hAnsi="Calibri" w:cs="Calibri"/>
          <w:b/>
          <w:color w:val="1D2129"/>
          <w:sz w:val="24"/>
          <w:szCs w:val="24"/>
          <w:lang w:eastAsia="it-IT"/>
        </w:rPr>
        <w:t>dispositivi indossabili,</w:t>
      </w:r>
      <w:r w:rsidRPr="00B35A38">
        <w:rPr>
          <w:rFonts w:ascii="Calibri" w:eastAsia="Cambria" w:hAnsi="Calibri" w:cs="Calibri"/>
          <w:color w:val="1D2129"/>
          <w:sz w:val="24"/>
          <w:szCs w:val="24"/>
          <w:lang w:eastAsia="it-IT"/>
        </w:rPr>
        <w:t xml:space="preserve"> visibili attraverso la app di realtà aumentata progettata con il </w:t>
      </w:r>
      <w:r w:rsidRPr="00B35A38">
        <w:rPr>
          <w:rFonts w:ascii="Calibri" w:eastAsia="Cambria" w:hAnsi="Calibri" w:cs="Calibri"/>
          <w:b/>
          <w:bCs/>
          <w:color w:val="1D2129"/>
          <w:sz w:val="24"/>
          <w:szCs w:val="24"/>
          <w:lang w:eastAsia="it-IT"/>
        </w:rPr>
        <w:t>CNR di Pisa</w:t>
      </w:r>
      <w:r w:rsidRPr="00B35A38">
        <w:rPr>
          <w:rFonts w:ascii="Calibri" w:eastAsia="Cambria" w:hAnsi="Calibri" w:cs="Calibri"/>
          <w:color w:val="1D2129"/>
          <w:sz w:val="24"/>
          <w:szCs w:val="24"/>
          <w:lang w:eastAsia="it-IT"/>
        </w:rPr>
        <w:t xml:space="preserve">: </w:t>
      </w:r>
      <w:r w:rsidRPr="00B35A38">
        <w:rPr>
          <w:rFonts w:ascii="Calibri" w:eastAsia="Cambria" w:hAnsi="Calibri" w:cs="Calibri"/>
          <w:b/>
          <w:color w:val="1D2129"/>
          <w:sz w:val="24"/>
          <w:szCs w:val="24"/>
          <w:lang w:eastAsia="it-IT"/>
        </w:rPr>
        <w:t>Naples 3x3, Ariaplatform.</w:t>
      </w:r>
    </w:p>
    <w:p w14:paraId="7402AC49" w14:textId="766EFC19" w:rsidR="0053121D" w:rsidRPr="00B35A38" w:rsidRDefault="0053121D" w:rsidP="00CB588D">
      <w:pPr>
        <w:widowControl w:val="0"/>
        <w:spacing w:after="0" w:line="240" w:lineRule="auto"/>
        <w:rPr>
          <w:rFonts w:ascii="Calibri" w:hAnsi="Calibri" w:cs="Calibri"/>
          <w:sz w:val="24"/>
          <w:szCs w:val="24"/>
        </w:rPr>
      </w:pPr>
    </w:p>
    <w:p w14:paraId="5DCD11AC" w14:textId="0CE3551C" w:rsidR="009E1113" w:rsidRPr="00B35A38" w:rsidRDefault="009E1113" w:rsidP="009E1113">
      <w:pPr>
        <w:spacing w:line="240" w:lineRule="auto"/>
        <w:rPr>
          <w:rFonts w:ascii="Calibri" w:hAnsi="Calibri" w:cs="Calibri"/>
          <w:sz w:val="24"/>
          <w:szCs w:val="24"/>
        </w:rPr>
      </w:pPr>
      <w:r w:rsidRPr="00B35A38">
        <w:rPr>
          <w:rFonts w:ascii="Calibri" w:hAnsi="Calibri" w:cs="Calibri"/>
          <w:sz w:val="24"/>
          <w:szCs w:val="24"/>
        </w:rPr>
        <w:t xml:space="preserve">“Il film è stato concepito già in fase drammaturgica per essere visto sui device </w:t>
      </w:r>
      <w:r w:rsidR="00425BED">
        <w:rPr>
          <w:rFonts w:ascii="Calibri" w:hAnsi="Calibri" w:cs="Calibri"/>
          <w:sz w:val="24"/>
          <w:szCs w:val="24"/>
        </w:rPr>
        <w:t>-</w:t>
      </w:r>
      <w:r w:rsidRPr="00B35A38">
        <w:rPr>
          <w:rFonts w:ascii="Calibri" w:hAnsi="Calibri" w:cs="Calibri"/>
          <w:sz w:val="24"/>
          <w:szCs w:val="24"/>
        </w:rPr>
        <w:t xml:space="preserve"> </w:t>
      </w:r>
      <w:r w:rsidRPr="00B35A38">
        <w:rPr>
          <w:rFonts w:ascii="Calibri" w:hAnsi="Calibri" w:cs="Calibri"/>
          <w:b/>
          <w:sz w:val="24"/>
          <w:szCs w:val="24"/>
        </w:rPr>
        <w:t>spiega Matilde De Feo</w:t>
      </w:r>
      <w:r w:rsidRPr="00B35A38">
        <w:rPr>
          <w:rFonts w:ascii="Calibri" w:hAnsi="Calibri" w:cs="Calibri"/>
          <w:sz w:val="24"/>
          <w:szCs w:val="24"/>
        </w:rPr>
        <w:t xml:space="preserve"> -. La ricerca è sui concetti di ubiquitous e pervasive computing, su come un film, un contenuto multimediale esplode dallo schermo e può essere nascosto nello spazio e diventare una superficie. Quattro marker colorati costituiscono i quattro nuclei concettuali e cromatici del film: Giallo/Maternità, Azzurro/Mare, Arancione/Utopia politica, isola, Multicolor/La casa. Lo spettatore può interagire con l’opera, rimontare il film secondo una modalità personale e itinerante che ricorda il gioco combinatorio, la libera associazione dadaista cui s’ispira anche Dadapolis, testo storico su Napoli scritto dalla Ramondino in forma di caleidoscopio napoletano, collage e ready made letterario, in “coriandoli della città”</w:t>
      </w:r>
      <w:r w:rsidRPr="00B35A38">
        <w:rPr>
          <w:rFonts w:ascii="Calibri" w:eastAsia="Cambria" w:hAnsi="Calibri" w:cs="Calibri"/>
          <w:color w:val="1D2129"/>
          <w:sz w:val="24"/>
          <w:szCs w:val="24"/>
          <w:lang w:eastAsia="it-IT"/>
        </w:rPr>
        <w:t xml:space="preserve">. </w:t>
      </w:r>
    </w:p>
    <w:p w14:paraId="6C14978D" w14:textId="722EDE69" w:rsidR="000B202B" w:rsidRPr="00B35A38" w:rsidRDefault="00490F0B" w:rsidP="00CB588D">
      <w:pPr>
        <w:widowControl w:val="0"/>
        <w:spacing w:after="0" w:line="240" w:lineRule="auto"/>
        <w:rPr>
          <w:rFonts w:ascii="Calibri" w:eastAsia="Cambria" w:hAnsi="Calibri" w:cs="Calibri"/>
          <w:color w:val="1D2129"/>
          <w:sz w:val="24"/>
          <w:szCs w:val="24"/>
          <w:lang w:eastAsia="it-IT"/>
        </w:rPr>
      </w:pPr>
      <w:r w:rsidRPr="00B35A38">
        <w:rPr>
          <w:rFonts w:ascii="Calibri" w:hAnsi="Calibri" w:cs="Calibri"/>
          <w:sz w:val="24"/>
          <w:szCs w:val="24"/>
        </w:rPr>
        <w:t>"Insegnante irregolare”, animatrice di innovativi e inconsueti progetti educativi – come l’ARN Associazione Risveglio Napoli – e di impegno sociale la Ramondino ha realizzato un’opera di incredibile valore</w:t>
      </w:r>
      <w:r w:rsidR="005B55D3" w:rsidRPr="00B35A38">
        <w:rPr>
          <w:rFonts w:ascii="Calibri" w:hAnsi="Calibri" w:cs="Calibri"/>
          <w:sz w:val="24"/>
          <w:szCs w:val="24"/>
        </w:rPr>
        <w:t xml:space="preserve">. Lo </w:t>
      </w:r>
      <w:r w:rsidR="000B202B" w:rsidRPr="00B35A38">
        <w:rPr>
          <w:rFonts w:ascii="Calibri" w:eastAsia="Cambria" w:hAnsi="Calibri" w:cs="Calibri"/>
          <w:color w:val="1D2129"/>
          <w:sz w:val="24"/>
          <w:szCs w:val="24"/>
          <w:lang w:eastAsia="it-IT"/>
        </w:rPr>
        <w:t xml:space="preserve">speciale allestimento </w:t>
      </w:r>
      <w:r w:rsidR="0058103A">
        <w:rPr>
          <w:rFonts w:ascii="Calibri" w:eastAsia="Cambria" w:hAnsi="Calibri" w:cs="Calibri"/>
          <w:color w:val="1D2129"/>
          <w:sz w:val="24"/>
          <w:szCs w:val="24"/>
          <w:lang w:eastAsia="it-IT"/>
        </w:rPr>
        <w:t xml:space="preserve">diffuso </w:t>
      </w:r>
      <w:r w:rsidR="00521AAD" w:rsidRPr="00B35A38">
        <w:rPr>
          <w:rFonts w:ascii="Calibri" w:eastAsia="Cambria" w:hAnsi="Calibri" w:cs="Calibri"/>
          <w:b/>
          <w:bCs/>
          <w:i/>
          <w:iCs/>
          <w:color w:val="1D2129"/>
          <w:sz w:val="24"/>
          <w:szCs w:val="24"/>
          <w:lang w:eastAsia="it-IT"/>
        </w:rPr>
        <w:t xml:space="preserve">promosso e finanziato dal Comune di Napoli in esito all'Avviso pubblico per la realizzazione di progetti espositivi di arte contemporanea 2024 </w:t>
      </w:r>
      <w:r w:rsidR="000B202B" w:rsidRPr="00B35A38">
        <w:rPr>
          <w:rFonts w:ascii="Calibri" w:eastAsia="Cambria" w:hAnsi="Calibri" w:cs="Calibri"/>
          <w:color w:val="1D2129"/>
          <w:sz w:val="24"/>
          <w:szCs w:val="24"/>
          <w:lang w:eastAsia="it-IT"/>
        </w:rPr>
        <w:t xml:space="preserve">ha </w:t>
      </w:r>
      <w:r w:rsidR="000B202B" w:rsidRPr="00B35A38">
        <w:rPr>
          <w:rFonts w:ascii="Calibri" w:eastAsia="Cambria" w:hAnsi="Calibri" w:cs="Calibri"/>
          <w:color w:val="1D2129"/>
          <w:sz w:val="24"/>
          <w:szCs w:val="24"/>
          <w:lang w:eastAsia="it-IT"/>
        </w:rPr>
        <w:lastRenderedPageBreak/>
        <w:t xml:space="preserve">due scopi: </w:t>
      </w:r>
      <w:r w:rsidR="005B55D3" w:rsidRPr="00B35A38">
        <w:rPr>
          <w:rFonts w:ascii="Calibri" w:eastAsia="Cambria" w:hAnsi="Calibri" w:cs="Calibri"/>
          <w:color w:val="1D2129"/>
          <w:sz w:val="24"/>
          <w:szCs w:val="24"/>
          <w:lang w:eastAsia="it-IT"/>
        </w:rPr>
        <w:t xml:space="preserve">far conoscere </w:t>
      </w:r>
      <w:r w:rsidR="000B202B" w:rsidRPr="00B35A38">
        <w:rPr>
          <w:rFonts w:ascii="Calibri" w:eastAsia="Cambria" w:hAnsi="Calibri" w:cs="Calibri"/>
          <w:color w:val="1D2129"/>
          <w:sz w:val="24"/>
          <w:szCs w:val="24"/>
          <w:lang w:eastAsia="it-IT"/>
        </w:rPr>
        <w:t xml:space="preserve">il </w:t>
      </w:r>
      <w:r w:rsidR="00846B6D" w:rsidRPr="00B35A38">
        <w:rPr>
          <w:rFonts w:ascii="Calibri" w:eastAsia="Cambria" w:hAnsi="Calibri" w:cs="Calibri"/>
          <w:color w:val="1D2129"/>
          <w:sz w:val="24"/>
          <w:szCs w:val="24"/>
          <w:lang w:eastAsia="it-IT"/>
        </w:rPr>
        <w:t xml:space="preserve">pensiero della Ramondino </w:t>
      </w:r>
      <w:r w:rsidR="000B202B" w:rsidRPr="00B35A38">
        <w:rPr>
          <w:rFonts w:ascii="Calibri" w:eastAsia="Cambria" w:hAnsi="Calibri" w:cs="Calibri"/>
          <w:color w:val="1D2129"/>
          <w:sz w:val="24"/>
          <w:szCs w:val="24"/>
          <w:lang w:eastAsia="it-IT"/>
        </w:rPr>
        <w:t>poco conosciuto</w:t>
      </w:r>
      <w:r w:rsidR="00846B6D" w:rsidRPr="00B35A38">
        <w:rPr>
          <w:rFonts w:ascii="Calibri" w:eastAsia="Cambria" w:hAnsi="Calibri" w:cs="Calibri"/>
          <w:color w:val="1D2129"/>
          <w:sz w:val="24"/>
          <w:szCs w:val="24"/>
          <w:lang w:eastAsia="it-IT"/>
        </w:rPr>
        <w:t xml:space="preserve">, </w:t>
      </w:r>
      <w:r w:rsidR="000B202B" w:rsidRPr="00B35A38">
        <w:rPr>
          <w:rFonts w:ascii="Calibri" w:eastAsia="Cambria" w:hAnsi="Calibri" w:cs="Calibri"/>
          <w:color w:val="1D2129"/>
          <w:sz w:val="24"/>
          <w:szCs w:val="24"/>
          <w:lang w:eastAsia="it-IT"/>
        </w:rPr>
        <w:t>ma denso di significati politici e sociali attualissimi</w:t>
      </w:r>
      <w:r w:rsidR="00846B6D" w:rsidRPr="00B35A38">
        <w:rPr>
          <w:rFonts w:ascii="Calibri" w:eastAsia="Cambria" w:hAnsi="Calibri" w:cs="Calibri"/>
          <w:color w:val="1D2129"/>
          <w:sz w:val="24"/>
          <w:szCs w:val="24"/>
          <w:lang w:eastAsia="it-IT"/>
        </w:rPr>
        <w:t>,</w:t>
      </w:r>
      <w:r w:rsidR="000B202B" w:rsidRPr="00B35A38">
        <w:rPr>
          <w:rFonts w:ascii="Calibri" w:eastAsia="Cambria" w:hAnsi="Calibri" w:cs="Calibri"/>
          <w:color w:val="1D2129"/>
          <w:sz w:val="24"/>
          <w:szCs w:val="24"/>
          <w:lang w:eastAsia="it-IT"/>
        </w:rPr>
        <w:t xml:space="preserve"> alle generazioni dei più giovani grazie ai nuovi linguaggi digitali e </w:t>
      </w:r>
      <w:r w:rsidRPr="00B35A38">
        <w:rPr>
          <w:rFonts w:ascii="Calibri" w:eastAsia="Cambria" w:hAnsi="Calibri" w:cs="Calibri"/>
          <w:color w:val="1D2129"/>
          <w:sz w:val="24"/>
          <w:szCs w:val="24"/>
          <w:lang w:eastAsia="it-IT"/>
        </w:rPr>
        <w:t xml:space="preserve">condurre alla scoperta di </w:t>
      </w:r>
      <w:r w:rsidR="000B202B" w:rsidRPr="00B35A38">
        <w:rPr>
          <w:rFonts w:ascii="Calibri" w:eastAsia="Cambria" w:hAnsi="Calibri" w:cs="Calibri"/>
          <w:color w:val="1D2129"/>
          <w:sz w:val="24"/>
          <w:szCs w:val="24"/>
          <w:lang w:eastAsia="it-IT"/>
        </w:rPr>
        <w:t>luoghi poco noti della città</w:t>
      </w:r>
      <w:r w:rsidR="00846B6D" w:rsidRPr="00B35A38">
        <w:rPr>
          <w:rFonts w:ascii="Calibri" w:eastAsia="Cambria" w:hAnsi="Calibri" w:cs="Calibri"/>
          <w:color w:val="1D2129"/>
          <w:sz w:val="24"/>
          <w:szCs w:val="24"/>
          <w:lang w:eastAsia="it-IT"/>
        </w:rPr>
        <w:t xml:space="preserve"> simbolicamente o concretamente legati alla scrittrice</w:t>
      </w:r>
      <w:r w:rsidR="000B202B" w:rsidRPr="00B35A38">
        <w:rPr>
          <w:rFonts w:ascii="Calibri" w:eastAsia="Cambria" w:hAnsi="Calibri" w:cs="Calibri"/>
          <w:color w:val="1D2129"/>
          <w:sz w:val="24"/>
          <w:szCs w:val="24"/>
          <w:lang w:eastAsia="it-IT"/>
        </w:rPr>
        <w:t>:</w:t>
      </w:r>
    </w:p>
    <w:p w14:paraId="3F5C7B5D" w14:textId="77777777" w:rsidR="000B202B" w:rsidRPr="00B35A38" w:rsidRDefault="000B202B" w:rsidP="00CB588D">
      <w:pPr>
        <w:widowControl w:val="0"/>
        <w:spacing w:after="0" w:line="240" w:lineRule="auto"/>
        <w:rPr>
          <w:rFonts w:ascii="Calibri" w:eastAsia="Cambria" w:hAnsi="Calibri" w:cs="Calibri"/>
          <w:color w:val="1D2129"/>
          <w:sz w:val="24"/>
          <w:szCs w:val="24"/>
          <w:lang w:eastAsia="it-IT"/>
        </w:rPr>
      </w:pPr>
    </w:p>
    <w:p w14:paraId="451FB6C6" w14:textId="223CCFAD" w:rsidR="00F04CB8" w:rsidRPr="00FA4ADE" w:rsidRDefault="00F04CB8" w:rsidP="00CB588D">
      <w:pPr>
        <w:pStyle w:val="Paragrafoelenco"/>
        <w:widowControl w:val="0"/>
        <w:numPr>
          <w:ilvl w:val="0"/>
          <w:numId w:val="7"/>
        </w:numPr>
        <w:spacing w:after="0" w:line="240" w:lineRule="auto"/>
        <w:ind w:firstLine="0"/>
        <w:rPr>
          <w:rFonts w:ascii="Calibri" w:eastAsia="Cambria" w:hAnsi="Calibri" w:cs="Calibri"/>
          <w:color w:val="1D2129"/>
          <w:sz w:val="24"/>
          <w:szCs w:val="24"/>
          <w:lang w:eastAsia="it-IT"/>
        </w:rPr>
      </w:pPr>
      <w:r w:rsidRPr="00B35A38">
        <w:rPr>
          <w:rFonts w:ascii="Calibri" w:eastAsia="Calibri" w:hAnsi="Calibri" w:cs="Calibri"/>
          <w:sz w:val="24"/>
          <w:szCs w:val="24"/>
        </w:rPr>
        <w:t xml:space="preserve">La </w:t>
      </w:r>
      <w:r w:rsidRPr="00B35A38">
        <w:rPr>
          <w:rFonts w:ascii="Calibri" w:eastAsia="Calibri" w:hAnsi="Calibri" w:cs="Calibri"/>
          <w:b/>
          <w:bCs/>
          <w:sz w:val="24"/>
          <w:szCs w:val="24"/>
        </w:rPr>
        <w:t>Sala Tasso nell’Archivio di Stato di Napoli</w:t>
      </w:r>
      <w:r w:rsidRPr="00B35A38">
        <w:rPr>
          <w:rFonts w:ascii="Calibri" w:eastAsia="Calibri" w:hAnsi="Calibri" w:cs="Calibri"/>
          <w:sz w:val="24"/>
          <w:szCs w:val="24"/>
        </w:rPr>
        <w:t xml:space="preserve"> luogo cardine della mostra che qui </w:t>
      </w:r>
      <w:r w:rsidR="00846B6D" w:rsidRPr="00B35A38">
        <w:rPr>
          <w:rFonts w:ascii="Calibri" w:eastAsia="Calibri" w:hAnsi="Calibri" w:cs="Calibri"/>
          <w:sz w:val="24"/>
          <w:szCs w:val="24"/>
        </w:rPr>
        <w:t>sarà inaugurata i</w:t>
      </w:r>
      <w:r w:rsidRPr="00B35A38">
        <w:rPr>
          <w:rFonts w:ascii="Calibri" w:eastAsia="Calibri" w:hAnsi="Calibri" w:cs="Calibri"/>
          <w:sz w:val="24"/>
          <w:szCs w:val="24"/>
        </w:rPr>
        <w:t>l</w:t>
      </w:r>
      <w:r w:rsidRPr="00B35A38">
        <w:rPr>
          <w:rFonts w:ascii="Calibri" w:eastAsia="Calibri" w:hAnsi="Calibri" w:cs="Calibri"/>
          <w:b/>
          <w:bCs/>
          <w:sz w:val="24"/>
          <w:szCs w:val="24"/>
        </w:rPr>
        <w:t xml:space="preserve"> 22 giugno alle 11</w:t>
      </w:r>
      <w:r w:rsidRPr="00B35A38">
        <w:rPr>
          <w:rFonts w:ascii="Calibri" w:eastAsia="Calibri" w:hAnsi="Calibri" w:cs="Calibri"/>
          <w:sz w:val="24"/>
          <w:szCs w:val="24"/>
        </w:rPr>
        <w:t xml:space="preserve"> e sarà il fulcro di diversi eventi dedicati alla scrittrice scomparsa</w:t>
      </w:r>
      <w:r w:rsidR="00B816BA" w:rsidRPr="00B35A38">
        <w:rPr>
          <w:rFonts w:ascii="Calibri" w:eastAsia="Calibri" w:hAnsi="Calibri" w:cs="Calibri"/>
          <w:sz w:val="24"/>
          <w:szCs w:val="24"/>
        </w:rPr>
        <w:t xml:space="preserve"> nell’arco della esposizione</w:t>
      </w:r>
      <w:r w:rsidRPr="00B35A38">
        <w:rPr>
          <w:rFonts w:ascii="Calibri" w:eastAsia="Calibri" w:hAnsi="Calibri" w:cs="Calibri"/>
          <w:sz w:val="24"/>
          <w:szCs w:val="24"/>
        </w:rPr>
        <w:t>.</w:t>
      </w:r>
      <w:r w:rsidR="00325B4F" w:rsidRPr="00B35A38">
        <w:rPr>
          <w:rFonts w:ascii="Calibri" w:eastAsia="Calibri" w:hAnsi="Calibri" w:cs="Calibri"/>
          <w:sz w:val="24"/>
          <w:szCs w:val="24"/>
        </w:rPr>
        <w:t xml:space="preserve"> </w:t>
      </w:r>
      <w:r w:rsidR="006E5193" w:rsidRPr="00B35A38">
        <w:rPr>
          <w:rFonts w:ascii="Calibri" w:eastAsia="Calibri" w:hAnsi="Calibri" w:cs="Calibri"/>
          <w:sz w:val="24"/>
          <w:szCs w:val="24"/>
        </w:rPr>
        <w:br/>
        <w:t xml:space="preserve">Indirizzo: Piazzetta del Grande Archivio, 5- </w:t>
      </w:r>
      <w:r w:rsidR="00C22D3F" w:rsidRPr="00B35A38">
        <w:rPr>
          <w:rFonts w:ascii="Calibri" w:eastAsia="Calibri" w:hAnsi="Calibri" w:cs="Calibri"/>
          <w:sz w:val="24"/>
          <w:szCs w:val="24"/>
        </w:rPr>
        <w:t>Quando</w:t>
      </w:r>
      <w:r w:rsidR="00325B4F" w:rsidRPr="00B35A38">
        <w:rPr>
          <w:rFonts w:ascii="Calibri" w:eastAsia="Calibri" w:hAnsi="Calibri" w:cs="Calibri"/>
          <w:sz w:val="24"/>
          <w:szCs w:val="24"/>
        </w:rPr>
        <w:t xml:space="preserve">: </w:t>
      </w:r>
      <w:r w:rsidR="0049224D" w:rsidRPr="00B35A38">
        <w:rPr>
          <w:rFonts w:ascii="Calibri" w:eastAsia="Calibri" w:hAnsi="Calibri" w:cs="Calibri"/>
          <w:sz w:val="24"/>
          <w:szCs w:val="24"/>
        </w:rPr>
        <w:t xml:space="preserve">dal lunedì al venerdì </w:t>
      </w:r>
      <w:r w:rsidR="002148A3" w:rsidRPr="00B35A38">
        <w:rPr>
          <w:rFonts w:ascii="Calibri" w:eastAsia="Calibri" w:hAnsi="Calibri" w:cs="Calibri"/>
          <w:sz w:val="24"/>
          <w:szCs w:val="24"/>
        </w:rPr>
        <w:t xml:space="preserve">dalle </w:t>
      </w:r>
      <w:r w:rsidR="00FE317A" w:rsidRPr="00B35A38">
        <w:rPr>
          <w:rFonts w:ascii="Calibri" w:eastAsia="Calibri" w:hAnsi="Calibri" w:cs="Calibri"/>
          <w:sz w:val="24"/>
          <w:szCs w:val="24"/>
        </w:rPr>
        <w:t>10.30</w:t>
      </w:r>
      <w:r w:rsidR="002148A3" w:rsidRPr="00B35A38">
        <w:rPr>
          <w:rFonts w:ascii="Calibri" w:eastAsia="Calibri" w:hAnsi="Calibri" w:cs="Calibri"/>
          <w:sz w:val="24"/>
          <w:szCs w:val="24"/>
        </w:rPr>
        <w:t xml:space="preserve"> alle </w:t>
      </w:r>
      <w:r w:rsidR="00FE317A" w:rsidRPr="00B35A38">
        <w:rPr>
          <w:rFonts w:ascii="Calibri" w:eastAsia="Calibri" w:hAnsi="Calibri" w:cs="Calibri"/>
          <w:sz w:val="24"/>
          <w:szCs w:val="24"/>
        </w:rPr>
        <w:t>18.00</w:t>
      </w:r>
      <w:r w:rsidR="002148A3" w:rsidRPr="00B35A38">
        <w:rPr>
          <w:rFonts w:ascii="Calibri" w:eastAsia="Calibri" w:hAnsi="Calibri" w:cs="Calibri"/>
          <w:sz w:val="24"/>
          <w:szCs w:val="24"/>
        </w:rPr>
        <w:t>,</w:t>
      </w:r>
      <w:r w:rsidR="00FE317A" w:rsidRPr="00B35A38">
        <w:rPr>
          <w:rFonts w:ascii="Calibri" w:eastAsia="Calibri" w:hAnsi="Calibri" w:cs="Calibri"/>
          <w:sz w:val="24"/>
          <w:szCs w:val="24"/>
        </w:rPr>
        <w:t xml:space="preserve"> sabato </w:t>
      </w:r>
      <w:r w:rsidR="0049224D" w:rsidRPr="00B35A38">
        <w:rPr>
          <w:rFonts w:ascii="Calibri" w:eastAsia="Calibri" w:hAnsi="Calibri" w:cs="Calibri"/>
          <w:sz w:val="24"/>
          <w:szCs w:val="24"/>
        </w:rPr>
        <w:t xml:space="preserve">dalle 10.30 alle </w:t>
      </w:r>
      <w:r w:rsidR="00FE317A" w:rsidRPr="00B35A38">
        <w:rPr>
          <w:rFonts w:ascii="Calibri" w:eastAsia="Calibri" w:hAnsi="Calibri" w:cs="Calibri"/>
          <w:sz w:val="24"/>
          <w:szCs w:val="24"/>
        </w:rPr>
        <w:t>13.00</w:t>
      </w:r>
      <w:r w:rsidR="0049224D" w:rsidRPr="00B35A38">
        <w:rPr>
          <w:rFonts w:ascii="Calibri" w:eastAsia="Calibri" w:hAnsi="Calibri" w:cs="Calibri"/>
          <w:sz w:val="24"/>
          <w:szCs w:val="24"/>
        </w:rPr>
        <w:t xml:space="preserve"> (la domenica chiuso). </w:t>
      </w:r>
      <w:r w:rsidR="00FE317A" w:rsidRPr="00B35A38">
        <w:rPr>
          <w:rFonts w:ascii="Calibri" w:eastAsia="Calibri" w:hAnsi="Calibri" w:cs="Calibri"/>
          <w:sz w:val="24"/>
          <w:szCs w:val="24"/>
        </w:rPr>
        <w:t xml:space="preserve"> </w:t>
      </w:r>
    </w:p>
    <w:p w14:paraId="57BC3321" w14:textId="793DF50E" w:rsidR="0051540F" w:rsidRPr="00B35A38" w:rsidRDefault="00F04CB8" w:rsidP="00CA57DD">
      <w:pPr>
        <w:pStyle w:val="Paragrafoelenco"/>
        <w:numPr>
          <w:ilvl w:val="0"/>
          <w:numId w:val="7"/>
        </w:numPr>
        <w:spacing w:line="240" w:lineRule="auto"/>
        <w:ind w:firstLine="0"/>
        <w:rPr>
          <w:rFonts w:ascii="Calibri" w:eastAsia="Calibri" w:hAnsi="Calibri" w:cs="Calibri"/>
          <w:sz w:val="24"/>
          <w:szCs w:val="24"/>
          <w:lang w:val="de-DE"/>
        </w:rPr>
      </w:pPr>
      <w:r w:rsidRPr="00B35A38">
        <w:rPr>
          <w:rFonts w:ascii="Calibri" w:eastAsia="Calibri" w:hAnsi="Calibri" w:cs="Calibri"/>
          <w:sz w:val="24"/>
          <w:szCs w:val="24"/>
        </w:rPr>
        <w:t xml:space="preserve">La sede di </w:t>
      </w:r>
      <w:r w:rsidRPr="00B35A38">
        <w:rPr>
          <w:rFonts w:ascii="Calibri" w:eastAsia="Calibri" w:hAnsi="Calibri" w:cs="Calibri"/>
          <w:b/>
          <w:bCs/>
          <w:sz w:val="24"/>
          <w:szCs w:val="24"/>
        </w:rPr>
        <w:t>Editoriale Scientifica a Palazzo Marigliano</w:t>
      </w:r>
      <w:r w:rsidR="00A1701F" w:rsidRPr="00B35A38">
        <w:rPr>
          <w:rFonts w:ascii="Calibri" w:eastAsia="Calibri" w:hAnsi="Calibri" w:cs="Calibri"/>
          <w:sz w:val="24"/>
          <w:szCs w:val="24"/>
        </w:rPr>
        <w:t xml:space="preserve">, </w:t>
      </w:r>
      <w:r w:rsidR="000F3862" w:rsidRPr="00B35A38">
        <w:rPr>
          <w:rFonts w:ascii="Calibri" w:eastAsia="Calibri" w:hAnsi="Calibri" w:cs="Calibri"/>
          <w:sz w:val="24"/>
          <w:szCs w:val="24"/>
        </w:rPr>
        <w:t>sede storica dell’Associazione risveglio Napoli fondata da Fabrizia Ramondino.</w:t>
      </w:r>
      <w:r w:rsidR="00150A5F" w:rsidRPr="00B35A38">
        <w:rPr>
          <w:rFonts w:ascii="Calibri" w:eastAsia="Calibri" w:hAnsi="Calibri" w:cs="Calibri"/>
          <w:sz w:val="24"/>
          <w:szCs w:val="24"/>
        </w:rPr>
        <w:br/>
        <w:t>Indirizzo: Via San Biagio dei Librai, 5</w:t>
      </w:r>
      <w:r w:rsidR="00C22D3F" w:rsidRPr="00B35A38">
        <w:rPr>
          <w:rFonts w:ascii="Calibri" w:eastAsia="Calibri" w:hAnsi="Calibri" w:cs="Calibri"/>
          <w:sz w:val="24"/>
          <w:szCs w:val="24"/>
        </w:rPr>
        <w:t xml:space="preserve">.  Quando: i mercoledì di luglio: 3,10,17,24,31 </w:t>
      </w:r>
      <w:r w:rsidR="002148A3" w:rsidRPr="00B35A38">
        <w:rPr>
          <w:rFonts w:ascii="Calibri" w:eastAsia="Calibri" w:hAnsi="Calibri" w:cs="Calibri"/>
          <w:sz w:val="24"/>
          <w:szCs w:val="24"/>
        </w:rPr>
        <w:t xml:space="preserve">dalle </w:t>
      </w:r>
      <w:r w:rsidR="00C22D3F" w:rsidRPr="00B35A38">
        <w:rPr>
          <w:rFonts w:ascii="Calibri" w:eastAsia="Calibri" w:hAnsi="Calibri" w:cs="Calibri"/>
          <w:sz w:val="24"/>
          <w:szCs w:val="24"/>
        </w:rPr>
        <w:t>14.30</w:t>
      </w:r>
      <w:r w:rsidR="002148A3" w:rsidRPr="00B35A38">
        <w:rPr>
          <w:rFonts w:ascii="Calibri" w:eastAsia="Calibri" w:hAnsi="Calibri" w:cs="Calibri"/>
          <w:sz w:val="24"/>
          <w:szCs w:val="24"/>
        </w:rPr>
        <w:t xml:space="preserve"> alle </w:t>
      </w:r>
      <w:r w:rsidR="00C22D3F" w:rsidRPr="00B35A38">
        <w:rPr>
          <w:rFonts w:ascii="Calibri" w:eastAsia="Calibri" w:hAnsi="Calibri" w:cs="Calibri"/>
          <w:sz w:val="24"/>
          <w:szCs w:val="24"/>
        </w:rPr>
        <w:t>17.00</w:t>
      </w:r>
      <w:r w:rsidR="002148A3" w:rsidRPr="00B35A38">
        <w:rPr>
          <w:rFonts w:ascii="Calibri" w:eastAsia="Calibri" w:hAnsi="Calibri" w:cs="Calibri"/>
          <w:sz w:val="24"/>
          <w:szCs w:val="24"/>
        </w:rPr>
        <w:t>.</w:t>
      </w:r>
    </w:p>
    <w:p w14:paraId="7FF520C3" w14:textId="5FF3442E" w:rsidR="000F3862" w:rsidRPr="00B35A38" w:rsidRDefault="000F3862" w:rsidP="009E1113">
      <w:pPr>
        <w:pStyle w:val="Paragrafoelenco"/>
        <w:numPr>
          <w:ilvl w:val="0"/>
          <w:numId w:val="7"/>
        </w:numPr>
        <w:spacing w:line="240" w:lineRule="auto"/>
        <w:ind w:firstLine="0"/>
        <w:rPr>
          <w:rFonts w:ascii="Calibri" w:eastAsia="Calibri" w:hAnsi="Calibri" w:cs="Calibri"/>
          <w:sz w:val="24"/>
          <w:szCs w:val="24"/>
        </w:rPr>
      </w:pPr>
      <w:r w:rsidRPr="00B35A38">
        <w:rPr>
          <w:rFonts w:ascii="Calibri" w:eastAsia="Calibri" w:hAnsi="Calibri" w:cs="Calibri"/>
          <w:sz w:val="24"/>
          <w:szCs w:val="24"/>
        </w:rPr>
        <w:t xml:space="preserve">La </w:t>
      </w:r>
      <w:r w:rsidR="00F04CB8" w:rsidRPr="00B35A38">
        <w:rPr>
          <w:rFonts w:ascii="Calibri" w:eastAsia="Calibri" w:hAnsi="Calibri" w:cs="Calibri"/>
          <w:b/>
          <w:bCs/>
          <w:sz w:val="24"/>
          <w:szCs w:val="24"/>
        </w:rPr>
        <w:t>Cappella del Cappuccio nel Complesso di Santa Maria della Pietrasanta</w:t>
      </w:r>
      <w:r w:rsidRPr="00B35A38">
        <w:rPr>
          <w:rFonts w:ascii="Calibri" w:eastAsia="Calibri" w:hAnsi="Calibri" w:cs="Calibri"/>
          <w:sz w:val="24"/>
          <w:szCs w:val="24"/>
        </w:rPr>
        <w:t xml:space="preserve"> che rappresenta un esempio della stratificazione storica, architettonica e simbolica della città Napoli, fulcro della ricerca della Ramondino.</w:t>
      </w:r>
      <w:r w:rsidR="00453BA6" w:rsidRPr="00B35A38">
        <w:rPr>
          <w:rFonts w:ascii="Calibri" w:eastAsia="Calibri" w:hAnsi="Calibri" w:cs="Calibri"/>
          <w:sz w:val="24"/>
          <w:szCs w:val="24"/>
        </w:rPr>
        <w:t xml:space="preserve"> </w:t>
      </w:r>
      <w:r w:rsidR="003C15C2" w:rsidRPr="00B35A38">
        <w:rPr>
          <w:rFonts w:ascii="Calibri" w:eastAsia="Calibri" w:hAnsi="Calibri" w:cs="Calibri"/>
          <w:sz w:val="24"/>
          <w:szCs w:val="24"/>
        </w:rPr>
        <w:br/>
      </w:r>
      <w:r w:rsidR="0005256E" w:rsidRPr="00B35A38">
        <w:rPr>
          <w:rFonts w:ascii="Calibri" w:eastAsia="Calibri" w:hAnsi="Calibri" w:cs="Calibri"/>
          <w:sz w:val="24"/>
          <w:szCs w:val="24"/>
        </w:rPr>
        <w:t>Indirizzo: Piazzetta Pietrasanta, 15</w:t>
      </w:r>
      <w:r w:rsidR="003C15C2" w:rsidRPr="00B35A38">
        <w:rPr>
          <w:rFonts w:ascii="Calibri" w:eastAsia="Calibri" w:hAnsi="Calibri" w:cs="Calibri"/>
          <w:sz w:val="24"/>
          <w:szCs w:val="24"/>
        </w:rPr>
        <w:t xml:space="preserve">- </w:t>
      </w:r>
      <w:r w:rsidR="002148A3" w:rsidRPr="00B35A38">
        <w:rPr>
          <w:rFonts w:ascii="Calibri" w:eastAsia="Calibri" w:hAnsi="Calibri" w:cs="Calibri"/>
          <w:sz w:val="24"/>
          <w:szCs w:val="24"/>
        </w:rPr>
        <w:t>Quando: dal martedì al sabato 10.30-18.00, domenica dalle 16.00 alle 19.00 (chiuso il lunedì).</w:t>
      </w:r>
    </w:p>
    <w:p w14:paraId="31BE16C1" w14:textId="281488D3" w:rsidR="000F3862" w:rsidRPr="00B35A38" w:rsidRDefault="00500271" w:rsidP="009E1113">
      <w:pPr>
        <w:pStyle w:val="Paragrafoelenco"/>
        <w:numPr>
          <w:ilvl w:val="0"/>
          <w:numId w:val="7"/>
        </w:numPr>
        <w:shd w:val="clear" w:color="auto" w:fill="FFFFFF"/>
        <w:spacing w:after="0" w:line="240" w:lineRule="auto"/>
        <w:ind w:firstLine="0"/>
        <w:rPr>
          <w:rFonts w:ascii="Calibri" w:eastAsia="Times New Roman" w:hAnsi="Calibri" w:cs="Calibri"/>
          <w:color w:val="222222"/>
          <w:sz w:val="24"/>
          <w:szCs w:val="24"/>
          <w:lang w:eastAsia="it-IT"/>
        </w:rPr>
      </w:pPr>
      <w:r w:rsidRPr="00B35A38">
        <w:rPr>
          <w:rFonts w:ascii="Calibri" w:eastAsia="Calibri" w:hAnsi="Calibri" w:cs="Calibri"/>
          <w:sz w:val="24"/>
          <w:szCs w:val="24"/>
        </w:rPr>
        <w:t>L</w:t>
      </w:r>
      <w:r w:rsidR="00F04CB8" w:rsidRPr="00B35A38">
        <w:rPr>
          <w:rFonts w:ascii="Calibri" w:eastAsia="Calibri" w:hAnsi="Calibri" w:cs="Calibri"/>
          <w:sz w:val="24"/>
          <w:szCs w:val="24"/>
        </w:rPr>
        <w:t>’</w:t>
      </w:r>
      <w:r w:rsidR="00F04CB8" w:rsidRPr="00B35A38">
        <w:rPr>
          <w:rFonts w:ascii="Calibri" w:eastAsia="Calibri" w:hAnsi="Calibri" w:cs="Calibri"/>
          <w:b/>
          <w:bCs/>
          <w:sz w:val="24"/>
          <w:szCs w:val="24"/>
        </w:rPr>
        <w:t xml:space="preserve">Acquedotto Augusteo- Palazzo Peschici-Maresca </w:t>
      </w:r>
      <w:r w:rsidR="00F04CB8" w:rsidRPr="0058103A">
        <w:rPr>
          <w:rFonts w:ascii="Calibri" w:eastAsia="Calibri" w:hAnsi="Calibri" w:cs="Calibri"/>
          <w:b/>
          <w:bCs/>
          <w:sz w:val="24"/>
          <w:szCs w:val="24"/>
        </w:rPr>
        <w:t xml:space="preserve">gestito dall’Associazione </w:t>
      </w:r>
      <w:r w:rsidR="00FA4ADE" w:rsidRPr="0058103A">
        <w:rPr>
          <w:rFonts w:ascii="Calibri" w:eastAsia="Calibri" w:hAnsi="Calibri" w:cs="Calibri"/>
          <w:b/>
          <w:bCs/>
          <w:sz w:val="24"/>
          <w:szCs w:val="24"/>
        </w:rPr>
        <w:t xml:space="preserve">Aqua Augusta </w:t>
      </w:r>
      <w:r w:rsidR="000F3862" w:rsidRPr="00B35A38">
        <w:rPr>
          <w:rFonts w:ascii="Calibri" w:eastAsia="Calibri" w:hAnsi="Calibri" w:cs="Calibri"/>
          <w:sz w:val="24"/>
          <w:szCs w:val="24"/>
        </w:rPr>
        <w:t xml:space="preserve">dove il legame della Ramondino con l’acqua è palpabile. </w:t>
      </w:r>
      <w:r w:rsidR="00BA484F" w:rsidRPr="00B35A38">
        <w:rPr>
          <w:rFonts w:ascii="Calibri" w:eastAsia="Calibri" w:hAnsi="Calibri" w:cs="Calibri"/>
          <w:sz w:val="24"/>
          <w:szCs w:val="24"/>
        </w:rPr>
        <w:br/>
      </w:r>
      <w:r w:rsidR="00C14308" w:rsidRPr="00B35A38">
        <w:rPr>
          <w:rFonts w:ascii="Calibri" w:eastAsia="Calibri" w:hAnsi="Calibri" w:cs="Calibri"/>
          <w:sz w:val="24"/>
          <w:szCs w:val="24"/>
        </w:rPr>
        <w:t>Indirizzo: via Arena alla Sanità, 5</w:t>
      </w:r>
      <w:r w:rsidR="00BA484F" w:rsidRPr="00B35A38">
        <w:rPr>
          <w:rFonts w:ascii="Calibri" w:eastAsia="Calibri" w:hAnsi="Calibri" w:cs="Calibri"/>
          <w:sz w:val="24"/>
          <w:szCs w:val="24"/>
        </w:rPr>
        <w:t xml:space="preserve"> </w:t>
      </w:r>
      <w:r w:rsidR="00C14308" w:rsidRPr="00B35A38">
        <w:rPr>
          <w:rFonts w:ascii="Calibri" w:eastAsia="Calibri" w:hAnsi="Calibri" w:cs="Calibri"/>
          <w:sz w:val="24"/>
          <w:szCs w:val="24"/>
        </w:rPr>
        <w:t xml:space="preserve">- </w:t>
      </w:r>
      <w:r w:rsidR="00F2511F" w:rsidRPr="00B35A38">
        <w:rPr>
          <w:rFonts w:ascii="Calibri" w:eastAsia="Calibri" w:hAnsi="Calibri" w:cs="Calibri"/>
          <w:sz w:val="24"/>
          <w:szCs w:val="24"/>
        </w:rPr>
        <w:t>Quando</w:t>
      </w:r>
      <w:r w:rsidR="00C14308" w:rsidRPr="00B35A38">
        <w:rPr>
          <w:rFonts w:ascii="Calibri" w:eastAsia="Calibri" w:hAnsi="Calibri" w:cs="Calibri"/>
          <w:sz w:val="24"/>
          <w:szCs w:val="24"/>
        </w:rPr>
        <w:t xml:space="preserve">: </w:t>
      </w:r>
      <w:r w:rsidR="00F2511F" w:rsidRPr="00B35A38">
        <w:rPr>
          <w:rFonts w:ascii="Calibri" w:eastAsia="Times New Roman" w:hAnsi="Calibri" w:cs="Calibri"/>
          <w:color w:val="222222"/>
          <w:sz w:val="24"/>
          <w:szCs w:val="24"/>
          <w:lang w:eastAsia="it-IT"/>
        </w:rPr>
        <w:t>sabato e domenica dalle 10.30 alle 12.30.</w:t>
      </w:r>
    </w:p>
    <w:p w14:paraId="7421EB88" w14:textId="0AB0048C" w:rsidR="00F2511F" w:rsidRPr="00B35A38" w:rsidRDefault="004E144D" w:rsidP="00EB7954">
      <w:pPr>
        <w:pStyle w:val="Paragrafoelenco"/>
        <w:numPr>
          <w:ilvl w:val="0"/>
          <w:numId w:val="7"/>
        </w:numPr>
        <w:shd w:val="clear" w:color="auto" w:fill="FFFFFF"/>
        <w:spacing w:after="0" w:line="240" w:lineRule="auto"/>
        <w:ind w:firstLine="0"/>
        <w:rPr>
          <w:rFonts w:ascii="Calibri" w:eastAsia="Times New Roman" w:hAnsi="Calibri" w:cs="Calibri"/>
          <w:color w:val="222222"/>
          <w:sz w:val="24"/>
          <w:szCs w:val="24"/>
          <w:lang w:eastAsia="it-IT"/>
        </w:rPr>
      </w:pPr>
      <w:r>
        <w:rPr>
          <w:rFonts w:ascii="Calibri" w:eastAsia="Calibri" w:hAnsi="Calibri" w:cs="Calibri"/>
          <w:b/>
          <w:bCs/>
          <w:sz w:val="24"/>
          <w:szCs w:val="24"/>
        </w:rPr>
        <w:t>DINO MORRA_</w:t>
      </w:r>
      <w:r w:rsidR="00F2511F" w:rsidRPr="00B35A38">
        <w:rPr>
          <w:rFonts w:ascii="Calibri" w:eastAsia="Calibri" w:hAnsi="Calibri" w:cs="Calibri"/>
          <w:b/>
          <w:bCs/>
          <w:sz w:val="24"/>
          <w:szCs w:val="24"/>
        </w:rPr>
        <w:t>G</w:t>
      </w:r>
      <w:r>
        <w:rPr>
          <w:rFonts w:ascii="Calibri" w:eastAsia="Calibri" w:hAnsi="Calibri" w:cs="Calibri"/>
          <w:b/>
          <w:bCs/>
          <w:sz w:val="24"/>
          <w:szCs w:val="24"/>
        </w:rPr>
        <w:t xml:space="preserve">ALLERY </w:t>
      </w:r>
      <w:r w:rsidR="008220E7" w:rsidRPr="00B35A38">
        <w:rPr>
          <w:rFonts w:ascii="Calibri" w:eastAsia="Calibri" w:hAnsi="Calibri" w:cs="Calibri"/>
          <w:sz w:val="24"/>
          <w:szCs w:val="24"/>
        </w:rPr>
        <w:t>l’unic</w:t>
      </w:r>
      <w:r>
        <w:rPr>
          <w:rFonts w:ascii="Calibri" w:eastAsia="Calibri" w:hAnsi="Calibri" w:cs="Calibri"/>
          <w:sz w:val="24"/>
          <w:szCs w:val="24"/>
        </w:rPr>
        <w:t>a</w:t>
      </w:r>
      <w:r w:rsidR="008220E7" w:rsidRPr="00B35A38">
        <w:rPr>
          <w:rFonts w:ascii="Calibri" w:eastAsia="Calibri" w:hAnsi="Calibri" w:cs="Calibri"/>
          <w:sz w:val="24"/>
          <w:szCs w:val="24"/>
        </w:rPr>
        <w:t>, tra le cinque sedi di Ramondino’s Apologue, ad essere adibit</w:t>
      </w:r>
      <w:r>
        <w:rPr>
          <w:rFonts w:ascii="Calibri" w:eastAsia="Calibri" w:hAnsi="Calibri" w:cs="Calibri"/>
          <w:sz w:val="24"/>
          <w:szCs w:val="24"/>
        </w:rPr>
        <w:t>a</w:t>
      </w:r>
      <w:r w:rsidR="008220E7" w:rsidRPr="00B35A38">
        <w:rPr>
          <w:rFonts w:ascii="Calibri" w:eastAsia="Calibri" w:hAnsi="Calibri" w:cs="Calibri"/>
          <w:sz w:val="24"/>
          <w:szCs w:val="24"/>
        </w:rPr>
        <w:t xml:space="preserve"> specificamente ad esposizioni di progetti d’arte contemporanea. I quattro marker, presenti in forme e formati diversi nelle altre sedi, sono qui esposti in grande formato su pareti bianche.</w:t>
      </w:r>
      <w:r w:rsidR="008220E7" w:rsidRPr="00B35A38">
        <w:rPr>
          <w:rFonts w:ascii="Calibri" w:eastAsia="Calibri" w:hAnsi="Calibri" w:cs="Calibri"/>
          <w:sz w:val="24"/>
          <w:szCs w:val="24"/>
        </w:rPr>
        <w:br/>
        <w:t xml:space="preserve">Indirizzo: via Alabardieri, 1. </w:t>
      </w:r>
      <w:r w:rsidR="00F2511F" w:rsidRPr="00B35A38">
        <w:rPr>
          <w:rFonts w:ascii="Calibri" w:eastAsia="Calibri" w:hAnsi="Calibri" w:cs="Calibri"/>
          <w:sz w:val="24"/>
          <w:szCs w:val="24"/>
        </w:rPr>
        <w:t xml:space="preserve">Quando: </w:t>
      </w:r>
      <w:r w:rsidR="00F2511F" w:rsidRPr="00B35A38">
        <w:rPr>
          <w:rFonts w:ascii="Calibri" w:eastAsia="Times New Roman" w:hAnsi="Calibri" w:cs="Calibri"/>
          <w:color w:val="222222"/>
          <w:sz w:val="24"/>
          <w:szCs w:val="24"/>
          <w:lang w:eastAsia="it-IT"/>
        </w:rPr>
        <w:t>dal 9 al 19 luglio, dal mercoledì al venerdì 16.00</w:t>
      </w:r>
      <w:r w:rsidR="00594BBD">
        <w:rPr>
          <w:rFonts w:ascii="Calibri" w:eastAsia="Times New Roman" w:hAnsi="Calibri" w:cs="Calibri"/>
          <w:color w:val="222222"/>
          <w:sz w:val="24"/>
          <w:szCs w:val="24"/>
          <w:lang w:eastAsia="it-IT"/>
        </w:rPr>
        <w:t>-</w:t>
      </w:r>
      <w:r w:rsidR="00F2511F" w:rsidRPr="00B35A38">
        <w:rPr>
          <w:rFonts w:ascii="Calibri" w:eastAsia="Times New Roman" w:hAnsi="Calibri" w:cs="Calibri"/>
          <w:color w:val="222222"/>
          <w:sz w:val="24"/>
          <w:szCs w:val="24"/>
          <w:lang w:eastAsia="it-IT"/>
        </w:rPr>
        <w:t>19.00, sabato 10.00</w:t>
      </w:r>
      <w:r w:rsidR="00594BBD">
        <w:rPr>
          <w:rFonts w:ascii="Calibri" w:eastAsia="Times New Roman" w:hAnsi="Calibri" w:cs="Calibri"/>
          <w:color w:val="222222"/>
          <w:sz w:val="24"/>
          <w:szCs w:val="24"/>
          <w:lang w:eastAsia="it-IT"/>
        </w:rPr>
        <w:t>-</w:t>
      </w:r>
      <w:r w:rsidR="00F2511F" w:rsidRPr="00B35A38">
        <w:rPr>
          <w:rFonts w:ascii="Calibri" w:eastAsia="Times New Roman" w:hAnsi="Calibri" w:cs="Calibri"/>
          <w:color w:val="222222"/>
          <w:sz w:val="24"/>
          <w:szCs w:val="24"/>
          <w:lang w:eastAsia="it-IT"/>
        </w:rPr>
        <w:t>13.00</w:t>
      </w:r>
    </w:p>
    <w:p w14:paraId="066013CD" w14:textId="27AD4C5A" w:rsidR="001F3E87" w:rsidRPr="00B35A38" w:rsidRDefault="0058103A" w:rsidP="00CB588D">
      <w:pPr>
        <w:spacing w:line="240" w:lineRule="auto"/>
        <w:rPr>
          <w:rFonts w:ascii="Calibri" w:eastAsia="Calibri" w:hAnsi="Calibri" w:cs="Calibri"/>
          <w:sz w:val="24"/>
          <w:szCs w:val="24"/>
        </w:rPr>
      </w:pPr>
      <w:r>
        <w:rPr>
          <w:rFonts w:ascii="Calibri" w:eastAsia="Calibri" w:hAnsi="Calibri" w:cs="Calibri"/>
          <w:sz w:val="24"/>
          <w:szCs w:val="24"/>
        </w:rPr>
        <w:t>L</w:t>
      </w:r>
      <w:r w:rsidR="00401809" w:rsidRPr="00B35A38">
        <w:rPr>
          <w:rFonts w:ascii="Calibri" w:eastAsia="Calibri" w:hAnsi="Calibri" w:cs="Calibri"/>
          <w:sz w:val="24"/>
          <w:szCs w:val="24"/>
        </w:rPr>
        <w:t xml:space="preserve">’opera dialogherà in modo differente con i </w:t>
      </w:r>
      <w:r w:rsidR="00521AAD" w:rsidRPr="00B35A38">
        <w:rPr>
          <w:rFonts w:ascii="Calibri" w:eastAsia="Calibri" w:hAnsi="Calibri" w:cs="Calibri"/>
          <w:sz w:val="24"/>
          <w:szCs w:val="24"/>
        </w:rPr>
        <w:t xml:space="preserve">diversi </w:t>
      </w:r>
      <w:r w:rsidR="00401809" w:rsidRPr="00B35A38">
        <w:rPr>
          <w:rFonts w:ascii="Calibri" w:eastAsia="Calibri" w:hAnsi="Calibri" w:cs="Calibri"/>
          <w:sz w:val="24"/>
          <w:szCs w:val="24"/>
        </w:rPr>
        <w:t>luoghi</w:t>
      </w:r>
      <w:r w:rsidR="00521AAD" w:rsidRPr="00B35A38">
        <w:rPr>
          <w:rFonts w:ascii="Calibri" w:eastAsia="Calibri" w:hAnsi="Calibri" w:cs="Calibri"/>
          <w:sz w:val="24"/>
          <w:szCs w:val="24"/>
        </w:rPr>
        <w:t xml:space="preserve">: il film </w:t>
      </w:r>
      <w:r w:rsidR="00B816BA" w:rsidRPr="00B35A38">
        <w:rPr>
          <w:rFonts w:ascii="Calibri" w:eastAsia="Calibri" w:hAnsi="Calibri" w:cs="Calibri"/>
          <w:sz w:val="24"/>
          <w:szCs w:val="24"/>
        </w:rPr>
        <w:t xml:space="preserve">verrà proiettato su </w:t>
      </w:r>
      <w:r w:rsidR="001A5F66" w:rsidRPr="00B35A38">
        <w:rPr>
          <w:rFonts w:ascii="Calibri" w:eastAsia="Calibri" w:hAnsi="Calibri" w:cs="Calibri"/>
          <w:sz w:val="24"/>
          <w:szCs w:val="24"/>
        </w:rPr>
        <w:t>maxischermi</w:t>
      </w:r>
      <w:r w:rsidR="001F3E87" w:rsidRPr="00B35A38">
        <w:rPr>
          <w:rFonts w:ascii="Calibri" w:eastAsia="Calibri" w:hAnsi="Calibri" w:cs="Calibri"/>
          <w:sz w:val="24"/>
          <w:szCs w:val="24"/>
        </w:rPr>
        <w:t xml:space="preserve"> </w:t>
      </w:r>
      <w:r w:rsidR="002D2A6F" w:rsidRPr="00B35A38">
        <w:rPr>
          <w:rFonts w:ascii="Calibri" w:eastAsia="Calibri" w:hAnsi="Calibri" w:cs="Calibri"/>
          <w:sz w:val="24"/>
          <w:szCs w:val="24"/>
        </w:rPr>
        <w:t xml:space="preserve">o reso fruibile sui cellulari grazie all’app di realtà aumentata </w:t>
      </w:r>
      <w:r w:rsidR="002D2A6F" w:rsidRPr="00FA4ADE">
        <w:rPr>
          <w:rFonts w:ascii="Calibri" w:eastAsia="Calibri" w:hAnsi="Calibri" w:cs="Calibri"/>
          <w:b/>
          <w:bCs/>
          <w:sz w:val="24"/>
          <w:szCs w:val="24"/>
        </w:rPr>
        <w:t>Naples 3x3 o AriaPlatform</w:t>
      </w:r>
      <w:r w:rsidR="002D2A6F" w:rsidRPr="00B35A38">
        <w:rPr>
          <w:rFonts w:ascii="Calibri" w:eastAsia="Calibri" w:hAnsi="Calibri" w:cs="Calibri"/>
          <w:sz w:val="24"/>
          <w:szCs w:val="24"/>
        </w:rPr>
        <w:t xml:space="preserve"> </w:t>
      </w:r>
      <w:r w:rsidR="009072B8" w:rsidRPr="00B35A38">
        <w:rPr>
          <w:rFonts w:ascii="Calibri" w:eastAsia="Calibri" w:hAnsi="Calibri" w:cs="Calibri"/>
          <w:sz w:val="24"/>
          <w:szCs w:val="24"/>
        </w:rPr>
        <w:t xml:space="preserve">in grado di </w:t>
      </w:r>
      <w:r w:rsidR="002D2A6F" w:rsidRPr="00B35A38">
        <w:rPr>
          <w:rFonts w:ascii="Calibri" w:eastAsia="Calibri" w:hAnsi="Calibri" w:cs="Calibri"/>
          <w:sz w:val="24"/>
          <w:szCs w:val="24"/>
        </w:rPr>
        <w:t xml:space="preserve">leggere </w:t>
      </w:r>
      <w:r w:rsidR="00B816BA" w:rsidRPr="00B35A38">
        <w:rPr>
          <w:rFonts w:ascii="Calibri" w:eastAsia="Calibri" w:hAnsi="Calibri" w:cs="Calibri"/>
          <w:sz w:val="24"/>
          <w:szCs w:val="24"/>
        </w:rPr>
        <w:t>particolari markers</w:t>
      </w:r>
      <w:r w:rsidR="00ED1DC1" w:rsidRPr="00B35A38">
        <w:rPr>
          <w:rFonts w:ascii="Calibri" w:eastAsia="Calibri" w:hAnsi="Calibri" w:cs="Calibri"/>
          <w:sz w:val="24"/>
          <w:szCs w:val="24"/>
        </w:rPr>
        <w:t>,</w:t>
      </w:r>
      <w:r w:rsidR="00401809" w:rsidRPr="00B35A38">
        <w:rPr>
          <w:rFonts w:ascii="Calibri" w:eastAsia="Calibri" w:hAnsi="Calibri" w:cs="Calibri"/>
          <w:sz w:val="24"/>
          <w:szCs w:val="24"/>
        </w:rPr>
        <w:t xml:space="preserve"> </w:t>
      </w:r>
      <w:r w:rsidR="009072B8" w:rsidRPr="00B35A38">
        <w:rPr>
          <w:rFonts w:ascii="Calibri" w:eastAsia="Calibri" w:hAnsi="Calibri" w:cs="Calibri"/>
          <w:sz w:val="24"/>
          <w:szCs w:val="24"/>
        </w:rPr>
        <w:t xml:space="preserve">alcuni presenti negli spazi, altri </w:t>
      </w:r>
      <w:r w:rsidR="00ED1DC1" w:rsidRPr="00B35A38">
        <w:rPr>
          <w:rFonts w:ascii="Calibri" w:eastAsia="Calibri" w:hAnsi="Calibri" w:cs="Calibri"/>
          <w:sz w:val="24"/>
          <w:szCs w:val="24"/>
        </w:rPr>
        <w:t>da regalare ai più attenti visitatori</w:t>
      </w:r>
      <w:r w:rsidR="002D2A6F" w:rsidRPr="00B35A38">
        <w:rPr>
          <w:rFonts w:ascii="Calibri" w:eastAsia="Calibri" w:hAnsi="Calibri" w:cs="Calibri"/>
          <w:sz w:val="24"/>
          <w:szCs w:val="24"/>
        </w:rPr>
        <w:t xml:space="preserve"> che </w:t>
      </w:r>
      <w:r w:rsidR="00521AAD" w:rsidRPr="00B35A38">
        <w:rPr>
          <w:rFonts w:ascii="Calibri" w:eastAsia="Calibri" w:hAnsi="Calibri" w:cs="Calibri"/>
          <w:sz w:val="24"/>
          <w:szCs w:val="24"/>
        </w:rPr>
        <w:t xml:space="preserve">così porteranno </w:t>
      </w:r>
      <w:r w:rsidR="002D2A6F" w:rsidRPr="00B35A38">
        <w:rPr>
          <w:rFonts w:ascii="Calibri" w:eastAsia="Calibri" w:hAnsi="Calibri" w:cs="Calibri"/>
          <w:sz w:val="24"/>
          <w:szCs w:val="24"/>
        </w:rPr>
        <w:t>a</w:t>
      </w:r>
      <w:r w:rsidR="00357595" w:rsidRPr="00B35A38">
        <w:rPr>
          <w:rFonts w:ascii="Calibri" w:eastAsia="Calibri" w:hAnsi="Calibri" w:cs="Calibri"/>
          <w:sz w:val="24"/>
          <w:szCs w:val="24"/>
        </w:rPr>
        <w:t xml:space="preserve"> casa un pezzetto di film </w:t>
      </w:r>
      <w:r w:rsidR="001A09EF" w:rsidRPr="00B35A38">
        <w:rPr>
          <w:rFonts w:ascii="Calibri" w:eastAsia="Calibri" w:hAnsi="Calibri" w:cs="Calibri"/>
          <w:sz w:val="24"/>
          <w:szCs w:val="24"/>
        </w:rPr>
        <w:t>o</w:t>
      </w:r>
      <w:r w:rsidR="00357595" w:rsidRPr="00B35A38">
        <w:rPr>
          <w:rFonts w:ascii="Calibri" w:eastAsia="Calibri" w:hAnsi="Calibri" w:cs="Calibri"/>
          <w:sz w:val="24"/>
          <w:szCs w:val="24"/>
        </w:rPr>
        <w:t xml:space="preserve"> </w:t>
      </w:r>
      <w:r w:rsidR="00521AAD" w:rsidRPr="00B35A38">
        <w:rPr>
          <w:rFonts w:ascii="Calibri" w:eastAsia="Calibri" w:hAnsi="Calibri" w:cs="Calibri"/>
          <w:sz w:val="24"/>
          <w:szCs w:val="24"/>
        </w:rPr>
        <w:t xml:space="preserve">potranno </w:t>
      </w:r>
      <w:r w:rsidR="00357595" w:rsidRPr="00B35A38">
        <w:rPr>
          <w:rFonts w:ascii="Calibri" w:eastAsia="Calibri" w:hAnsi="Calibri" w:cs="Calibri"/>
          <w:sz w:val="24"/>
          <w:szCs w:val="24"/>
        </w:rPr>
        <w:t>indossarlo.</w:t>
      </w:r>
    </w:p>
    <w:p w14:paraId="3AC49E7D" w14:textId="245934D9" w:rsidR="00280BB8" w:rsidRPr="00B35A38" w:rsidRDefault="001A09EF" w:rsidP="00CB588D">
      <w:pPr>
        <w:spacing w:line="240" w:lineRule="auto"/>
        <w:rPr>
          <w:rFonts w:ascii="Calibri" w:eastAsia="Times New Roman" w:hAnsi="Calibri" w:cs="Calibri"/>
          <w:sz w:val="24"/>
          <w:szCs w:val="24"/>
          <w:lang w:eastAsia="it-IT"/>
        </w:rPr>
      </w:pPr>
      <w:r w:rsidRPr="00B35A38">
        <w:rPr>
          <w:rFonts w:ascii="Calibri" w:eastAsia="Calibri" w:hAnsi="Calibri" w:cs="Calibri"/>
          <w:sz w:val="24"/>
          <w:szCs w:val="24"/>
        </w:rPr>
        <w:br/>
      </w:r>
      <w:r w:rsidRPr="00B35A38">
        <w:rPr>
          <w:rFonts w:ascii="Calibri" w:eastAsia="Calibri" w:hAnsi="Calibri" w:cs="Calibri"/>
          <w:b/>
          <w:bCs/>
          <w:sz w:val="24"/>
          <w:szCs w:val="24"/>
        </w:rPr>
        <w:t>Eventi speciali:</w:t>
      </w:r>
      <w:r w:rsidR="00357595" w:rsidRPr="00B35A38">
        <w:rPr>
          <w:rFonts w:ascii="Calibri" w:eastAsia="Calibri" w:hAnsi="Calibri" w:cs="Calibri"/>
          <w:sz w:val="24"/>
          <w:szCs w:val="24"/>
        </w:rPr>
        <w:t xml:space="preserve"> </w:t>
      </w:r>
      <w:r w:rsidRPr="00B35A38">
        <w:rPr>
          <w:rFonts w:ascii="Calibri" w:eastAsia="Calibri" w:hAnsi="Calibri" w:cs="Calibri"/>
          <w:sz w:val="24"/>
          <w:szCs w:val="24"/>
        </w:rPr>
        <w:t xml:space="preserve">il </w:t>
      </w:r>
      <w:r w:rsidRPr="00B35A38">
        <w:rPr>
          <w:rFonts w:ascii="Calibri" w:eastAsia="Times New Roman" w:hAnsi="Calibri" w:cs="Calibri"/>
          <w:b/>
          <w:bCs/>
          <w:sz w:val="24"/>
          <w:szCs w:val="24"/>
          <w:lang w:eastAsia="it-IT"/>
        </w:rPr>
        <w:t xml:space="preserve">29 giugno alle 11 </w:t>
      </w:r>
      <w:r w:rsidRPr="00B35A38">
        <w:rPr>
          <w:rFonts w:ascii="Calibri" w:eastAsia="Times New Roman" w:hAnsi="Calibri" w:cs="Calibri"/>
          <w:sz w:val="24"/>
          <w:szCs w:val="24"/>
          <w:lang w:eastAsia="it-IT"/>
        </w:rPr>
        <w:t>nella</w:t>
      </w:r>
      <w:r w:rsidRPr="00B35A38">
        <w:rPr>
          <w:rFonts w:ascii="Calibri" w:eastAsia="Times New Roman" w:hAnsi="Calibri" w:cs="Calibri"/>
          <w:b/>
          <w:bCs/>
          <w:sz w:val="24"/>
          <w:szCs w:val="24"/>
          <w:lang w:eastAsia="it-IT"/>
        </w:rPr>
        <w:t xml:space="preserve"> Sala Tasso dell’Archivio di Stato </w:t>
      </w:r>
      <w:r w:rsidR="000379B6" w:rsidRPr="00B35A38">
        <w:rPr>
          <w:rFonts w:ascii="Calibri" w:eastAsia="Times New Roman" w:hAnsi="Calibri" w:cs="Calibri"/>
          <w:sz w:val="24"/>
          <w:szCs w:val="24"/>
          <w:lang w:eastAsia="it-IT"/>
        </w:rPr>
        <w:t>sar</w:t>
      </w:r>
      <w:r w:rsidR="0058103A">
        <w:rPr>
          <w:rFonts w:ascii="Calibri" w:eastAsia="Times New Roman" w:hAnsi="Calibri" w:cs="Calibri"/>
          <w:sz w:val="24"/>
          <w:szCs w:val="24"/>
          <w:lang w:eastAsia="it-IT"/>
        </w:rPr>
        <w:t>à</w:t>
      </w:r>
      <w:r w:rsidRPr="00B35A38">
        <w:rPr>
          <w:rFonts w:ascii="Calibri" w:eastAsia="Times New Roman" w:hAnsi="Calibri" w:cs="Calibri"/>
          <w:sz w:val="24"/>
          <w:szCs w:val="24"/>
          <w:lang w:eastAsia="it-IT"/>
        </w:rPr>
        <w:t xml:space="preserve"> presentato il volume di </w:t>
      </w:r>
      <w:r w:rsidRPr="00B35A38">
        <w:rPr>
          <w:rFonts w:ascii="Calibri" w:eastAsia="Times New Roman" w:hAnsi="Calibri" w:cs="Calibri"/>
          <w:b/>
          <w:bCs/>
          <w:sz w:val="24"/>
          <w:szCs w:val="24"/>
          <w:lang w:eastAsia="it-IT"/>
        </w:rPr>
        <w:t xml:space="preserve">Mirella Armiero </w:t>
      </w:r>
      <w:r w:rsidRPr="00B35A38">
        <w:rPr>
          <w:rFonts w:ascii="Calibri" w:eastAsia="Times New Roman" w:hAnsi="Calibri" w:cs="Calibri"/>
          <w:sz w:val="24"/>
          <w:szCs w:val="24"/>
          <w:lang w:eastAsia="it-IT"/>
        </w:rPr>
        <w:t>“</w:t>
      </w:r>
      <w:r w:rsidRPr="00B35A38">
        <w:rPr>
          <w:rFonts w:ascii="Calibri" w:eastAsia="Times New Roman" w:hAnsi="Calibri" w:cs="Calibri"/>
          <w:color w:val="0E1111"/>
          <w:sz w:val="24"/>
          <w:szCs w:val="24"/>
          <w:lang w:eastAsia="it-IT"/>
        </w:rPr>
        <w:t>Modi per sopravvivere. Gli scritti politici di Ramondino”, pubblicato dalla collana editoriale diretta da Goffredo Fofi.</w:t>
      </w:r>
      <w:r w:rsidR="001F3E87" w:rsidRPr="00B35A38">
        <w:rPr>
          <w:rFonts w:ascii="Calibri" w:eastAsia="Times New Roman" w:hAnsi="Calibri" w:cs="Calibri"/>
          <w:color w:val="0E1111"/>
          <w:sz w:val="24"/>
          <w:szCs w:val="24"/>
          <w:lang w:eastAsia="it-IT"/>
        </w:rPr>
        <w:br/>
      </w:r>
      <w:r w:rsidR="000379B6" w:rsidRPr="00B35A38">
        <w:rPr>
          <w:rFonts w:ascii="Calibri" w:eastAsia="Times New Roman" w:hAnsi="Calibri" w:cs="Calibri"/>
          <w:sz w:val="24"/>
          <w:szCs w:val="24"/>
          <w:lang w:eastAsia="it-IT"/>
        </w:rPr>
        <w:t>D</w:t>
      </w:r>
      <w:r w:rsidRPr="00B35A38">
        <w:rPr>
          <w:rFonts w:ascii="Calibri" w:eastAsia="Times New Roman" w:hAnsi="Calibri" w:cs="Calibri"/>
          <w:sz w:val="24"/>
          <w:szCs w:val="24"/>
          <w:lang w:eastAsia="it-IT"/>
        </w:rPr>
        <w:t>al</w:t>
      </w:r>
      <w:r w:rsidR="000379B6" w:rsidRPr="00B35A38">
        <w:rPr>
          <w:rFonts w:ascii="Calibri" w:eastAsia="Times New Roman" w:hAnsi="Calibri" w:cs="Calibri"/>
          <w:sz w:val="24"/>
          <w:szCs w:val="24"/>
          <w:lang w:eastAsia="it-IT"/>
        </w:rPr>
        <w:t>l’</w:t>
      </w:r>
      <w:r w:rsidRPr="00B35A38">
        <w:rPr>
          <w:rFonts w:ascii="Calibri" w:eastAsia="Times New Roman" w:hAnsi="Calibri" w:cs="Calibri"/>
          <w:sz w:val="24"/>
          <w:szCs w:val="24"/>
          <w:lang w:eastAsia="it-IT"/>
        </w:rPr>
        <w:t xml:space="preserve">Archivio di Stato prenderanno il via alcune </w:t>
      </w:r>
      <w:r w:rsidRPr="00B35A38">
        <w:rPr>
          <w:rFonts w:ascii="Calibri" w:eastAsia="Times New Roman" w:hAnsi="Calibri" w:cs="Calibri"/>
          <w:b/>
          <w:bCs/>
          <w:sz w:val="24"/>
          <w:szCs w:val="24"/>
          <w:lang w:eastAsia="it-IT"/>
        </w:rPr>
        <w:t>visite itineranti e partecipate nei vari siti della Mostra con il curatore Marco Izzolino</w:t>
      </w:r>
      <w:r w:rsidRPr="00B35A38">
        <w:rPr>
          <w:rFonts w:ascii="Calibri" w:eastAsia="Times New Roman" w:hAnsi="Calibri" w:cs="Calibri"/>
          <w:sz w:val="24"/>
          <w:szCs w:val="24"/>
          <w:lang w:eastAsia="it-IT"/>
        </w:rPr>
        <w:t xml:space="preserve">. </w:t>
      </w:r>
    </w:p>
    <w:p w14:paraId="2E320CA3" w14:textId="0D01C1BE" w:rsidR="00696D4B" w:rsidRPr="00425BED" w:rsidRDefault="00280BB8" w:rsidP="00696D4B">
      <w:pPr>
        <w:shd w:val="clear" w:color="auto" w:fill="FFFFFF"/>
        <w:spacing w:after="0" w:line="240" w:lineRule="auto"/>
        <w:rPr>
          <w:rFonts w:ascii="Calibri" w:eastAsia="Times New Roman" w:hAnsi="Calibri" w:cs="Calibri"/>
          <w:color w:val="222222"/>
          <w:sz w:val="24"/>
          <w:szCs w:val="24"/>
          <w:lang w:eastAsia="it-IT"/>
        </w:rPr>
      </w:pPr>
      <w:r w:rsidRPr="00B35A38">
        <w:rPr>
          <w:rFonts w:ascii="Calibri" w:eastAsia="Times New Roman" w:hAnsi="Calibri" w:cs="Calibri"/>
          <w:sz w:val="24"/>
          <w:szCs w:val="24"/>
          <w:lang w:eastAsia="it-IT"/>
        </w:rPr>
        <w:br/>
      </w:r>
      <w:r w:rsidR="00696D4B">
        <w:rPr>
          <w:rFonts w:ascii="Calibri" w:eastAsia="Times New Roman" w:hAnsi="Calibri" w:cs="Calibri"/>
          <w:color w:val="222222"/>
          <w:sz w:val="24"/>
          <w:szCs w:val="24"/>
          <w:lang w:eastAsia="it-IT"/>
        </w:rPr>
        <w:t>L</w:t>
      </w:r>
      <w:r w:rsidR="00696D4B" w:rsidRPr="00425BED">
        <w:rPr>
          <w:rFonts w:ascii="Calibri" w:eastAsia="Times New Roman" w:hAnsi="Calibri" w:cs="Calibri"/>
          <w:color w:val="222222"/>
          <w:sz w:val="24"/>
          <w:szCs w:val="24"/>
          <w:lang w:eastAsia="it-IT"/>
        </w:rPr>
        <w:t xml:space="preserve">ink </w:t>
      </w:r>
      <w:r w:rsidR="00696D4B">
        <w:rPr>
          <w:rFonts w:ascii="Calibri" w:eastAsia="Times New Roman" w:hAnsi="Calibri" w:cs="Calibri"/>
          <w:color w:val="222222"/>
          <w:sz w:val="24"/>
          <w:szCs w:val="24"/>
          <w:lang w:eastAsia="it-IT"/>
        </w:rPr>
        <w:t>per scaricare</w:t>
      </w:r>
      <w:r w:rsidR="00696D4B" w:rsidRPr="00425BED">
        <w:rPr>
          <w:rFonts w:ascii="Calibri" w:eastAsia="Times New Roman" w:hAnsi="Calibri" w:cs="Calibri"/>
          <w:color w:val="222222"/>
          <w:sz w:val="24"/>
          <w:szCs w:val="24"/>
          <w:lang w:eastAsia="it-IT"/>
        </w:rPr>
        <w:t xml:space="preserve"> foto e video</w:t>
      </w:r>
      <w:r w:rsidR="00696D4B">
        <w:rPr>
          <w:rFonts w:ascii="Calibri" w:eastAsia="Times New Roman" w:hAnsi="Calibri" w:cs="Calibri"/>
          <w:color w:val="222222"/>
          <w:sz w:val="24"/>
          <w:szCs w:val="24"/>
          <w:lang w:eastAsia="it-IT"/>
        </w:rPr>
        <w:t xml:space="preserve"> di </w:t>
      </w:r>
      <w:r w:rsidR="00696D4B" w:rsidRPr="00696D4B">
        <w:rPr>
          <w:rFonts w:ascii="Calibri" w:eastAsia="Times New Roman" w:hAnsi="Calibri" w:cs="Calibri"/>
          <w:b/>
          <w:bCs/>
          <w:color w:val="222222"/>
          <w:sz w:val="24"/>
          <w:szCs w:val="24"/>
          <w:lang w:eastAsia="it-IT"/>
        </w:rPr>
        <w:t>Ramondino’s Apologue</w:t>
      </w:r>
      <w:r w:rsidR="00696D4B">
        <w:rPr>
          <w:rFonts w:ascii="Calibri" w:eastAsia="Times New Roman" w:hAnsi="Calibri" w:cs="Calibri"/>
          <w:color w:val="222222"/>
          <w:sz w:val="24"/>
          <w:szCs w:val="24"/>
          <w:lang w:eastAsia="it-IT"/>
        </w:rPr>
        <w:t>:</w:t>
      </w:r>
    </w:p>
    <w:p w14:paraId="511B9B1C" w14:textId="77777777" w:rsidR="00696D4B" w:rsidRPr="00425BED" w:rsidRDefault="00696D4B" w:rsidP="00696D4B">
      <w:pPr>
        <w:shd w:val="clear" w:color="auto" w:fill="FFFFFF"/>
        <w:spacing w:after="0" w:line="240" w:lineRule="auto"/>
        <w:rPr>
          <w:rFonts w:ascii="Calibri" w:eastAsia="Times New Roman" w:hAnsi="Calibri" w:cs="Calibri"/>
          <w:color w:val="222222"/>
          <w:sz w:val="24"/>
          <w:szCs w:val="24"/>
          <w:lang w:eastAsia="it-IT"/>
        </w:rPr>
      </w:pPr>
      <w:hyperlink r:id="rId5" w:tgtFrame="_blank" w:history="1">
        <w:r w:rsidRPr="00425BED">
          <w:rPr>
            <w:rFonts w:ascii="Calibri" w:eastAsia="Times New Roman" w:hAnsi="Calibri" w:cs="Calibri"/>
            <w:color w:val="1155CC"/>
            <w:sz w:val="24"/>
            <w:szCs w:val="24"/>
            <w:u w:val="single"/>
            <w:lang w:eastAsia="it-IT"/>
          </w:rPr>
          <w:t>https://drive.google.com/drive/folders/16P726lU_8uvoJjPNtq5UspVSGlIZEqpk?usp=drive_link</w:t>
        </w:r>
      </w:hyperlink>
    </w:p>
    <w:p w14:paraId="2B1A6F78" w14:textId="77777777" w:rsidR="00696D4B" w:rsidRPr="00696D4B" w:rsidRDefault="00696D4B" w:rsidP="00696D4B">
      <w:pPr>
        <w:spacing w:line="240" w:lineRule="auto"/>
        <w:rPr>
          <w:rFonts w:ascii="Calibri" w:eastAsia="Times New Roman" w:hAnsi="Calibri" w:cs="Calibri"/>
          <w:sz w:val="24"/>
          <w:szCs w:val="24"/>
          <w:lang w:eastAsia="it-IT"/>
        </w:rPr>
      </w:pPr>
    </w:p>
    <w:p w14:paraId="32EBC157" w14:textId="30331075" w:rsidR="00B816BA" w:rsidRPr="00B35A38" w:rsidRDefault="00280BB8" w:rsidP="00CB588D">
      <w:pPr>
        <w:spacing w:line="240" w:lineRule="auto"/>
        <w:rPr>
          <w:rFonts w:ascii="Calibri" w:eastAsia="Times New Roman" w:hAnsi="Calibri" w:cs="Calibri"/>
          <w:sz w:val="24"/>
          <w:szCs w:val="24"/>
          <w:lang w:eastAsia="it-IT"/>
        </w:rPr>
      </w:pPr>
      <w:r w:rsidRPr="00B35A38">
        <w:rPr>
          <w:rFonts w:ascii="Calibri" w:eastAsia="Times New Roman" w:hAnsi="Calibri" w:cs="Calibri"/>
          <w:sz w:val="24"/>
          <w:szCs w:val="24"/>
          <w:lang w:eastAsia="it-IT"/>
        </w:rPr>
        <w:t xml:space="preserve">Il programma completo degli eventi espositivi </w:t>
      </w:r>
      <w:r w:rsidRPr="00B35A38">
        <w:rPr>
          <w:rFonts w:ascii="Calibri" w:hAnsi="Calibri" w:cs="Calibri"/>
          <w:color w:val="222222"/>
          <w:sz w:val="24"/>
          <w:szCs w:val="24"/>
          <w:shd w:val="clear" w:color="auto" w:fill="FFFFFF"/>
        </w:rPr>
        <w:t>di arte contemporanea 2024</w:t>
      </w:r>
      <w:r w:rsidR="00627B3F" w:rsidRPr="00B35A38">
        <w:rPr>
          <w:rFonts w:ascii="Calibri" w:hAnsi="Calibri" w:cs="Calibri"/>
          <w:color w:val="222222"/>
          <w:sz w:val="24"/>
          <w:szCs w:val="24"/>
          <w:shd w:val="clear" w:color="auto" w:fill="FFFFFF"/>
        </w:rPr>
        <w:t xml:space="preserve"> del </w:t>
      </w:r>
      <w:r w:rsidR="00627B3F" w:rsidRPr="00B35A38">
        <w:rPr>
          <w:rFonts w:ascii="Calibri" w:hAnsi="Calibri" w:cs="Calibri"/>
          <w:b/>
          <w:bCs/>
          <w:color w:val="222222"/>
          <w:sz w:val="24"/>
          <w:szCs w:val="24"/>
          <w:shd w:val="clear" w:color="auto" w:fill="FFFFFF"/>
        </w:rPr>
        <w:t>Comune di Napoli</w:t>
      </w:r>
      <w:r w:rsidRPr="00B35A38">
        <w:rPr>
          <w:rFonts w:ascii="Calibri" w:hAnsi="Calibri" w:cs="Calibri"/>
          <w:i/>
          <w:iCs/>
          <w:color w:val="222222"/>
          <w:sz w:val="24"/>
          <w:szCs w:val="24"/>
          <w:shd w:val="clear" w:color="auto" w:fill="FFFFFF"/>
        </w:rPr>
        <w:t xml:space="preserve"> </w:t>
      </w:r>
      <w:r w:rsidRPr="00B35A38">
        <w:rPr>
          <w:rFonts w:ascii="Calibri" w:eastAsia="Times New Roman" w:hAnsi="Calibri" w:cs="Calibri"/>
          <w:sz w:val="24"/>
          <w:szCs w:val="24"/>
          <w:lang w:eastAsia="it-IT"/>
        </w:rPr>
        <w:t xml:space="preserve">sarà </w:t>
      </w:r>
      <w:r w:rsidR="00617D26" w:rsidRPr="00B35A38">
        <w:rPr>
          <w:rFonts w:ascii="Calibri" w:hAnsi="Calibri" w:cs="Calibri"/>
          <w:color w:val="222222"/>
          <w:sz w:val="24"/>
          <w:szCs w:val="24"/>
          <w:shd w:val="clear" w:color="auto" w:fill="FFFFFF"/>
        </w:rPr>
        <w:t>consultabile sul sito </w:t>
      </w:r>
      <w:hyperlink r:id="rId6" w:tgtFrame="_blank" w:history="1">
        <w:r w:rsidR="00617D26" w:rsidRPr="00B35A38">
          <w:rPr>
            <w:rStyle w:val="Collegamentoipertestuale"/>
            <w:rFonts w:ascii="Calibri" w:hAnsi="Calibri" w:cs="Calibri"/>
            <w:color w:val="1155CC"/>
            <w:sz w:val="24"/>
            <w:szCs w:val="24"/>
            <w:shd w:val="clear" w:color="auto" w:fill="FFFFFF"/>
          </w:rPr>
          <w:t>www.comune.napoli.it</w:t>
        </w:r>
      </w:hyperlink>
      <w:r w:rsidR="00617D26" w:rsidRPr="00B35A38">
        <w:rPr>
          <w:rFonts w:ascii="Calibri" w:hAnsi="Calibri" w:cs="Calibri"/>
          <w:color w:val="222222"/>
          <w:sz w:val="24"/>
          <w:szCs w:val="24"/>
          <w:shd w:val="clear" w:color="auto" w:fill="FFFFFF"/>
        </w:rPr>
        <w:t> </w:t>
      </w:r>
    </w:p>
    <w:p w14:paraId="32BFB171" w14:textId="77777777" w:rsidR="00617D26" w:rsidRPr="00B35A38" w:rsidRDefault="00617D26" w:rsidP="00CB588D">
      <w:pPr>
        <w:spacing w:line="240" w:lineRule="auto"/>
        <w:rPr>
          <w:rFonts w:ascii="Calibri" w:eastAsia="Times New Roman" w:hAnsi="Calibri" w:cs="Calibri"/>
          <w:sz w:val="24"/>
          <w:szCs w:val="24"/>
          <w:lang w:eastAsia="it-IT"/>
        </w:rPr>
      </w:pPr>
    </w:p>
    <w:p w14:paraId="5B3108F9" w14:textId="77777777" w:rsidR="00B35A38" w:rsidRDefault="00B35A38" w:rsidP="00CB588D">
      <w:pPr>
        <w:spacing w:line="240" w:lineRule="auto"/>
        <w:rPr>
          <w:rFonts w:ascii="Calibri" w:eastAsia="Times New Roman" w:hAnsi="Calibri" w:cs="Calibri"/>
          <w:b/>
          <w:sz w:val="24"/>
          <w:szCs w:val="24"/>
          <w:lang w:eastAsia="it-IT"/>
        </w:rPr>
      </w:pPr>
    </w:p>
    <w:p w14:paraId="0A32FD0C" w14:textId="0C27B226" w:rsidR="00417783" w:rsidRPr="00B35A38" w:rsidRDefault="00417783" w:rsidP="00CB588D">
      <w:pPr>
        <w:spacing w:line="240" w:lineRule="auto"/>
        <w:rPr>
          <w:rFonts w:ascii="Calibri" w:eastAsia="Times New Roman" w:hAnsi="Calibri" w:cs="Calibri"/>
          <w:b/>
          <w:sz w:val="24"/>
          <w:szCs w:val="24"/>
          <w:lang w:eastAsia="it-IT"/>
        </w:rPr>
      </w:pPr>
      <w:r w:rsidRPr="00B35A38">
        <w:rPr>
          <w:rFonts w:ascii="Calibri" w:eastAsia="Times New Roman" w:hAnsi="Calibri" w:cs="Calibri"/>
          <w:b/>
          <w:sz w:val="24"/>
          <w:szCs w:val="24"/>
          <w:lang w:eastAsia="it-IT"/>
        </w:rPr>
        <w:t>Not</w:t>
      </w:r>
      <w:r w:rsidR="00150FD3">
        <w:rPr>
          <w:rFonts w:ascii="Calibri" w:eastAsia="Times New Roman" w:hAnsi="Calibri" w:cs="Calibri"/>
          <w:b/>
          <w:sz w:val="24"/>
          <w:szCs w:val="24"/>
          <w:lang w:eastAsia="it-IT"/>
        </w:rPr>
        <w:t>a</w:t>
      </w:r>
      <w:r w:rsidRPr="00B35A38">
        <w:rPr>
          <w:rFonts w:ascii="Calibri" w:eastAsia="Times New Roman" w:hAnsi="Calibri" w:cs="Calibri"/>
          <w:b/>
          <w:sz w:val="24"/>
          <w:szCs w:val="24"/>
          <w:lang w:eastAsia="it-IT"/>
        </w:rPr>
        <w:t xml:space="preserve"> del curatore</w:t>
      </w:r>
    </w:p>
    <w:p w14:paraId="3C746507" w14:textId="7C3E5C41" w:rsidR="005B55D3" w:rsidRPr="00B35A38" w:rsidRDefault="005B55D3" w:rsidP="00CB588D">
      <w:pPr>
        <w:pBdr>
          <w:top w:val="nil"/>
          <w:left w:val="nil"/>
          <w:bottom w:val="nil"/>
          <w:right w:val="nil"/>
          <w:between w:val="nil"/>
          <w:bar w:val="nil"/>
        </w:pBdr>
        <w:spacing w:after="0" w:line="240" w:lineRule="auto"/>
        <w:jc w:val="both"/>
        <w:rPr>
          <w:rFonts w:ascii="Calibri" w:eastAsia="Avenir Next Regular" w:hAnsi="Calibri" w:cs="Calibri"/>
          <w:color w:val="000000"/>
          <w:sz w:val="24"/>
          <w:szCs w:val="24"/>
          <w:bdr w:val="nil"/>
          <w:lang w:val="de-DE" w:eastAsia="it-IT"/>
          <w14:textOutline w14:w="0" w14:cap="flat" w14:cmpd="sng" w14:algn="ctr">
            <w14:noFill/>
            <w14:prstDash w14:val="solid"/>
            <w14:bevel/>
          </w14:textOutline>
        </w:rPr>
      </w:pPr>
      <w:r w:rsidRPr="00B35A38">
        <w:rPr>
          <w:rFonts w:ascii="Calibri" w:eastAsia="Arial Unicode MS" w:hAnsi="Calibri" w:cs="Calibri"/>
          <w:i/>
          <w:iCs/>
          <w:color w:val="000000"/>
          <w:sz w:val="24"/>
          <w:szCs w:val="24"/>
          <w:bdr w:val="nil"/>
          <w:lang w:eastAsia="it-IT"/>
          <w14:textOutline w14:w="0" w14:cap="flat" w14:cmpd="sng" w14:algn="ctr">
            <w14:noFill/>
            <w14:prstDash w14:val="solid"/>
            <w14:bevel/>
          </w14:textOutline>
        </w:rPr>
        <w:t>“Ramondino</w:t>
      </w:r>
      <w:r w:rsidRPr="00B35A38">
        <w:rPr>
          <w:rFonts w:ascii="Calibri" w:eastAsia="Arial Unicode MS" w:hAnsi="Calibri" w:cs="Calibri"/>
          <w:i/>
          <w:iCs/>
          <w:color w:val="000000"/>
          <w:sz w:val="24"/>
          <w:szCs w:val="24"/>
          <w:bdr w:val="nil"/>
          <w:rtl/>
          <w:lang w:val="de-DE" w:eastAsia="it-IT"/>
          <w14:textOutline w14:w="0" w14:cap="flat" w14:cmpd="sng" w14:algn="ctr">
            <w14:noFill/>
            <w14:prstDash w14:val="solid"/>
            <w14:bevel/>
          </w14:textOutline>
        </w:rPr>
        <w:t>’</w:t>
      </w:r>
      <w:r w:rsidRPr="00B35A38">
        <w:rPr>
          <w:rFonts w:ascii="Calibri" w:eastAsia="Arial Unicode MS" w:hAnsi="Calibri" w:cs="Calibri"/>
          <w:i/>
          <w:iCs/>
          <w:color w:val="000000"/>
          <w:sz w:val="24"/>
          <w:szCs w:val="24"/>
          <w:bdr w:val="nil"/>
          <w:lang w:val="fr-FR" w:eastAsia="it-IT"/>
          <w14:textOutline w14:w="0" w14:cap="flat" w14:cmpd="sng" w14:algn="ctr">
            <w14:noFill/>
            <w14:prstDash w14:val="solid"/>
            <w14:bevel/>
          </w14:textOutline>
        </w:rPr>
        <w:t>s Apologue</w:t>
      </w:r>
      <w:r w:rsidRPr="00B35A38">
        <w:rPr>
          <w:rFonts w:ascii="Calibri" w:hAnsi="Calibri" w:cs="Calibri"/>
          <w:sz w:val="24"/>
          <w:szCs w:val="24"/>
        </w:rPr>
        <w:t>”</w:t>
      </w:r>
      <w:r w:rsidR="00150FD3">
        <w:rPr>
          <w:rFonts w:ascii="Calibri" w:hAnsi="Calibri" w:cs="Calibri"/>
          <w:sz w:val="24"/>
          <w:szCs w:val="24"/>
        </w:rPr>
        <w:t xml:space="preserve"> </w:t>
      </w:r>
      <w:r w:rsidRPr="00B35A38">
        <w:rPr>
          <w:rFonts w:ascii="Calibri" w:hAnsi="Calibri" w:cs="Calibri"/>
          <w:sz w:val="24"/>
          <w:szCs w:val="24"/>
        </w:rPr>
        <w:t xml:space="preserve">- spiega </w:t>
      </w:r>
      <w:r w:rsidRPr="00B35A38">
        <w:rPr>
          <w:rFonts w:ascii="Calibri" w:hAnsi="Calibri" w:cs="Calibri"/>
          <w:b/>
          <w:bCs/>
          <w:sz w:val="24"/>
          <w:szCs w:val="24"/>
        </w:rPr>
        <w:t>Marco Izzolino - L’Arsenale di Napoli, curatore della mostra</w:t>
      </w:r>
      <w:r w:rsidR="00F22D15">
        <w:rPr>
          <w:rFonts w:ascii="Calibri" w:hAnsi="Calibri" w:cs="Calibri"/>
          <w:b/>
          <w:bCs/>
          <w:sz w:val="24"/>
          <w:szCs w:val="24"/>
        </w:rPr>
        <w:t xml:space="preserve"> </w:t>
      </w:r>
      <w:r w:rsidRPr="00B35A38">
        <w:rPr>
          <w:rFonts w:ascii="Calibri" w:hAnsi="Calibri" w:cs="Calibri"/>
          <w:i/>
          <w:iCs/>
          <w:sz w:val="24"/>
          <w:szCs w:val="24"/>
        </w:rPr>
        <w:t>-</w:t>
      </w:r>
      <w:r w:rsidRPr="00B35A38">
        <w:rPr>
          <w:rFonts w:ascii="Calibri" w:eastAsia="Arial Unicode MS" w:hAnsi="Calibri" w:cs="Calibri"/>
          <w:i/>
          <w:iCs/>
          <w:color w:val="000000"/>
          <w:sz w:val="24"/>
          <w:szCs w:val="24"/>
          <w:bdr w:val="nil"/>
          <w:lang w:eastAsia="it-IT"/>
          <w14:textOutline w14:w="0" w14:cap="flat" w14:cmpd="sng" w14:algn="ctr">
            <w14:noFill/>
            <w14:prstDash w14:val="solid"/>
            <w14:bevel/>
          </w14:textOutline>
        </w:rPr>
        <w:t xml:space="preserve">, </w:t>
      </w:r>
      <w:r w:rsidRPr="00B35A38">
        <w:rPr>
          <w:rFonts w:ascii="Calibri" w:eastAsia="Arial Unicode MS" w:hAnsi="Calibri" w:cs="Calibri"/>
          <w:color w:val="000000"/>
          <w:sz w:val="24"/>
          <w:szCs w:val="24"/>
          <w:bdr w:val="nil"/>
          <w:lang w:eastAsia="it-IT"/>
          <w14:textOutline w14:w="0" w14:cap="flat" w14:cmpd="sng" w14:algn="ctr">
            <w14:noFill/>
            <w14:prstDash w14:val="solid"/>
            <w14:bevel/>
          </w14:textOutline>
        </w:rPr>
        <w:t>con un percorso tematico che mette in relazione siti storicamente e fisicamente distanti tra loro, ne consente la percezione come un’unica entità museale e rende possibile la collaborazione tra diverse istituzioni culturali pubbliche e private di Napoli.</w:t>
      </w:r>
    </w:p>
    <w:p w14:paraId="0A8B6716" w14:textId="1FF0FDA3" w:rsidR="00490F0B" w:rsidRDefault="00490F0B" w:rsidP="00CB588D">
      <w:pPr>
        <w:pStyle w:val="Corpo"/>
        <w:jc w:val="both"/>
        <w:rPr>
          <w:rFonts w:ascii="Calibri" w:hAnsi="Calibri" w:cs="Calibri"/>
          <w:sz w:val="24"/>
          <w:szCs w:val="24"/>
          <w:lang w:val="it-IT"/>
        </w:rPr>
      </w:pPr>
      <w:r w:rsidRPr="00B35A38">
        <w:rPr>
          <w:rFonts w:ascii="Calibri" w:hAnsi="Calibri" w:cs="Calibri"/>
          <w:sz w:val="24"/>
          <w:szCs w:val="24"/>
          <w:lang w:val="it-IT"/>
        </w:rPr>
        <w:t xml:space="preserve">Ogni "dimora" che accoglie </w:t>
      </w:r>
      <w:r w:rsidRPr="00B35A38">
        <w:rPr>
          <w:rFonts w:ascii="Calibri" w:hAnsi="Calibri" w:cs="Calibri"/>
          <w:i/>
          <w:iCs/>
          <w:sz w:val="24"/>
          <w:szCs w:val="24"/>
          <w:lang w:val="it-IT"/>
        </w:rPr>
        <w:t>Ramondino's Apologue</w:t>
      </w:r>
      <w:r w:rsidRPr="00B35A38">
        <w:rPr>
          <w:rFonts w:ascii="Calibri" w:hAnsi="Calibri" w:cs="Calibri"/>
          <w:sz w:val="24"/>
          <w:szCs w:val="24"/>
          <w:lang w:val="it-IT"/>
        </w:rPr>
        <w:t xml:space="preserve"> serba un racconto singolare, radicato nella sua fondazione o nel nome che porta con s</w:t>
      </w:r>
      <w:r w:rsidRPr="00B35A38">
        <w:rPr>
          <w:rFonts w:ascii="Calibri" w:hAnsi="Calibri" w:cs="Calibri"/>
          <w:sz w:val="24"/>
          <w:szCs w:val="24"/>
          <w:lang w:val="fr-FR"/>
        </w:rPr>
        <w:t xml:space="preserve">é </w:t>
      </w:r>
      <w:r w:rsidRPr="00B35A38">
        <w:rPr>
          <w:rFonts w:ascii="Calibri" w:hAnsi="Calibri" w:cs="Calibri"/>
          <w:sz w:val="24"/>
          <w:szCs w:val="24"/>
          <w:lang w:val="it-IT"/>
        </w:rPr>
        <w:t>attraverso i secoli. Oltre ad essere uniti dal progetto di Matilde De Feo, questi</w:t>
      </w:r>
      <w:r w:rsidRPr="00B35A38">
        <w:rPr>
          <w:rFonts w:ascii="Calibri" w:hAnsi="Calibri" w:cs="Calibri"/>
          <w:sz w:val="24"/>
          <w:szCs w:val="24"/>
        </w:rPr>
        <w:t xml:space="preserve"> </w:t>
      </w:r>
      <w:r w:rsidRPr="00B35A38">
        <w:rPr>
          <w:rFonts w:ascii="Calibri" w:hAnsi="Calibri" w:cs="Calibri"/>
          <w:sz w:val="24"/>
          <w:szCs w:val="24"/>
          <w:lang w:val="it-IT"/>
        </w:rPr>
        <w:t>luoghi si innestano tutti in complessi storici e monumentali più ampi, con i quali condividono vicende e che ampliano la rete di rimandi che da essi, e grazie a questo progetto, si dipana, intrecciandosi tra passato e presente. Seguire le tracce della Ramondino messe in evidenza da Matilde De Feo diventa così anche un modo alternativo per scoprire siti poco conosciuti del patrimonio culturale di Napoli, attraverso un progetto che, connettendoli alla vita degli abitanti, li reinterpreti alla luce della contemporaneità. La collaborazione tra Matilde De Feo e L’Arsenale di Napoli per</w:t>
      </w:r>
      <w:r w:rsidRPr="00B35A38">
        <w:rPr>
          <w:rFonts w:ascii="Calibri" w:hAnsi="Calibri" w:cs="Calibri"/>
          <w:sz w:val="24"/>
          <w:szCs w:val="24"/>
        </w:rPr>
        <w:t xml:space="preserve"> </w:t>
      </w:r>
      <w:r w:rsidRPr="00B35A38">
        <w:rPr>
          <w:rFonts w:ascii="Calibri" w:hAnsi="Calibri" w:cs="Calibri"/>
          <w:i/>
          <w:iCs/>
          <w:sz w:val="24"/>
          <w:szCs w:val="24"/>
          <w:lang w:val="it-IT"/>
        </w:rPr>
        <w:t>Ramondino's Apologue</w:t>
      </w:r>
      <w:r w:rsidRPr="00B35A38">
        <w:rPr>
          <w:rFonts w:ascii="Calibri" w:hAnsi="Calibri" w:cs="Calibri"/>
          <w:sz w:val="24"/>
          <w:szCs w:val="24"/>
          <w:lang w:val="it-IT"/>
        </w:rPr>
        <w:t xml:space="preserve"> scaturisce dalla consapevolezza che </w:t>
      </w:r>
      <w:r w:rsidRPr="00B35A38">
        <w:rPr>
          <w:rFonts w:ascii="Calibri" w:hAnsi="Calibri" w:cs="Calibri"/>
          <w:b/>
          <w:bCs/>
          <w:sz w:val="24"/>
          <w:szCs w:val="24"/>
          <w:lang w:val="it-IT"/>
        </w:rPr>
        <w:t>la memoria non potrà mai essere conservata ma solo e nuovamente ri</w:t>
      </w:r>
      <w:r w:rsidR="0058103A">
        <w:rPr>
          <w:rFonts w:ascii="Calibri" w:hAnsi="Calibri" w:cs="Calibri"/>
          <w:b/>
          <w:bCs/>
          <w:sz w:val="24"/>
          <w:szCs w:val="24"/>
          <w:lang w:val="it-IT"/>
        </w:rPr>
        <w:t xml:space="preserve"> </w:t>
      </w:r>
      <w:r w:rsidRPr="00B35A38">
        <w:rPr>
          <w:rFonts w:ascii="Calibri" w:hAnsi="Calibri" w:cs="Calibri"/>
          <w:b/>
          <w:bCs/>
          <w:sz w:val="24"/>
          <w:szCs w:val="24"/>
          <w:lang w:val="it-IT"/>
        </w:rPr>
        <w:t>-creata</w:t>
      </w:r>
      <w:r w:rsidRPr="00B35A38">
        <w:rPr>
          <w:rFonts w:ascii="Calibri" w:hAnsi="Calibri" w:cs="Calibri"/>
          <w:sz w:val="24"/>
          <w:szCs w:val="24"/>
          <w:lang w:val="it-IT"/>
        </w:rPr>
        <w:t>, e, intende essere un invito, per i visitatori ad approfondire, una volta nei luoghi, la miriade di intangibili rimandi che li connette al resto della città.</w:t>
      </w:r>
    </w:p>
    <w:p w14:paraId="49EF5611" w14:textId="77777777" w:rsidR="0058103A" w:rsidRDefault="0058103A" w:rsidP="00CB588D">
      <w:pPr>
        <w:pStyle w:val="Corpo"/>
        <w:jc w:val="both"/>
        <w:rPr>
          <w:rFonts w:ascii="Calibri" w:hAnsi="Calibri" w:cs="Calibri"/>
          <w:sz w:val="24"/>
          <w:szCs w:val="24"/>
          <w:lang w:val="it-IT"/>
        </w:rPr>
      </w:pPr>
    </w:p>
    <w:p w14:paraId="2168C82E" w14:textId="5639442F" w:rsidR="0058103A" w:rsidRPr="00B35A38" w:rsidRDefault="0058103A" w:rsidP="00CB588D">
      <w:pPr>
        <w:pStyle w:val="Corpo"/>
        <w:jc w:val="both"/>
        <w:rPr>
          <w:rFonts w:ascii="Calibri" w:eastAsia="Avenir Next Regular" w:hAnsi="Calibri" w:cs="Calibri"/>
          <w:sz w:val="24"/>
          <w:szCs w:val="24"/>
        </w:rPr>
      </w:pPr>
      <w:r>
        <w:rPr>
          <w:rFonts w:ascii="Calibri" w:hAnsi="Calibri" w:cs="Calibri"/>
          <w:sz w:val="24"/>
          <w:szCs w:val="24"/>
          <w:lang w:val="it-IT"/>
        </w:rPr>
        <w:t xml:space="preserve">Il testo critico completo sarà presentato in </w:t>
      </w:r>
      <w:r>
        <w:rPr>
          <w:rFonts w:ascii="Calibri" w:hAnsi="Calibri" w:cs="Calibri"/>
          <w:b/>
          <w:bCs/>
          <w:sz w:val="24"/>
          <w:szCs w:val="24"/>
          <w:lang w:val="it-IT"/>
        </w:rPr>
        <w:t>C</w:t>
      </w:r>
      <w:r w:rsidRPr="0058103A">
        <w:rPr>
          <w:rFonts w:ascii="Calibri" w:hAnsi="Calibri" w:cs="Calibri"/>
          <w:b/>
          <w:bCs/>
          <w:sz w:val="24"/>
          <w:szCs w:val="24"/>
          <w:lang w:val="it-IT"/>
        </w:rPr>
        <w:t xml:space="preserve">onferenza </w:t>
      </w:r>
      <w:r>
        <w:rPr>
          <w:rFonts w:ascii="Calibri" w:hAnsi="Calibri" w:cs="Calibri"/>
          <w:b/>
          <w:bCs/>
          <w:sz w:val="24"/>
          <w:szCs w:val="24"/>
          <w:lang w:val="it-IT"/>
        </w:rPr>
        <w:t>S</w:t>
      </w:r>
      <w:r w:rsidRPr="0058103A">
        <w:rPr>
          <w:rFonts w:ascii="Calibri" w:hAnsi="Calibri" w:cs="Calibri"/>
          <w:b/>
          <w:bCs/>
          <w:sz w:val="24"/>
          <w:szCs w:val="24"/>
          <w:lang w:val="it-IT"/>
        </w:rPr>
        <w:t>tampa</w:t>
      </w:r>
      <w:r w:rsidRPr="0058103A">
        <w:rPr>
          <w:rFonts w:ascii="Calibri" w:eastAsia="Calibri" w:hAnsi="Calibri" w:cs="Calibri"/>
          <w:sz w:val="24"/>
          <w:szCs w:val="24"/>
        </w:rPr>
        <w:t xml:space="preserve"> </w:t>
      </w:r>
      <w:r w:rsidRPr="00B35A38">
        <w:rPr>
          <w:rFonts w:ascii="Calibri" w:eastAsia="Calibri" w:hAnsi="Calibri" w:cs="Calibri"/>
          <w:sz w:val="24"/>
          <w:szCs w:val="24"/>
        </w:rPr>
        <w:t>il</w:t>
      </w:r>
      <w:r w:rsidRPr="00B35A38">
        <w:rPr>
          <w:rFonts w:ascii="Calibri" w:eastAsia="Calibri" w:hAnsi="Calibri" w:cs="Calibri"/>
          <w:b/>
          <w:bCs/>
          <w:sz w:val="24"/>
          <w:szCs w:val="24"/>
        </w:rPr>
        <w:t xml:space="preserve"> 22 giugno alle 11</w:t>
      </w:r>
      <w:r>
        <w:rPr>
          <w:rFonts w:ascii="Calibri" w:eastAsia="Calibri" w:hAnsi="Calibri" w:cs="Calibri"/>
          <w:sz w:val="24"/>
          <w:szCs w:val="24"/>
        </w:rPr>
        <w:t xml:space="preserve"> nella </w:t>
      </w:r>
      <w:r w:rsidRPr="00B35A38">
        <w:rPr>
          <w:rFonts w:ascii="Calibri" w:eastAsia="Calibri" w:hAnsi="Calibri" w:cs="Calibri"/>
          <w:b/>
          <w:bCs/>
          <w:sz w:val="24"/>
          <w:szCs w:val="24"/>
        </w:rPr>
        <w:t>Sala Tasso nell’Archivio di Stato di Napoli</w:t>
      </w:r>
      <w:r>
        <w:rPr>
          <w:rFonts w:ascii="Calibri" w:eastAsia="Calibri" w:hAnsi="Calibri" w:cs="Calibri"/>
          <w:sz w:val="24"/>
          <w:szCs w:val="24"/>
        </w:rPr>
        <w:t xml:space="preserve">. </w:t>
      </w:r>
    </w:p>
    <w:p w14:paraId="6BA1825D" w14:textId="77777777" w:rsidR="003A0DF0" w:rsidRPr="00B35A38" w:rsidRDefault="003A0DF0" w:rsidP="00CB588D">
      <w:pPr>
        <w:spacing w:line="240" w:lineRule="auto"/>
        <w:rPr>
          <w:rFonts w:ascii="Calibri" w:eastAsia="Calibri" w:hAnsi="Calibri" w:cs="Calibri"/>
          <w:sz w:val="24"/>
          <w:szCs w:val="24"/>
        </w:rPr>
      </w:pPr>
    </w:p>
    <w:p w14:paraId="4A3AB769" w14:textId="078F4FB1" w:rsidR="000D0F70" w:rsidRDefault="000D0F70" w:rsidP="00CB588D">
      <w:pPr>
        <w:spacing w:line="240" w:lineRule="auto"/>
        <w:rPr>
          <w:rFonts w:ascii="Calibri" w:eastAsia="Calibri" w:hAnsi="Calibri" w:cs="Calibri"/>
          <w:sz w:val="24"/>
          <w:szCs w:val="24"/>
        </w:rPr>
      </w:pPr>
      <w:r w:rsidRPr="00B35A38">
        <w:rPr>
          <w:rFonts w:ascii="Calibri" w:eastAsia="Calibri" w:hAnsi="Calibri" w:cs="Calibri"/>
          <w:b/>
          <w:sz w:val="24"/>
          <w:szCs w:val="24"/>
        </w:rPr>
        <w:t>Matilde De Feo</w:t>
      </w:r>
      <w:r w:rsidRPr="00B35A38">
        <w:rPr>
          <w:rFonts w:ascii="Calibri" w:eastAsia="Calibri" w:hAnsi="Calibri" w:cs="Calibri"/>
          <w:sz w:val="24"/>
          <w:szCs w:val="24"/>
        </w:rPr>
        <w:t xml:space="preserve"> è filmmaker, docent</w:t>
      </w:r>
      <w:r w:rsidR="00FF48BB" w:rsidRPr="00B35A38">
        <w:rPr>
          <w:rFonts w:ascii="Calibri" w:eastAsia="Calibri" w:hAnsi="Calibri" w:cs="Calibri"/>
          <w:sz w:val="24"/>
          <w:szCs w:val="24"/>
        </w:rPr>
        <w:t xml:space="preserve">e di </w:t>
      </w:r>
      <w:r w:rsidR="00BD3080" w:rsidRPr="00B35A38">
        <w:rPr>
          <w:rFonts w:ascii="Calibri" w:eastAsia="Calibri" w:hAnsi="Calibri" w:cs="Calibri"/>
          <w:sz w:val="24"/>
          <w:szCs w:val="24"/>
        </w:rPr>
        <w:t xml:space="preserve">Progettazione Multimediale </w:t>
      </w:r>
      <w:r w:rsidR="00FF48BB" w:rsidRPr="00B35A38">
        <w:rPr>
          <w:rFonts w:ascii="Calibri" w:eastAsia="Calibri" w:hAnsi="Calibri" w:cs="Calibri"/>
          <w:sz w:val="24"/>
          <w:szCs w:val="24"/>
        </w:rPr>
        <w:t>all’Accademia</w:t>
      </w:r>
      <w:r w:rsidR="00BD3080" w:rsidRPr="00B35A38">
        <w:rPr>
          <w:rFonts w:ascii="Calibri" w:eastAsia="Calibri" w:hAnsi="Calibri" w:cs="Calibri"/>
          <w:sz w:val="24"/>
          <w:szCs w:val="24"/>
        </w:rPr>
        <w:t xml:space="preserve"> delle Belle Arti di Reggio Calabria</w:t>
      </w:r>
      <w:r w:rsidRPr="00B35A38">
        <w:rPr>
          <w:rFonts w:ascii="Calibri" w:eastAsia="Calibri" w:hAnsi="Calibri" w:cs="Calibri"/>
          <w:sz w:val="24"/>
          <w:szCs w:val="24"/>
        </w:rPr>
        <w:t>, operatrice culturale. Si è laureata in regia, con una tesi in teatro e tecnologie, al Dams di Romatre</w:t>
      </w:r>
      <w:r w:rsidR="00BD3080" w:rsidRPr="00B35A38">
        <w:rPr>
          <w:rFonts w:ascii="Calibri" w:eastAsia="Calibri" w:hAnsi="Calibri" w:cs="Calibri"/>
          <w:sz w:val="24"/>
          <w:szCs w:val="24"/>
        </w:rPr>
        <w:t xml:space="preserve">. </w:t>
      </w:r>
      <w:r w:rsidRPr="00B35A38">
        <w:rPr>
          <w:rFonts w:ascii="Calibri" w:eastAsia="Calibri" w:hAnsi="Calibri" w:cs="Calibri"/>
          <w:sz w:val="24"/>
          <w:szCs w:val="24"/>
        </w:rPr>
        <w:t>E’ titolare dal 2003 del progetto mald’è che mette in relazione le arti visive a quelle sceniche, e con cui ha realizzato una serie di lavori a cavallo tra cinema, videoteatro, installazione interattive e spettacoli multimediali, presente in festival e musei nazionali e internazionali: Istituto italiano di cultura, Parigi, Performare una collezione, Museo Madre Napoli, Mar Museo Museo de Arte Contemporanea Bueno Aires, Wro Media Art Biennale Poland, 14 Mostra Internazionale di Architettura Biennale di Venezia, Regeln für die Revolution, Volksbühne Berlin, Filmmaker Festival Milano, Festival del film di Roma, Short film Corner Festival di Cannes, Milano in digitale, Caffè Fandango, Napolifilmfestival, Riccione TTV. Ha lavorato come Voice Over per la Rai, radio televisione italiana.</w:t>
      </w:r>
      <w:r w:rsidR="001D5872" w:rsidRPr="00B35A38">
        <w:rPr>
          <w:rFonts w:ascii="Calibri" w:eastAsia="Calibri" w:hAnsi="Calibri" w:cs="Calibri"/>
          <w:sz w:val="24"/>
          <w:szCs w:val="24"/>
        </w:rPr>
        <w:t xml:space="preserve"> Ha insegnato</w:t>
      </w:r>
      <w:r w:rsidRPr="00B35A38">
        <w:rPr>
          <w:rFonts w:ascii="Calibri" w:eastAsia="Calibri" w:hAnsi="Calibri" w:cs="Calibri"/>
          <w:sz w:val="24"/>
          <w:szCs w:val="24"/>
        </w:rPr>
        <w:t xml:space="preserve"> Processi e Tecniche dello Spettacolo Multimediale all'Accademia di Belle Arti di Napoli, Drammaturgia Multimediale all'Accademia di Belle Arti di Palermo e Digital Video presso l'Accademia di Belle Arti di Carrara.</w:t>
      </w:r>
    </w:p>
    <w:p w14:paraId="286C5662" w14:textId="6AE44F34" w:rsidR="008733E3" w:rsidRPr="0058103A" w:rsidRDefault="000D0F70" w:rsidP="00CB588D">
      <w:pPr>
        <w:spacing w:line="240" w:lineRule="auto"/>
        <w:rPr>
          <w:rFonts w:ascii="Calibri" w:eastAsia="Calibri" w:hAnsi="Calibri" w:cs="Calibri"/>
          <w:b/>
          <w:noProof/>
          <w:sz w:val="24"/>
          <w:szCs w:val="24"/>
          <w:u w:val="single"/>
        </w:rPr>
      </w:pPr>
      <w:r w:rsidRPr="0058103A">
        <w:rPr>
          <w:rFonts w:ascii="Calibri" w:eastAsia="Calibri" w:hAnsi="Calibri" w:cs="Calibri"/>
          <w:b/>
          <w:sz w:val="24"/>
          <w:szCs w:val="24"/>
          <w:u w:val="single"/>
        </w:rPr>
        <w:t>Ufficio Stampa:</w:t>
      </w:r>
      <w:r w:rsidRPr="0058103A">
        <w:rPr>
          <w:rFonts w:ascii="Calibri" w:eastAsia="Calibri" w:hAnsi="Calibri" w:cs="Calibri"/>
          <w:sz w:val="24"/>
          <w:szCs w:val="24"/>
          <w:u w:val="single"/>
        </w:rPr>
        <w:t xml:space="preserve"> Alessandra del Giudice, mail</w:t>
      </w:r>
      <w:r w:rsidR="0058103A">
        <w:rPr>
          <w:rFonts w:ascii="Calibri" w:eastAsia="Calibri" w:hAnsi="Calibri" w:cs="Calibri"/>
          <w:sz w:val="24"/>
          <w:szCs w:val="24"/>
          <w:u w:val="single"/>
        </w:rPr>
        <w:t>:</w:t>
      </w:r>
      <w:r w:rsidRPr="0058103A">
        <w:rPr>
          <w:rFonts w:ascii="Calibri" w:eastAsia="Calibri" w:hAnsi="Calibri" w:cs="Calibri"/>
          <w:sz w:val="24"/>
          <w:szCs w:val="24"/>
          <w:u w:val="single"/>
        </w:rPr>
        <w:t xml:space="preserve"> alessdelgiudice@gmail.com, </w:t>
      </w:r>
      <w:r w:rsidR="0058103A" w:rsidRPr="0058103A">
        <w:rPr>
          <w:rFonts w:ascii="Calibri" w:eastAsia="Calibri" w:hAnsi="Calibri" w:cs="Calibri"/>
          <w:sz w:val="24"/>
          <w:szCs w:val="24"/>
          <w:u w:val="single"/>
        </w:rPr>
        <w:t>mobile</w:t>
      </w:r>
      <w:r w:rsidR="0058103A">
        <w:rPr>
          <w:rFonts w:ascii="Calibri" w:eastAsia="Calibri" w:hAnsi="Calibri" w:cs="Calibri"/>
          <w:sz w:val="24"/>
          <w:szCs w:val="24"/>
          <w:u w:val="single"/>
        </w:rPr>
        <w:t>:</w:t>
      </w:r>
      <w:r w:rsidRPr="0058103A">
        <w:rPr>
          <w:rFonts w:ascii="Calibri" w:eastAsia="Calibri" w:hAnsi="Calibri" w:cs="Calibri"/>
          <w:sz w:val="24"/>
          <w:szCs w:val="24"/>
          <w:u w:val="single"/>
        </w:rPr>
        <w:t xml:space="preserve"> 3899415580.</w:t>
      </w:r>
      <w:r w:rsidR="008733E3" w:rsidRPr="0058103A">
        <w:rPr>
          <w:rFonts w:ascii="Calibri" w:eastAsia="Calibri" w:hAnsi="Calibri" w:cs="Calibri"/>
          <w:b/>
          <w:noProof/>
          <w:sz w:val="24"/>
          <w:szCs w:val="24"/>
          <w:u w:val="single"/>
        </w:rPr>
        <w:t xml:space="preserve"> </w:t>
      </w:r>
    </w:p>
    <w:p w14:paraId="1266EB4B" w14:textId="7946FE64" w:rsidR="0051540F" w:rsidRPr="00B35A38" w:rsidRDefault="0058103A" w:rsidP="00CB588D">
      <w:pPr>
        <w:spacing w:line="240" w:lineRule="auto"/>
        <w:rPr>
          <w:rFonts w:ascii="Calibri" w:eastAsia="Cambria" w:hAnsi="Calibri" w:cs="Calibri"/>
          <w:b/>
          <w:color w:val="1D2129"/>
          <w:sz w:val="24"/>
          <w:szCs w:val="24"/>
          <w:lang w:eastAsia="it-IT"/>
        </w:rPr>
      </w:pPr>
      <w:r>
        <w:rPr>
          <w:rFonts w:ascii="Calibri" w:eastAsia="Cambria" w:hAnsi="Calibri" w:cs="Calibri"/>
          <w:b/>
          <w:noProof/>
          <w:color w:val="1D2129"/>
          <w:sz w:val="24"/>
          <w:szCs w:val="24"/>
          <w:lang w:eastAsia="it-IT"/>
        </w:rPr>
        <w:drawing>
          <wp:inline distT="0" distB="0" distL="0" distR="0" wp14:anchorId="339A3605" wp14:editId="0D4D1D36">
            <wp:extent cx="6120130" cy="1602105"/>
            <wp:effectExtent l="0" t="0" r="0" b="0"/>
            <wp:docPr id="1109990423"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90423" name="Immagine 1" descr="Immagine che contiene testo, schermata, Carattere&#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1602105"/>
                    </a:xfrm>
                    <a:prstGeom prst="rect">
                      <a:avLst/>
                    </a:prstGeom>
                  </pic:spPr>
                </pic:pic>
              </a:graphicData>
            </a:graphic>
          </wp:inline>
        </w:drawing>
      </w:r>
    </w:p>
    <w:sectPr w:rsidR="0051540F" w:rsidRPr="00B35A38" w:rsidSect="000D0F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375F5"/>
    <w:multiLevelType w:val="hybridMultilevel"/>
    <w:tmpl w:val="05CE1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5D6821"/>
    <w:multiLevelType w:val="hybridMultilevel"/>
    <w:tmpl w:val="2682A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261FBD"/>
    <w:multiLevelType w:val="hybridMultilevel"/>
    <w:tmpl w:val="176AB870"/>
    <w:numStyleLink w:val="Pelencogrande"/>
  </w:abstractNum>
  <w:abstractNum w:abstractNumId="3" w15:restartNumberingAfterBreak="0">
    <w:nsid w:val="40B810A6"/>
    <w:multiLevelType w:val="hybridMultilevel"/>
    <w:tmpl w:val="D42C4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CA1194"/>
    <w:multiLevelType w:val="hybridMultilevel"/>
    <w:tmpl w:val="176AB870"/>
    <w:styleLink w:val="Pelencogrande"/>
    <w:lvl w:ilvl="0" w:tplc="33C0964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2F078F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F586BD5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203A936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C3CAB86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CEE232A8">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B4F6E79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3924723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6B449D1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58C010DA"/>
    <w:multiLevelType w:val="hybridMultilevel"/>
    <w:tmpl w:val="56F67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115E01"/>
    <w:multiLevelType w:val="hybridMultilevel"/>
    <w:tmpl w:val="112AD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078859">
    <w:abstractNumId w:val="4"/>
  </w:num>
  <w:num w:numId="2" w16cid:durableId="1413814641">
    <w:abstractNumId w:val="2"/>
  </w:num>
  <w:num w:numId="3" w16cid:durableId="677122419">
    <w:abstractNumId w:val="5"/>
  </w:num>
  <w:num w:numId="4" w16cid:durableId="1719011300">
    <w:abstractNumId w:val="6"/>
  </w:num>
  <w:num w:numId="5" w16cid:durableId="942804151">
    <w:abstractNumId w:val="3"/>
  </w:num>
  <w:num w:numId="6" w16cid:durableId="405349688">
    <w:abstractNumId w:val="1"/>
  </w:num>
  <w:num w:numId="7" w16cid:durableId="164750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56"/>
    <w:rsid w:val="00007D29"/>
    <w:rsid w:val="000365B7"/>
    <w:rsid w:val="000365BF"/>
    <w:rsid w:val="000379B6"/>
    <w:rsid w:val="0005256E"/>
    <w:rsid w:val="000B202B"/>
    <w:rsid w:val="000D0F70"/>
    <w:rsid w:val="000F3862"/>
    <w:rsid w:val="000F7A06"/>
    <w:rsid w:val="00100651"/>
    <w:rsid w:val="00150A5F"/>
    <w:rsid w:val="00150FD3"/>
    <w:rsid w:val="001A09EF"/>
    <w:rsid w:val="001A5F66"/>
    <w:rsid w:val="001B1F63"/>
    <w:rsid w:val="001D5872"/>
    <w:rsid w:val="001F3E87"/>
    <w:rsid w:val="002000BF"/>
    <w:rsid w:val="002148A3"/>
    <w:rsid w:val="00220927"/>
    <w:rsid w:val="002436E5"/>
    <w:rsid w:val="0026711B"/>
    <w:rsid w:val="00280BB8"/>
    <w:rsid w:val="002C5C11"/>
    <w:rsid w:val="002D2A6F"/>
    <w:rsid w:val="00325B4F"/>
    <w:rsid w:val="00357595"/>
    <w:rsid w:val="0037357D"/>
    <w:rsid w:val="00375BE3"/>
    <w:rsid w:val="003A0DF0"/>
    <w:rsid w:val="003C15C2"/>
    <w:rsid w:val="00401809"/>
    <w:rsid w:val="00417783"/>
    <w:rsid w:val="00425BED"/>
    <w:rsid w:val="00453BA6"/>
    <w:rsid w:val="004849E6"/>
    <w:rsid w:val="00490F0B"/>
    <w:rsid w:val="0049224D"/>
    <w:rsid w:val="004D0D26"/>
    <w:rsid w:val="004E144D"/>
    <w:rsid w:val="00500271"/>
    <w:rsid w:val="0051540F"/>
    <w:rsid w:val="00521AAD"/>
    <w:rsid w:val="0053121D"/>
    <w:rsid w:val="00531938"/>
    <w:rsid w:val="00570062"/>
    <w:rsid w:val="0058103A"/>
    <w:rsid w:val="005845EC"/>
    <w:rsid w:val="00594BBD"/>
    <w:rsid w:val="005B55D3"/>
    <w:rsid w:val="005C2C86"/>
    <w:rsid w:val="005F2050"/>
    <w:rsid w:val="006179BE"/>
    <w:rsid w:val="00617D26"/>
    <w:rsid w:val="00627B3F"/>
    <w:rsid w:val="00664FA3"/>
    <w:rsid w:val="006763A4"/>
    <w:rsid w:val="006935F9"/>
    <w:rsid w:val="00696D4B"/>
    <w:rsid w:val="006B7CF8"/>
    <w:rsid w:val="006E5193"/>
    <w:rsid w:val="006F7225"/>
    <w:rsid w:val="007E5B87"/>
    <w:rsid w:val="007E5E61"/>
    <w:rsid w:val="00800CFD"/>
    <w:rsid w:val="00817878"/>
    <w:rsid w:val="008220E7"/>
    <w:rsid w:val="00826C89"/>
    <w:rsid w:val="00846B6D"/>
    <w:rsid w:val="008733E3"/>
    <w:rsid w:val="008B5965"/>
    <w:rsid w:val="008B7E0D"/>
    <w:rsid w:val="008C5F41"/>
    <w:rsid w:val="008C7919"/>
    <w:rsid w:val="009072B8"/>
    <w:rsid w:val="009834AF"/>
    <w:rsid w:val="009D6D2B"/>
    <w:rsid w:val="009E1113"/>
    <w:rsid w:val="00A1701F"/>
    <w:rsid w:val="00A6373B"/>
    <w:rsid w:val="00A6503F"/>
    <w:rsid w:val="00A74D56"/>
    <w:rsid w:val="00A920AE"/>
    <w:rsid w:val="00A923B6"/>
    <w:rsid w:val="00A96F83"/>
    <w:rsid w:val="00B35A38"/>
    <w:rsid w:val="00B80D83"/>
    <w:rsid w:val="00B816BA"/>
    <w:rsid w:val="00B83087"/>
    <w:rsid w:val="00BA484F"/>
    <w:rsid w:val="00BC7899"/>
    <w:rsid w:val="00BD3080"/>
    <w:rsid w:val="00BE7819"/>
    <w:rsid w:val="00C14308"/>
    <w:rsid w:val="00C22D3F"/>
    <w:rsid w:val="00C5771E"/>
    <w:rsid w:val="00C959BE"/>
    <w:rsid w:val="00CB588D"/>
    <w:rsid w:val="00CF649F"/>
    <w:rsid w:val="00D24958"/>
    <w:rsid w:val="00D33707"/>
    <w:rsid w:val="00D43F62"/>
    <w:rsid w:val="00D6097F"/>
    <w:rsid w:val="00D64D77"/>
    <w:rsid w:val="00E37CA9"/>
    <w:rsid w:val="00E71E0F"/>
    <w:rsid w:val="00EC2149"/>
    <w:rsid w:val="00ED1DC1"/>
    <w:rsid w:val="00ED6732"/>
    <w:rsid w:val="00EE37AC"/>
    <w:rsid w:val="00EE5911"/>
    <w:rsid w:val="00F04CB8"/>
    <w:rsid w:val="00F11CEB"/>
    <w:rsid w:val="00F22D15"/>
    <w:rsid w:val="00F2511F"/>
    <w:rsid w:val="00FA4ADE"/>
    <w:rsid w:val="00FE317A"/>
    <w:rsid w:val="00FF4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7703"/>
  <w15:chartTrackingRefBased/>
  <w15:docId w15:val="{8E1BA2FD-EE50-4099-8734-0C99CD9A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40F"/>
  </w:style>
  <w:style w:type="paragraph" w:styleId="Titolo1">
    <w:name w:val="heading 1"/>
    <w:basedOn w:val="Normale"/>
    <w:next w:val="Normale"/>
    <w:link w:val="Titolo1Carattere"/>
    <w:uiPriority w:val="9"/>
    <w:qFormat/>
    <w:rsid w:val="0051540F"/>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Titolo2">
    <w:name w:val="heading 2"/>
    <w:basedOn w:val="Normale"/>
    <w:next w:val="Normale"/>
    <w:link w:val="Titolo2Carattere"/>
    <w:uiPriority w:val="9"/>
    <w:semiHidden/>
    <w:unhideWhenUsed/>
    <w:qFormat/>
    <w:rsid w:val="0051540F"/>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Titolo3">
    <w:name w:val="heading 3"/>
    <w:basedOn w:val="Normale"/>
    <w:next w:val="Normale"/>
    <w:link w:val="Titolo3Carattere"/>
    <w:uiPriority w:val="9"/>
    <w:semiHidden/>
    <w:unhideWhenUsed/>
    <w:qFormat/>
    <w:rsid w:val="0051540F"/>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Titolo4">
    <w:name w:val="heading 4"/>
    <w:basedOn w:val="Normale"/>
    <w:next w:val="Normale"/>
    <w:link w:val="Titolo4Carattere"/>
    <w:uiPriority w:val="9"/>
    <w:semiHidden/>
    <w:unhideWhenUsed/>
    <w:qFormat/>
    <w:rsid w:val="0051540F"/>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Titolo5">
    <w:name w:val="heading 5"/>
    <w:basedOn w:val="Normale"/>
    <w:next w:val="Normale"/>
    <w:link w:val="Titolo5Carattere"/>
    <w:uiPriority w:val="9"/>
    <w:semiHidden/>
    <w:unhideWhenUsed/>
    <w:qFormat/>
    <w:rsid w:val="0051540F"/>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Titolo6">
    <w:name w:val="heading 6"/>
    <w:basedOn w:val="Normale"/>
    <w:next w:val="Normale"/>
    <w:link w:val="Titolo6Carattere"/>
    <w:uiPriority w:val="9"/>
    <w:semiHidden/>
    <w:unhideWhenUsed/>
    <w:qFormat/>
    <w:rsid w:val="0051540F"/>
    <w:pPr>
      <w:keepNext/>
      <w:keepLines/>
      <w:spacing w:before="40" w:after="0"/>
      <w:outlineLvl w:val="5"/>
    </w:pPr>
    <w:rPr>
      <w:rFonts w:asciiTheme="majorHAnsi" w:eastAsiaTheme="majorEastAsia" w:hAnsiTheme="majorHAnsi" w:cstheme="majorBidi"/>
      <w:color w:val="4EA72E" w:themeColor="accent6"/>
    </w:rPr>
  </w:style>
  <w:style w:type="paragraph" w:styleId="Titolo7">
    <w:name w:val="heading 7"/>
    <w:basedOn w:val="Normale"/>
    <w:next w:val="Normale"/>
    <w:link w:val="Titolo7Carattere"/>
    <w:uiPriority w:val="9"/>
    <w:semiHidden/>
    <w:unhideWhenUsed/>
    <w:qFormat/>
    <w:rsid w:val="0051540F"/>
    <w:pPr>
      <w:keepNext/>
      <w:keepLines/>
      <w:spacing w:before="40" w:after="0"/>
      <w:outlineLvl w:val="6"/>
    </w:pPr>
    <w:rPr>
      <w:rFonts w:asciiTheme="majorHAnsi" w:eastAsiaTheme="majorEastAsia" w:hAnsiTheme="majorHAnsi" w:cstheme="majorBidi"/>
      <w:b/>
      <w:bCs/>
      <w:color w:val="4EA72E" w:themeColor="accent6"/>
    </w:rPr>
  </w:style>
  <w:style w:type="paragraph" w:styleId="Titolo8">
    <w:name w:val="heading 8"/>
    <w:basedOn w:val="Normale"/>
    <w:next w:val="Normale"/>
    <w:link w:val="Titolo8Carattere"/>
    <w:uiPriority w:val="9"/>
    <w:semiHidden/>
    <w:unhideWhenUsed/>
    <w:qFormat/>
    <w:rsid w:val="0051540F"/>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Titolo9">
    <w:name w:val="heading 9"/>
    <w:basedOn w:val="Normale"/>
    <w:next w:val="Normale"/>
    <w:link w:val="Titolo9Carattere"/>
    <w:uiPriority w:val="9"/>
    <w:semiHidden/>
    <w:unhideWhenUsed/>
    <w:qFormat/>
    <w:rsid w:val="0051540F"/>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540F"/>
    <w:rPr>
      <w:rFonts w:asciiTheme="majorHAnsi" w:eastAsiaTheme="majorEastAsia" w:hAnsiTheme="majorHAnsi" w:cstheme="majorBidi"/>
      <w:color w:val="3A7C22" w:themeColor="accent6" w:themeShade="BF"/>
      <w:sz w:val="40"/>
      <w:szCs w:val="40"/>
    </w:rPr>
  </w:style>
  <w:style w:type="character" w:customStyle="1" w:styleId="Titolo2Carattere">
    <w:name w:val="Titolo 2 Carattere"/>
    <w:basedOn w:val="Carpredefinitoparagrafo"/>
    <w:link w:val="Titolo2"/>
    <w:uiPriority w:val="9"/>
    <w:semiHidden/>
    <w:rsid w:val="0051540F"/>
    <w:rPr>
      <w:rFonts w:asciiTheme="majorHAnsi" w:eastAsiaTheme="majorEastAsia" w:hAnsiTheme="majorHAnsi" w:cstheme="majorBidi"/>
      <w:color w:val="3A7C22" w:themeColor="accent6" w:themeShade="BF"/>
      <w:sz w:val="28"/>
      <w:szCs w:val="28"/>
    </w:rPr>
  </w:style>
  <w:style w:type="character" w:customStyle="1" w:styleId="Titolo3Carattere">
    <w:name w:val="Titolo 3 Carattere"/>
    <w:basedOn w:val="Carpredefinitoparagrafo"/>
    <w:link w:val="Titolo3"/>
    <w:uiPriority w:val="9"/>
    <w:semiHidden/>
    <w:rsid w:val="0051540F"/>
    <w:rPr>
      <w:rFonts w:asciiTheme="majorHAnsi" w:eastAsiaTheme="majorEastAsia" w:hAnsiTheme="majorHAnsi" w:cstheme="majorBidi"/>
      <w:color w:val="3A7C22" w:themeColor="accent6" w:themeShade="BF"/>
      <w:sz w:val="24"/>
      <w:szCs w:val="24"/>
    </w:rPr>
  </w:style>
  <w:style w:type="character" w:customStyle="1" w:styleId="Titolo4Carattere">
    <w:name w:val="Titolo 4 Carattere"/>
    <w:basedOn w:val="Carpredefinitoparagrafo"/>
    <w:link w:val="Titolo4"/>
    <w:uiPriority w:val="9"/>
    <w:semiHidden/>
    <w:rsid w:val="0051540F"/>
    <w:rPr>
      <w:rFonts w:asciiTheme="majorHAnsi" w:eastAsiaTheme="majorEastAsia" w:hAnsiTheme="majorHAnsi" w:cstheme="majorBidi"/>
      <w:color w:val="4EA72E" w:themeColor="accent6"/>
      <w:sz w:val="22"/>
      <w:szCs w:val="22"/>
    </w:rPr>
  </w:style>
  <w:style w:type="character" w:customStyle="1" w:styleId="Titolo5Carattere">
    <w:name w:val="Titolo 5 Carattere"/>
    <w:basedOn w:val="Carpredefinitoparagrafo"/>
    <w:link w:val="Titolo5"/>
    <w:uiPriority w:val="9"/>
    <w:semiHidden/>
    <w:rsid w:val="0051540F"/>
    <w:rPr>
      <w:rFonts w:asciiTheme="majorHAnsi" w:eastAsiaTheme="majorEastAsia" w:hAnsiTheme="majorHAnsi" w:cstheme="majorBidi"/>
      <w:i/>
      <w:iCs/>
      <w:color w:val="4EA72E" w:themeColor="accent6"/>
      <w:sz w:val="22"/>
      <w:szCs w:val="22"/>
    </w:rPr>
  </w:style>
  <w:style w:type="character" w:customStyle="1" w:styleId="Titolo6Carattere">
    <w:name w:val="Titolo 6 Carattere"/>
    <w:basedOn w:val="Carpredefinitoparagrafo"/>
    <w:link w:val="Titolo6"/>
    <w:uiPriority w:val="9"/>
    <w:semiHidden/>
    <w:rsid w:val="0051540F"/>
    <w:rPr>
      <w:rFonts w:asciiTheme="majorHAnsi" w:eastAsiaTheme="majorEastAsia" w:hAnsiTheme="majorHAnsi" w:cstheme="majorBidi"/>
      <w:color w:val="4EA72E" w:themeColor="accent6"/>
    </w:rPr>
  </w:style>
  <w:style w:type="character" w:customStyle="1" w:styleId="Titolo7Carattere">
    <w:name w:val="Titolo 7 Carattere"/>
    <w:basedOn w:val="Carpredefinitoparagrafo"/>
    <w:link w:val="Titolo7"/>
    <w:uiPriority w:val="9"/>
    <w:semiHidden/>
    <w:rsid w:val="0051540F"/>
    <w:rPr>
      <w:rFonts w:asciiTheme="majorHAnsi" w:eastAsiaTheme="majorEastAsia" w:hAnsiTheme="majorHAnsi" w:cstheme="majorBidi"/>
      <w:b/>
      <w:bCs/>
      <w:color w:val="4EA72E" w:themeColor="accent6"/>
    </w:rPr>
  </w:style>
  <w:style w:type="character" w:customStyle="1" w:styleId="Titolo8Carattere">
    <w:name w:val="Titolo 8 Carattere"/>
    <w:basedOn w:val="Carpredefinitoparagrafo"/>
    <w:link w:val="Titolo8"/>
    <w:uiPriority w:val="9"/>
    <w:semiHidden/>
    <w:rsid w:val="0051540F"/>
    <w:rPr>
      <w:rFonts w:asciiTheme="majorHAnsi" w:eastAsiaTheme="majorEastAsia" w:hAnsiTheme="majorHAnsi" w:cstheme="majorBidi"/>
      <w:b/>
      <w:bCs/>
      <w:i/>
      <w:iCs/>
      <w:color w:val="4EA72E" w:themeColor="accent6"/>
      <w:sz w:val="20"/>
      <w:szCs w:val="20"/>
    </w:rPr>
  </w:style>
  <w:style w:type="character" w:customStyle="1" w:styleId="Titolo9Carattere">
    <w:name w:val="Titolo 9 Carattere"/>
    <w:basedOn w:val="Carpredefinitoparagrafo"/>
    <w:link w:val="Titolo9"/>
    <w:uiPriority w:val="9"/>
    <w:semiHidden/>
    <w:rsid w:val="0051540F"/>
    <w:rPr>
      <w:rFonts w:asciiTheme="majorHAnsi" w:eastAsiaTheme="majorEastAsia" w:hAnsiTheme="majorHAnsi" w:cstheme="majorBidi"/>
      <w:i/>
      <w:iCs/>
      <w:color w:val="4EA72E" w:themeColor="accent6"/>
      <w:sz w:val="20"/>
      <w:szCs w:val="20"/>
    </w:rPr>
  </w:style>
  <w:style w:type="paragraph" w:styleId="Titolo">
    <w:name w:val="Title"/>
    <w:basedOn w:val="Normale"/>
    <w:next w:val="Normale"/>
    <w:link w:val="TitoloCarattere"/>
    <w:uiPriority w:val="10"/>
    <w:qFormat/>
    <w:rsid w:val="0051540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51540F"/>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51540F"/>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51540F"/>
    <w:rPr>
      <w:rFonts w:asciiTheme="majorHAnsi" w:eastAsiaTheme="majorEastAsia" w:hAnsiTheme="majorHAnsi" w:cstheme="majorBidi"/>
      <w:sz w:val="30"/>
      <w:szCs w:val="30"/>
    </w:rPr>
  </w:style>
  <w:style w:type="paragraph" w:styleId="Citazione">
    <w:name w:val="Quote"/>
    <w:basedOn w:val="Normale"/>
    <w:next w:val="Normale"/>
    <w:link w:val="CitazioneCarattere"/>
    <w:uiPriority w:val="29"/>
    <w:qFormat/>
    <w:rsid w:val="0051540F"/>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51540F"/>
    <w:rPr>
      <w:i/>
      <w:iCs/>
      <w:color w:val="262626" w:themeColor="text1" w:themeTint="D9"/>
    </w:rPr>
  </w:style>
  <w:style w:type="paragraph" w:styleId="Paragrafoelenco">
    <w:name w:val="List Paragraph"/>
    <w:basedOn w:val="Normale"/>
    <w:uiPriority w:val="34"/>
    <w:qFormat/>
    <w:rsid w:val="00A74D56"/>
    <w:pPr>
      <w:ind w:left="720"/>
      <w:contextualSpacing/>
    </w:pPr>
  </w:style>
  <w:style w:type="character" w:styleId="Enfasiintensa">
    <w:name w:val="Intense Emphasis"/>
    <w:basedOn w:val="Carpredefinitoparagrafo"/>
    <w:uiPriority w:val="21"/>
    <w:qFormat/>
    <w:rsid w:val="0051540F"/>
    <w:rPr>
      <w:b/>
      <w:bCs/>
      <w:i/>
      <w:iCs/>
    </w:rPr>
  </w:style>
  <w:style w:type="paragraph" w:styleId="Citazioneintensa">
    <w:name w:val="Intense Quote"/>
    <w:basedOn w:val="Normale"/>
    <w:next w:val="Normale"/>
    <w:link w:val="CitazioneintensaCarattere"/>
    <w:uiPriority w:val="30"/>
    <w:qFormat/>
    <w:rsid w:val="0051540F"/>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CitazioneintensaCarattere">
    <w:name w:val="Citazione intensa Carattere"/>
    <w:basedOn w:val="Carpredefinitoparagrafo"/>
    <w:link w:val="Citazioneintensa"/>
    <w:uiPriority w:val="30"/>
    <w:rsid w:val="0051540F"/>
    <w:rPr>
      <w:rFonts w:asciiTheme="majorHAnsi" w:eastAsiaTheme="majorEastAsia" w:hAnsiTheme="majorHAnsi" w:cstheme="majorBidi"/>
      <w:i/>
      <w:iCs/>
      <w:color w:val="4EA72E" w:themeColor="accent6"/>
      <w:sz w:val="32"/>
      <w:szCs w:val="32"/>
    </w:rPr>
  </w:style>
  <w:style w:type="character" w:styleId="Riferimentointenso">
    <w:name w:val="Intense Reference"/>
    <w:basedOn w:val="Carpredefinitoparagrafo"/>
    <w:uiPriority w:val="32"/>
    <w:qFormat/>
    <w:rsid w:val="0051540F"/>
    <w:rPr>
      <w:b/>
      <w:bCs/>
      <w:smallCaps/>
      <w:color w:val="4EA72E" w:themeColor="accent6"/>
    </w:rPr>
  </w:style>
  <w:style w:type="paragraph" w:customStyle="1" w:styleId="Corpo">
    <w:name w:val="Corpo"/>
    <w:rsid w:val="0057006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it-IT"/>
      <w14:textOutline w14:w="0" w14:cap="flat" w14:cmpd="sng" w14:algn="ctr">
        <w14:noFill/>
        <w14:prstDash w14:val="solid"/>
        <w14:bevel/>
      </w14:textOutline>
    </w:rPr>
  </w:style>
  <w:style w:type="numbering" w:customStyle="1" w:styleId="Pelencogrande">
    <w:name w:val="P. elenco grande"/>
    <w:rsid w:val="00570062"/>
    <w:pPr>
      <w:numPr>
        <w:numId w:val="1"/>
      </w:numPr>
    </w:pPr>
  </w:style>
  <w:style w:type="paragraph" w:styleId="Didascalia">
    <w:name w:val="caption"/>
    <w:basedOn w:val="Normale"/>
    <w:next w:val="Normale"/>
    <w:uiPriority w:val="35"/>
    <w:semiHidden/>
    <w:unhideWhenUsed/>
    <w:qFormat/>
    <w:rsid w:val="0051540F"/>
    <w:pPr>
      <w:spacing w:line="240" w:lineRule="auto"/>
    </w:pPr>
    <w:rPr>
      <w:b/>
      <w:bCs/>
      <w:smallCaps/>
      <w:color w:val="595959" w:themeColor="text1" w:themeTint="A6"/>
    </w:rPr>
  </w:style>
  <w:style w:type="character" w:styleId="Enfasigrassetto">
    <w:name w:val="Strong"/>
    <w:basedOn w:val="Carpredefinitoparagrafo"/>
    <w:uiPriority w:val="22"/>
    <w:qFormat/>
    <w:rsid w:val="0051540F"/>
    <w:rPr>
      <w:b/>
      <w:bCs/>
    </w:rPr>
  </w:style>
  <w:style w:type="character" w:styleId="Enfasicorsivo">
    <w:name w:val="Emphasis"/>
    <w:basedOn w:val="Carpredefinitoparagrafo"/>
    <w:uiPriority w:val="20"/>
    <w:qFormat/>
    <w:rsid w:val="0051540F"/>
    <w:rPr>
      <w:i/>
      <w:iCs/>
      <w:color w:val="4EA72E" w:themeColor="accent6"/>
    </w:rPr>
  </w:style>
  <w:style w:type="paragraph" w:styleId="Nessunaspaziatura">
    <w:name w:val="No Spacing"/>
    <w:uiPriority w:val="1"/>
    <w:qFormat/>
    <w:rsid w:val="0051540F"/>
    <w:pPr>
      <w:spacing w:after="0" w:line="240" w:lineRule="auto"/>
    </w:pPr>
  </w:style>
  <w:style w:type="character" w:styleId="Enfasidelicata">
    <w:name w:val="Subtle Emphasis"/>
    <w:basedOn w:val="Carpredefinitoparagrafo"/>
    <w:uiPriority w:val="19"/>
    <w:qFormat/>
    <w:rsid w:val="0051540F"/>
    <w:rPr>
      <w:i/>
      <w:iCs/>
    </w:rPr>
  </w:style>
  <w:style w:type="character" w:styleId="Riferimentodelicato">
    <w:name w:val="Subtle Reference"/>
    <w:basedOn w:val="Carpredefinitoparagrafo"/>
    <w:uiPriority w:val="31"/>
    <w:qFormat/>
    <w:rsid w:val="0051540F"/>
    <w:rPr>
      <w:smallCaps/>
      <w:color w:val="595959" w:themeColor="text1" w:themeTint="A6"/>
    </w:rPr>
  </w:style>
  <w:style w:type="character" w:styleId="Titolodellibro">
    <w:name w:val="Book Title"/>
    <w:basedOn w:val="Carpredefinitoparagrafo"/>
    <w:uiPriority w:val="33"/>
    <w:qFormat/>
    <w:rsid w:val="0051540F"/>
    <w:rPr>
      <w:b/>
      <w:bCs/>
      <w:caps w:val="0"/>
      <w:smallCaps/>
      <w:spacing w:val="7"/>
      <w:sz w:val="21"/>
      <w:szCs w:val="21"/>
    </w:rPr>
  </w:style>
  <w:style w:type="paragraph" w:styleId="Titolosommario">
    <w:name w:val="TOC Heading"/>
    <w:basedOn w:val="Titolo1"/>
    <w:next w:val="Normale"/>
    <w:uiPriority w:val="39"/>
    <w:semiHidden/>
    <w:unhideWhenUsed/>
    <w:qFormat/>
    <w:rsid w:val="0051540F"/>
    <w:pPr>
      <w:outlineLvl w:val="9"/>
    </w:pPr>
  </w:style>
  <w:style w:type="character" w:styleId="Collegamentoipertestuale">
    <w:name w:val="Hyperlink"/>
    <w:basedOn w:val="Carpredefinitoparagrafo"/>
    <w:uiPriority w:val="99"/>
    <w:semiHidden/>
    <w:unhideWhenUsed/>
    <w:rsid w:val="00617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523180">
      <w:bodyDiv w:val="1"/>
      <w:marLeft w:val="0"/>
      <w:marRight w:val="0"/>
      <w:marTop w:val="0"/>
      <w:marBottom w:val="0"/>
      <w:divBdr>
        <w:top w:val="none" w:sz="0" w:space="0" w:color="auto"/>
        <w:left w:val="none" w:sz="0" w:space="0" w:color="auto"/>
        <w:bottom w:val="none" w:sz="0" w:space="0" w:color="auto"/>
        <w:right w:val="none" w:sz="0" w:space="0" w:color="auto"/>
      </w:divBdr>
      <w:divsChild>
        <w:div w:id="1653948662">
          <w:marLeft w:val="0"/>
          <w:marRight w:val="0"/>
          <w:marTop w:val="0"/>
          <w:marBottom w:val="0"/>
          <w:divBdr>
            <w:top w:val="none" w:sz="0" w:space="0" w:color="auto"/>
            <w:left w:val="none" w:sz="0" w:space="0" w:color="auto"/>
            <w:bottom w:val="none" w:sz="0" w:space="0" w:color="auto"/>
            <w:right w:val="none" w:sz="0" w:space="0" w:color="auto"/>
          </w:divBdr>
        </w:div>
        <w:div w:id="1200775842">
          <w:marLeft w:val="0"/>
          <w:marRight w:val="0"/>
          <w:marTop w:val="0"/>
          <w:marBottom w:val="0"/>
          <w:divBdr>
            <w:top w:val="none" w:sz="0" w:space="0" w:color="auto"/>
            <w:left w:val="none" w:sz="0" w:space="0" w:color="auto"/>
            <w:bottom w:val="none" w:sz="0" w:space="0" w:color="auto"/>
            <w:right w:val="none" w:sz="0" w:space="0" w:color="auto"/>
          </w:divBdr>
        </w:div>
        <w:div w:id="1990403046">
          <w:marLeft w:val="0"/>
          <w:marRight w:val="0"/>
          <w:marTop w:val="0"/>
          <w:marBottom w:val="0"/>
          <w:divBdr>
            <w:top w:val="none" w:sz="0" w:space="0" w:color="auto"/>
            <w:left w:val="none" w:sz="0" w:space="0" w:color="auto"/>
            <w:bottom w:val="none" w:sz="0" w:space="0" w:color="auto"/>
            <w:right w:val="none" w:sz="0" w:space="0" w:color="auto"/>
          </w:divBdr>
        </w:div>
        <w:div w:id="1142649375">
          <w:marLeft w:val="0"/>
          <w:marRight w:val="0"/>
          <w:marTop w:val="0"/>
          <w:marBottom w:val="0"/>
          <w:divBdr>
            <w:top w:val="none" w:sz="0" w:space="0" w:color="auto"/>
            <w:left w:val="none" w:sz="0" w:space="0" w:color="auto"/>
            <w:bottom w:val="none" w:sz="0" w:space="0" w:color="auto"/>
            <w:right w:val="none" w:sz="0" w:space="0" w:color="auto"/>
          </w:divBdr>
        </w:div>
        <w:div w:id="803697189">
          <w:marLeft w:val="0"/>
          <w:marRight w:val="0"/>
          <w:marTop w:val="0"/>
          <w:marBottom w:val="0"/>
          <w:divBdr>
            <w:top w:val="none" w:sz="0" w:space="0" w:color="auto"/>
            <w:left w:val="none" w:sz="0" w:space="0" w:color="auto"/>
            <w:bottom w:val="none" w:sz="0" w:space="0" w:color="auto"/>
            <w:right w:val="none" w:sz="0" w:space="0" w:color="auto"/>
          </w:divBdr>
          <w:divsChild>
            <w:div w:id="1381246870">
              <w:marLeft w:val="0"/>
              <w:marRight w:val="0"/>
              <w:marTop w:val="0"/>
              <w:marBottom w:val="0"/>
              <w:divBdr>
                <w:top w:val="none" w:sz="0" w:space="0" w:color="auto"/>
                <w:left w:val="none" w:sz="0" w:space="0" w:color="auto"/>
                <w:bottom w:val="none" w:sz="0" w:space="0" w:color="auto"/>
                <w:right w:val="none" w:sz="0" w:space="0" w:color="auto"/>
              </w:divBdr>
              <w:divsChild>
                <w:div w:id="1203900407">
                  <w:marLeft w:val="0"/>
                  <w:marRight w:val="0"/>
                  <w:marTop w:val="0"/>
                  <w:marBottom w:val="0"/>
                  <w:divBdr>
                    <w:top w:val="none" w:sz="0" w:space="0" w:color="auto"/>
                    <w:left w:val="none" w:sz="0" w:space="0" w:color="auto"/>
                    <w:bottom w:val="none" w:sz="0" w:space="0" w:color="auto"/>
                    <w:right w:val="none" w:sz="0" w:space="0" w:color="auto"/>
                  </w:divBdr>
                </w:div>
                <w:div w:id="1413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723">
      <w:bodyDiv w:val="1"/>
      <w:marLeft w:val="0"/>
      <w:marRight w:val="0"/>
      <w:marTop w:val="0"/>
      <w:marBottom w:val="0"/>
      <w:divBdr>
        <w:top w:val="none" w:sz="0" w:space="0" w:color="auto"/>
        <w:left w:val="none" w:sz="0" w:space="0" w:color="auto"/>
        <w:bottom w:val="none" w:sz="0" w:space="0" w:color="auto"/>
        <w:right w:val="none" w:sz="0" w:space="0" w:color="auto"/>
      </w:divBdr>
      <w:divsChild>
        <w:div w:id="551816534">
          <w:marLeft w:val="0"/>
          <w:marRight w:val="0"/>
          <w:marTop w:val="0"/>
          <w:marBottom w:val="0"/>
          <w:divBdr>
            <w:top w:val="none" w:sz="0" w:space="0" w:color="auto"/>
            <w:left w:val="none" w:sz="0" w:space="0" w:color="auto"/>
            <w:bottom w:val="none" w:sz="0" w:space="0" w:color="auto"/>
            <w:right w:val="none" w:sz="0" w:space="0" w:color="auto"/>
          </w:divBdr>
        </w:div>
        <w:div w:id="620653497">
          <w:marLeft w:val="0"/>
          <w:marRight w:val="0"/>
          <w:marTop w:val="0"/>
          <w:marBottom w:val="0"/>
          <w:divBdr>
            <w:top w:val="none" w:sz="0" w:space="0" w:color="auto"/>
            <w:left w:val="none" w:sz="0" w:space="0" w:color="auto"/>
            <w:bottom w:val="none" w:sz="0" w:space="0" w:color="auto"/>
            <w:right w:val="none" w:sz="0" w:space="0" w:color="auto"/>
          </w:divBdr>
        </w:div>
        <w:div w:id="1199970552">
          <w:marLeft w:val="0"/>
          <w:marRight w:val="0"/>
          <w:marTop w:val="0"/>
          <w:marBottom w:val="0"/>
          <w:divBdr>
            <w:top w:val="none" w:sz="0" w:space="0" w:color="auto"/>
            <w:left w:val="none" w:sz="0" w:space="0" w:color="auto"/>
            <w:bottom w:val="none" w:sz="0" w:space="0" w:color="auto"/>
            <w:right w:val="none" w:sz="0" w:space="0" w:color="auto"/>
          </w:divBdr>
        </w:div>
        <w:div w:id="57410518">
          <w:marLeft w:val="0"/>
          <w:marRight w:val="0"/>
          <w:marTop w:val="0"/>
          <w:marBottom w:val="0"/>
          <w:divBdr>
            <w:top w:val="none" w:sz="0" w:space="0" w:color="auto"/>
            <w:left w:val="none" w:sz="0" w:space="0" w:color="auto"/>
            <w:bottom w:val="none" w:sz="0" w:space="0" w:color="auto"/>
            <w:right w:val="none" w:sz="0" w:space="0" w:color="auto"/>
          </w:divBdr>
        </w:div>
        <w:div w:id="821316829">
          <w:marLeft w:val="0"/>
          <w:marRight w:val="0"/>
          <w:marTop w:val="0"/>
          <w:marBottom w:val="0"/>
          <w:divBdr>
            <w:top w:val="none" w:sz="0" w:space="0" w:color="auto"/>
            <w:left w:val="none" w:sz="0" w:space="0" w:color="auto"/>
            <w:bottom w:val="none" w:sz="0" w:space="0" w:color="auto"/>
            <w:right w:val="none" w:sz="0" w:space="0" w:color="auto"/>
          </w:divBdr>
        </w:div>
      </w:divsChild>
    </w:div>
    <w:div w:id="1395936071">
      <w:bodyDiv w:val="1"/>
      <w:marLeft w:val="0"/>
      <w:marRight w:val="0"/>
      <w:marTop w:val="0"/>
      <w:marBottom w:val="0"/>
      <w:divBdr>
        <w:top w:val="none" w:sz="0" w:space="0" w:color="auto"/>
        <w:left w:val="none" w:sz="0" w:space="0" w:color="auto"/>
        <w:bottom w:val="none" w:sz="0" w:space="0" w:color="auto"/>
        <w:right w:val="none" w:sz="0" w:space="0" w:color="auto"/>
      </w:divBdr>
      <w:divsChild>
        <w:div w:id="667633761">
          <w:marLeft w:val="0"/>
          <w:marRight w:val="0"/>
          <w:marTop w:val="0"/>
          <w:marBottom w:val="0"/>
          <w:divBdr>
            <w:top w:val="none" w:sz="0" w:space="0" w:color="auto"/>
            <w:left w:val="none" w:sz="0" w:space="0" w:color="auto"/>
            <w:bottom w:val="none" w:sz="0" w:space="0" w:color="auto"/>
            <w:right w:val="none" w:sz="0" w:space="0" w:color="auto"/>
          </w:divBdr>
        </w:div>
        <w:div w:id="1430388951">
          <w:marLeft w:val="0"/>
          <w:marRight w:val="0"/>
          <w:marTop w:val="0"/>
          <w:marBottom w:val="0"/>
          <w:divBdr>
            <w:top w:val="none" w:sz="0" w:space="0" w:color="auto"/>
            <w:left w:val="none" w:sz="0" w:space="0" w:color="auto"/>
            <w:bottom w:val="none" w:sz="0" w:space="0" w:color="auto"/>
            <w:right w:val="none" w:sz="0" w:space="0" w:color="auto"/>
          </w:divBdr>
        </w:div>
      </w:divsChild>
    </w:div>
    <w:div w:id="1458178192">
      <w:bodyDiv w:val="1"/>
      <w:marLeft w:val="0"/>
      <w:marRight w:val="0"/>
      <w:marTop w:val="0"/>
      <w:marBottom w:val="0"/>
      <w:divBdr>
        <w:top w:val="none" w:sz="0" w:space="0" w:color="auto"/>
        <w:left w:val="none" w:sz="0" w:space="0" w:color="auto"/>
        <w:bottom w:val="none" w:sz="0" w:space="0" w:color="auto"/>
        <w:right w:val="none" w:sz="0" w:space="0" w:color="auto"/>
      </w:divBdr>
      <w:divsChild>
        <w:div w:id="1929775897">
          <w:marLeft w:val="0"/>
          <w:marRight w:val="0"/>
          <w:marTop w:val="0"/>
          <w:marBottom w:val="0"/>
          <w:divBdr>
            <w:top w:val="none" w:sz="0" w:space="0" w:color="auto"/>
            <w:left w:val="none" w:sz="0" w:space="0" w:color="auto"/>
            <w:bottom w:val="none" w:sz="0" w:space="0" w:color="auto"/>
            <w:right w:val="none" w:sz="0" w:space="0" w:color="auto"/>
          </w:divBdr>
        </w:div>
        <w:div w:id="1079786757">
          <w:marLeft w:val="0"/>
          <w:marRight w:val="0"/>
          <w:marTop w:val="0"/>
          <w:marBottom w:val="0"/>
          <w:divBdr>
            <w:top w:val="none" w:sz="0" w:space="0" w:color="auto"/>
            <w:left w:val="none" w:sz="0" w:space="0" w:color="auto"/>
            <w:bottom w:val="none" w:sz="0" w:space="0" w:color="auto"/>
            <w:right w:val="none" w:sz="0" w:space="0" w:color="auto"/>
          </w:divBdr>
        </w:div>
        <w:div w:id="1127577981">
          <w:marLeft w:val="0"/>
          <w:marRight w:val="0"/>
          <w:marTop w:val="0"/>
          <w:marBottom w:val="0"/>
          <w:divBdr>
            <w:top w:val="none" w:sz="0" w:space="0" w:color="auto"/>
            <w:left w:val="none" w:sz="0" w:space="0" w:color="auto"/>
            <w:bottom w:val="none" w:sz="0" w:space="0" w:color="auto"/>
            <w:right w:val="none" w:sz="0" w:space="0" w:color="auto"/>
          </w:divBdr>
          <w:divsChild>
            <w:div w:id="97869856">
              <w:marLeft w:val="0"/>
              <w:marRight w:val="0"/>
              <w:marTop w:val="0"/>
              <w:marBottom w:val="0"/>
              <w:divBdr>
                <w:top w:val="none" w:sz="0" w:space="0" w:color="auto"/>
                <w:left w:val="none" w:sz="0" w:space="0" w:color="auto"/>
                <w:bottom w:val="none" w:sz="0" w:space="0" w:color="auto"/>
                <w:right w:val="none" w:sz="0" w:space="0" w:color="auto"/>
              </w:divBdr>
              <w:divsChild>
                <w:div w:id="20647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napoli.it/" TargetMode="External"/><Relationship Id="rId5" Type="http://schemas.openxmlformats.org/officeDocument/2006/relationships/hyperlink" Target="https://drive.google.com/drive/folders/16P726lU_8uvoJjPNtq5UspVSGlIZEqpk?usp=drive_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1358</Words>
  <Characters>7742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del Giudice</dc:creator>
  <cp:keywords/>
  <dc:description/>
  <cp:lastModifiedBy>Alessandra del Giudice</cp:lastModifiedBy>
  <cp:revision>12</cp:revision>
  <dcterms:created xsi:type="dcterms:W3CDTF">2024-06-10T22:26:00Z</dcterms:created>
  <dcterms:modified xsi:type="dcterms:W3CDTF">2024-06-12T11:06:00Z</dcterms:modified>
</cp:coreProperties>
</file>