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9FE0" w14:textId="7F36BF96" w:rsidR="0067330A" w:rsidRPr="00AB6ED6" w:rsidRDefault="00AB6ED6" w:rsidP="00AB6ED6">
      <w:pPr>
        <w:pStyle w:val="Citazioneintensa"/>
        <w:spacing w:before="0" w:after="160"/>
        <w:ind w:left="862" w:right="862"/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</w:pPr>
      <w:bookmarkStart w:id="0" w:name="_Hlk180764384"/>
      <w:r w:rsidRPr="00AB6ED6"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  <w:t>T</w:t>
      </w:r>
      <w:r w:rsidR="009941F3"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  <w:t>HE T</w:t>
      </w:r>
      <w:r w:rsidRPr="00AB6ED6"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  <w:t>IME OF THE WOOD</w:t>
      </w:r>
      <w:r w:rsidR="0067330A" w:rsidRPr="00AB6ED6"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  <w:t xml:space="preserve"> | </w:t>
      </w:r>
      <w:r w:rsidRPr="00AB6ED6"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  <w:t>IL TEMPO DEL BOSCO</w:t>
      </w:r>
      <w:r w:rsidR="00693D7B" w:rsidRPr="00AB6ED6">
        <w:rPr>
          <w:rStyle w:val="Nessuno"/>
          <w:rFonts w:ascii="Avenir Next LT Pro" w:hAnsi="Avenir Next LT Pro"/>
          <w:b/>
          <w:bCs/>
          <w:color w:val="auto"/>
          <w:sz w:val="24"/>
          <w:szCs w:val="28"/>
          <w:lang w:val="en-US"/>
        </w:rPr>
        <w:t xml:space="preserve"> </w:t>
      </w:r>
    </w:p>
    <w:bookmarkEnd w:id="0"/>
    <w:p w14:paraId="05044BC6" w14:textId="77777777" w:rsidR="00AB6ED6" w:rsidRPr="00AB6ED6" w:rsidRDefault="00AB6ED6" w:rsidP="00AB6ED6">
      <w:pPr>
        <w:pStyle w:val="Citazioneintensa"/>
        <w:spacing w:before="0" w:after="160"/>
        <w:ind w:left="862" w:right="862"/>
        <w:rPr>
          <w:rStyle w:val="Nessuno"/>
          <w:rFonts w:ascii="Avenir Next LT Pro" w:hAnsi="Avenir Next LT Pro"/>
          <w:b/>
          <w:bCs/>
          <w:i w:val="0"/>
          <w:color w:val="auto"/>
          <w:sz w:val="24"/>
          <w:szCs w:val="28"/>
          <w:lang w:val="en-US"/>
        </w:rPr>
      </w:pPr>
      <w:r w:rsidRPr="00AB6ED6">
        <w:rPr>
          <w:rStyle w:val="Nessuno"/>
          <w:rFonts w:ascii="Avenir Next LT Pro" w:hAnsi="Avenir Next LT Pro"/>
          <w:b/>
          <w:bCs/>
          <w:i w:val="0"/>
          <w:color w:val="auto"/>
          <w:sz w:val="24"/>
          <w:szCs w:val="28"/>
          <w:lang w:val="en-US"/>
        </w:rPr>
        <w:t xml:space="preserve">MARIO CALABRESI </w:t>
      </w:r>
    </w:p>
    <w:p w14:paraId="3BAB0AE3" w14:textId="10DB9DBC" w:rsidR="009E011B" w:rsidRPr="00AB6ED6" w:rsidRDefault="00AB6ED6" w:rsidP="00AB6ED6">
      <w:pPr>
        <w:pStyle w:val="Citazioneintensa"/>
        <w:spacing w:before="0" w:after="160"/>
        <w:ind w:left="862" w:right="862"/>
        <w:rPr>
          <w:rStyle w:val="Nessuno"/>
          <w:rFonts w:ascii="Avenir Next LT Pro" w:eastAsia="Helvetica" w:hAnsi="Avenir Next LT Pro" w:cs="Helvetica"/>
          <w:b/>
          <w:bCs/>
          <w:i w:val="0"/>
          <w:color w:val="auto"/>
          <w:sz w:val="24"/>
          <w:szCs w:val="28"/>
        </w:rPr>
      </w:pPr>
      <w:r w:rsidRPr="00AB6ED6">
        <w:rPr>
          <w:rStyle w:val="Nessuno"/>
          <w:rFonts w:ascii="Avenir Next LT Pro" w:hAnsi="Avenir Next LT Pro"/>
          <w:b/>
          <w:bCs/>
          <w:i w:val="0"/>
          <w:color w:val="auto"/>
          <w:sz w:val="24"/>
          <w:szCs w:val="28"/>
          <w:lang w:val="en-US"/>
        </w:rPr>
        <w:t xml:space="preserve">ANDREA SBRA PEREGO </w:t>
      </w:r>
    </w:p>
    <w:p w14:paraId="129629CC" w14:textId="77777777" w:rsidR="00884FE8" w:rsidRDefault="00884FE8" w:rsidP="009E011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color w:val="auto"/>
          <w:szCs w:val="23"/>
        </w:rPr>
      </w:pPr>
    </w:p>
    <w:p w14:paraId="0760CF42" w14:textId="5B8EDBE1" w:rsidR="009E011B" w:rsidRPr="00AB6ED6" w:rsidRDefault="009E011B" w:rsidP="009E011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eastAsia="Helvetica" w:hAnsi="Avenir Next LT Pro" w:cs="Helvetica"/>
          <w:color w:val="auto"/>
          <w:szCs w:val="23"/>
        </w:rPr>
      </w:pPr>
      <w:r w:rsidRPr="00AB6ED6">
        <w:rPr>
          <w:rFonts w:ascii="Avenir Next LT Pro" w:hAnsi="Avenir Next LT Pro"/>
          <w:color w:val="auto"/>
          <w:szCs w:val="23"/>
        </w:rPr>
        <w:t xml:space="preserve">Periodo: </w:t>
      </w:r>
      <w:r w:rsidR="00AB6ED6" w:rsidRPr="00AB6ED6">
        <w:rPr>
          <w:rFonts w:ascii="Avenir Next LT Pro" w:hAnsi="Avenir Next LT Pro"/>
          <w:color w:val="auto"/>
          <w:szCs w:val="23"/>
        </w:rPr>
        <w:t>28 – 29 – 30 novembre</w:t>
      </w:r>
      <w:r w:rsidR="00076918" w:rsidRPr="00AB6ED6">
        <w:rPr>
          <w:rFonts w:ascii="Avenir Next LT Pro" w:hAnsi="Avenir Next LT Pro"/>
          <w:color w:val="auto"/>
          <w:szCs w:val="23"/>
        </w:rPr>
        <w:t xml:space="preserve"> 2024</w:t>
      </w:r>
    </w:p>
    <w:p w14:paraId="27FBDA44" w14:textId="77777777" w:rsidR="009E011B" w:rsidRPr="00AB6ED6" w:rsidRDefault="009E011B" w:rsidP="009E011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eastAsia="Helvetica" w:hAnsi="Avenir Next LT Pro" w:cs="Helvetica"/>
          <w:color w:val="auto"/>
          <w:szCs w:val="23"/>
        </w:rPr>
      </w:pPr>
      <w:r w:rsidRPr="00AB6ED6">
        <w:rPr>
          <w:rFonts w:ascii="Avenir Next LT Pro" w:hAnsi="Avenir Next LT Pro"/>
          <w:color w:val="auto"/>
          <w:szCs w:val="23"/>
        </w:rPr>
        <w:t>Sede espositiva: Manuel Zoia Gallery, Via Maroncelli 7, Milano</w:t>
      </w:r>
    </w:p>
    <w:p w14:paraId="312CC9D2" w14:textId="03AE92BE" w:rsidR="000975BB" w:rsidRPr="00AB6ED6" w:rsidRDefault="00074DC4" w:rsidP="00B727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eastAsia="Helvetica" w:hAnsi="Avenir Next LT Pro" w:cs="Helvetica"/>
          <w:b/>
          <w:color w:val="auto"/>
          <w:szCs w:val="23"/>
        </w:rPr>
      </w:pPr>
      <w:r>
        <w:rPr>
          <w:rFonts w:ascii="Avenir Next LT Pro" w:hAnsi="Avenir Next LT Pro"/>
          <w:b/>
          <w:color w:val="auto"/>
          <w:szCs w:val="23"/>
        </w:rPr>
        <w:t>Evento inaugurale</w:t>
      </w:r>
      <w:r w:rsidR="009E011B" w:rsidRPr="00AB6ED6">
        <w:rPr>
          <w:rFonts w:ascii="Avenir Next LT Pro" w:hAnsi="Avenir Next LT Pro"/>
          <w:b/>
          <w:color w:val="auto"/>
          <w:szCs w:val="23"/>
        </w:rPr>
        <w:t xml:space="preserve">: </w:t>
      </w:r>
      <w:r w:rsidR="00693D7B" w:rsidRPr="00AB6ED6">
        <w:rPr>
          <w:rFonts w:ascii="Avenir Next LT Pro" w:hAnsi="Avenir Next LT Pro"/>
          <w:b/>
          <w:color w:val="auto"/>
          <w:szCs w:val="23"/>
        </w:rPr>
        <w:t>giovedì</w:t>
      </w:r>
      <w:r w:rsidR="00F66BCB" w:rsidRPr="00AB6ED6">
        <w:rPr>
          <w:rFonts w:ascii="Avenir Next LT Pro" w:hAnsi="Avenir Next LT Pro"/>
          <w:b/>
          <w:color w:val="auto"/>
          <w:szCs w:val="23"/>
        </w:rPr>
        <w:t xml:space="preserve"> </w:t>
      </w:r>
      <w:r w:rsidR="00AB6ED6" w:rsidRPr="00AB6ED6">
        <w:rPr>
          <w:rFonts w:ascii="Avenir Next LT Pro" w:hAnsi="Avenir Next LT Pro"/>
          <w:b/>
          <w:color w:val="auto"/>
          <w:szCs w:val="23"/>
        </w:rPr>
        <w:t>28 novembre</w:t>
      </w:r>
      <w:r w:rsidR="009E011B" w:rsidRPr="00AB6ED6">
        <w:rPr>
          <w:rFonts w:ascii="Avenir Next LT Pro" w:hAnsi="Avenir Next LT Pro"/>
          <w:b/>
          <w:color w:val="auto"/>
          <w:szCs w:val="23"/>
        </w:rPr>
        <w:t xml:space="preserve"> ore 18:00 </w:t>
      </w:r>
    </w:p>
    <w:p w14:paraId="53936CE2" w14:textId="77777777" w:rsidR="009E011B" w:rsidRPr="00AB6ED6" w:rsidRDefault="009E011B" w:rsidP="009E011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eastAsia="Helvetica" w:hAnsi="Avenir Next LT Pro" w:cs="Helvetica"/>
          <w:color w:val="auto"/>
          <w:szCs w:val="23"/>
        </w:rPr>
      </w:pPr>
    </w:p>
    <w:p w14:paraId="6E8C66E3" w14:textId="3706EC20" w:rsidR="00693D7B" w:rsidRDefault="00AB6ED6" w:rsidP="00AB6E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color w:val="auto"/>
          <w:szCs w:val="23"/>
        </w:rPr>
      </w:pPr>
      <w:r>
        <w:rPr>
          <w:rFonts w:ascii="Avenir Next LT Pro" w:hAnsi="Avenir Next LT Pro"/>
          <w:color w:val="auto"/>
          <w:szCs w:val="23"/>
        </w:rPr>
        <w:t>In occasione del MARONCELLI XMAS</w:t>
      </w:r>
      <w:r w:rsidR="00945F01">
        <w:rPr>
          <w:rFonts w:ascii="Avenir Next LT Pro" w:hAnsi="Avenir Next LT Pro"/>
          <w:color w:val="auto"/>
          <w:szCs w:val="23"/>
        </w:rPr>
        <w:t>,</w:t>
      </w:r>
      <w:r>
        <w:rPr>
          <w:rFonts w:ascii="Avenir Next LT Pro" w:hAnsi="Avenir Next LT Pro"/>
          <w:color w:val="auto"/>
          <w:szCs w:val="23"/>
        </w:rPr>
        <w:t xml:space="preserve"> </w:t>
      </w:r>
      <w:bookmarkStart w:id="1" w:name="_Hlk180764398"/>
      <w:r w:rsidR="009E011B" w:rsidRPr="00AB6ED6">
        <w:rPr>
          <w:rFonts w:ascii="Avenir Next LT Pro" w:hAnsi="Avenir Next LT Pro"/>
          <w:color w:val="auto"/>
          <w:szCs w:val="23"/>
        </w:rPr>
        <w:t xml:space="preserve">Manuel Zoia Gallery </w:t>
      </w:r>
      <w:proofErr w:type="gramStart"/>
      <w:r w:rsidR="00912F8E" w:rsidRPr="00AB6ED6">
        <w:rPr>
          <w:rFonts w:ascii="Avenir Next LT Pro" w:hAnsi="Avenir Next LT Pro"/>
          <w:color w:val="auto"/>
          <w:szCs w:val="23"/>
        </w:rPr>
        <w:t>è lieta</w:t>
      </w:r>
      <w:proofErr w:type="gramEnd"/>
      <w:r w:rsidR="00912F8E" w:rsidRPr="00AB6ED6">
        <w:rPr>
          <w:rFonts w:ascii="Avenir Next LT Pro" w:hAnsi="Avenir Next LT Pro"/>
          <w:color w:val="auto"/>
          <w:szCs w:val="23"/>
        </w:rPr>
        <w:t xml:space="preserve"> </w:t>
      </w:r>
      <w:r w:rsidR="009E011B" w:rsidRPr="00AB6ED6">
        <w:rPr>
          <w:rFonts w:ascii="Avenir Next LT Pro" w:hAnsi="Avenir Next LT Pro"/>
          <w:color w:val="auto"/>
          <w:szCs w:val="23"/>
        </w:rPr>
        <w:t xml:space="preserve">di invitarvi </w:t>
      </w:r>
      <w:r w:rsidR="00693D7B" w:rsidRPr="003D4114">
        <w:rPr>
          <w:rFonts w:ascii="Avenir Next LT Pro" w:hAnsi="Avenir Next LT Pro"/>
          <w:b/>
          <w:color w:val="auto"/>
          <w:szCs w:val="23"/>
        </w:rPr>
        <w:t>giovedì</w:t>
      </w:r>
      <w:r w:rsidR="00F962B2" w:rsidRPr="003D4114">
        <w:rPr>
          <w:rFonts w:ascii="Avenir Next LT Pro" w:hAnsi="Avenir Next LT Pro"/>
          <w:b/>
          <w:color w:val="auto"/>
          <w:szCs w:val="23"/>
        </w:rPr>
        <w:t xml:space="preserve"> </w:t>
      </w:r>
      <w:r w:rsidRPr="003D4114">
        <w:rPr>
          <w:rFonts w:ascii="Avenir Next LT Pro" w:hAnsi="Avenir Next LT Pro"/>
          <w:b/>
          <w:color w:val="auto"/>
          <w:szCs w:val="23"/>
        </w:rPr>
        <w:t>28 novembre</w:t>
      </w:r>
      <w:r>
        <w:rPr>
          <w:rFonts w:ascii="Avenir Next LT Pro" w:hAnsi="Avenir Next LT Pro"/>
          <w:color w:val="auto"/>
          <w:szCs w:val="23"/>
        </w:rPr>
        <w:t xml:space="preserve"> per un evento unico: Presentazione dell’ultimo libro di </w:t>
      </w:r>
      <w:r w:rsidRPr="003D4114">
        <w:rPr>
          <w:rFonts w:ascii="Avenir Next LT Pro" w:hAnsi="Avenir Next LT Pro"/>
          <w:b/>
          <w:color w:val="auto"/>
          <w:szCs w:val="23"/>
        </w:rPr>
        <w:t>Mario Calabresi</w:t>
      </w:r>
      <w:r>
        <w:rPr>
          <w:rFonts w:ascii="Avenir Next LT Pro" w:hAnsi="Avenir Next LT Pro"/>
          <w:color w:val="auto"/>
          <w:szCs w:val="23"/>
        </w:rPr>
        <w:t>, “</w:t>
      </w:r>
      <w:r w:rsidRPr="00AB6ED6">
        <w:rPr>
          <w:rFonts w:ascii="Avenir Next LT Pro" w:hAnsi="Avenir Next LT Pro"/>
          <w:i/>
          <w:color w:val="auto"/>
          <w:szCs w:val="23"/>
        </w:rPr>
        <w:t>Il tempo del bosco</w:t>
      </w:r>
      <w:r>
        <w:rPr>
          <w:rFonts w:ascii="Avenir Next LT Pro" w:hAnsi="Avenir Next LT Pro"/>
          <w:color w:val="auto"/>
          <w:szCs w:val="23"/>
        </w:rPr>
        <w:t>”</w:t>
      </w:r>
      <w:r w:rsidR="003D4114">
        <w:rPr>
          <w:rFonts w:ascii="Avenir Next LT Pro" w:hAnsi="Avenir Next LT Pro"/>
          <w:color w:val="auto"/>
          <w:szCs w:val="23"/>
        </w:rPr>
        <w:t xml:space="preserve"> (Mondadori</w:t>
      </w:r>
      <w:r w:rsidR="00074DC4">
        <w:rPr>
          <w:rFonts w:ascii="Avenir Next LT Pro" w:hAnsi="Avenir Next LT Pro"/>
          <w:color w:val="auto"/>
          <w:szCs w:val="23"/>
        </w:rPr>
        <w:t>, 2024</w:t>
      </w:r>
      <w:r w:rsidR="003D4114">
        <w:rPr>
          <w:rFonts w:ascii="Avenir Next LT Pro" w:hAnsi="Avenir Next LT Pro"/>
          <w:color w:val="auto"/>
          <w:szCs w:val="23"/>
        </w:rPr>
        <w:t>)</w:t>
      </w:r>
      <w:r>
        <w:rPr>
          <w:rFonts w:ascii="Avenir Next LT Pro" w:hAnsi="Avenir Next LT Pro"/>
          <w:color w:val="auto"/>
          <w:szCs w:val="23"/>
        </w:rPr>
        <w:t xml:space="preserve">, la cui copertina è stata realizzata dall’artista </w:t>
      </w:r>
      <w:r w:rsidRPr="003D4114">
        <w:rPr>
          <w:rFonts w:ascii="Avenir Next LT Pro" w:hAnsi="Avenir Next LT Pro"/>
          <w:b/>
          <w:color w:val="auto"/>
          <w:szCs w:val="23"/>
        </w:rPr>
        <w:t>Andrea Sbra Perego</w:t>
      </w:r>
      <w:r w:rsidR="003D4114">
        <w:rPr>
          <w:rFonts w:ascii="Avenir Next LT Pro" w:hAnsi="Avenir Next LT Pro"/>
          <w:color w:val="auto"/>
          <w:szCs w:val="23"/>
        </w:rPr>
        <w:t>.</w:t>
      </w:r>
      <w:r>
        <w:rPr>
          <w:rFonts w:ascii="Avenir Next LT Pro" w:hAnsi="Avenir Next LT Pro"/>
          <w:color w:val="auto"/>
          <w:szCs w:val="23"/>
        </w:rPr>
        <w:t xml:space="preserve"> Durante la serata Artista ed Autore d</w:t>
      </w:r>
      <w:r w:rsidRPr="009941F3">
        <w:rPr>
          <w:rFonts w:ascii="Avenir Next LT Pro" w:hAnsi="Avenir Next LT Pro"/>
          <w:color w:val="auto"/>
          <w:szCs w:val="23"/>
        </w:rPr>
        <w:t xml:space="preserve">ialogheranno </w:t>
      </w:r>
      <w:r w:rsidR="003D4114" w:rsidRPr="009941F3">
        <w:rPr>
          <w:rFonts w:ascii="Avenir Next LT Pro" w:hAnsi="Avenir Next LT Pro"/>
          <w:color w:val="auto"/>
          <w:szCs w:val="23"/>
        </w:rPr>
        <w:t xml:space="preserve">insieme per un momento di riflessione. Per i lettori è </w:t>
      </w:r>
      <w:r w:rsidR="009941F3" w:rsidRPr="009941F3">
        <w:rPr>
          <w:rFonts w:ascii="Avenir Next LT Pro" w:hAnsi="Avenir Next LT Pro"/>
          <w:color w:val="auto"/>
          <w:szCs w:val="23"/>
        </w:rPr>
        <w:t xml:space="preserve">anche occasione per </w:t>
      </w:r>
      <w:r w:rsidR="009941F3">
        <w:rPr>
          <w:rFonts w:ascii="Avenir Next LT Pro" w:hAnsi="Avenir Next LT Pro"/>
          <w:color w:val="auto"/>
          <w:szCs w:val="23"/>
        </w:rPr>
        <w:t xml:space="preserve">partecipare al </w:t>
      </w:r>
      <w:r w:rsidR="003D4114" w:rsidRPr="009941F3">
        <w:rPr>
          <w:rFonts w:ascii="Avenir Next LT Pro" w:hAnsi="Avenir Next LT Pro"/>
          <w:color w:val="auto"/>
          <w:szCs w:val="23"/>
        </w:rPr>
        <w:t>firmacopie</w:t>
      </w:r>
      <w:r w:rsidR="003D4114">
        <w:rPr>
          <w:rFonts w:ascii="Avenir Next LT Pro" w:hAnsi="Avenir Next LT Pro"/>
          <w:color w:val="auto"/>
          <w:szCs w:val="23"/>
        </w:rPr>
        <w:t xml:space="preserve">. Contestualmente saranno esposte alcune opere dell’artista. </w:t>
      </w:r>
      <w:r w:rsidR="008012A2" w:rsidRPr="00AB6ED6">
        <w:rPr>
          <w:rFonts w:ascii="Avenir Next LT Pro" w:hAnsi="Avenir Next LT Pro"/>
          <w:color w:val="auto"/>
          <w:szCs w:val="23"/>
        </w:rPr>
        <w:t xml:space="preserve">La mostra </w:t>
      </w:r>
      <w:r w:rsidR="003D4114">
        <w:rPr>
          <w:rFonts w:ascii="Avenir Next LT Pro" w:hAnsi="Avenir Next LT Pro"/>
          <w:color w:val="auto"/>
          <w:szCs w:val="23"/>
        </w:rPr>
        <w:t>“</w:t>
      </w:r>
      <w:r w:rsidR="003D4114" w:rsidRPr="003D4114">
        <w:rPr>
          <w:rFonts w:ascii="Avenir Next LT Pro" w:hAnsi="Avenir Next LT Pro"/>
          <w:i/>
          <w:color w:val="auto"/>
          <w:szCs w:val="23"/>
        </w:rPr>
        <w:t xml:space="preserve">The time of the </w:t>
      </w:r>
      <w:proofErr w:type="spellStart"/>
      <w:r w:rsidR="003D4114" w:rsidRPr="003D4114">
        <w:rPr>
          <w:rFonts w:ascii="Avenir Next LT Pro" w:hAnsi="Avenir Next LT Pro"/>
          <w:i/>
          <w:color w:val="auto"/>
          <w:szCs w:val="23"/>
        </w:rPr>
        <w:t>wood</w:t>
      </w:r>
      <w:proofErr w:type="spellEnd"/>
      <w:r w:rsidR="003D4114">
        <w:rPr>
          <w:rFonts w:ascii="Avenir Next LT Pro" w:hAnsi="Avenir Next LT Pro"/>
          <w:color w:val="auto"/>
          <w:szCs w:val="23"/>
        </w:rPr>
        <w:t xml:space="preserve">” </w:t>
      </w:r>
      <w:r>
        <w:rPr>
          <w:rFonts w:ascii="Avenir Next LT Pro" w:hAnsi="Avenir Next LT Pro"/>
          <w:color w:val="auto"/>
          <w:szCs w:val="23"/>
        </w:rPr>
        <w:t>resterà visitabile venerdì 29 e sabato 30 novembre.</w:t>
      </w:r>
      <w:r w:rsidR="00FD74BA" w:rsidRPr="00AB6ED6">
        <w:rPr>
          <w:rFonts w:ascii="Avenir Next LT Pro" w:hAnsi="Avenir Next LT Pro"/>
          <w:color w:val="auto"/>
          <w:szCs w:val="23"/>
        </w:rPr>
        <w:t xml:space="preserve"> </w:t>
      </w:r>
      <w:bookmarkEnd w:id="1"/>
    </w:p>
    <w:p w14:paraId="3BA8F1B8" w14:textId="5B4DFD5A" w:rsidR="003D4114" w:rsidRDefault="003D4114" w:rsidP="00AB6E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</w:p>
    <w:p w14:paraId="59FD59E8" w14:textId="1E7CD2AF" w:rsidR="003D4114" w:rsidRDefault="003D4114" w:rsidP="00AB6E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Cs w:val="23"/>
        </w:rPr>
      </w:pPr>
      <w:r w:rsidRPr="00074DC4">
        <w:rPr>
          <w:rFonts w:ascii="Avenir Next LT Pro" w:hAnsi="Avenir Next LT Pro"/>
          <w:b/>
          <w:bCs/>
          <w:i/>
          <w:color w:val="auto"/>
          <w:szCs w:val="23"/>
        </w:rPr>
        <w:t xml:space="preserve">L’Autore </w:t>
      </w:r>
    </w:p>
    <w:p w14:paraId="35AB54A6" w14:textId="77777777" w:rsidR="00EC4C1A" w:rsidRPr="00074DC4" w:rsidRDefault="00EC4C1A" w:rsidP="00AB6E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Cs w:val="23"/>
        </w:rPr>
      </w:pPr>
    </w:p>
    <w:p w14:paraId="255ABAA2" w14:textId="7197EB62" w:rsidR="00CA1EC5" w:rsidRPr="00CA1EC5" w:rsidRDefault="00CA1EC5" w:rsidP="00CA1EC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635564">
        <w:rPr>
          <w:rFonts w:ascii="Avenir Next LT Pro" w:hAnsi="Avenir Next LT Pro"/>
          <w:b/>
          <w:bCs/>
          <w:color w:val="auto"/>
          <w:szCs w:val="23"/>
        </w:rPr>
        <w:t>Mario Calabresi</w:t>
      </w:r>
      <w:r w:rsidRPr="00CA1EC5">
        <w:rPr>
          <w:rFonts w:ascii="Avenir Next LT Pro" w:hAnsi="Avenir Next LT Pro"/>
          <w:bCs/>
          <w:color w:val="auto"/>
          <w:szCs w:val="23"/>
        </w:rPr>
        <w:t xml:space="preserve"> (Milano</w:t>
      </w:r>
      <w:r>
        <w:rPr>
          <w:rFonts w:ascii="Avenir Next LT Pro" w:hAnsi="Avenir Next LT Pro"/>
          <w:bCs/>
          <w:color w:val="auto"/>
          <w:szCs w:val="23"/>
        </w:rPr>
        <w:t>,</w:t>
      </w:r>
      <w:r w:rsidRPr="00CA1EC5">
        <w:rPr>
          <w:rFonts w:ascii="Avenir Next LT Pro" w:hAnsi="Avenir Next LT Pro"/>
          <w:bCs/>
          <w:color w:val="auto"/>
          <w:szCs w:val="23"/>
        </w:rPr>
        <w:t xml:space="preserve"> 1970).</w:t>
      </w:r>
    </w:p>
    <w:p w14:paraId="24B69BEA" w14:textId="77777777" w:rsidR="00CA1EC5" w:rsidRPr="00CA1EC5" w:rsidRDefault="00CA1EC5" w:rsidP="00CA1EC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CA1EC5">
        <w:rPr>
          <w:rFonts w:ascii="Avenir Next LT Pro" w:hAnsi="Avenir Next LT Pro"/>
          <w:bCs/>
          <w:color w:val="auto"/>
          <w:szCs w:val="23"/>
        </w:rPr>
        <w:t xml:space="preserve">Giornalista e scrittore, ha iniziato la sua carriera come cronista parlamentare all’Ansa, è stato corrispondente dagli Stati Uniti e ha diretto La Stampa e La Repubblica. Ha scritto dieci libri e si dedica alla sperimentazione di nuove forme di giornalismo e narrativa. </w:t>
      </w:r>
    </w:p>
    <w:p w14:paraId="0C88294B" w14:textId="77777777" w:rsidR="00CA1EC5" w:rsidRPr="00CA1EC5" w:rsidRDefault="00CA1EC5" w:rsidP="00CA1EC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CA1EC5">
        <w:rPr>
          <w:rFonts w:ascii="Avenir Next LT Pro" w:hAnsi="Avenir Next LT Pro"/>
          <w:bCs/>
          <w:color w:val="auto"/>
          <w:szCs w:val="23"/>
        </w:rPr>
        <w:t xml:space="preserve">Ha una newsletter settimanale che si chiama </w:t>
      </w:r>
      <w:r w:rsidRPr="00CA1EC5">
        <w:rPr>
          <w:rFonts w:ascii="Avenir Next LT Pro" w:hAnsi="Avenir Next LT Pro"/>
          <w:bCs/>
          <w:i/>
          <w:color w:val="auto"/>
          <w:szCs w:val="23"/>
        </w:rPr>
        <w:t>Altre/Storie</w:t>
      </w:r>
      <w:r w:rsidRPr="00CA1EC5">
        <w:rPr>
          <w:rFonts w:ascii="Avenir Next LT Pro" w:hAnsi="Avenir Next LT Pro"/>
          <w:bCs/>
          <w:color w:val="auto"/>
          <w:szCs w:val="23"/>
        </w:rPr>
        <w:t xml:space="preserve">. </w:t>
      </w:r>
    </w:p>
    <w:p w14:paraId="3F6CC69D" w14:textId="729CC36A" w:rsidR="003D4114" w:rsidRDefault="00CA1EC5" w:rsidP="00CA1EC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CA1EC5">
        <w:rPr>
          <w:rFonts w:ascii="Avenir Next LT Pro" w:hAnsi="Avenir Next LT Pro"/>
          <w:bCs/>
          <w:color w:val="auto"/>
          <w:szCs w:val="23"/>
        </w:rPr>
        <w:t xml:space="preserve">Dirige la podcast company </w:t>
      </w:r>
      <w:proofErr w:type="spellStart"/>
      <w:r w:rsidRPr="00CA1EC5">
        <w:rPr>
          <w:rFonts w:ascii="Avenir Next LT Pro" w:hAnsi="Avenir Next LT Pro"/>
          <w:bCs/>
          <w:color w:val="auto"/>
          <w:szCs w:val="23"/>
        </w:rPr>
        <w:t>Chora</w:t>
      </w:r>
      <w:proofErr w:type="spellEnd"/>
      <w:r w:rsidRPr="00CA1EC5">
        <w:rPr>
          <w:rFonts w:ascii="Avenir Next LT Pro" w:hAnsi="Avenir Next LT Pro"/>
          <w:bCs/>
          <w:color w:val="auto"/>
          <w:szCs w:val="23"/>
        </w:rPr>
        <w:t xml:space="preserve"> Media, di cui è uno dei fondatori.</w:t>
      </w:r>
    </w:p>
    <w:p w14:paraId="0301A808" w14:textId="77777777" w:rsidR="00CA1EC5" w:rsidRDefault="00CA1EC5" w:rsidP="00CA1EC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</w:p>
    <w:p w14:paraId="4553EB0A" w14:textId="08DB2C51" w:rsidR="003D4114" w:rsidRDefault="003D4114" w:rsidP="00AB6E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Cs w:val="23"/>
        </w:rPr>
      </w:pPr>
      <w:r w:rsidRPr="00074DC4">
        <w:rPr>
          <w:rFonts w:ascii="Avenir Next LT Pro" w:hAnsi="Avenir Next LT Pro"/>
          <w:b/>
          <w:bCs/>
          <w:i/>
          <w:color w:val="auto"/>
          <w:szCs w:val="23"/>
        </w:rPr>
        <w:t>L’Artista</w:t>
      </w:r>
    </w:p>
    <w:p w14:paraId="5B3FC1E4" w14:textId="77777777" w:rsidR="00EC4C1A" w:rsidRPr="00074DC4" w:rsidRDefault="00EC4C1A" w:rsidP="00AB6E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Cs w:val="23"/>
        </w:rPr>
      </w:pPr>
    </w:p>
    <w:p w14:paraId="78D46B3C" w14:textId="77777777" w:rsidR="00884FE8" w:rsidRPr="00884FE8" w:rsidRDefault="00884FE8" w:rsidP="00884F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884FE8">
        <w:rPr>
          <w:rFonts w:ascii="Avenir Next LT Pro" w:hAnsi="Avenir Next LT Pro"/>
          <w:b/>
          <w:bCs/>
          <w:color w:val="auto"/>
          <w:szCs w:val="23"/>
        </w:rPr>
        <w:t xml:space="preserve">Andrea Sbra Perego </w:t>
      </w:r>
      <w:r w:rsidRPr="00884FE8">
        <w:rPr>
          <w:rFonts w:ascii="Avenir Next LT Pro" w:hAnsi="Avenir Next LT Pro"/>
          <w:bCs/>
          <w:color w:val="auto"/>
          <w:szCs w:val="23"/>
        </w:rPr>
        <w:t>(Bergamo, 1982) vive e lavora a Brooklyn, New York. Artista visivo multidisciplinare, concentra il suo lavoro principalmente sulla pittura, esplorando anche fotografia, video, scultura e installazione. Nella sua ricerca artistica fonde tecniche tradizionali con processi moderni, cercando di evocare una comprensione più profonda degli spazi che abitiamo e delle connessioni invisibili che ci uniscono. La sua arte è un invito a dialogare sulle proprie percezioni e sul mondo che ci circonda.</w:t>
      </w:r>
    </w:p>
    <w:p w14:paraId="0822C836" w14:textId="77777777" w:rsidR="00884FE8" w:rsidRPr="00884FE8" w:rsidRDefault="00884FE8" w:rsidP="00884F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884FE8">
        <w:rPr>
          <w:rFonts w:ascii="Avenir Next LT Pro" w:hAnsi="Avenir Next LT Pro"/>
          <w:bCs/>
          <w:color w:val="auto"/>
          <w:szCs w:val="23"/>
        </w:rPr>
        <w:t>Dal 2017 collabora con Federica Patera in un progetto a quattro mani che intreccia letteratura e arte, utilizzando il tessuto come materiale principale. La loro collaborazione ha preso avvio con il progetto RAR, incentrato sul valore dell'analogia in letteratura; attualmente, stanno lavorano sulle radici verbali e sul loro legame con la cosmogonia.</w:t>
      </w:r>
    </w:p>
    <w:p w14:paraId="4A0197F7" w14:textId="500AB926" w:rsidR="00074DC4" w:rsidRDefault="00884FE8" w:rsidP="00884FE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Cs w:val="23"/>
        </w:rPr>
      </w:pPr>
      <w:r w:rsidRPr="00884FE8">
        <w:rPr>
          <w:rFonts w:ascii="Avenir Next LT Pro" w:hAnsi="Avenir Next LT Pro"/>
          <w:bCs/>
          <w:color w:val="auto"/>
          <w:szCs w:val="23"/>
        </w:rPr>
        <w:t>Nel 2021 ha fondato DRIM | Contemporary Art Ground, un Artist-</w:t>
      </w:r>
      <w:proofErr w:type="spellStart"/>
      <w:r w:rsidRPr="00884FE8">
        <w:rPr>
          <w:rFonts w:ascii="Avenir Next LT Pro" w:hAnsi="Avenir Next LT Pro"/>
          <w:bCs/>
          <w:color w:val="auto"/>
          <w:szCs w:val="23"/>
        </w:rPr>
        <w:t>Run</w:t>
      </w:r>
      <w:proofErr w:type="spellEnd"/>
      <w:r w:rsidRPr="00884FE8">
        <w:rPr>
          <w:rFonts w:ascii="Avenir Next LT Pro" w:hAnsi="Avenir Next LT Pro"/>
          <w:bCs/>
          <w:color w:val="auto"/>
          <w:szCs w:val="23"/>
        </w:rPr>
        <w:t xml:space="preserve"> Space a Torino, dove ha curato e promosso oltre 15 mostre di artisti italiani e internazionali, sviluppando una doppia visione di artista-curatore.</w:t>
      </w:r>
    </w:p>
    <w:p w14:paraId="670E9C31" w14:textId="77777777" w:rsidR="00884FE8" w:rsidRDefault="00884FE8" w:rsidP="00074DC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 w:val="20"/>
          <w:szCs w:val="23"/>
        </w:rPr>
      </w:pPr>
    </w:p>
    <w:p w14:paraId="52D155D5" w14:textId="54FF73E9" w:rsidR="00074DC4" w:rsidRPr="00884FE8" w:rsidRDefault="00074DC4" w:rsidP="00074DC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 w:val="20"/>
          <w:szCs w:val="23"/>
        </w:rPr>
      </w:pPr>
      <w:r w:rsidRPr="00884FE8">
        <w:rPr>
          <w:rFonts w:ascii="Avenir Next LT Pro" w:hAnsi="Avenir Next LT Pro"/>
          <w:b/>
          <w:bCs/>
          <w:i/>
          <w:color w:val="auto"/>
          <w:sz w:val="20"/>
          <w:szCs w:val="23"/>
        </w:rPr>
        <w:t>Maroncelli XMAS</w:t>
      </w:r>
    </w:p>
    <w:p w14:paraId="2E8ECA11" w14:textId="77777777" w:rsidR="00EC4C1A" w:rsidRPr="00884FE8" w:rsidRDefault="00EC4C1A" w:rsidP="00074DC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/>
          <w:bCs/>
          <w:i/>
          <w:color w:val="auto"/>
          <w:sz w:val="20"/>
          <w:szCs w:val="23"/>
        </w:rPr>
      </w:pPr>
    </w:p>
    <w:p w14:paraId="6FE2B8E7" w14:textId="56F16E20" w:rsidR="00074DC4" w:rsidRPr="00884FE8" w:rsidRDefault="00F305F2" w:rsidP="00074DC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bCs/>
          <w:color w:val="auto"/>
          <w:sz w:val="20"/>
          <w:szCs w:val="23"/>
        </w:rPr>
      </w:pPr>
      <w:r w:rsidRPr="00884FE8">
        <w:rPr>
          <w:rFonts w:ascii="Avenir Next LT Pro" w:hAnsi="Avenir Next LT Pro"/>
          <w:bCs/>
          <w:color w:val="auto"/>
          <w:sz w:val="20"/>
          <w:szCs w:val="23"/>
        </w:rPr>
        <w:t xml:space="preserve">Inaugura il 28 novembre la tradizionale esposizione milanese </w:t>
      </w:r>
      <w:r w:rsidR="00EC4C1A" w:rsidRPr="00884FE8">
        <w:rPr>
          <w:rFonts w:ascii="Avenir Next LT Pro" w:hAnsi="Avenir Next LT Pro"/>
          <w:bCs/>
          <w:color w:val="auto"/>
          <w:sz w:val="20"/>
          <w:szCs w:val="23"/>
        </w:rPr>
        <w:t xml:space="preserve">natalizia di XMAS Maroncelli District, la nuova area adiacente al polo di porta Garibaldi dove batte ancora il cuore della vecchia Milano. Per l’occasione </w:t>
      </w:r>
      <w:r w:rsidRPr="00884FE8">
        <w:rPr>
          <w:rFonts w:ascii="Avenir Next LT Pro" w:hAnsi="Avenir Next LT Pro"/>
          <w:bCs/>
          <w:color w:val="auto"/>
          <w:sz w:val="20"/>
          <w:szCs w:val="23"/>
        </w:rPr>
        <w:t>tutte le attività del distretto</w:t>
      </w:r>
      <w:r w:rsidR="00EC4C1A" w:rsidRPr="00884FE8">
        <w:rPr>
          <w:rFonts w:ascii="Avenir Next LT Pro" w:hAnsi="Avenir Next LT Pro"/>
          <w:bCs/>
          <w:color w:val="auto"/>
          <w:sz w:val="20"/>
          <w:szCs w:val="23"/>
        </w:rPr>
        <w:t xml:space="preserve"> saranno aperte dalle 18 alle 21:30</w:t>
      </w:r>
      <w:r w:rsidRPr="00884FE8">
        <w:rPr>
          <w:rFonts w:ascii="Avenir Next LT Pro" w:hAnsi="Avenir Next LT Pro"/>
          <w:bCs/>
          <w:color w:val="auto"/>
          <w:sz w:val="20"/>
          <w:szCs w:val="23"/>
        </w:rPr>
        <w:t>.</w:t>
      </w:r>
    </w:p>
    <w:p w14:paraId="002F8065" w14:textId="071AA715" w:rsidR="00693D7B" w:rsidRDefault="00693D7B" w:rsidP="004233F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color w:val="auto"/>
          <w:szCs w:val="23"/>
        </w:rPr>
      </w:pPr>
    </w:p>
    <w:p w14:paraId="10E39A9E" w14:textId="21D242B9" w:rsidR="009E011B" w:rsidRPr="003D4114" w:rsidRDefault="009E011B" w:rsidP="009E011B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eastAsia="Helvetica" w:hAnsi="Avenir Next LT Pro" w:cs="Helvetica"/>
          <w:color w:val="auto"/>
          <w:sz w:val="16"/>
          <w:szCs w:val="17"/>
          <w:u w:val="single"/>
        </w:rPr>
      </w:pPr>
      <w:r w:rsidRPr="003D4114">
        <w:rPr>
          <w:rFonts w:ascii="Avenir Next LT Pro" w:hAnsi="Avenir Next LT Pro"/>
          <w:color w:val="auto"/>
          <w:sz w:val="16"/>
          <w:szCs w:val="17"/>
          <w:u w:val="single"/>
        </w:rPr>
        <w:t>Info e contatti</w:t>
      </w:r>
      <w:r w:rsidR="002D7850" w:rsidRPr="003D4114">
        <w:rPr>
          <w:rFonts w:ascii="Avenir Next LT Pro" w:hAnsi="Avenir Next LT Pro"/>
          <w:color w:val="auto"/>
          <w:sz w:val="16"/>
          <w:szCs w:val="17"/>
          <w:u w:val="single"/>
        </w:rPr>
        <w:t xml:space="preserve"> </w:t>
      </w:r>
    </w:p>
    <w:p w14:paraId="08827E66" w14:textId="5EFAEE25" w:rsidR="00DA62EC" w:rsidRPr="003D4114" w:rsidRDefault="00884FE8" w:rsidP="002D785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Next LT Pro" w:hAnsi="Avenir Next LT Pro"/>
          <w:color w:val="auto"/>
          <w:sz w:val="16"/>
          <w:szCs w:val="17"/>
        </w:rPr>
      </w:pPr>
      <w:hyperlink r:id="rId7" w:history="1">
        <w:r w:rsidRPr="00145D1B">
          <w:rPr>
            <w:rStyle w:val="Collegamentoipertestuale"/>
            <w:rFonts w:ascii="Avenir Next LT Pro" w:hAnsi="Avenir Next LT Pro"/>
            <w:sz w:val="16"/>
            <w:szCs w:val="17"/>
          </w:rPr>
          <w:t>info@manuelzoiagallery.com</w:t>
        </w:r>
      </w:hyperlink>
      <w:r>
        <w:rPr>
          <w:rFonts w:ascii="Avenir Next LT Pro" w:hAnsi="Avenir Next LT Pro"/>
          <w:color w:val="auto"/>
          <w:sz w:val="16"/>
          <w:szCs w:val="17"/>
        </w:rPr>
        <w:t xml:space="preserve"> | </w:t>
      </w:r>
      <w:r w:rsidR="002D7850" w:rsidRPr="003D4114">
        <w:rPr>
          <w:rFonts w:ascii="Avenir Next LT Pro" w:hAnsi="Avenir Next LT Pro"/>
          <w:color w:val="auto"/>
          <w:sz w:val="16"/>
          <w:szCs w:val="17"/>
        </w:rPr>
        <w:t xml:space="preserve">mer. – sab., 15 </w:t>
      </w:r>
      <w:r w:rsidR="00DA62EC" w:rsidRPr="003D4114">
        <w:rPr>
          <w:rFonts w:ascii="Avenir Next LT Pro" w:hAnsi="Avenir Next LT Pro"/>
          <w:color w:val="auto"/>
          <w:sz w:val="16"/>
          <w:szCs w:val="17"/>
        </w:rPr>
        <w:t>–</w:t>
      </w:r>
      <w:r w:rsidR="002D7850" w:rsidRPr="003D4114">
        <w:rPr>
          <w:rFonts w:ascii="Avenir Next LT Pro" w:hAnsi="Avenir Next LT Pro"/>
          <w:color w:val="auto"/>
          <w:sz w:val="16"/>
          <w:szCs w:val="17"/>
        </w:rPr>
        <w:t xml:space="preserve"> 19</w:t>
      </w:r>
      <w:bookmarkStart w:id="2" w:name="_GoBack"/>
      <w:bookmarkEnd w:id="2"/>
    </w:p>
    <w:sectPr w:rsidR="00DA62EC" w:rsidRPr="003D4114" w:rsidSect="003D256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C3AF" w14:textId="77777777" w:rsidR="00016516" w:rsidRDefault="00016516" w:rsidP="0033770B">
      <w:pPr>
        <w:spacing w:after="0" w:line="240" w:lineRule="auto"/>
      </w:pPr>
      <w:r>
        <w:separator/>
      </w:r>
    </w:p>
  </w:endnote>
  <w:endnote w:type="continuationSeparator" w:id="0">
    <w:p w14:paraId="6EDC6485" w14:textId="77777777" w:rsidR="00016516" w:rsidRDefault="00016516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EB4A" w14:textId="77777777" w:rsidR="00016516" w:rsidRDefault="00016516" w:rsidP="0033770B">
      <w:pPr>
        <w:spacing w:after="0" w:line="240" w:lineRule="auto"/>
      </w:pPr>
      <w:r>
        <w:separator/>
      </w:r>
    </w:p>
  </w:footnote>
  <w:footnote w:type="continuationSeparator" w:id="0">
    <w:p w14:paraId="31219E53" w14:textId="77777777" w:rsidR="00016516" w:rsidRDefault="00016516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362A5B">
      <w:rPr>
        <w:rFonts w:ascii="Avenir Next LT Pro" w:hAnsi="Avenir Next LT Pro"/>
        <w:color w:val="0000FF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059F1"/>
    <w:rsid w:val="00016516"/>
    <w:rsid w:val="00033B56"/>
    <w:rsid w:val="00044E51"/>
    <w:rsid w:val="00050A8F"/>
    <w:rsid w:val="00066899"/>
    <w:rsid w:val="00074DC4"/>
    <w:rsid w:val="00076918"/>
    <w:rsid w:val="00081406"/>
    <w:rsid w:val="00083181"/>
    <w:rsid w:val="000975BB"/>
    <w:rsid w:val="000A2E78"/>
    <w:rsid w:val="000A7668"/>
    <w:rsid w:val="000C49A3"/>
    <w:rsid w:val="000D5050"/>
    <w:rsid w:val="00103520"/>
    <w:rsid w:val="00121959"/>
    <w:rsid w:val="00124592"/>
    <w:rsid w:val="00126A97"/>
    <w:rsid w:val="00126B6E"/>
    <w:rsid w:val="0014522B"/>
    <w:rsid w:val="00166FC6"/>
    <w:rsid w:val="00183973"/>
    <w:rsid w:val="00196F15"/>
    <w:rsid w:val="001A1729"/>
    <w:rsid w:val="001D0BC0"/>
    <w:rsid w:val="001E38A8"/>
    <w:rsid w:val="001E5999"/>
    <w:rsid w:val="001F0FFE"/>
    <w:rsid w:val="001F78E7"/>
    <w:rsid w:val="00202BD7"/>
    <w:rsid w:val="0023473A"/>
    <w:rsid w:val="00257C6A"/>
    <w:rsid w:val="002921BB"/>
    <w:rsid w:val="002D7850"/>
    <w:rsid w:val="002F4B04"/>
    <w:rsid w:val="00305EF8"/>
    <w:rsid w:val="00305F94"/>
    <w:rsid w:val="0033770B"/>
    <w:rsid w:val="00345B56"/>
    <w:rsid w:val="0034659D"/>
    <w:rsid w:val="00362A5B"/>
    <w:rsid w:val="003770A5"/>
    <w:rsid w:val="00384724"/>
    <w:rsid w:val="003A6FF3"/>
    <w:rsid w:val="003B1E9B"/>
    <w:rsid w:val="003B7C7F"/>
    <w:rsid w:val="003D256F"/>
    <w:rsid w:val="003D4114"/>
    <w:rsid w:val="004233FA"/>
    <w:rsid w:val="00440AA2"/>
    <w:rsid w:val="00457A70"/>
    <w:rsid w:val="00462CB9"/>
    <w:rsid w:val="00466054"/>
    <w:rsid w:val="00491DF8"/>
    <w:rsid w:val="004A2F9B"/>
    <w:rsid w:val="004A4F8F"/>
    <w:rsid w:val="004B0A96"/>
    <w:rsid w:val="004C7DA8"/>
    <w:rsid w:val="004F2511"/>
    <w:rsid w:val="004F299E"/>
    <w:rsid w:val="004F4CC0"/>
    <w:rsid w:val="004F63BE"/>
    <w:rsid w:val="00510E54"/>
    <w:rsid w:val="00532C32"/>
    <w:rsid w:val="00534061"/>
    <w:rsid w:val="00593545"/>
    <w:rsid w:val="005A028E"/>
    <w:rsid w:val="005B3E4D"/>
    <w:rsid w:val="005B49D6"/>
    <w:rsid w:val="005B5269"/>
    <w:rsid w:val="005D4977"/>
    <w:rsid w:val="005D7BC8"/>
    <w:rsid w:val="005E00AE"/>
    <w:rsid w:val="00633EF2"/>
    <w:rsid w:val="00635564"/>
    <w:rsid w:val="00671F3B"/>
    <w:rsid w:val="0067330A"/>
    <w:rsid w:val="00681D70"/>
    <w:rsid w:val="00686CB5"/>
    <w:rsid w:val="00693D7B"/>
    <w:rsid w:val="006A193A"/>
    <w:rsid w:val="006A56EE"/>
    <w:rsid w:val="006C00AC"/>
    <w:rsid w:val="006C73A7"/>
    <w:rsid w:val="006E0A60"/>
    <w:rsid w:val="006E4EF7"/>
    <w:rsid w:val="00702241"/>
    <w:rsid w:val="00706A99"/>
    <w:rsid w:val="00707A0F"/>
    <w:rsid w:val="00724E68"/>
    <w:rsid w:val="00731B58"/>
    <w:rsid w:val="00737B3D"/>
    <w:rsid w:val="00772FB4"/>
    <w:rsid w:val="00792491"/>
    <w:rsid w:val="007B228F"/>
    <w:rsid w:val="007D4DC1"/>
    <w:rsid w:val="007F48C0"/>
    <w:rsid w:val="008012A2"/>
    <w:rsid w:val="0081225D"/>
    <w:rsid w:val="008154AB"/>
    <w:rsid w:val="008259C6"/>
    <w:rsid w:val="0083377A"/>
    <w:rsid w:val="00833A85"/>
    <w:rsid w:val="0084285B"/>
    <w:rsid w:val="00843CEE"/>
    <w:rsid w:val="00850937"/>
    <w:rsid w:val="0088312D"/>
    <w:rsid w:val="00884FE8"/>
    <w:rsid w:val="0090050F"/>
    <w:rsid w:val="00911A30"/>
    <w:rsid w:val="00912F8E"/>
    <w:rsid w:val="009438C0"/>
    <w:rsid w:val="00945F01"/>
    <w:rsid w:val="009710BE"/>
    <w:rsid w:val="00975E9D"/>
    <w:rsid w:val="00983EE2"/>
    <w:rsid w:val="009941F3"/>
    <w:rsid w:val="009A08DE"/>
    <w:rsid w:val="009A4B3E"/>
    <w:rsid w:val="009C0D03"/>
    <w:rsid w:val="009C5221"/>
    <w:rsid w:val="009D6AD4"/>
    <w:rsid w:val="009E011B"/>
    <w:rsid w:val="00A16352"/>
    <w:rsid w:val="00A22005"/>
    <w:rsid w:val="00A87DF5"/>
    <w:rsid w:val="00A953B5"/>
    <w:rsid w:val="00AA1F35"/>
    <w:rsid w:val="00AB6ED6"/>
    <w:rsid w:val="00AE6800"/>
    <w:rsid w:val="00B152EA"/>
    <w:rsid w:val="00B1533C"/>
    <w:rsid w:val="00B16288"/>
    <w:rsid w:val="00B36461"/>
    <w:rsid w:val="00B40298"/>
    <w:rsid w:val="00B40AD0"/>
    <w:rsid w:val="00B727D4"/>
    <w:rsid w:val="00B82917"/>
    <w:rsid w:val="00B84234"/>
    <w:rsid w:val="00BB6F6F"/>
    <w:rsid w:val="00BC5A43"/>
    <w:rsid w:val="00BD3E48"/>
    <w:rsid w:val="00C12B2B"/>
    <w:rsid w:val="00C35071"/>
    <w:rsid w:val="00C43A14"/>
    <w:rsid w:val="00C631E1"/>
    <w:rsid w:val="00C77E0E"/>
    <w:rsid w:val="00CA1EC5"/>
    <w:rsid w:val="00CA3275"/>
    <w:rsid w:val="00CA4033"/>
    <w:rsid w:val="00CB665C"/>
    <w:rsid w:val="00CC0304"/>
    <w:rsid w:val="00CC14E7"/>
    <w:rsid w:val="00CC3F99"/>
    <w:rsid w:val="00CD3A1C"/>
    <w:rsid w:val="00D063B4"/>
    <w:rsid w:val="00D245D4"/>
    <w:rsid w:val="00D316E1"/>
    <w:rsid w:val="00D409C7"/>
    <w:rsid w:val="00D44877"/>
    <w:rsid w:val="00D647ED"/>
    <w:rsid w:val="00D75183"/>
    <w:rsid w:val="00DA62EC"/>
    <w:rsid w:val="00DC0636"/>
    <w:rsid w:val="00DE4256"/>
    <w:rsid w:val="00DF1124"/>
    <w:rsid w:val="00DF52CD"/>
    <w:rsid w:val="00E10A41"/>
    <w:rsid w:val="00E25935"/>
    <w:rsid w:val="00E47657"/>
    <w:rsid w:val="00E50002"/>
    <w:rsid w:val="00E527CA"/>
    <w:rsid w:val="00E5427E"/>
    <w:rsid w:val="00E657B0"/>
    <w:rsid w:val="00E70F6D"/>
    <w:rsid w:val="00E75E41"/>
    <w:rsid w:val="00E87D94"/>
    <w:rsid w:val="00EA24CD"/>
    <w:rsid w:val="00EA79A7"/>
    <w:rsid w:val="00EC4C1A"/>
    <w:rsid w:val="00F1301E"/>
    <w:rsid w:val="00F233B1"/>
    <w:rsid w:val="00F305F2"/>
    <w:rsid w:val="00F37DAC"/>
    <w:rsid w:val="00F414BD"/>
    <w:rsid w:val="00F66BCB"/>
    <w:rsid w:val="00F7274A"/>
    <w:rsid w:val="00F82E7A"/>
    <w:rsid w:val="00F87460"/>
    <w:rsid w:val="00F942AA"/>
    <w:rsid w:val="00F9552F"/>
    <w:rsid w:val="00F962B2"/>
    <w:rsid w:val="00FA7F09"/>
    <w:rsid w:val="00FB424F"/>
    <w:rsid w:val="00FC24A8"/>
    <w:rsid w:val="00FC7329"/>
    <w:rsid w:val="00FD1AA6"/>
    <w:rsid w:val="00FD3E5A"/>
    <w:rsid w:val="00FD74BA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AAEBC596-A4B2-435E-B726-7374CE8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2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character" w:customStyle="1" w:styleId="Nessuno">
    <w:name w:val="Nessuno"/>
    <w:rsid w:val="009E011B"/>
  </w:style>
  <w:style w:type="paragraph" w:customStyle="1" w:styleId="Corpo">
    <w:name w:val="Corpo"/>
    <w:rsid w:val="009E0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ollegamentoipertestuale"/>
    <w:rsid w:val="009E011B"/>
    <w:rPr>
      <w:outline w:val="0"/>
      <w:color w:val="0563C1"/>
      <w:u w:val="single" w:color="0563C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6E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6ED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nuelzoiagall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17</cp:revision>
  <cp:lastPrinted>2024-11-05T14:14:00Z</cp:lastPrinted>
  <dcterms:created xsi:type="dcterms:W3CDTF">2024-09-11T12:42:00Z</dcterms:created>
  <dcterms:modified xsi:type="dcterms:W3CDTF">2024-11-05T14:14:00Z</dcterms:modified>
</cp:coreProperties>
</file>