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54" w:rsidRDefault="00173E9D" w:rsidP="0020498E">
      <w:pPr>
        <w:jc w:val="center"/>
      </w:pPr>
      <w:r>
        <w:rPr>
          <w:noProof/>
          <w:lang w:eastAsia="it-IT"/>
        </w:rPr>
        <w:drawing>
          <wp:inline distT="0" distB="0" distL="0" distR="0" wp14:anchorId="1AF609AF" wp14:editId="6BDE4C1F">
            <wp:extent cx="705394" cy="772546"/>
            <wp:effectExtent l="0" t="0" r="0" b="8890"/>
            <wp:docPr id="2" name="Immagine 2" descr="C:\Users\TiZ\AppData\Local\Microsoft\Windows\Temporary Internet Files\Content.Word\centro ru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\AppData\Local\Microsoft\Windows\Temporary Internet Files\Content.Word\centro rus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4" cy="7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1B" w:rsidRPr="00FB0193" w:rsidRDefault="000C3C6B" w:rsidP="00B56037">
      <w:pPr>
        <w:spacing w:after="0" w:line="160" w:lineRule="atLeast"/>
        <w:jc w:val="center"/>
        <w:rPr>
          <w:rFonts w:ascii="Adobe Heiti Std R" w:eastAsia="Adobe Heiti Std R" w:hAnsi="Adobe Heiti Std R"/>
          <w:color w:val="1F497D" w:themeColor="text2"/>
          <w:sz w:val="24"/>
          <w:szCs w:val="24"/>
        </w:rPr>
      </w:pPr>
      <w:r w:rsidRPr="00FB0193">
        <w:rPr>
          <w:rFonts w:ascii="Adobe Heiti Std R" w:eastAsia="Adobe Heiti Std R" w:hAnsi="Adobe Heiti Std R"/>
          <w:color w:val="1F497D" w:themeColor="text2"/>
          <w:sz w:val="24"/>
          <w:szCs w:val="24"/>
        </w:rPr>
        <w:t>Centro Russo di Scienza e C</w:t>
      </w:r>
      <w:r w:rsidR="00700CF5" w:rsidRPr="00FB0193">
        <w:rPr>
          <w:rFonts w:ascii="Adobe Heiti Std R" w:eastAsia="Adobe Heiti Std R" w:hAnsi="Adobe Heiti Std R"/>
          <w:color w:val="1F497D" w:themeColor="text2"/>
          <w:sz w:val="24"/>
          <w:szCs w:val="24"/>
        </w:rPr>
        <w:t xml:space="preserve">ultura a Roma </w:t>
      </w:r>
    </w:p>
    <w:p w:rsidR="001A2B58" w:rsidRDefault="00C6012D" w:rsidP="00C6012D">
      <w:pPr>
        <w:spacing w:line="160" w:lineRule="atLeast"/>
        <w:ind w:left="-567" w:right="-567"/>
        <w:jc w:val="center"/>
        <w:rPr>
          <w:rFonts w:ascii="Verdana" w:hAnsi="Verdan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0193">
        <w:rPr>
          <w:rFonts w:ascii="Verdana" w:hAnsi="Verdana"/>
          <w:b/>
          <w:caps/>
          <w:noProof/>
          <w:sz w:val="36"/>
          <w:szCs w:val="3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15528ED3" wp14:editId="1B3DFB03">
            <wp:simplePos x="0" y="0"/>
            <wp:positionH relativeFrom="column">
              <wp:posOffset>77470</wp:posOffset>
            </wp:positionH>
            <wp:positionV relativeFrom="paragraph">
              <wp:posOffset>297180</wp:posOffset>
            </wp:positionV>
            <wp:extent cx="2807970" cy="2817495"/>
            <wp:effectExtent l="133350" t="133350" r="125730" b="135255"/>
            <wp:wrapSquare wrapText="bothSides"/>
            <wp:docPr id="1" name="Immagine 1" descr="1 Bracciano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Bracciano (11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" r="4018" b="-1"/>
                    <a:stretch/>
                  </pic:blipFill>
                  <pic:spPr bwMode="auto">
                    <a:xfrm>
                      <a:off x="0" y="0"/>
                      <a:ext cx="280797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42C" w:rsidRPr="0015142C" w:rsidRDefault="0015142C" w:rsidP="0015142C">
      <w:pPr>
        <w:spacing w:line="160" w:lineRule="atLeast"/>
        <w:ind w:left="-567" w:right="-567"/>
        <w:rPr>
          <w:rFonts w:ascii="Perpetua" w:hAnsi="Perpetua"/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5142C">
        <w:rPr>
          <w:rFonts w:ascii="Perpetua" w:hAnsi="Perpetua"/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TRITTICO  </w:t>
      </w:r>
    </w:p>
    <w:p w:rsidR="0015142C" w:rsidRPr="0015142C" w:rsidRDefault="0015142C" w:rsidP="0015142C">
      <w:pPr>
        <w:ind w:left="-567" w:right="-567"/>
        <w:rPr>
          <w:rFonts w:ascii="Perpetua" w:hAnsi="Perpetua"/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5142C">
        <w:rPr>
          <w:rFonts w:ascii="Perpetua" w:hAnsi="Perpetua"/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TARKOSKVIANO</w:t>
      </w:r>
    </w:p>
    <w:p w:rsidR="0015142C" w:rsidRPr="0015142C" w:rsidRDefault="0015142C" w:rsidP="0015142C">
      <w:pPr>
        <w:spacing w:after="0" w:line="100" w:lineRule="atLeast"/>
        <w:ind w:left="-567" w:right="-567"/>
        <w:jc w:val="center"/>
        <w:rPr>
          <w:rFonts w:ascii="Tw Cen MT Condensed" w:eastAsia="Times New Roman" w:hAnsi="Tw Cen MT Condensed" w:cs="Times New Roman"/>
          <w:sz w:val="40"/>
          <w:szCs w:val="40"/>
          <w:lang w:eastAsia="it-IT"/>
        </w:rPr>
      </w:pPr>
      <w:r w:rsidRPr="0015142C">
        <w:rPr>
          <w:rFonts w:ascii="Tw Cen MT Condensed" w:eastAsia="Times New Roman" w:hAnsi="Tw Cen MT Condensed" w:cs="Times New Roman"/>
          <w:sz w:val="40"/>
          <w:szCs w:val="40"/>
          <w:lang w:eastAsia="it-IT"/>
        </w:rPr>
        <w:t xml:space="preserve">di Donatella Baglivo </w:t>
      </w:r>
    </w:p>
    <w:p w:rsidR="0015142C" w:rsidRPr="0015142C" w:rsidRDefault="0015142C" w:rsidP="0015142C">
      <w:pPr>
        <w:spacing w:line="100" w:lineRule="atLeast"/>
        <w:ind w:left="-567" w:right="-567"/>
        <w:jc w:val="center"/>
        <w:rPr>
          <w:rFonts w:ascii="Verdana" w:hAnsi="Verdana"/>
          <w:sz w:val="40"/>
          <w:szCs w:val="40"/>
        </w:rPr>
      </w:pPr>
      <w:r w:rsidRPr="0015142C">
        <w:rPr>
          <w:rFonts w:ascii="Verdana" w:hAnsi="Verdana"/>
          <w:sz w:val="40"/>
          <w:szCs w:val="40"/>
        </w:rPr>
        <w:t xml:space="preserve"> </w:t>
      </w:r>
    </w:p>
    <w:p w:rsidR="001A2B58" w:rsidRDefault="001A2B58" w:rsidP="00C6012D">
      <w:pPr>
        <w:tabs>
          <w:tab w:val="left" w:pos="7632"/>
        </w:tabs>
        <w:spacing w:after="0" w:line="240" w:lineRule="auto"/>
        <w:ind w:right="-567"/>
        <w:jc w:val="center"/>
        <w:rPr>
          <w:rFonts w:asciiTheme="majorHAnsi" w:hAnsiTheme="majorHAnsi"/>
          <w:sz w:val="32"/>
          <w:szCs w:val="32"/>
        </w:rPr>
      </w:pPr>
    </w:p>
    <w:p w:rsidR="001A2B58" w:rsidRDefault="001A2B58" w:rsidP="00C6012D">
      <w:pPr>
        <w:tabs>
          <w:tab w:val="left" w:pos="7632"/>
        </w:tabs>
        <w:spacing w:after="0" w:line="240" w:lineRule="auto"/>
        <w:ind w:right="-567"/>
        <w:jc w:val="center"/>
        <w:rPr>
          <w:rFonts w:asciiTheme="majorHAnsi" w:hAnsiTheme="majorHAnsi"/>
          <w:sz w:val="32"/>
          <w:szCs w:val="32"/>
        </w:rPr>
      </w:pPr>
    </w:p>
    <w:p w:rsidR="001A2B58" w:rsidRDefault="001A2B58" w:rsidP="00C6012D">
      <w:pPr>
        <w:tabs>
          <w:tab w:val="left" w:pos="7632"/>
        </w:tabs>
        <w:spacing w:after="0" w:line="240" w:lineRule="auto"/>
        <w:ind w:right="-567"/>
        <w:jc w:val="center"/>
        <w:rPr>
          <w:rFonts w:asciiTheme="majorHAnsi" w:hAnsiTheme="majorHAnsi"/>
          <w:sz w:val="32"/>
          <w:szCs w:val="32"/>
        </w:rPr>
      </w:pPr>
    </w:p>
    <w:p w:rsidR="00B56037" w:rsidRPr="00A4571B" w:rsidRDefault="00B56037" w:rsidP="00B56037">
      <w:pPr>
        <w:spacing w:after="0" w:line="240" w:lineRule="auto"/>
        <w:ind w:left="-567" w:right="-567"/>
        <w:jc w:val="center"/>
        <w:rPr>
          <w:rFonts w:asciiTheme="majorHAnsi" w:hAnsiTheme="majorHAnsi"/>
          <w:b/>
          <w:sz w:val="28"/>
          <w:szCs w:val="28"/>
        </w:rPr>
      </w:pPr>
    </w:p>
    <w:p w:rsidR="00FA101A" w:rsidRDefault="000135C8" w:rsidP="009639BA">
      <w:pPr>
        <w:tabs>
          <w:tab w:val="left" w:pos="9356"/>
        </w:tabs>
        <w:spacing w:after="0" w:line="360" w:lineRule="auto"/>
        <w:ind w:right="-567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Il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>C</w:t>
      </w:r>
      <w:r w:rsidRPr="00A4571B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entro Russo di Scienza e Cultura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a Roma </w:t>
      </w:r>
      <w:r w:rsidR="00FB0193">
        <w:rPr>
          <w:rFonts w:asciiTheme="majorHAnsi" w:eastAsia="Times New Roman" w:hAnsiTheme="majorHAnsi" w:cs="Times New Roman"/>
          <w:sz w:val="28"/>
          <w:szCs w:val="28"/>
          <w:lang w:eastAsia="it-IT"/>
        </w:rPr>
        <w:t>con sede a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 </w:t>
      </w:r>
      <w:r w:rsidRPr="00A4571B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>Palazzo Pasolini Dall’Onda</w:t>
      </w:r>
      <w:r w:rsidRPr="002752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ospiterà  </w:t>
      </w:r>
      <w:r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durante le giornate della  </w:t>
      </w:r>
      <w:r w:rsidRPr="00A4571B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>Festa del Cinema di Roma</w:t>
      </w:r>
      <w:r w:rsidR="00D6762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, 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>l’evento culturale</w:t>
      </w:r>
      <w:r w:rsidR="002802F1" w:rsidRPr="002752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D6762A" w:rsidRPr="00FB0193">
        <w:rPr>
          <w:rFonts w:ascii="Verdana" w:hAnsi="Verdana"/>
          <w:b/>
          <w:sz w:val="24"/>
          <w:szCs w:val="24"/>
        </w:rPr>
        <w:t>TRITTICO TARKOSKVIANO</w:t>
      </w:r>
      <w:r w:rsidR="009639BA">
        <w:rPr>
          <w:rFonts w:ascii="Verdana" w:hAnsi="Verdana"/>
          <w:b/>
          <w:sz w:val="24"/>
          <w:szCs w:val="24"/>
        </w:rPr>
        <w:t xml:space="preserve">  </w:t>
      </w:r>
      <w:r w:rsidR="00B83C1A" w:rsidRPr="00B83C1A">
        <w:rPr>
          <w:rFonts w:asciiTheme="majorHAnsi" w:eastAsia="Times New Roman" w:hAnsiTheme="majorHAnsi" w:cs="Times New Roman"/>
          <w:sz w:val="28"/>
          <w:szCs w:val="28"/>
          <w:lang w:eastAsia="it-IT"/>
        </w:rPr>
        <w:t>una retrospettiva ed una mostra</w:t>
      </w:r>
      <w:r w:rsidR="003A3354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curata da</w:t>
      </w:r>
      <w:r w:rsidR="00B83C1A" w:rsidRPr="00B83C1A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 Paola Pisanelli Nero</w:t>
      </w:r>
      <w:r w:rsidR="003A3354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 </w:t>
      </w:r>
      <w:r w:rsidR="00B83C1A" w:rsidRPr="00B83C1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per ricordare uno dei più grandi maestri dell’arte </w:t>
      </w:r>
      <w:r w:rsidR="00FC3819">
        <w:rPr>
          <w:rFonts w:asciiTheme="majorHAnsi" w:eastAsia="Times New Roman" w:hAnsiTheme="majorHAnsi" w:cs="Times New Roman"/>
          <w:sz w:val="28"/>
          <w:szCs w:val="28"/>
          <w:lang w:eastAsia="it-IT"/>
        </w:rPr>
        <w:t>cinemato</w:t>
      </w:r>
      <w:r w:rsidR="00B83C1A" w:rsidRPr="00B83C1A">
        <w:rPr>
          <w:rFonts w:asciiTheme="majorHAnsi" w:eastAsia="Times New Roman" w:hAnsiTheme="majorHAnsi" w:cs="Times New Roman"/>
          <w:sz w:val="28"/>
          <w:szCs w:val="28"/>
          <w:lang w:eastAsia="it-IT"/>
        </w:rPr>
        <w:t>gra</w:t>
      </w:r>
      <w:r w:rsidR="009639BA">
        <w:rPr>
          <w:rFonts w:asciiTheme="majorHAnsi" w:eastAsia="Times New Roman" w:hAnsiTheme="majorHAnsi" w:cs="Times New Roman"/>
          <w:sz w:val="28"/>
          <w:szCs w:val="28"/>
          <w:lang w:eastAsia="it-IT"/>
        </w:rPr>
        <w:t>f</w:t>
      </w:r>
      <w:r w:rsidR="00B83C1A" w:rsidRPr="00B83C1A">
        <w:rPr>
          <w:rFonts w:asciiTheme="majorHAnsi" w:eastAsia="Times New Roman" w:hAnsiTheme="majorHAnsi" w:cs="Times New Roman"/>
          <w:sz w:val="28"/>
          <w:szCs w:val="28"/>
          <w:lang w:eastAsia="it-IT"/>
        </w:rPr>
        <w:t>ica</w:t>
      </w:r>
      <w:r w:rsidR="00C21FC2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163D33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</w:p>
    <w:p w:rsidR="00E60A22" w:rsidRDefault="00E60A22" w:rsidP="00FA101A">
      <w:pPr>
        <w:tabs>
          <w:tab w:val="left" w:pos="9356"/>
        </w:tabs>
        <w:spacing w:after="0" w:line="360" w:lineRule="auto"/>
        <w:ind w:right="-56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163D33" w:rsidRPr="00FA101A" w:rsidRDefault="00B83C1A" w:rsidP="00FA101A">
      <w:pPr>
        <w:tabs>
          <w:tab w:val="left" w:pos="9356"/>
        </w:tabs>
        <w:spacing w:after="0" w:line="360" w:lineRule="auto"/>
        <w:ind w:right="-56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  <w:r w:rsidRPr="00B83C1A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Andrej </w:t>
      </w:r>
      <w:proofErr w:type="spellStart"/>
      <w:r w:rsidRPr="00B83C1A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>Tarkoskvij</w:t>
      </w:r>
      <w:proofErr w:type="spellEnd"/>
    </w:p>
    <w:p w:rsidR="00D6762A" w:rsidRPr="00D6762A" w:rsidRDefault="00D6762A" w:rsidP="00D6762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</w:p>
    <w:p w:rsidR="009B0CE8" w:rsidRPr="00CC2393" w:rsidRDefault="00B77F74" w:rsidP="0009487B">
      <w:pPr>
        <w:spacing w:after="0" w:line="360" w:lineRule="auto"/>
        <w:ind w:right="-1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La trilogia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dedicata</w:t>
      </w:r>
      <w:r w:rsidR="00A4571B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al grande regista</w:t>
      </w:r>
      <w:bookmarkStart w:id="0" w:name="_GoBack"/>
      <w:bookmarkEnd w:id="0"/>
      <w:r w:rsidR="00A97653" w:rsidRPr="00A4571B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, </w:t>
      </w:r>
      <w:r w:rsidR="00A92E80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scritta, diretta e montata dalla regista </w:t>
      </w:r>
      <w:r w:rsidR="00A92E80" w:rsidRPr="00A4571B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>Donatella Baglivo</w:t>
      </w:r>
      <w:r w:rsidR="00C92B94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A92E80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non solo</w:t>
      </w:r>
      <w:r w:rsidR="00A97653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rappresenta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un unicum cinematografico</w:t>
      </w:r>
      <w:r w:rsid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, ma 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rivela anche </w:t>
      </w:r>
      <w:r w:rsidR="00882E86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la 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storia di </w:t>
      </w:r>
      <w:r w:rsidR="00602596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una </w:t>
      </w:r>
      <w:r w:rsidR="00176B6E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lunga  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collaborazione </w:t>
      </w:r>
      <w:r w:rsidR="00882E86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culturale ed artistica</w:t>
      </w:r>
      <w:r w:rsidR="00F02711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,</w:t>
      </w:r>
      <w:r w:rsidR="00882E86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che ha</w:t>
      </w:r>
      <w:r w:rsidR="00A97653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interessato due culture</w:t>
      </w:r>
      <w:r w:rsidR="00C92B94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,</w:t>
      </w:r>
      <w:r w:rsidR="00C96C8F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quella italiana e quella russa</w:t>
      </w:r>
      <w:r w:rsidR="002752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. </w:t>
      </w:r>
      <w:r w:rsidR="002802F1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L’</w:t>
      </w:r>
      <w:r w:rsidR="00F02711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incontro artistico</w:t>
      </w:r>
      <w:r w:rsid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>,</w:t>
      </w:r>
      <w:r w:rsidR="002802F1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tra </w:t>
      </w:r>
      <w:r w:rsid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il regista russo </w:t>
      </w:r>
      <w:r w:rsidR="002802F1">
        <w:rPr>
          <w:rFonts w:asciiTheme="majorHAnsi" w:eastAsia="Times New Roman" w:hAnsiTheme="majorHAnsi" w:cs="Times New Roman"/>
          <w:sz w:val="28"/>
          <w:szCs w:val="28"/>
          <w:lang w:eastAsia="it-IT"/>
        </w:rPr>
        <w:t>e la giovane</w:t>
      </w:r>
      <w:r w:rsidR="002752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Donatella Baglivo</w:t>
      </w:r>
      <w:r w:rsidR="000000B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, già regista e </w:t>
      </w:r>
      <w:r w:rsidR="002802F1">
        <w:rPr>
          <w:rFonts w:asciiTheme="majorHAnsi" w:eastAsia="Times New Roman" w:hAnsiTheme="majorHAnsi" w:cs="Times New Roman"/>
          <w:sz w:val="28"/>
          <w:szCs w:val="28"/>
          <w:lang w:eastAsia="it-IT"/>
        </w:rPr>
        <w:t>montatrice</w:t>
      </w:r>
      <w:r w:rsidR="00D6762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in </w:t>
      </w:r>
      <w:r w:rsidR="00E2161B" w:rsidRP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6E0A24">
        <w:rPr>
          <w:rFonts w:asciiTheme="majorHAnsi" w:eastAsia="Times New Roman" w:hAnsiTheme="majorHAnsi" w:cs="Times New Roman"/>
          <w:sz w:val="28"/>
          <w:szCs w:val="28"/>
          <w:lang w:eastAsia="it-IT"/>
        </w:rPr>
        <w:t>RAI</w:t>
      </w:r>
      <w:r w:rsid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9B0CE8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2752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e </w:t>
      </w:r>
      <w:r w:rsidR="009B0CE8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che viaggiava </w:t>
      </w:r>
      <w:r w:rsidR="002802F1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tra l’Italia e gli Stati Uniti </w:t>
      </w:r>
      <w:r w:rsidR="00D6762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per il </w:t>
      </w:r>
      <w:r w:rsidR="002752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cinema hollywoodiano, </w:t>
      </w:r>
      <w:r w:rsidR="00D6762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è iniziato intorno agli anni ’80</w:t>
      </w:r>
      <w:r w:rsidR="009B0CE8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D6762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ed è </w:t>
      </w:r>
      <w:r w:rsidR="002802F1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F02711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durato fino alla prematura scomparsa del </w:t>
      </w:r>
      <w:r w:rsidR="009B0CE8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grande </w:t>
      </w:r>
      <w:r w:rsidR="00F02711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maestro</w:t>
      </w:r>
      <w:r w:rsid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. </w:t>
      </w:r>
      <w:r w:rsidR="009B0CE8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</w:p>
    <w:p w:rsidR="009A037D" w:rsidRPr="00E2161B" w:rsidRDefault="009B0CE8" w:rsidP="0009487B">
      <w:pPr>
        <w:spacing w:after="0" w:line="360" w:lineRule="auto"/>
        <w:ind w:right="-1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  <w:lang w:eastAsia="it-IT"/>
        </w:rPr>
        <w:lastRenderedPageBreak/>
        <w:t xml:space="preserve">Questa </w:t>
      </w:r>
      <w:r w:rsidR="00602596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retrospettiva </w:t>
      </w:r>
      <w:r w:rsidR="00AF4815" w:rsidRPr="00A4571B">
        <w:rPr>
          <w:rFonts w:asciiTheme="majorHAnsi" w:eastAsia="Times New Roman" w:hAnsiTheme="majorHAnsi"/>
          <w:sz w:val="28"/>
          <w:szCs w:val="28"/>
          <w:lang w:eastAsia="it-IT"/>
        </w:rPr>
        <w:t>non è solo</w:t>
      </w:r>
      <w:r w:rsidR="0027520D">
        <w:rPr>
          <w:rFonts w:asciiTheme="majorHAnsi" w:eastAsia="Times New Roman" w:hAnsiTheme="majorHAnsi"/>
          <w:sz w:val="28"/>
          <w:szCs w:val="28"/>
          <w:lang w:eastAsia="it-IT"/>
        </w:rPr>
        <w:t xml:space="preserve"> l’occasione</w:t>
      </w:r>
      <w:r w:rsidR="00AF4815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 per </w:t>
      </w:r>
      <w:r w:rsidR="00882E86" w:rsidRPr="00A4571B">
        <w:rPr>
          <w:rFonts w:asciiTheme="majorHAnsi" w:hAnsiTheme="majorHAnsi"/>
          <w:sz w:val="28"/>
          <w:szCs w:val="28"/>
        </w:rPr>
        <w:t>osservare</w:t>
      </w:r>
      <w:r w:rsidR="00AF4815" w:rsidRPr="00A4571B">
        <w:rPr>
          <w:rFonts w:asciiTheme="majorHAnsi" w:hAnsiTheme="majorHAnsi"/>
          <w:sz w:val="28"/>
          <w:szCs w:val="28"/>
        </w:rPr>
        <w:t xml:space="preserve"> il</w:t>
      </w:r>
      <w:r w:rsidR="004F0B77" w:rsidRPr="00A4571B">
        <w:rPr>
          <w:rFonts w:asciiTheme="majorHAnsi" w:hAnsiTheme="majorHAnsi"/>
          <w:sz w:val="28"/>
          <w:szCs w:val="28"/>
        </w:rPr>
        <w:t xml:space="preserve"> </w:t>
      </w:r>
      <w:r w:rsidR="00AF4815" w:rsidRPr="00A4571B">
        <w:rPr>
          <w:rFonts w:asciiTheme="majorHAnsi" w:hAnsiTheme="majorHAnsi"/>
          <w:sz w:val="28"/>
          <w:szCs w:val="28"/>
        </w:rPr>
        <w:t>regista</w:t>
      </w:r>
      <w:r>
        <w:rPr>
          <w:rFonts w:asciiTheme="majorHAnsi" w:hAnsiTheme="majorHAnsi"/>
          <w:sz w:val="28"/>
          <w:szCs w:val="28"/>
        </w:rPr>
        <w:t xml:space="preserve"> in </w:t>
      </w:r>
      <w:r w:rsidR="00E2161B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azione</w:t>
      </w:r>
      <w:r w:rsidR="00E2161B">
        <w:rPr>
          <w:rFonts w:asciiTheme="majorHAnsi" w:hAnsiTheme="majorHAnsi"/>
          <w:sz w:val="28"/>
          <w:szCs w:val="28"/>
        </w:rPr>
        <w:t>”</w:t>
      </w:r>
      <w:r w:rsidR="00C92B94" w:rsidRPr="00A4571B">
        <w:rPr>
          <w:rFonts w:asciiTheme="majorHAnsi" w:hAnsiTheme="majorHAnsi"/>
          <w:sz w:val="28"/>
          <w:szCs w:val="28"/>
        </w:rPr>
        <w:t xml:space="preserve"> </w:t>
      </w:r>
      <w:r w:rsidR="002B2724" w:rsidRPr="00A4571B">
        <w:rPr>
          <w:rFonts w:asciiTheme="majorHAnsi" w:hAnsiTheme="majorHAnsi"/>
          <w:sz w:val="28"/>
          <w:szCs w:val="28"/>
        </w:rPr>
        <w:t>durante il processo creativo</w:t>
      </w:r>
      <w:r w:rsidR="00F02711" w:rsidRPr="00A4571B">
        <w:rPr>
          <w:rFonts w:asciiTheme="majorHAnsi" w:hAnsiTheme="majorHAnsi"/>
          <w:sz w:val="28"/>
          <w:szCs w:val="28"/>
        </w:rPr>
        <w:t xml:space="preserve"> </w:t>
      </w:r>
      <w:r w:rsidR="00AF4815" w:rsidRPr="00A4571B">
        <w:rPr>
          <w:rFonts w:asciiTheme="majorHAnsi" w:hAnsiTheme="majorHAnsi"/>
          <w:sz w:val="28"/>
          <w:szCs w:val="28"/>
        </w:rPr>
        <w:t>su</w:t>
      </w:r>
      <w:r w:rsidR="00C664D9" w:rsidRPr="00A4571B">
        <w:rPr>
          <w:rFonts w:asciiTheme="majorHAnsi" w:hAnsiTheme="majorHAnsi"/>
          <w:sz w:val="28"/>
          <w:szCs w:val="28"/>
        </w:rPr>
        <w:t>l</w:t>
      </w:r>
      <w:r w:rsidR="00AF4815" w:rsidRPr="00A4571B">
        <w:rPr>
          <w:rFonts w:asciiTheme="majorHAnsi" w:hAnsiTheme="majorHAnsi"/>
          <w:sz w:val="28"/>
          <w:szCs w:val="28"/>
        </w:rPr>
        <w:t xml:space="preserve"> set</w:t>
      </w:r>
      <w:r w:rsidR="00C664D9" w:rsidRPr="00A4571B">
        <w:rPr>
          <w:rFonts w:asciiTheme="majorHAnsi" w:hAnsiTheme="majorHAnsi"/>
          <w:sz w:val="28"/>
          <w:szCs w:val="28"/>
        </w:rPr>
        <w:t xml:space="preserve"> </w:t>
      </w:r>
      <w:r w:rsidR="00176B6E" w:rsidRPr="00A4571B">
        <w:rPr>
          <w:rFonts w:asciiTheme="majorHAnsi" w:hAnsiTheme="majorHAnsi"/>
          <w:sz w:val="28"/>
          <w:szCs w:val="28"/>
        </w:rPr>
        <w:t xml:space="preserve">del film </w:t>
      </w:r>
      <w:r w:rsidR="00176B6E" w:rsidRPr="00A4571B">
        <w:rPr>
          <w:rFonts w:asciiTheme="majorHAnsi" w:hAnsiTheme="majorHAnsi"/>
          <w:b/>
          <w:i/>
          <w:sz w:val="28"/>
          <w:szCs w:val="28"/>
        </w:rPr>
        <w:t xml:space="preserve">“Andrey </w:t>
      </w:r>
      <w:proofErr w:type="spellStart"/>
      <w:r w:rsidR="00176B6E" w:rsidRPr="00A4571B">
        <w:rPr>
          <w:rFonts w:asciiTheme="majorHAnsi" w:hAnsiTheme="majorHAnsi"/>
          <w:b/>
          <w:i/>
          <w:sz w:val="28"/>
          <w:szCs w:val="28"/>
        </w:rPr>
        <w:t>Tarkovsky</w:t>
      </w:r>
      <w:proofErr w:type="spellEnd"/>
      <w:r w:rsidR="00176B6E" w:rsidRPr="00A4571B">
        <w:rPr>
          <w:rFonts w:asciiTheme="majorHAnsi" w:hAnsiTheme="majorHAnsi"/>
          <w:b/>
          <w:i/>
          <w:sz w:val="28"/>
          <w:szCs w:val="28"/>
        </w:rPr>
        <w:t xml:space="preserve"> in </w:t>
      </w:r>
      <w:proofErr w:type="spellStart"/>
      <w:r w:rsidR="00176B6E" w:rsidRPr="00A4571B">
        <w:rPr>
          <w:rFonts w:asciiTheme="majorHAnsi" w:hAnsiTheme="majorHAnsi"/>
          <w:b/>
          <w:i/>
          <w:sz w:val="28"/>
          <w:szCs w:val="28"/>
        </w:rPr>
        <w:t>Nostalghia</w:t>
      </w:r>
      <w:proofErr w:type="spellEnd"/>
      <w:r w:rsidR="00176B6E" w:rsidRPr="00A4571B">
        <w:rPr>
          <w:rFonts w:asciiTheme="majorHAnsi" w:hAnsiTheme="majorHAnsi"/>
          <w:i/>
          <w:sz w:val="28"/>
          <w:szCs w:val="28"/>
        </w:rPr>
        <w:t xml:space="preserve">" </w:t>
      </w:r>
      <w:r w:rsidR="0078445E" w:rsidRPr="00A4571B">
        <w:rPr>
          <w:rFonts w:asciiTheme="majorHAnsi" w:hAnsiTheme="majorHAnsi"/>
          <w:i/>
          <w:sz w:val="28"/>
          <w:szCs w:val="28"/>
        </w:rPr>
        <w:t>(1984)</w:t>
      </w:r>
      <w:r w:rsidR="00C92B94" w:rsidRPr="00A4571B">
        <w:rPr>
          <w:rFonts w:asciiTheme="majorHAnsi" w:hAnsiTheme="majorHAnsi"/>
          <w:i/>
          <w:sz w:val="28"/>
          <w:szCs w:val="28"/>
        </w:rPr>
        <w:t xml:space="preserve">, </w:t>
      </w:r>
      <w:r w:rsidR="00A421DC" w:rsidRPr="00A4571B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  è a</w:t>
      </w:r>
      <w:r w:rsidR="0027520D">
        <w:rPr>
          <w:rFonts w:asciiTheme="majorHAnsi" w:hAnsiTheme="majorHAnsi"/>
          <w:sz w:val="28"/>
          <w:szCs w:val="28"/>
        </w:rPr>
        <w:t xml:space="preserve">nche un </w:t>
      </w:r>
      <w:r w:rsidR="0027520D" w:rsidRPr="00A4571B">
        <w:rPr>
          <w:rFonts w:asciiTheme="majorHAnsi" w:hAnsiTheme="majorHAnsi"/>
          <w:sz w:val="28"/>
          <w:szCs w:val="28"/>
        </w:rPr>
        <w:t>momento</w:t>
      </w:r>
      <w:r w:rsidR="0027520D">
        <w:rPr>
          <w:rFonts w:asciiTheme="majorHAnsi" w:hAnsiTheme="majorHAnsi"/>
          <w:sz w:val="28"/>
          <w:szCs w:val="28"/>
        </w:rPr>
        <w:t xml:space="preserve"> per </w:t>
      </w:r>
      <w:r w:rsidR="004D0382" w:rsidRPr="00A4571B">
        <w:rPr>
          <w:rFonts w:asciiTheme="majorHAnsi" w:hAnsiTheme="majorHAnsi"/>
          <w:sz w:val="28"/>
          <w:szCs w:val="28"/>
        </w:rPr>
        <w:t>riascoltare</w:t>
      </w:r>
      <w:r w:rsidR="00AF4815" w:rsidRPr="00A4571B">
        <w:rPr>
          <w:rFonts w:asciiTheme="majorHAnsi" w:hAnsiTheme="majorHAnsi"/>
          <w:sz w:val="28"/>
          <w:szCs w:val="28"/>
        </w:rPr>
        <w:t xml:space="preserve"> il suo pensiero,</w:t>
      </w:r>
      <w:r w:rsidR="00C664D9" w:rsidRPr="00A4571B">
        <w:rPr>
          <w:rFonts w:asciiTheme="majorHAnsi" w:hAnsiTheme="majorHAnsi"/>
          <w:sz w:val="28"/>
          <w:szCs w:val="28"/>
        </w:rPr>
        <w:t xml:space="preserve"> </w:t>
      </w:r>
      <w:r w:rsidR="00AF4815" w:rsidRPr="00A4571B">
        <w:rPr>
          <w:rFonts w:asciiTheme="majorHAnsi" w:hAnsiTheme="majorHAnsi"/>
          <w:sz w:val="28"/>
          <w:szCs w:val="28"/>
        </w:rPr>
        <w:t>così vivo ed attuale</w:t>
      </w:r>
      <w:r w:rsidR="0027520D">
        <w:rPr>
          <w:rFonts w:asciiTheme="majorHAnsi" w:hAnsiTheme="majorHAnsi"/>
          <w:sz w:val="28"/>
          <w:szCs w:val="28"/>
        </w:rPr>
        <w:t>,</w:t>
      </w:r>
      <w:r w:rsidR="004D0382" w:rsidRPr="00A4571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come </w:t>
      </w:r>
      <w:r w:rsidR="004D0382" w:rsidRPr="00A4571B">
        <w:rPr>
          <w:rFonts w:asciiTheme="majorHAnsi" w:hAnsiTheme="majorHAnsi"/>
          <w:sz w:val="28"/>
          <w:szCs w:val="28"/>
        </w:rPr>
        <w:t xml:space="preserve">nella sua </w:t>
      </w:r>
      <w:r w:rsidR="004F0B77" w:rsidRPr="00A4571B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lezione romana” durante la </w:t>
      </w:r>
      <w:r w:rsidR="004D0382" w:rsidRPr="00A4571B">
        <w:rPr>
          <w:rFonts w:asciiTheme="majorHAnsi" w:hAnsiTheme="majorHAnsi"/>
          <w:sz w:val="28"/>
          <w:szCs w:val="28"/>
        </w:rPr>
        <w:t>visita al Centro Palatino</w:t>
      </w:r>
      <w:r w:rsidR="00602596" w:rsidRPr="00A4571B">
        <w:rPr>
          <w:rFonts w:asciiTheme="majorHAnsi" w:hAnsiTheme="majorHAnsi"/>
          <w:sz w:val="28"/>
          <w:szCs w:val="28"/>
        </w:rPr>
        <w:t xml:space="preserve"> in </w:t>
      </w:r>
      <w:r w:rsidR="00AF4815" w:rsidRPr="00A4571B">
        <w:rPr>
          <w:rFonts w:asciiTheme="majorHAnsi" w:hAnsiTheme="majorHAnsi"/>
          <w:b/>
          <w:i/>
          <w:sz w:val="28"/>
          <w:szCs w:val="28"/>
        </w:rPr>
        <w:t>“Il cinema è un mosaico fatto di tempo"</w:t>
      </w:r>
      <w:r w:rsidR="00AF4815" w:rsidRPr="00A4571B">
        <w:rPr>
          <w:rFonts w:asciiTheme="majorHAnsi" w:hAnsiTheme="majorHAnsi"/>
          <w:i/>
          <w:sz w:val="28"/>
          <w:szCs w:val="28"/>
        </w:rPr>
        <w:t xml:space="preserve"> </w:t>
      </w:r>
      <w:r w:rsidR="00602596" w:rsidRPr="00A4571B">
        <w:rPr>
          <w:rFonts w:asciiTheme="majorHAnsi" w:hAnsiTheme="majorHAnsi"/>
          <w:i/>
          <w:sz w:val="28"/>
          <w:szCs w:val="28"/>
        </w:rPr>
        <w:t xml:space="preserve">(1982). </w:t>
      </w:r>
      <w:r w:rsidR="00602596" w:rsidRPr="00A4571B">
        <w:rPr>
          <w:rFonts w:asciiTheme="majorHAnsi" w:hAnsiTheme="majorHAnsi"/>
          <w:sz w:val="28"/>
          <w:szCs w:val="28"/>
        </w:rPr>
        <w:t xml:space="preserve"> </w:t>
      </w:r>
    </w:p>
    <w:p w:rsidR="00C92B94" w:rsidRDefault="0027520D" w:rsidP="009A037D">
      <w:pPr>
        <w:spacing w:after="0" w:line="360" w:lineRule="auto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</w:t>
      </w:r>
      <w:r w:rsidR="00E2161B">
        <w:rPr>
          <w:rFonts w:asciiTheme="majorHAnsi" w:hAnsiTheme="majorHAnsi"/>
          <w:sz w:val="28"/>
          <w:szCs w:val="28"/>
        </w:rPr>
        <w:t>a proiezione</w:t>
      </w:r>
      <w:r w:rsidR="00E2161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8445E" w:rsidRPr="00A4571B">
        <w:rPr>
          <w:rFonts w:asciiTheme="majorHAnsi" w:hAnsiTheme="majorHAnsi"/>
          <w:b/>
          <w:i/>
          <w:sz w:val="28"/>
          <w:szCs w:val="28"/>
        </w:rPr>
        <w:t xml:space="preserve">"Un poeta nel cinema" </w:t>
      </w:r>
      <w:r w:rsidR="0078445E" w:rsidRPr="00A4571B">
        <w:rPr>
          <w:rFonts w:asciiTheme="majorHAnsi" w:hAnsiTheme="majorHAnsi"/>
          <w:i/>
          <w:sz w:val="28"/>
          <w:szCs w:val="28"/>
        </w:rPr>
        <w:t>(1983)</w:t>
      </w:r>
      <w:r w:rsidR="009837A4">
        <w:rPr>
          <w:rFonts w:asciiTheme="majorHAnsi" w:hAnsiTheme="majorHAnsi"/>
          <w:sz w:val="28"/>
          <w:szCs w:val="28"/>
        </w:rPr>
        <w:t xml:space="preserve"> inaugura questo evento; nel </w:t>
      </w:r>
      <w:proofErr w:type="spellStart"/>
      <w:r w:rsidRPr="0027520D">
        <w:rPr>
          <w:rFonts w:asciiTheme="majorHAnsi" w:hAnsiTheme="majorHAnsi"/>
          <w:sz w:val="28"/>
          <w:szCs w:val="28"/>
        </w:rPr>
        <w:t>docufilm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="00BD1A5B" w:rsidRPr="00BD1A5B">
        <w:rPr>
          <w:rFonts w:asciiTheme="majorHAnsi" w:hAnsiTheme="majorHAnsi"/>
          <w:sz w:val="28"/>
          <w:szCs w:val="28"/>
        </w:rPr>
        <w:t xml:space="preserve">acclamato </w:t>
      </w:r>
      <w:r w:rsidR="00187A10" w:rsidRPr="00A4571B">
        <w:rPr>
          <w:rFonts w:asciiTheme="majorHAnsi" w:hAnsiTheme="majorHAnsi"/>
          <w:sz w:val="28"/>
          <w:szCs w:val="28"/>
        </w:rPr>
        <w:t xml:space="preserve">al </w:t>
      </w:r>
      <w:r w:rsidR="00187A10" w:rsidRPr="00A4571B">
        <w:rPr>
          <w:rFonts w:asciiTheme="majorHAnsi" w:hAnsiTheme="majorHAnsi"/>
          <w:b/>
          <w:sz w:val="28"/>
          <w:szCs w:val="28"/>
        </w:rPr>
        <w:t>37° Festival di Cannes</w:t>
      </w:r>
      <w:r w:rsidR="009837A4" w:rsidRPr="009837A4">
        <w:rPr>
          <w:rFonts w:asciiTheme="majorHAnsi" w:hAnsiTheme="majorHAnsi"/>
          <w:sz w:val="28"/>
          <w:szCs w:val="28"/>
        </w:rPr>
        <w:t xml:space="preserve"> </w:t>
      </w:r>
      <w:r w:rsidR="009837A4">
        <w:rPr>
          <w:rFonts w:asciiTheme="majorHAnsi" w:hAnsiTheme="majorHAnsi"/>
          <w:sz w:val="28"/>
          <w:szCs w:val="28"/>
        </w:rPr>
        <w:t>nel 1984</w:t>
      </w:r>
      <w:r w:rsidR="00187A10" w:rsidRPr="00A4571B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2161B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>Andrej Tarkovskij</w:t>
      </w:r>
      <w:r w:rsidR="00E216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5A476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narra se stesso, risponde </w:t>
      </w:r>
      <w:r w:rsidR="0095664B" w:rsidRPr="00A4571B">
        <w:rPr>
          <w:rFonts w:asciiTheme="majorHAnsi" w:eastAsia="Times New Roman" w:hAnsiTheme="majorHAnsi"/>
          <w:sz w:val="28"/>
          <w:szCs w:val="28"/>
          <w:lang w:eastAsia="it-IT"/>
        </w:rPr>
        <w:t>alle domande della voce</w:t>
      </w:r>
      <w:r w:rsidR="009B0CE8">
        <w:rPr>
          <w:rFonts w:asciiTheme="majorHAnsi" w:eastAsia="Times New Roman" w:hAnsiTheme="majorHAnsi"/>
          <w:sz w:val="28"/>
          <w:szCs w:val="28"/>
          <w:lang w:eastAsia="it-IT"/>
        </w:rPr>
        <w:t xml:space="preserve"> pacata e</w:t>
      </w:r>
      <w:r w:rsidR="0095664B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 fu</w:t>
      </w:r>
      <w:r w:rsidR="00C92B94" w:rsidRPr="00A4571B">
        <w:rPr>
          <w:rFonts w:asciiTheme="majorHAnsi" w:eastAsia="Times New Roman" w:hAnsiTheme="majorHAnsi"/>
          <w:sz w:val="28"/>
          <w:szCs w:val="28"/>
          <w:lang w:eastAsia="it-IT"/>
        </w:rPr>
        <w:t>ori campo di Donatella Baglivo</w:t>
      </w:r>
      <w:r>
        <w:rPr>
          <w:rFonts w:asciiTheme="majorHAnsi" w:eastAsia="Times New Roman" w:hAnsiTheme="majorHAnsi"/>
          <w:sz w:val="28"/>
          <w:szCs w:val="28"/>
          <w:lang w:eastAsia="it-IT"/>
        </w:rPr>
        <w:t xml:space="preserve">, parla della </w:t>
      </w:r>
      <w:r w:rsidR="00176B6E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sua infanzia, </w:t>
      </w:r>
      <w:r w:rsidR="0078445E" w:rsidRPr="00A4571B">
        <w:rPr>
          <w:rFonts w:asciiTheme="majorHAnsi" w:eastAsia="Times New Roman" w:hAnsiTheme="majorHAnsi"/>
          <w:sz w:val="28"/>
          <w:szCs w:val="28"/>
          <w:lang w:eastAsia="it-IT"/>
        </w:rPr>
        <w:t>la sua vita personale, di suo padre</w:t>
      </w:r>
      <w:r w:rsidR="009837A4">
        <w:rPr>
          <w:rFonts w:asciiTheme="majorHAnsi" w:eastAsia="Times New Roman" w:hAnsiTheme="majorHAnsi"/>
          <w:sz w:val="28"/>
          <w:szCs w:val="28"/>
          <w:lang w:eastAsia="it-IT"/>
        </w:rPr>
        <w:t xml:space="preserve"> </w:t>
      </w:r>
      <w:proofErr w:type="spellStart"/>
      <w:r w:rsidR="009837A4">
        <w:rPr>
          <w:rFonts w:ascii="Georgia" w:hAnsi="Georgia"/>
          <w:color w:val="363636"/>
          <w:sz w:val="27"/>
          <w:szCs w:val="27"/>
          <w:shd w:val="clear" w:color="auto" w:fill="FFFFFF"/>
        </w:rPr>
        <w:t>Arsneij</w:t>
      </w:r>
      <w:proofErr w:type="spellEnd"/>
      <w:r w:rsidR="009837A4">
        <w:rPr>
          <w:rFonts w:ascii="Georgia" w:hAnsi="Georgia"/>
          <w:color w:val="363636"/>
          <w:sz w:val="27"/>
          <w:szCs w:val="27"/>
          <w:shd w:val="clear" w:color="auto" w:fill="FFFFFF"/>
        </w:rPr>
        <w:t xml:space="preserve"> Tarkovskij</w:t>
      </w:r>
      <w:r w:rsidR="0078445E" w:rsidRPr="00A4571B">
        <w:rPr>
          <w:rFonts w:asciiTheme="majorHAnsi" w:eastAsia="Times New Roman" w:hAnsiTheme="majorHAnsi"/>
          <w:sz w:val="28"/>
          <w:szCs w:val="28"/>
          <w:lang w:eastAsia="it-IT"/>
        </w:rPr>
        <w:t>,</w:t>
      </w:r>
      <w:r w:rsidR="009B0CE8">
        <w:rPr>
          <w:rFonts w:asciiTheme="majorHAnsi" w:eastAsia="Times New Roman" w:hAnsiTheme="majorHAnsi"/>
          <w:sz w:val="28"/>
          <w:szCs w:val="28"/>
          <w:lang w:eastAsia="it-IT"/>
        </w:rPr>
        <w:t xml:space="preserve"> uno dei più grandi poeti russi e</w:t>
      </w:r>
      <w:r w:rsidR="0078445E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  qui </w:t>
      </w:r>
      <w:r w:rsidR="005A476A">
        <w:rPr>
          <w:rFonts w:asciiTheme="majorHAnsi" w:eastAsia="Times New Roman" w:hAnsiTheme="majorHAnsi"/>
          <w:sz w:val="28"/>
          <w:szCs w:val="28"/>
          <w:lang w:eastAsia="it-IT"/>
        </w:rPr>
        <w:t>dipinge</w:t>
      </w:r>
      <w:r w:rsidR="00602596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 </w:t>
      </w:r>
      <w:r w:rsidR="0095664B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la sua </w:t>
      </w:r>
      <w:r w:rsidR="005A476A">
        <w:rPr>
          <w:rFonts w:asciiTheme="majorHAnsi" w:eastAsia="Times New Roman" w:hAnsiTheme="majorHAnsi"/>
          <w:sz w:val="28"/>
          <w:szCs w:val="28"/>
          <w:lang w:eastAsia="it-IT"/>
        </w:rPr>
        <w:t xml:space="preserve">poetica  </w:t>
      </w:r>
      <w:r w:rsidR="0078445E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definizione  </w:t>
      </w:r>
      <w:r w:rsidR="00602596" w:rsidRPr="00A4571B">
        <w:rPr>
          <w:rFonts w:asciiTheme="majorHAnsi" w:eastAsia="Times New Roman" w:hAnsiTheme="majorHAnsi"/>
          <w:sz w:val="28"/>
          <w:szCs w:val="28"/>
          <w:lang w:eastAsia="it-IT"/>
        </w:rPr>
        <w:t>del</w:t>
      </w:r>
      <w:r w:rsidR="0078445E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 cinema d’</w:t>
      </w:r>
      <w:r w:rsidR="0095664B" w:rsidRPr="00A4571B">
        <w:rPr>
          <w:rFonts w:asciiTheme="majorHAnsi" w:eastAsia="Times New Roman" w:hAnsiTheme="majorHAnsi"/>
          <w:sz w:val="28"/>
          <w:szCs w:val="28"/>
          <w:lang w:eastAsia="it-IT"/>
        </w:rPr>
        <w:t>autore</w:t>
      </w:r>
      <w:r w:rsidR="00C179E5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. </w:t>
      </w:r>
      <w:r w:rsidR="00CC2393">
        <w:rPr>
          <w:rFonts w:asciiTheme="majorHAnsi" w:eastAsia="Times New Roman" w:hAnsiTheme="majorHAnsi"/>
          <w:sz w:val="28"/>
          <w:szCs w:val="28"/>
          <w:lang w:eastAsia="it-IT"/>
        </w:rPr>
        <w:t xml:space="preserve"> </w:t>
      </w:r>
      <w:r w:rsidR="005A476A">
        <w:rPr>
          <w:rFonts w:asciiTheme="majorHAnsi" w:eastAsia="Times New Roman" w:hAnsiTheme="majorHAnsi"/>
          <w:sz w:val="28"/>
          <w:szCs w:val="28"/>
          <w:lang w:eastAsia="it-IT"/>
        </w:rPr>
        <w:t xml:space="preserve">La </w:t>
      </w:r>
      <w:r w:rsidR="0095664B" w:rsidRPr="00A4571B">
        <w:rPr>
          <w:rFonts w:asciiTheme="majorHAnsi" w:eastAsia="Times New Roman" w:hAnsiTheme="majorHAnsi"/>
          <w:sz w:val="28"/>
          <w:szCs w:val="28"/>
          <w:lang w:eastAsia="it-IT"/>
        </w:rPr>
        <w:t>Bagliv</w:t>
      </w:r>
      <w:r w:rsidR="00A421DC" w:rsidRPr="00A4571B">
        <w:rPr>
          <w:rFonts w:asciiTheme="majorHAnsi" w:eastAsia="Times New Roman" w:hAnsiTheme="majorHAnsi"/>
          <w:sz w:val="28"/>
          <w:szCs w:val="28"/>
          <w:lang w:eastAsia="it-IT"/>
        </w:rPr>
        <w:t>o</w:t>
      </w:r>
      <w:r w:rsidR="005A476A">
        <w:rPr>
          <w:rFonts w:asciiTheme="majorHAnsi" w:eastAsia="Times New Roman" w:hAnsiTheme="majorHAnsi"/>
          <w:sz w:val="28"/>
          <w:szCs w:val="28"/>
          <w:lang w:eastAsia="it-IT"/>
        </w:rPr>
        <w:t xml:space="preserve"> </w:t>
      </w:r>
      <w:r>
        <w:rPr>
          <w:rFonts w:asciiTheme="majorHAnsi" w:eastAsia="Times New Roman" w:hAnsiTheme="majorHAnsi"/>
          <w:sz w:val="28"/>
          <w:szCs w:val="28"/>
          <w:lang w:eastAsia="it-IT"/>
        </w:rPr>
        <w:t xml:space="preserve"> lo  ricorda e </w:t>
      </w:r>
      <w:r w:rsidR="005A476A">
        <w:rPr>
          <w:rFonts w:asciiTheme="majorHAnsi" w:eastAsia="Times New Roman" w:hAnsiTheme="majorHAnsi"/>
          <w:sz w:val="28"/>
          <w:szCs w:val="28"/>
          <w:lang w:eastAsia="it-IT"/>
        </w:rPr>
        <w:t>documenta</w:t>
      </w:r>
      <w:r w:rsidR="009A037D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 </w:t>
      </w:r>
      <w:r>
        <w:rPr>
          <w:rFonts w:asciiTheme="majorHAnsi" w:eastAsia="Times New Roman" w:hAnsiTheme="majorHAnsi"/>
          <w:sz w:val="28"/>
          <w:szCs w:val="28"/>
          <w:lang w:eastAsia="it-IT"/>
        </w:rPr>
        <w:t xml:space="preserve"> il </w:t>
      </w:r>
      <w:r w:rsidR="0078445E" w:rsidRPr="00A4571B">
        <w:rPr>
          <w:rFonts w:asciiTheme="majorHAnsi" w:eastAsia="Times New Roman" w:hAnsiTheme="majorHAnsi"/>
          <w:sz w:val="28"/>
          <w:szCs w:val="28"/>
          <w:lang w:eastAsia="it-IT"/>
        </w:rPr>
        <w:t>debuttante</w:t>
      </w:r>
      <w:r>
        <w:rPr>
          <w:rFonts w:asciiTheme="majorHAnsi" w:eastAsia="Times New Roman" w:hAnsiTheme="majorHAnsi"/>
          <w:sz w:val="28"/>
          <w:szCs w:val="28"/>
          <w:lang w:eastAsia="it-IT"/>
        </w:rPr>
        <w:t xml:space="preserve"> </w:t>
      </w:r>
      <w:proofErr w:type="spellStart"/>
      <w:r w:rsidRPr="0027520D">
        <w:rPr>
          <w:rFonts w:asciiTheme="majorHAnsi" w:hAnsiTheme="majorHAnsi"/>
          <w:sz w:val="28"/>
          <w:szCs w:val="28"/>
        </w:rPr>
        <w:t>Tarkovsky</w:t>
      </w:r>
      <w:proofErr w:type="spellEnd"/>
      <w:r w:rsidR="00602596" w:rsidRPr="00A4571B">
        <w:rPr>
          <w:rFonts w:asciiTheme="majorHAnsi" w:eastAsia="Times New Roman" w:hAnsiTheme="majorHAnsi"/>
          <w:sz w:val="28"/>
          <w:szCs w:val="28"/>
          <w:lang w:eastAsia="it-IT"/>
        </w:rPr>
        <w:t xml:space="preserve"> </w:t>
      </w:r>
      <w:r w:rsidR="009A037D" w:rsidRPr="00A4571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quando </w:t>
      </w:r>
      <w:r w:rsidR="00C92B94" w:rsidRPr="00A4571B">
        <w:rPr>
          <w:rFonts w:asciiTheme="majorHAnsi" w:hAnsiTheme="majorHAnsi"/>
          <w:sz w:val="28"/>
          <w:szCs w:val="28"/>
        </w:rPr>
        <w:t xml:space="preserve">con la sua opera prima </w:t>
      </w:r>
      <w:r w:rsidR="0078445E" w:rsidRPr="00A4571B">
        <w:rPr>
          <w:rFonts w:asciiTheme="majorHAnsi" w:hAnsiTheme="majorHAnsi"/>
          <w:b/>
          <w:i/>
          <w:sz w:val="28"/>
          <w:szCs w:val="28"/>
        </w:rPr>
        <w:t xml:space="preserve">“L’infanzia di Ivan” </w:t>
      </w:r>
      <w:r w:rsidR="0095664B" w:rsidRPr="00A4571B">
        <w:rPr>
          <w:rFonts w:asciiTheme="majorHAnsi" w:hAnsiTheme="majorHAnsi"/>
          <w:sz w:val="28"/>
          <w:szCs w:val="28"/>
        </w:rPr>
        <w:t>(</w:t>
      </w:r>
      <w:r w:rsidR="0078445E" w:rsidRPr="00A4571B">
        <w:rPr>
          <w:rFonts w:asciiTheme="majorHAnsi" w:hAnsiTheme="majorHAnsi"/>
          <w:sz w:val="28"/>
          <w:szCs w:val="28"/>
        </w:rPr>
        <w:t xml:space="preserve">1962) </w:t>
      </w:r>
      <w:r>
        <w:rPr>
          <w:rFonts w:asciiTheme="majorHAnsi" w:hAnsiTheme="majorHAnsi"/>
          <w:sz w:val="28"/>
          <w:szCs w:val="28"/>
        </w:rPr>
        <w:t>vinceva</w:t>
      </w:r>
      <w:r w:rsidR="0078445E" w:rsidRPr="00A4571B">
        <w:rPr>
          <w:rFonts w:asciiTheme="majorHAnsi" w:hAnsiTheme="majorHAnsi"/>
          <w:sz w:val="28"/>
          <w:szCs w:val="28"/>
        </w:rPr>
        <w:t xml:space="preserve"> il </w:t>
      </w:r>
      <w:r w:rsidR="0078445E" w:rsidRPr="0027520D">
        <w:rPr>
          <w:rFonts w:asciiTheme="majorHAnsi" w:hAnsiTheme="majorHAnsi"/>
          <w:b/>
          <w:sz w:val="28"/>
          <w:szCs w:val="28"/>
        </w:rPr>
        <w:t xml:space="preserve">Leone D’Oro </w:t>
      </w:r>
      <w:r w:rsidR="0078445E" w:rsidRPr="00F25A41">
        <w:rPr>
          <w:rFonts w:asciiTheme="majorHAnsi" w:hAnsiTheme="majorHAnsi"/>
          <w:sz w:val="28"/>
          <w:szCs w:val="28"/>
        </w:rPr>
        <w:t xml:space="preserve">alla </w:t>
      </w:r>
      <w:r w:rsidRPr="00F25A41">
        <w:rPr>
          <w:rFonts w:asciiTheme="majorHAnsi" w:hAnsiTheme="majorHAnsi"/>
          <w:b/>
          <w:sz w:val="28"/>
          <w:szCs w:val="28"/>
        </w:rPr>
        <w:t xml:space="preserve">Mostra d’Arte Cinematografica </w:t>
      </w:r>
      <w:r w:rsidR="005A476A" w:rsidRPr="00F25A41">
        <w:rPr>
          <w:rFonts w:asciiTheme="majorHAnsi" w:hAnsiTheme="majorHAnsi"/>
          <w:b/>
          <w:sz w:val="28"/>
          <w:szCs w:val="28"/>
        </w:rPr>
        <w:t>alla</w:t>
      </w:r>
      <w:r w:rsidR="00A421DC" w:rsidRPr="00F25A41">
        <w:rPr>
          <w:rFonts w:asciiTheme="majorHAnsi" w:hAnsiTheme="majorHAnsi"/>
          <w:b/>
          <w:sz w:val="28"/>
          <w:szCs w:val="28"/>
        </w:rPr>
        <w:t xml:space="preserve"> B</w:t>
      </w:r>
      <w:r w:rsidR="0078445E" w:rsidRPr="00F25A41">
        <w:rPr>
          <w:rFonts w:asciiTheme="majorHAnsi" w:hAnsiTheme="majorHAnsi"/>
          <w:b/>
          <w:sz w:val="28"/>
          <w:szCs w:val="28"/>
        </w:rPr>
        <w:t>iennale di Venezia</w:t>
      </w:r>
      <w:r w:rsidR="0078445E" w:rsidRPr="00A4571B">
        <w:rPr>
          <w:rFonts w:asciiTheme="majorHAnsi" w:hAnsiTheme="majorHAnsi"/>
          <w:sz w:val="28"/>
          <w:szCs w:val="28"/>
        </w:rPr>
        <w:t xml:space="preserve">, </w:t>
      </w:r>
      <w:r w:rsidR="0095664B" w:rsidRPr="00A4571B">
        <w:rPr>
          <w:rFonts w:asciiTheme="majorHAnsi" w:hAnsiTheme="majorHAnsi"/>
          <w:sz w:val="28"/>
          <w:szCs w:val="28"/>
        </w:rPr>
        <w:t xml:space="preserve"> premio dato per la </w:t>
      </w:r>
      <w:r w:rsidR="0078445E" w:rsidRPr="00A4571B">
        <w:rPr>
          <w:rFonts w:asciiTheme="majorHAnsi" w:hAnsiTheme="majorHAnsi"/>
          <w:sz w:val="28"/>
          <w:szCs w:val="28"/>
        </w:rPr>
        <w:t xml:space="preserve">prima volta </w:t>
      </w:r>
      <w:r w:rsidR="0095664B" w:rsidRPr="00A4571B">
        <w:rPr>
          <w:rFonts w:asciiTheme="majorHAnsi" w:hAnsiTheme="majorHAnsi"/>
          <w:sz w:val="28"/>
          <w:szCs w:val="28"/>
        </w:rPr>
        <w:t>a</w:t>
      </w:r>
      <w:r w:rsidR="00C179E5" w:rsidRPr="00A4571B">
        <w:rPr>
          <w:rFonts w:asciiTheme="majorHAnsi" w:hAnsiTheme="majorHAnsi"/>
          <w:sz w:val="28"/>
          <w:szCs w:val="28"/>
        </w:rPr>
        <w:t>d un film sovietico.</w:t>
      </w:r>
    </w:p>
    <w:p w:rsidR="00CC2393" w:rsidRPr="00CC2393" w:rsidRDefault="00CC2393" w:rsidP="00CC2393">
      <w:pPr>
        <w:spacing w:after="0" w:line="240" w:lineRule="auto"/>
        <w:ind w:right="-1"/>
        <w:jc w:val="both"/>
        <w:rPr>
          <w:rFonts w:asciiTheme="majorHAnsi" w:eastAsia="Times New Roman" w:hAnsiTheme="majorHAnsi"/>
          <w:sz w:val="28"/>
          <w:szCs w:val="28"/>
          <w:lang w:eastAsia="it-IT"/>
        </w:rPr>
      </w:pPr>
    </w:p>
    <w:p w:rsidR="00C179E5" w:rsidRPr="00A4571B" w:rsidRDefault="00DC12E2" w:rsidP="009A037D">
      <w:pPr>
        <w:spacing w:after="0" w:line="360" w:lineRule="auto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</w:t>
      </w:r>
      <w:r w:rsidR="0068682E">
        <w:rPr>
          <w:rFonts w:asciiTheme="majorHAnsi" w:hAnsiTheme="majorHAnsi"/>
          <w:sz w:val="28"/>
          <w:szCs w:val="28"/>
        </w:rPr>
        <w:t xml:space="preserve">mostra che accompagna la trilogia </w:t>
      </w:r>
      <w:r>
        <w:rPr>
          <w:rFonts w:asciiTheme="majorHAnsi" w:hAnsiTheme="majorHAnsi"/>
          <w:sz w:val="28"/>
          <w:szCs w:val="28"/>
        </w:rPr>
        <w:t>propone dell</w:t>
      </w:r>
      <w:r w:rsidR="004A0E55" w:rsidRPr="00A4571B">
        <w:rPr>
          <w:rFonts w:asciiTheme="majorHAnsi" w:hAnsiTheme="majorHAnsi"/>
          <w:sz w:val="28"/>
          <w:szCs w:val="28"/>
        </w:rPr>
        <w:t xml:space="preserve">e </w:t>
      </w:r>
      <w:r w:rsidR="00DA3766" w:rsidRPr="00A4571B">
        <w:rPr>
          <w:rFonts w:asciiTheme="majorHAnsi" w:hAnsiTheme="majorHAnsi"/>
          <w:sz w:val="28"/>
          <w:szCs w:val="28"/>
        </w:rPr>
        <w:t>istantanee</w:t>
      </w:r>
      <w:r>
        <w:rPr>
          <w:rFonts w:asciiTheme="majorHAnsi" w:hAnsiTheme="majorHAnsi"/>
          <w:sz w:val="28"/>
          <w:szCs w:val="28"/>
        </w:rPr>
        <w:t xml:space="preserve"> sul set di alcuni </w:t>
      </w:r>
      <w:r w:rsidR="00F25A41">
        <w:rPr>
          <w:rFonts w:asciiTheme="majorHAnsi" w:hAnsiTheme="majorHAnsi"/>
          <w:sz w:val="28"/>
          <w:szCs w:val="28"/>
        </w:rPr>
        <w:t xml:space="preserve">dei </w:t>
      </w:r>
      <w:r>
        <w:rPr>
          <w:rFonts w:asciiTheme="majorHAnsi" w:hAnsiTheme="majorHAnsi"/>
          <w:sz w:val="28"/>
          <w:szCs w:val="28"/>
        </w:rPr>
        <w:t xml:space="preserve">suoi film, </w:t>
      </w:r>
      <w:r w:rsidR="00762B7C">
        <w:rPr>
          <w:rFonts w:asciiTheme="majorHAnsi" w:hAnsiTheme="majorHAnsi"/>
          <w:sz w:val="28"/>
          <w:szCs w:val="28"/>
        </w:rPr>
        <w:t xml:space="preserve">i suoi </w:t>
      </w:r>
      <w:r w:rsidR="0068682E">
        <w:rPr>
          <w:rFonts w:asciiTheme="majorHAnsi" w:hAnsiTheme="majorHAnsi"/>
          <w:sz w:val="28"/>
          <w:szCs w:val="28"/>
        </w:rPr>
        <w:t>magistrali </w:t>
      </w:r>
      <w:r w:rsidR="00762B7C">
        <w:rPr>
          <w:rFonts w:asciiTheme="majorHAnsi" w:hAnsiTheme="majorHAnsi"/>
          <w:sz w:val="28"/>
          <w:szCs w:val="28"/>
        </w:rPr>
        <w:t xml:space="preserve"> provini  per </w:t>
      </w:r>
      <w:r w:rsidR="006868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92B94" w:rsidRPr="00A4571B">
        <w:rPr>
          <w:rFonts w:asciiTheme="majorHAnsi" w:hAnsiTheme="majorHAnsi"/>
          <w:b/>
          <w:i/>
          <w:sz w:val="28"/>
          <w:szCs w:val="28"/>
        </w:rPr>
        <w:t>Nostalghia</w:t>
      </w:r>
      <w:proofErr w:type="spellEnd"/>
      <w:r w:rsidR="00762B7C">
        <w:rPr>
          <w:rFonts w:asciiTheme="majorHAnsi" w:hAnsiTheme="majorHAnsi"/>
          <w:sz w:val="28"/>
          <w:szCs w:val="28"/>
        </w:rPr>
        <w:t>,</w:t>
      </w:r>
      <w:r w:rsidR="00762B7C" w:rsidRPr="00762B7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Tarkovskij </w:t>
      </w:r>
      <w:r w:rsidR="00762B7C" w:rsidRPr="00A4571B">
        <w:rPr>
          <w:rFonts w:asciiTheme="majorHAnsi" w:hAnsiTheme="majorHAnsi"/>
          <w:sz w:val="28"/>
          <w:szCs w:val="28"/>
        </w:rPr>
        <w:t>fuori dal set</w:t>
      </w:r>
      <w:r w:rsidR="00762B7C">
        <w:rPr>
          <w:rFonts w:asciiTheme="majorHAnsi" w:hAnsiTheme="majorHAnsi"/>
          <w:sz w:val="28"/>
          <w:szCs w:val="28"/>
        </w:rPr>
        <w:t xml:space="preserve">, </w:t>
      </w:r>
      <w:r w:rsidR="00762B7C" w:rsidRPr="00A4571B">
        <w:rPr>
          <w:rFonts w:asciiTheme="majorHAnsi" w:hAnsiTheme="majorHAnsi"/>
          <w:sz w:val="28"/>
          <w:szCs w:val="28"/>
        </w:rPr>
        <w:t>nei suoi momenti di  riflessione in solitudine, le riunioni di produzione con Donatella Baglivo,  gli attimi di  svago</w:t>
      </w:r>
      <w:r>
        <w:rPr>
          <w:rFonts w:asciiTheme="majorHAnsi" w:hAnsiTheme="majorHAnsi"/>
          <w:sz w:val="28"/>
          <w:szCs w:val="28"/>
        </w:rPr>
        <w:t xml:space="preserve"> fuori, i sopralluoghi </w:t>
      </w:r>
      <w:r w:rsidR="00C95E15">
        <w:rPr>
          <w:rFonts w:asciiTheme="majorHAnsi" w:hAnsiTheme="majorHAnsi"/>
          <w:sz w:val="28"/>
          <w:szCs w:val="28"/>
        </w:rPr>
        <w:t xml:space="preserve"> </w:t>
      </w:r>
      <w:r w:rsidR="00762B7C">
        <w:rPr>
          <w:rFonts w:asciiTheme="majorHAnsi" w:hAnsiTheme="majorHAnsi"/>
          <w:sz w:val="28"/>
          <w:szCs w:val="28"/>
        </w:rPr>
        <w:t xml:space="preserve">tra la </w:t>
      </w:r>
      <w:r w:rsidR="00762B7C" w:rsidRPr="00A4571B">
        <w:rPr>
          <w:rFonts w:asciiTheme="majorHAnsi" w:hAnsiTheme="majorHAnsi"/>
          <w:sz w:val="28"/>
          <w:szCs w:val="28"/>
        </w:rPr>
        <w:t>natura</w:t>
      </w:r>
      <w:r w:rsidR="00F25A41">
        <w:rPr>
          <w:rFonts w:asciiTheme="majorHAnsi" w:hAnsiTheme="majorHAnsi"/>
          <w:sz w:val="28"/>
          <w:szCs w:val="28"/>
        </w:rPr>
        <w:t xml:space="preserve">, che amava, </w:t>
      </w:r>
      <w:r>
        <w:rPr>
          <w:rFonts w:asciiTheme="majorHAnsi" w:hAnsiTheme="majorHAnsi"/>
          <w:sz w:val="28"/>
          <w:szCs w:val="28"/>
        </w:rPr>
        <w:t xml:space="preserve"> nei</w:t>
      </w:r>
      <w:r w:rsidR="00762B7C">
        <w:rPr>
          <w:rFonts w:asciiTheme="majorHAnsi" w:hAnsiTheme="majorHAnsi"/>
          <w:sz w:val="28"/>
          <w:szCs w:val="28"/>
        </w:rPr>
        <w:t xml:space="preserve"> </w:t>
      </w:r>
      <w:r w:rsidR="00762B7C" w:rsidRPr="00A4571B">
        <w:rPr>
          <w:rFonts w:asciiTheme="majorHAnsi" w:hAnsiTheme="majorHAnsi"/>
          <w:sz w:val="28"/>
          <w:szCs w:val="28"/>
        </w:rPr>
        <w:t>boschi di San Biagio</w:t>
      </w:r>
      <w:r w:rsidR="00135F1E">
        <w:rPr>
          <w:rFonts w:asciiTheme="majorHAnsi" w:hAnsiTheme="majorHAnsi"/>
          <w:sz w:val="28"/>
          <w:szCs w:val="28"/>
        </w:rPr>
        <w:t xml:space="preserve"> </w:t>
      </w:r>
      <w:r w:rsidR="00762B7C">
        <w:rPr>
          <w:rFonts w:asciiTheme="majorHAnsi" w:hAnsiTheme="majorHAnsi"/>
          <w:sz w:val="28"/>
          <w:szCs w:val="28"/>
        </w:rPr>
        <w:t xml:space="preserve"> e poi </w:t>
      </w:r>
      <w:r w:rsidR="00762B7C" w:rsidRPr="00A4571B">
        <w:rPr>
          <w:rFonts w:asciiTheme="majorHAnsi" w:hAnsiTheme="majorHAnsi"/>
          <w:sz w:val="28"/>
          <w:szCs w:val="28"/>
        </w:rPr>
        <w:t xml:space="preserve"> gli incontri con altri grandi del cinema, le partecipazioni ai festival</w:t>
      </w:r>
      <w:r w:rsidR="00762B7C">
        <w:rPr>
          <w:rFonts w:asciiTheme="majorHAnsi" w:hAnsiTheme="majorHAnsi"/>
          <w:sz w:val="28"/>
          <w:szCs w:val="28"/>
        </w:rPr>
        <w:t xml:space="preserve">.  </w:t>
      </w:r>
      <w:r w:rsidR="00F25A41">
        <w:rPr>
          <w:rFonts w:asciiTheme="majorHAnsi" w:hAnsiTheme="majorHAnsi"/>
          <w:sz w:val="28"/>
          <w:szCs w:val="28"/>
        </w:rPr>
        <w:t xml:space="preserve">Primi </w:t>
      </w:r>
      <w:r w:rsidR="00762B7C" w:rsidRPr="00A4571B">
        <w:rPr>
          <w:rFonts w:asciiTheme="majorHAnsi" w:hAnsiTheme="majorHAnsi"/>
          <w:sz w:val="28"/>
          <w:szCs w:val="28"/>
        </w:rPr>
        <w:t xml:space="preserve"> piani </w:t>
      </w:r>
      <w:r w:rsidR="00135F1E">
        <w:rPr>
          <w:rFonts w:asciiTheme="majorHAnsi" w:hAnsiTheme="majorHAnsi"/>
          <w:sz w:val="28"/>
          <w:szCs w:val="28"/>
        </w:rPr>
        <w:t>del</w:t>
      </w:r>
      <w:r w:rsidR="00762B7C" w:rsidRPr="00A4571B">
        <w:rPr>
          <w:rFonts w:asciiTheme="majorHAnsi" w:hAnsiTheme="majorHAnsi"/>
          <w:sz w:val="28"/>
          <w:szCs w:val="28"/>
        </w:rPr>
        <w:t xml:space="preserve"> volto dell’uomo,</w:t>
      </w:r>
      <w:r w:rsidR="00135F1E">
        <w:rPr>
          <w:rFonts w:asciiTheme="majorHAnsi" w:hAnsiTheme="majorHAnsi"/>
          <w:sz w:val="28"/>
          <w:szCs w:val="28"/>
        </w:rPr>
        <w:t xml:space="preserve"> </w:t>
      </w:r>
      <w:r w:rsidR="00762B7C" w:rsidRPr="00A4571B">
        <w:rPr>
          <w:rFonts w:asciiTheme="majorHAnsi" w:hAnsiTheme="majorHAnsi"/>
          <w:sz w:val="28"/>
          <w:szCs w:val="28"/>
        </w:rPr>
        <w:t>prima che del regista,</w:t>
      </w:r>
      <w:r w:rsidR="00762B7C">
        <w:rPr>
          <w:rFonts w:asciiTheme="majorHAnsi" w:hAnsiTheme="majorHAnsi"/>
          <w:sz w:val="28"/>
          <w:szCs w:val="28"/>
        </w:rPr>
        <w:t xml:space="preserve"> le sue </w:t>
      </w:r>
      <w:r w:rsidR="00762B7C" w:rsidRPr="00A4571B">
        <w:rPr>
          <w:rFonts w:asciiTheme="majorHAnsi" w:hAnsiTheme="majorHAnsi"/>
          <w:sz w:val="28"/>
          <w:szCs w:val="28"/>
        </w:rPr>
        <w:t xml:space="preserve"> gestualità,  mani e sguardi attraversanti di una personalità profonda e compless</w:t>
      </w:r>
      <w:r w:rsidR="00762B7C">
        <w:rPr>
          <w:rFonts w:asciiTheme="majorHAnsi" w:hAnsiTheme="majorHAnsi"/>
          <w:sz w:val="28"/>
          <w:szCs w:val="28"/>
        </w:rPr>
        <w:t>a</w:t>
      </w:r>
      <w:r w:rsidR="00135F1E">
        <w:rPr>
          <w:rFonts w:asciiTheme="majorHAnsi" w:hAnsiTheme="majorHAnsi"/>
          <w:sz w:val="28"/>
          <w:szCs w:val="28"/>
        </w:rPr>
        <w:t>. E</w:t>
      </w:r>
      <w:r w:rsidR="00762B7C" w:rsidRPr="00A4571B">
        <w:rPr>
          <w:rFonts w:asciiTheme="majorHAnsi" w:hAnsiTheme="majorHAnsi"/>
          <w:sz w:val="28"/>
          <w:szCs w:val="28"/>
        </w:rPr>
        <w:t xml:space="preserve"> poi</w:t>
      </w:r>
      <w:r w:rsidR="00762B7C">
        <w:rPr>
          <w:rFonts w:asciiTheme="majorHAnsi" w:hAnsiTheme="majorHAnsi"/>
          <w:sz w:val="28"/>
          <w:szCs w:val="28"/>
        </w:rPr>
        <w:t xml:space="preserve"> alcuni</w:t>
      </w:r>
      <w:r w:rsidR="00762B7C" w:rsidRPr="00A4571B">
        <w:rPr>
          <w:rFonts w:asciiTheme="majorHAnsi" w:hAnsiTheme="majorHAnsi"/>
          <w:sz w:val="28"/>
          <w:szCs w:val="28"/>
        </w:rPr>
        <w:t xml:space="preserve"> </w:t>
      </w:r>
      <w:r w:rsidR="00762B7C">
        <w:rPr>
          <w:rFonts w:asciiTheme="majorHAnsi" w:hAnsiTheme="majorHAnsi"/>
          <w:sz w:val="28"/>
          <w:szCs w:val="28"/>
        </w:rPr>
        <w:t xml:space="preserve">suoi </w:t>
      </w:r>
      <w:r w:rsidR="00762B7C" w:rsidRPr="00A4571B">
        <w:rPr>
          <w:rFonts w:asciiTheme="majorHAnsi" w:hAnsiTheme="majorHAnsi"/>
          <w:sz w:val="28"/>
          <w:szCs w:val="28"/>
        </w:rPr>
        <w:t>oggetti</w:t>
      </w:r>
      <w:r w:rsidR="00135F1E">
        <w:rPr>
          <w:rFonts w:asciiTheme="majorHAnsi" w:hAnsiTheme="majorHAnsi"/>
          <w:sz w:val="28"/>
          <w:szCs w:val="28"/>
        </w:rPr>
        <w:t xml:space="preserve"> </w:t>
      </w:r>
      <w:r w:rsidR="00762B7C">
        <w:rPr>
          <w:rFonts w:asciiTheme="majorHAnsi" w:hAnsiTheme="majorHAnsi"/>
          <w:sz w:val="28"/>
          <w:szCs w:val="28"/>
        </w:rPr>
        <w:t>esposti</w:t>
      </w:r>
      <w:r w:rsidR="00762B7C" w:rsidRPr="00A4571B">
        <w:rPr>
          <w:rFonts w:asciiTheme="majorHAnsi" w:hAnsiTheme="majorHAnsi"/>
          <w:sz w:val="28"/>
          <w:szCs w:val="28"/>
        </w:rPr>
        <w:t xml:space="preserve"> </w:t>
      </w:r>
      <w:r w:rsidR="00C95E15">
        <w:rPr>
          <w:rFonts w:asciiTheme="majorHAnsi" w:hAnsiTheme="majorHAnsi"/>
          <w:sz w:val="28"/>
          <w:szCs w:val="28"/>
        </w:rPr>
        <w:t xml:space="preserve">qui </w:t>
      </w:r>
      <w:r w:rsidR="00762B7C" w:rsidRPr="00A4571B">
        <w:rPr>
          <w:rFonts w:asciiTheme="majorHAnsi" w:hAnsiTheme="majorHAnsi"/>
          <w:sz w:val="28"/>
          <w:szCs w:val="28"/>
        </w:rPr>
        <w:t>per la prima volta</w:t>
      </w:r>
      <w:r w:rsidR="00762B7C">
        <w:rPr>
          <w:rFonts w:asciiTheme="majorHAnsi" w:hAnsiTheme="majorHAnsi"/>
          <w:sz w:val="28"/>
          <w:szCs w:val="28"/>
        </w:rPr>
        <w:t xml:space="preserve">:  </w:t>
      </w:r>
      <w:r w:rsidR="00762B7C" w:rsidRPr="00A4571B">
        <w:rPr>
          <w:rFonts w:asciiTheme="majorHAnsi" w:hAnsiTheme="majorHAnsi"/>
          <w:sz w:val="28"/>
          <w:szCs w:val="28"/>
        </w:rPr>
        <w:t xml:space="preserve">strumenti di scena, </w:t>
      </w:r>
      <w:r w:rsidR="00135F1E">
        <w:rPr>
          <w:rFonts w:asciiTheme="majorHAnsi" w:hAnsiTheme="majorHAnsi"/>
          <w:sz w:val="28"/>
          <w:szCs w:val="28"/>
        </w:rPr>
        <w:t xml:space="preserve">manufatti antichi </w:t>
      </w:r>
      <w:r w:rsidR="00F62D71">
        <w:rPr>
          <w:rFonts w:asciiTheme="majorHAnsi" w:hAnsiTheme="majorHAnsi"/>
          <w:sz w:val="28"/>
          <w:szCs w:val="28"/>
        </w:rPr>
        <w:t>comperati</w:t>
      </w:r>
      <w:r w:rsidR="00135F1E">
        <w:rPr>
          <w:rFonts w:asciiTheme="majorHAnsi" w:hAnsiTheme="majorHAnsi"/>
          <w:sz w:val="28"/>
          <w:szCs w:val="28"/>
        </w:rPr>
        <w:t xml:space="preserve"> nei mercatini, alberi svedesi usati sul set del film </w:t>
      </w:r>
      <w:r w:rsidR="00135F1E" w:rsidRPr="00135F1E">
        <w:rPr>
          <w:rFonts w:asciiTheme="majorHAnsi" w:hAnsiTheme="majorHAnsi"/>
          <w:b/>
          <w:i/>
          <w:sz w:val="28"/>
          <w:szCs w:val="28"/>
        </w:rPr>
        <w:t>Sacrificio</w:t>
      </w:r>
      <w:r w:rsidR="00135F1E">
        <w:rPr>
          <w:rFonts w:asciiTheme="majorHAnsi" w:hAnsiTheme="majorHAnsi"/>
          <w:sz w:val="28"/>
          <w:szCs w:val="28"/>
        </w:rPr>
        <w:t xml:space="preserve">, </w:t>
      </w:r>
      <w:r w:rsidR="00BE739C">
        <w:rPr>
          <w:rFonts w:asciiTheme="majorHAnsi" w:hAnsiTheme="majorHAnsi"/>
          <w:sz w:val="28"/>
          <w:szCs w:val="28"/>
        </w:rPr>
        <w:t xml:space="preserve">alcune </w:t>
      </w:r>
      <w:r w:rsidR="00135F1E">
        <w:rPr>
          <w:rFonts w:asciiTheme="majorHAnsi" w:hAnsiTheme="majorHAnsi"/>
          <w:sz w:val="28"/>
          <w:szCs w:val="28"/>
        </w:rPr>
        <w:t>sedie da lui disegnate</w:t>
      </w:r>
      <w:r w:rsidR="00F62D71">
        <w:rPr>
          <w:rFonts w:asciiTheme="majorHAnsi" w:hAnsiTheme="majorHAnsi"/>
          <w:sz w:val="28"/>
          <w:szCs w:val="28"/>
        </w:rPr>
        <w:t xml:space="preserve">. Pochi oggetti, ma </w:t>
      </w:r>
      <w:r w:rsidR="00762B7C">
        <w:rPr>
          <w:rFonts w:asciiTheme="majorHAnsi" w:hAnsiTheme="majorHAnsi"/>
          <w:sz w:val="28"/>
          <w:szCs w:val="28"/>
        </w:rPr>
        <w:t xml:space="preserve">che raccontano </w:t>
      </w:r>
      <w:r w:rsidR="00F62D71">
        <w:rPr>
          <w:rFonts w:asciiTheme="majorHAnsi" w:hAnsiTheme="majorHAnsi"/>
          <w:sz w:val="28"/>
          <w:szCs w:val="28"/>
        </w:rPr>
        <w:t xml:space="preserve">tanto </w:t>
      </w:r>
      <w:r w:rsidR="00762B7C">
        <w:rPr>
          <w:rFonts w:asciiTheme="majorHAnsi" w:hAnsiTheme="majorHAnsi"/>
          <w:sz w:val="28"/>
          <w:szCs w:val="28"/>
        </w:rPr>
        <w:t>della sua poetica creatività oltre il set cinematografico.</w:t>
      </w:r>
      <w:r w:rsidR="00290C00">
        <w:rPr>
          <w:rFonts w:asciiTheme="majorHAnsi" w:hAnsiTheme="majorHAnsi"/>
          <w:sz w:val="28"/>
          <w:szCs w:val="28"/>
        </w:rPr>
        <w:t xml:space="preserve"> </w:t>
      </w:r>
      <w:r w:rsidR="0068682E">
        <w:rPr>
          <w:rFonts w:asciiTheme="majorHAnsi" w:hAnsiTheme="majorHAnsi"/>
          <w:sz w:val="28"/>
          <w:szCs w:val="28"/>
        </w:rPr>
        <w:t>T</w:t>
      </w:r>
      <w:r w:rsidR="004A0E55" w:rsidRPr="00A4571B">
        <w:rPr>
          <w:rFonts w:asciiTheme="majorHAnsi" w:hAnsiTheme="majorHAnsi"/>
          <w:sz w:val="28"/>
          <w:szCs w:val="28"/>
        </w:rPr>
        <w:t xml:space="preserve">utto </w:t>
      </w:r>
      <w:r w:rsidR="001848E5" w:rsidRPr="00A4571B">
        <w:rPr>
          <w:rFonts w:asciiTheme="majorHAnsi" w:hAnsiTheme="majorHAnsi"/>
          <w:sz w:val="28"/>
          <w:szCs w:val="28"/>
        </w:rPr>
        <w:t>preziosamente conservat</w:t>
      </w:r>
      <w:r w:rsidR="004A0E55" w:rsidRPr="00A4571B">
        <w:rPr>
          <w:rFonts w:asciiTheme="majorHAnsi" w:hAnsiTheme="majorHAnsi"/>
          <w:sz w:val="28"/>
          <w:szCs w:val="28"/>
        </w:rPr>
        <w:t>o</w:t>
      </w:r>
      <w:r w:rsidR="003251B8" w:rsidRPr="00A4571B">
        <w:rPr>
          <w:rFonts w:asciiTheme="majorHAnsi" w:hAnsiTheme="majorHAnsi"/>
          <w:sz w:val="28"/>
          <w:szCs w:val="28"/>
        </w:rPr>
        <w:t xml:space="preserve"> </w:t>
      </w:r>
      <w:r w:rsidR="006A6E7A">
        <w:rPr>
          <w:rFonts w:asciiTheme="majorHAnsi" w:hAnsiTheme="majorHAnsi"/>
          <w:sz w:val="28"/>
          <w:szCs w:val="28"/>
        </w:rPr>
        <w:t>ne</w:t>
      </w:r>
      <w:r w:rsidR="00AE08CB" w:rsidRPr="00A4571B">
        <w:rPr>
          <w:rFonts w:asciiTheme="majorHAnsi" w:hAnsiTheme="majorHAnsi"/>
          <w:sz w:val="28"/>
          <w:szCs w:val="28"/>
        </w:rPr>
        <w:t>ll’</w:t>
      </w:r>
      <w:r w:rsidR="00AE08CB" w:rsidRPr="00A4571B">
        <w:rPr>
          <w:rFonts w:asciiTheme="majorHAnsi" w:hAnsiTheme="majorHAnsi"/>
          <w:b/>
          <w:sz w:val="28"/>
          <w:szCs w:val="28"/>
        </w:rPr>
        <w:t>Archivio Baglivo</w:t>
      </w:r>
      <w:r w:rsidR="00AE08CB" w:rsidRPr="00A4571B">
        <w:rPr>
          <w:rFonts w:asciiTheme="majorHAnsi" w:hAnsiTheme="majorHAnsi"/>
          <w:sz w:val="28"/>
          <w:szCs w:val="28"/>
        </w:rPr>
        <w:t xml:space="preserve"> </w:t>
      </w:r>
      <w:r w:rsidR="00BE739C">
        <w:rPr>
          <w:rFonts w:asciiTheme="majorHAnsi" w:hAnsiTheme="majorHAnsi"/>
          <w:sz w:val="28"/>
          <w:szCs w:val="28"/>
        </w:rPr>
        <w:t>e selezionato dalla c</w:t>
      </w:r>
      <w:r w:rsidR="003251B8" w:rsidRPr="00A4571B">
        <w:rPr>
          <w:rFonts w:asciiTheme="majorHAnsi" w:hAnsiTheme="majorHAnsi"/>
          <w:sz w:val="28"/>
          <w:szCs w:val="28"/>
        </w:rPr>
        <w:t>uratrice</w:t>
      </w:r>
      <w:r w:rsidR="00F62D71">
        <w:rPr>
          <w:rFonts w:asciiTheme="majorHAnsi" w:hAnsiTheme="majorHAnsi"/>
          <w:sz w:val="28"/>
          <w:szCs w:val="28"/>
        </w:rPr>
        <w:t xml:space="preserve"> per</w:t>
      </w:r>
      <w:r w:rsidR="00BE739C">
        <w:rPr>
          <w:rFonts w:asciiTheme="majorHAnsi" w:hAnsiTheme="majorHAnsi"/>
          <w:sz w:val="28"/>
          <w:szCs w:val="28"/>
        </w:rPr>
        <w:t xml:space="preserve"> </w:t>
      </w:r>
      <w:r w:rsidR="0068682E" w:rsidRPr="0068682E">
        <w:rPr>
          <w:rFonts w:asciiTheme="majorHAnsi" w:hAnsiTheme="majorHAnsi"/>
          <w:sz w:val="28"/>
          <w:szCs w:val="28"/>
        </w:rPr>
        <w:t xml:space="preserve">questa </w:t>
      </w:r>
      <w:r w:rsidR="00F62D71">
        <w:rPr>
          <w:rFonts w:asciiTheme="majorHAnsi" w:hAnsiTheme="majorHAnsi"/>
          <w:sz w:val="28"/>
          <w:szCs w:val="28"/>
        </w:rPr>
        <w:t xml:space="preserve">esposizione  </w:t>
      </w:r>
      <w:r w:rsidR="001848E5" w:rsidRPr="00A4571B">
        <w:rPr>
          <w:rFonts w:asciiTheme="majorHAnsi" w:hAnsiTheme="majorHAnsi"/>
          <w:sz w:val="28"/>
          <w:szCs w:val="28"/>
        </w:rPr>
        <w:t xml:space="preserve">da cui </w:t>
      </w:r>
      <w:r w:rsidR="004A0E55" w:rsidRPr="00A4571B">
        <w:rPr>
          <w:rFonts w:asciiTheme="majorHAnsi" w:hAnsiTheme="majorHAnsi"/>
          <w:sz w:val="28"/>
          <w:szCs w:val="28"/>
        </w:rPr>
        <w:t xml:space="preserve"> </w:t>
      </w:r>
      <w:r w:rsidR="00C179E5" w:rsidRPr="00A4571B">
        <w:rPr>
          <w:rFonts w:asciiTheme="majorHAnsi" w:hAnsiTheme="majorHAnsi"/>
          <w:sz w:val="28"/>
          <w:szCs w:val="28"/>
        </w:rPr>
        <w:t>t</w:t>
      </w:r>
      <w:r w:rsidR="0009487B" w:rsidRPr="00A4571B">
        <w:rPr>
          <w:rFonts w:asciiTheme="majorHAnsi" w:hAnsiTheme="majorHAnsi"/>
          <w:sz w:val="28"/>
          <w:szCs w:val="28"/>
        </w:rPr>
        <w:t xml:space="preserve">rapela non solo il pensiero del grande </w:t>
      </w:r>
      <w:r w:rsidR="006A6E7A">
        <w:rPr>
          <w:rFonts w:asciiTheme="majorHAnsi" w:hAnsiTheme="majorHAnsi"/>
          <w:sz w:val="28"/>
          <w:szCs w:val="28"/>
        </w:rPr>
        <w:t>artista</w:t>
      </w:r>
      <w:r w:rsidR="00C179E5" w:rsidRPr="00A4571B">
        <w:rPr>
          <w:rFonts w:asciiTheme="majorHAnsi" w:hAnsiTheme="majorHAnsi"/>
          <w:sz w:val="28"/>
          <w:szCs w:val="28"/>
        </w:rPr>
        <w:t xml:space="preserve">, del poeta, </w:t>
      </w:r>
      <w:r w:rsidR="006A6E7A">
        <w:rPr>
          <w:rFonts w:asciiTheme="majorHAnsi" w:hAnsiTheme="majorHAnsi"/>
          <w:sz w:val="28"/>
          <w:szCs w:val="28"/>
        </w:rPr>
        <w:t xml:space="preserve">del fotografo, </w:t>
      </w:r>
      <w:r w:rsidR="00C179E5" w:rsidRPr="00A4571B">
        <w:rPr>
          <w:rFonts w:asciiTheme="majorHAnsi" w:hAnsiTheme="majorHAnsi"/>
          <w:sz w:val="28"/>
          <w:szCs w:val="28"/>
        </w:rPr>
        <w:t xml:space="preserve">ma anche la vicenda </w:t>
      </w:r>
      <w:r w:rsidR="006A6E7A">
        <w:rPr>
          <w:rFonts w:asciiTheme="majorHAnsi" w:hAnsiTheme="majorHAnsi"/>
          <w:sz w:val="28"/>
          <w:szCs w:val="28"/>
        </w:rPr>
        <w:t xml:space="preserve">umana </w:t>
      </w:r>
      <w:r w:rsidR="00C179E5" w:rsidRPr="00A4571B">
        <w:rPr>
          <w:rFonts w:asciiTheme="majorHAnsi" w:hAnsiTheme="majorHAnsi"/>
          <w:sz w:val="28"/>
          <w:szCs w:val="28"/>
        </w:rPr>
        <w:t>dell’esule</w:t>
      </w:r>
      <w:r w:rsidR="004A0E55" w:rsidRPr="00A4571B">
        <w:rPr>
          <w:rFonts w:asciiTheme="majorHAnsi" w:hAnsiTheme="majorHAnsi"/>
          <w:sz w:val="28"/>
          <w:szCs w:val="28"/>
        </w:rPr>
        <w:t xml:space="preserve">, </w:t>
      </w:r>
      <w:r w:rsidR="00C179E5" w:rsidRPr="00A4571B">
        <w:rPr>
          <w:rFonts w:asciiTheme="majorHAnsi" w:hAnsiTheme="majorHAnsi"/>
          <w:sz w:val="28"/>
          <w:szCs w:val="28"/>
        </w:rPr>
        <w:t xml:space="preserve"> </w:t>
      </w:r>
      <w:r w:rsidR="004A0E55" w:rsidRPr="00A4571B">
        <w:rPr>
          <w:rFonts w:asciiTheme="majorHAnsi" w:hAnsiTheme="majorHAnsi"/>
          <w:sz w:val="28"/>
          <w:szCs w:val="28"/>
        </w:rPr>
        <w:t>i</w:t>
      </w:r>
      <w:r w:rsidR="00C179E5" w:rsidRPr="00A4571B">
        <w:rPr>
          <w:rFonts w:asciiTheme="majorHAnsi" w:hAnsiTheme="majorHAnsi"/>
          <w:sz w:val="28"/>
          <w:szCs w:val="28"/>
        </w:rPr>
        <w:t xml:space="preserve"> </w:t>
      </w:r>
      <w:r w:rsidR="004A0E55" w:rsidRPr="00A4571B">
        <w:rPr>
          <w:rFonts w:asciiTheme="majorHAnsi" w:hAnsiTheme="majorHAnsi"/>
          <w:sz w:val="28"/>
          <w:szCs w:val="28"/>
        </w:rPr>
        <w:t xml:space="preserve">sentimenti di </w:t>
      </w:r>
      <w:r w:rsidR="00C179E5" w:rsidRPr="00A4571B">
        <w:rPr>
          <w:rFonts w:asciiTheme="majorHAnsi" w:hAnsiTheme="majorHAnsi"/>
          <w:sz w:val="28"/>
          <w:szCs w:val="28"/>
        </w:rPr>
        <w:t xml:space="preserve">un uomo fuori dal comune che ha lasciato un </w:t>
      </w:r>
      <w:r w:rsidR="004A0E55" w:rsidRPr="00A4571B">
        <w:rPr>
          <w:rFonts w:asciiTheme="majorHAnsi" w:hAnsiTheme="majorHAnsi"/>
          <w:sz w:val="28"/>
          <w:szCs w:val="28"/>
        </w:rPr>
        <w:t xml:space="preserve">mondo che prima non </w:t>
      </w:r>
      <w:r w:rsidR="00C179E5" w:rsidRPr="00A4571B">
        <w:rPr>
          <w:rFonts w:asciiTheme="majorHAnsi" w:hAnsiTheme="majorHAnsi"/>
          <w:sz w:val="28"/>
          <w:szCs w:val="28"/>
        </w:rPr>
        <w:t xml:space="preserve">c’era. </w:t>
      </w:r>
    </w:p>
    <w:p w:rsidR="00173E9D" w:rsidRPr="00A4571B" w:rsidRDefault="00173E9D" w:rsidP="009A037D">
      <w:pPr>
        <w:spacing w:after="0" w:line="360" w:lineRule="auto"/>
        <w:ind w:right="-1"/>
        <w:jc w:val="both"/>
      </w:pPr>
    </w:p>
    <w:p w:rsidR="00AE08CB" w:rsidRPr="00454EA7" w:rsidRDefault="00AE08CB" w:rsidP="00AB61CC">
      <w:pPr>
        <w:spacing w:after="0" w:line="360" w:lineRule="auto"/>
        <w:ind w:right="-1"/>
        <w:jc w:val="right"/>
        <w:rPr>
          <w:rFonts w:asciiTheme="majorHAnsi" w:hAnsiTheme="majorHAnsi"/>
          <w:sz w:val="28"/>
          <w:szCs w:val="28"/>
        </w:rPr>
      </w:pPr>
    </w:p>
    <w:p w:rsidR="00E60A22" w:rsidRDefault="00AE08CB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 w:rsidRPr="00454EA7">
        <w:rPr>
          <w:rFonts w:asciiTheme="majorHAnsi" w:hAnsiTheme="majorHAnsi"/>
          <w:b/>
          <w:sz w:val="28"/>
          <w:szCs w:val="28"/>
        </w:rPr>
        <w:t xml:space="preserve">PROGRAMMA </w:t>
      </w:r>
    </w:p>
    <w:p w:rsidR="00E60A22" w:rsidRPr="00454EA7" w:rsidRDefault="00E60A22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 w:rsidRPr="00454EA7">
        <w:rPr>
          <w:rFonts w:asciiTheme="majorHAnsi" w:hAnsiTheme="majorHAnsi"/>
          <w:b/>
          <w:sz w:val="28"/>
          <w:szCs w:val="28"/>
        </w:rPr>
        <w:t>Venerdì 16 Ottobr</w:t>
      </w:r>
      <w:r>
        <w:rPr>
          <w:rFonts w:asciiTheme="majorHAnsi" w:hAnsiTheme="majorHAnsi"/>
          <w:b/>
          <w:sz w:val="28"/>
          <w:szCs w:val="28"/>
        </w:rPr>
        <w:t xml:space="preserve">e </w:t>
      </w:r>
      <w:r w:rsidRPr="00454EA7">
        <w:rPr>
          <w:rFonts w:asciiTheme="majorHAnsi" w:hAnsiTheme="majorHAnsi"/>
          <w:b/>
          <w:sz w:val="28"/>
          <w:szCs w:val="28"/>
        </w:rPr>
        <w:t>ore  18.00</w:t>
      </w:r>
    </w:p>
    <w:p w:rsidR="00E60A22" w:rsidRDefault="00253FDB" w:rsidP="00E60A22">
      <w:pPr>
        <w:spacing w:after="0" w:line="360" w:lineRule="auto"/>
        <w:ind w:left="5664" w:right="-1" w:firstLine="708"/>
        <w:rPr>
          <w:rFonts w:asciiTheme="majorHAnsi" w:hAnsiTheme="majorHAnsi"/>
          <w:b/>
          <w:sz w:val="28"/>
          <w:szCs w:val="28"/>
        </w:rPr>
      </w:pPr>
      <w:r w:rsidRPr="00454EA7">
        <w:rPr>
          <w:rFonts w:asciiTheme="majorHAnsi" w:hAnsiTheme="majorHAnsi"/>
          <w:b/>
          <w:sz w:val="28"/>
          <w:szCs w:val="28"/>
        </w:rPr>
        <w:t>P</w:t>
      </w:r>
      <w:r w:rsidR="00454EA7">
        <w:rPr>
          <w:rFonts w:asciiTheme="majorHAnsi" w:hAnsiTheme="majorHAnsi"/>
          <w:b/>
          <w:sz w:val="28"/>
          <w:szCs w:val="28"/>
        </w:rPr>
        <w:t xml:space="preserve">roiezione </w:t>
      </w:r>
      <w:r w:rsidRPr="00454EA7">
        <w:rPr>
          <w:rFonts w:asciiTheme="majorHAnsi" w:hAnsiTheme="majorHAnsi"/>
          <w:b/>
          <w:sz w:val="28"/>
          <w:szCs w:val="28"/>
        </w:rPr>
        <w:t xml:space="preserve"> </w:t>
      </w:r>
      <w:r w:rsidR="00454EA7">
        <w:rPr>
          <w:rFonts w:asciiTheme="majorHAnsi" w:hAnsiTheme="majorHAnsi"/>
          <w:b/>
          <w:sz w:val="28"/>
          <w:szCs w:val="28"/>
        </w:rPr>
        <w:t>Inaugurale</w:t>
      </w:r>
      <w:r w:rsidR="00E60A22">
        <w:rPr>
          <w:rFonts w:asciiTheme="majorHAnsi" w:hAnsiTheme="majorHAnsi"/>
          <w:b/>
          <w:sz w:val="28"/>
          <w:szCs w:val="28"/>
        </w:rPr>
        <w:t xml:space="preserve"> </w:t>
      </w:r>
    </w:p>
    <w:p w:rsidR="00E60A22" w:rsidRPr="008A0C3C" w:rsidRDefault="008A0C3C" w:rsidP="0078526D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 w:rsidRPr="008A0C3C">
        <w:rPr>
          <w:rFonts w:asciiTheme="majorHAnsi" w:hAnsiTheme="majorHAnsi"/>
          <w:b/>
          <w:sz w:val="28"/>
          <w:szCs w:val="28"/>
          <w:highlight w:val="yellow"/>
        </w:rPr>
        <w:t>RISERVATA SOLO AGLI INVITATI</w:t>
      </w:r>
      <w:r w:rsidRPr="008A0C3C">
        <w:rPr>
          <w:rFonts w:asciiTheme="majorHAnsi" w:hAnsiTheme="majorHAnsi"/>
          <w:b/>
          <w:sz w:val="28"/>
          <w:szCs w:val="28"/>
        </w:rPr>
        <w:t xml:space="preserve"> </w:t>
      </w:r>
    </w:p>
    <w:p w:rsidR="00AE08CB" w:rsidRPr="00AE08CB" w:rsidRDefault="00E60A22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 w:rsidRPr="00454EA7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AE08CB" w:rsidRPr="00454EA7">
        <w:rPr>
          <w:rFonts w:asciiTheme="majorHAnsi" w:hAnsiTheme="majorHAnsi"/>
          <w:b/>
          <w:i/>
          <w:sz w:val="28"/>
          <w:szCs w:val="28"/>
        </w:rPr>
        <w:t xml:space="preserve">“Un Poeta nel Cinema” </w:t>
      </w:r>
      <w:r w:rsidR="00F62D71">
        <w:rPr>
          <w:rFonts w:asciiTheme="majorHAnsi" w:hAnsiTheme="majorHAnsi"/>
          <w:b/>
          <w:sz w:val="28"/>
          <w:szCs w:val="28"/>
        </w:rPr>
        <w:t>con Andrej Tarkovskij</w:t>
      </w:r>
      <w:r w:rsidR="00AE08CB" w:rsidRPr="00AE08CB">
        <w:rPr>
          <w:rFonts w:asciiTheme="majorHAnsi" w:hAnsiTheme="majorHAnsi"/>
          <w:b/>
          <w:sz w:val="28"/>
          <w:szCs w:val="28"/>
        </w:rPr>
        <w:t xml:space="preserve"> </w:t>
      </w:r>
    </w:p>
    <w:p w:rsidR="00AE08CB" w:rsidRPr="008D00DD" w:rsidRDefault="00AE08CB" w:rsidP="00AE08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AE08CB" w:rsidRPr="008D00DD" w:rsidRDefault="00AE08CB" w:rsidP="00AE08CB">
      <w:pPr>
        <w:pStyle w:val="Default"/>
        <w:rPr>
          <w:sz w:val="22"/>
          <w:szCs w:val="22"/>
        </w:rPr>
      </w:pPr>
      <w:r w:rsidRPr="008D00DD">
        <w:rPr>
          <w:sz w:val="22"/>
          <w:szCs w:val="22"/>
        </w:rPr>
        <w:t xml:space="preserve">SINOSSI </w:t>
      </w:r>
    </w:p>
    <w:p w:rsidR="00AE08CB" w:rsidRPr="008D00DD" w:rsidRDefault="00AE08CB" w:rsidP="00AE08CB">
      <w:pPr>
        <w:spacing w:after="0" w:line="240" w:lineRule="auto"/>
        <w:ind w:right="-1"/>
        <w:jc w:val="both"/>
        <w:rPr>
          <w:rFonts w:asciiTheme="majorHAnsi" w:hAnsiTheme="majorHAnsi"/>
        </w:rPr>
      </w:pPr>
      <w:r w:rsidRPr="008D00DD">
        <w:rPr>
          <w:rFonts w:asciiTheme="majorHAnsi" w:hAnsiTheme="majorHAnsi"/>
        </w:rPr>
        <w:t xml:space="preserve">Passeggiando lungo un fiume in un bosco – un set tipico di </w:t>
      </w:r>
      <w:proofErr w:type="spellStart"/>
      <w:r w:rsidRPr="008D00DD">
        <w:rPr>
          <w:rFonts w:asciiTheme="majorHAnsi" w:hAnsiTheme="majorHAnsi"/>
        </w:rPr>
        <w:t>Tarkovsky</w:t>
      </w:r>
      <w:proofErr w:type="spellEnd"/>
      <w:r w:rsidRPr="008D00DD">
        <w:rPr>
          <w:rFonts w:asciiTheme="majorHAnsi" w:hAnsiTheme="majorHAnsi"/>
        </w:rPr>
        <w:t xml:space="preserve"> – il regista russo risponde alle domande fuori campo di Donatella Baglivo. "Cos’è l’amore?". "Una catastrofe". Cos’è la morte?". "Non esiste". Cos’</w:t>
      </w:r>
      <w:r w:rsidR="00BD1A5B">
        <w:rPr>
          <w:rFonts w:asciiTheme="majorHAnsi" w:hAnsiTheme="majorHAnsi"/>
        </w:rPr>
        <w:t>è l’arte?". "Un modo per cresce</w:t>
      </w:r>
      <w:r w:rsidRPr="008D00DD">
        <w:rPr>
          <w:rFonts w:asciiTheme="majorHAnsi" w:hAnsiTheme="majorHAnsi"/>
        </w:rPr>
        <w:t xml:space="preserve">re spiritualmente". Andrey </w:t>
      </w:r>
      <w:proofErr w:type="spellStart"/>
      <w:r w:rsidRPr="008D00DD">
        <w:rPr>
          <w:rFonts w:asciiTheme="majorHAnsi" w:hAnsiTheme="majorHAnsi"/>
        </w:rPr>
        <w:t>Tarkovsky</w:t>
      </w:r>
      <w:proofErr w:type="spellEnd"/>
      <w:r w:rsidRPr="008D00DD">
        <w:rPr>
          <w:rFonts w:asciiTheme="majorHAnsi" w:hAnsiTheme="majorHAnsi"/>
        </w:rPr>
        <w:t xml:space="preserve"> si rivela come se parlasse in uno specchio. Acclamato al Festival di Cannes del 1984</w:t>
      </w:r>
      <w:r w:rsidR="000735EC">
        <w:rPr>
          <w:rFonts w:asciiTheme="majorHAnsi" w:hAnsiTheme="majorHAnsi"/>
        </w:rPr>
        <w:t xml:space="preserve"> </w:t>
      </w:r>
      <w:r w:rsidRPr="008D00DD">
        <w:rPr>
          <w:rFonts w:asciiTheme="majorHAnsi" w:hAnsiTheme="majorHAnsi"/>
        </w:rPr>
        <w:t xml:space="preserve"> ed apprezzato in molti altri eventi cinematografici in tutto il mondo, questo studio sul grande regista sovietico è una "guida" per penetrare negli argomenti a lui più ca</w:t>
      </w:r>
      <w:r w:rsidR="000735EC">
        <w:rPr>
          <w:rFonts w:asciiTheme="majorHAnsi" w:hAnsiTheme="majorHAnsi"/>
        </w:rPr>
        <w:t>ri. Nel ritratto che ne fa Dona</w:t>
      </w:r>
      <w:r w:rsidRPr="008D00DD">
        <w:rPr>
          <w:rFonts w:asciiTheme="majorHAnsi" w:hAnsiTheme="majorHAnsi"/>
        </w:rPr>
        <w:t>tella Baglivo, egli racconta la sua vita, la sua carriera e le sue idee, dandoci una maggiore comprensione dei suoi film più famosi</w:t>
      </w:r>
      <w:r w:rsidR="000735EC">
        <w:rPr>
          <w:rFonts w:asciiTheme="majorHAnsi" w:hAnsiTheme="majorHAnsi"/>
        </w:rPr>
        <w:t>, che trattano temi molto perso</w:t>
      </w:r>
      <w:r w:rsidRPr="008D00DD">
        <w:rPr>
          <w:rFonts w:asciiTheme="majorHAnsi" w:hAnsiTheme="majorHAnsi"/>
        </w:rPr>
        <w:t>nali: la fanciullezza, le relazioni familiari, la Seconda Guerra Mondiale, il periodo in cui era un semplice lavoratore in Siberia, i suoi studi d’arte e di musica… Anche attraverso numerosi spezzoni dei suoi fil</w:t>
      </w:r>
      <w:r w:rsidR="00A31D3C">
        <w:rPr>
          <w:rFonts w:asciiTheme="majorHAnsi" w:hAnsiTheme="majorHAnsi"/>
        </w:rPr>
        <w:t>m, che arricchiscono notevolmen</w:t>
      </w:r>
      <w:r w:rsidRPr="008D00DD">
        <w:rPr>
          <w:rFonts w:asciiTheme="majorHAnsi" w:hAnsiTheme="majorHAnsi"/>
        </w:rPr>
        <w:t>te la sua poetica, questo lungometraggio rimane il suo unico testamento artistico, morale e spirituale nella storia del cinema.</w:t>
      </w:r>
    </w:p>
    <w:p w:rsidR="00AE08CB" w:rsidRPr="008D00DD" w:rsidRDefault="00AE08CB" w:rsidP="00AE08CB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E08CB" w:rsidRPr="008D00DD" w:rsidRDefault="00AE08CB" w:rsidP="00AE08CB">
      <w:pPr>
        <w:pStyle w:val="Default"/>
        <w:rPr>
          <w:sz w:val="22"/>
          <w:szCs w:val="22"/>
        </w:rPr>
      </w:pP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Scritto, Diretto e Montato da: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DONATELLA BAGLIVO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Organizzatore: FRANCO TERILLI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Fotografia: E. BENTIVOGLIO,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G. MANOZZI,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R. MEDDI, P. ROSATO, R. SALMI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Assistente al Montaggio: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FABIO PLACIDI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Assistente alla Produzione: </w:t>
      </w:r>
    </w:p>
    <w:p w:rsidR="00AE08CB" w:rsidRPr="00AF6B4F" w:rsidRDefault="00AE08CB" w:rsidP="00173E9D">
      <w:pPr>
        <w:pStyle w:val="Default"/>
        <w:rPr>
          <w:rFonts w:asciiTheme="majorHAnsi" w:hAnsiTheme="majorHAnsi"/>
          <w:sz w:val="22"/>
          <w:szCs w:val="22"/>
        </w:rPr>
      </w:pPr>
      <w:r w:rsidRPr="00173E9D">
        <w:rPr>
          <w:rFonts w:asciiTheme="majorHAnsi" w:hAnsiTheme="majorHAnsi"/>
          <w:sz w:val="22"/>
          <w:szCs w:val="22"/>
        </w:rPr>
        <w:t xml:space="preserve">FEDERICO BOLDRINI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Tecnici del Suono: A. BAGLIOCCHI,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S. STANGHELLINI,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C. VOLPICELLI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Musiche Scelte da: DONATELLA BAGLIVO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Mixage: BRUNO LONGOBARDO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Traduzioni: MARINA MARTINETTI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Rielaborazione dialoghi: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UMBERTO GRASSI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Voce di Andrey </w:t>
      </w:r>
      <w:proofErr w:type="spellStart"/>
      <w:r w:rsidRPr="00173E9D">
        <w:rPr>
          <w:rFonts w:asciiTheme="majorHAnsi" w:hAnsiTheme="majorHAnsi"/>
          <w:color w:val="auto"/>
          <w:sz w:val="22"/>
          <w:szCs w:val="22"/>
        </w:rPr>
        <w:t>Tarkovsky</w:t>
      </w:r>
      <w:proofErr w:type="spellEnd"/>
      <w:r w:rsidRPr="00173E9D">
        <w:rPr>
          <w:rFonts w:asciiTheme="majorHAnsi" w:hAnsiTheme="majorHAnsi"/>
          <w:color w:val="auto"/>
          <w:sz w:val="22"/>
          <w:szCs w:val="22"/>
        </w:rPr>
        <w:t xml:space="preserve">: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ROMANO MALASPINA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Voce di </w:t>
      </w:r>
      <w:proofErr w:type="spellStart"/>
      <w:r w:rsidRPr="00173E9D">
        <w:rPr>
          <w:rFonts w:asciiTheme="majorHAnsi" w:hAnsiTheme="majorHAnsi"/>
          <w:color w:val="auto"/>
          <w:sz w:val="22"/>
          <w:szCs w:val="22"/>
        </w:rPr>
        <w:t>Erland</w:t>
      </w:r>
      <w:proofErr w:type="spellEnd"/>
      <w:r w:rsidRPr="00173E9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173E9D">
        <w:rPr>
          <w:rFonts w:asciiTheme="majorHAnsi" w:hAnsiTheme="majorHAnsi"/>
          <w:color w:val="auto"/>
          <w:sz w:val="22"/>
          <w:szCs w:val="22"/>
        </w:rPr>
        <w:t>Josephson</w:t>
      </w:r>
      <w:proofErr w:type="spellEnd"/>
      <w:r w:rsidRPr="00173E9D">
        <w:rPr>
          <w:rFonts w:asciiTheme="majorHAnsi" w:hAnsiTheme="majorHAnsi"/>
          <w:color w:val="auto"/>
          <w:sz w:val="22"/>
          <w:szCs w:val="22"/>
        </w:rPr>
        <w:t xml:space="preserve">: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SERGIO FIORENTINI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Colore: CINECITTÀ,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girato in negativo 16 mm </w:t>
      </w:r>
    </w:p>
    <w:p w:rsidR="00AE08CB" w:rsidRPr="00173E9D" w:rsidRDefault="00AE08CB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Durata: 65’ </w:t>
      </w:r>
    </w:p>
    <w:p w:rsidR="00AE08CB" w:rsidRPr="000735EC" w:rsidRDefault="00AE08CB" w:rsidP="000735E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bCs/>
          <w:color w:val="auto"/>
          <w:sz w:val="22"/>
          <w:szCs w:val="22"/>
        </w:rPr>
        <w:t xml:space="preserve">UNA PRODUZIONE CIAK STUDIO </w:t>
      </w:r>
      <w:r w:rsidR="000735EC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173E9D">
        <w:rPr>
          <w:rFonts w:asciiTheme="majorHAnsi" w:hAnsiTheme="majorHAnsi"/>
          <w:bCs/>
        </w:rPr>
        <w:t>COPYRIGHT 1983</w:t>
      </w:r>
    </w:p>
    <w:p w:rsidR="00173E9D" w:rsidRDefault="00173E9D" w:rsidP="00173E9D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173E9D" w:rsidRDefault="00173E9D" w:rsidP="00173E9D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173E9D" w:rsidRDefault="00173E9D" w:rsidP="00173E9D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AE08CB" w:rsidRDefault="00AE08CB" w:rsidP="009A037D">
      <w:pPr>
        <w:spacing w:after="0" w:line="360" w:lineRule="auto"/>
        <w:ind w:right="-1"/>
        <w:jc w:val="both"/>
        <w:rPr>
          <w:rFonts w:asciiTheme="majorHAnsi" w:hAnsiTheme="majorHAnsi"/>
        </w:rPr>
      </w:pPr>
    </w:p>
    <w:p w:rsidR="00290C00" w:rsidRDefault="00290C00" w:rsidP="009A037D">
      <w:pPr>
        <w:spacing w:after="0" w:line="360" w:lineRule="auto"/>
        <w:ind w:right="-1"/>
        <w:jc w:val="both"/>
        <w:rPr>
          <w:rFonts w:asciiTheme="majorHAnsi" w:hAnsiTheme="majorHAnsi"/>
        </w:rPr>
      </w:pPr>
    </w:p>
    <w:p w:rsidR="008D00DD" w:rsidRDefault="00454EA7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Sabato 17</w:t>
      </w:r>
      <w:r w:rsidRPr="00454EA7">
        <w:rPr>
          <w:rFonts w:asciiTheme="majorHAnsi" w:hAnsiTheme="majorHAnsi"/>
          <w:b/>
          <w:sz w:val="28"/>
          <w:szCs w:val="28"/>
        </w:rPr>
        <w:t xml:space="preserve"> Ottobr</w:t>
      </w:r>
      <w:r>
        <w:rPr>
          <w:rFonts w:asciiTheme="majorHAnsi" w:hAnsiTheme="majorHAnsi"/>
          <w:b/>
          <w:sz w:val="28"/>
          <w:szCs w:val="28"/>
        </w:rPr>
        <w:t xml:space="preserve">e </w:t>
      </w:r>
      <w:r w:rsidRPr="00454EA7">
        <w:rPr>
          <w:rFonts w:asciiTheme="majorHAnsi" w:hAnsiTheme="majorHAnsi"/>
          <w:b/>
          <w:sz w:val="28"/>
          <w:szCs w:val="28"/>
        </w:rPr>
        <w:t>ore  1</w:t>
      </w:r>
      <w:r w:rsidR="00BF6DCF">
        <w:rPr>
          <w:rFonts w:asciiTheme="majorHAnsi" w:hAnsiTheme="majorHAnsi"/>
          <w:b/>
          <w:sz w:val="28"/>
          <w:szCs w:val="28"/>
        </w:rPr>
        <w:t>6.00</w:t>
      </w:r>
    </w:p>
    <w:p w:rsidR="00E60A22" w:rsidRPr="00454EA7" w:rsidRDefault="00E60A22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</w:p>
    <w:p w:rsidR="00E60A22" w:rsidRDefault="00E60A22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 w:rsidRPr="00454EA7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>roiezione</w:t>
      </w:r>
    </w:p>
    <w:p w:rsidR="008D00DD" w:rsidRPr="00253FDB" w:rsidRDefault="00E60A22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 w:rsidRPr="00454EA7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D00DD" w:rsidRPr="00454EA7">
        <w:rPr>
          <w:rFonts w:asciiTheme="majorHAnsi" w:hAnsiTheme="majorHAnsi"/>
          <w:b/>
          <w:i/>
          <w:sz w:val="28"/>
          <w:szCs w:val="28"/>
        </w:rPr>
        <w:t>“Il Cinema è un mosaico fatto di tempo”</w:t>
      </w:r>
      <w:r w:rsidR="00F62D7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62D71">
        <w:rPr>
          <w:rFonts w:asciiTheme="majorHAnsi" w:hAnsiTheme="majorHAnsi"/>
          <w:b/>
          <w:sz w:val="28"/>
          <w:szCs w:val="28"/>
        </w:rPr>
        <w:t>con Andrej Tarkovskij</w:t>
      </w:r>
      <w:r w:rsidR="008D00DD" w:rsidRPr="00253FDB">
        <w:rPr>
          <w:rFonts w:asciiTheme="majorHAnsi" w:hAnsiTheme="majorHAnsi"/>
          <w:b/>
          <w:sz w:val="28"/>
          <w:szCs w:val="28"/>
        </w:rPr>
        <w:t xml:space="preserve"> </w:t>
      </w:r>
    </w:p>
    <w:p w:rsidR="008D00DD" w:rsidRPr="008D00DD" w:rsidRDefault="008D00DD" w:rsidP="008D00D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8D00DD" w:rsidRPr="008D00DD" w:rsidRDefault="008D00DD" w:rsidP="00173E9D">
      <w:pPr>
        <w:spacing w:after="0" w:line="240" w:lineRule="auto"/>
        <w:ind w:right="-1"/>
        <w:jc w:val="both"/>
        <w:rPr>
          <w:rFonts w:asciiTheme="majorHAnsi" w:hAnsiTheme="majorHAnsi"/>
        </w:rPr>
      </w:pPr>
      <w:r w:rsidRPr="008D00DD">
        <w:rPr>
          <w:rFonts w:asciiTheme="majorHAnsi" w:hAnsiTheme="majorHAnsi"/>
        </w:rPr>
        <w:t xml:space="preserve">SINOSSI </w:t>
      </w:r>
    </w:p>
    <w:p w:rsidR="008D00DD" w:rsidRPr="008D00DD" w:rsidRDefault="008D00DD" w:rsidP="00173E9D">
      <w:pPr>
        <w:spacing w:after="0" w:line="240" w:lineRule="auto"/>
        <w:ind w:right="-1"/>
        <w:jc w:val="both"/>
        <w:rPr>
          <w:rFonts w:asciiTheme="majorHAnsi" w:hAnsiTheme="majorHAnsi"/>
        </w:rPr>
      </w:pPr>
      <w:r w:rsidRPr="008D00DD">
        <w:rPr>
          <w:rFonts w:asciiTheme="majorHAnsi" w:hAnsiTheme="majorHAnsi"/>
        </w:rPr>
        <w:t xml:space="preserve">Incontro a Roma con il grande regista invitato al Centro Palatino per sottoporsi al “gioco della verità”. Andrey </w:t>
      </w:r>
      <w:proofErr w:type="spellStart"/>
      <w:r w:rsidRPr="008D00DD">
        <w:rPr>
          <w:rFonts w:asciiTheme="majorHAnsi" w:hAnsiTheme="majorHAnsi"/>
        </w:rPr>
        <w:t>Tarkovsky</w:t>
      </w:r>
      <w:proofErr w:type="spellEnd"/>
      <w:r w:rsidRPr="008D00DD">
        <w:rPr>
          <w:rFonts w:asciiTheme="majorHAnsi" w:hAnsiTheme="majorHAnsi"/>
        </w:rPr>
        <w:t xml:space="preserve"> amplia le sue idee sul cinema, l’unica forma d’arte che – proprio perché operante all’interno del concetto e dimensione di tempo – è in grado di riprodurre l’effettiva consistenza del tempo – l’essenza della realtà – fissandolo e conservandolo per sempre.</w:t>
      </w:r>
      <w:r w:rsidR="00A31D3C">
        <w:rPr>
          <w:rFonts w:asciiTheme="majorHAnsi" w:hAnsiTheme="majorHAnsi"/>
        </w:rPr>
        <w:t xml:space="preserve"> Il regista denuncia la po</w:t>
      </w:r>
      <w:r w:rsidRPr="008D00DD">
        <w:rPr>
          <w:rFonts w:asciiTheme="majorHAnsi" w:hAnsiTheme="majorHAnsi"/>
        </w:rPr>
        <w:t xml:space="preserve">vertà di pensiero ed estetica della nostra età, critica l’esagerato utilizzo di fattori di distrazione come il colore, e così via. Ci rivela anche chi furono i suoi maestri, "citando" spezzoni da Kurosawa, </w:t>
      </w:r>
      <w:proofErr w:type="spellStart"/>
      <w:r w:rsidRPr="008D00DD">
        <w:rPr>
          <w:rFonts w:asciiTheme="majorHAnsi" w:hAnsiTheme="majorHAnsi"/>
        </w:rPr>
        <w:t>Buñuel</w:t>
      </w:r>
      <w:proofErr w:type="spellEnd"/>
      <w:r w:rsidRPr="008D00DD">
        <w:rPr>
          <w:rFonts w:asciiTheme="majorHAnsi" w:hAnsiTheme="majorHAnsi"/>
        </w:rPr>
        <w:t xml:space="preserve">, Antonioni, i cui film lo hanno maggiormente influenzato. L’incontro con il regista sovietico si trasforma in un’affascinante e lunga lezione sul cinema che </w:t>
      </w:r>
      <w:proofErr w:type="spellStart"/>
      <w:r w:rsidRPr="008D00DD">
        <w:rPr>
          <w:rFonts w:asciiTheme="majorHAnsi" w:hAnsiTheme="majorHAnsi"/>
        </w:rPr>
        <w:t>Tarkovsky</w:t>
      </w:r>
      <w:proofErr w:type="spellEnd"/>
      <w:r w:rsidRPr="008D00DD">
        <w:rPr>
          <w:rFonts w:asciiTheme="majorHAnsi" w:hAnsiTheme="majorHAnsi"/>
        </w:rPr>
        <w:t xml:space="preserve"> ritiene in crisi, perché ha seguito per troppo tempo, a scopo di lucro, i gusti del pubblico. Come sempre con </w:t>
      </w:r>
      <w:proofErr w:type="spellStart"/>
      <w:r w:rsidRPr="008D00DD">
        <w:rPr>
          <w:rFonts w:asciiTheme="majorHAnsi" w:hAnsiTheme="majorHAnsi"/>
        </w:rPr>
        <w:t>Tarkovsky</w:t>
      </w:r>
      <w:proofErr w:type="spellEnd"/>
      <w:r w:rsidRPr="008D00DD">
        <w:rPr>
          <w:rFonts w:asciiTheme="majorHAnsi" w:hAnsiTheme="majorHAnsi"/>
        </w:rPr>
        <w:t xml:space="preserve">, la sua "lezione" termina col non essere solo una lezione d’arte, ma anche una lezione di vita.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Scritto, diretto e montato da: DONATELLA BAGLIVO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Organizzatore: FRANCO TERILLI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Operatori: EUGENIO BENTIVOGLIO, ROBERTO MEDDI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Assistente Operatore: MAURIZIO BAGLIVO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Fonico: ARISTIDE BIGLIOCCHI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Montaggio: DONATELLA BAGLIVO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Assistente al Montaggio: FABIO PLACIDI, FAYCAL SENANE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Mixage: BRUNO LONGOBARDO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Colore: CINECITTÀ, girato in negativo 16 mm Durata: 60’ </w:t>
      </w:r>
    </w:p>
    <w:p w:rsidR="008D00D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>UNA PRODUZIONE CIAK STUDIO, COPYRIGHT 1982</w:t>
      </w:r>
    </w:p>
    <w:p w:rsidR="00BF6DCF" w:rsidRDefault="00BF6DCF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F6DCF" w:rsidRDefault="00BF6DCF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8D00DD" w:rsidRPr="00ED10B2" w:rsidRDefault="00BF6DCF" w:rsidP="00E60A22">
      <w:pPr>
        <w:spacing w:after="0" w:line="360" w:lineRule="auto"/>
        <w:ind w:right="-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Sabato 17</w:t>
      </w:r>
      <w:r w:rsidRPr="00454EA7">
        <w:rPr>
          <w:rFonts w:asciiTheme="majorHAnsi" w:hAnsiTheme="majorHAnsi"/>
          <w:b/>
          <w:sz w:val="28"/>
          <w:szCs w:val="28"/>
        </w:rPr>
        <w:t xml:space="preserve"> Ottobr</w:t>
      </w:r>
      <w:r>
        <w:rPr>
          <w:rFonts w:asciiTheme="majorHAnsi" w:hAnsiTheme="majorHAnsi"/>
          <w:b/>
          <w:sz w:val="28"/>
          <w:szCs w:val="28"/>
        </w:rPr>
        <w:t xml:space="preserve">e </w:t>
      </w:r>
      <w:r w:rsidRPr="00454EA7">
        <w:rPr>
          <w:rFonts w:asciiTheme="majorHAnsi" w:hAnsiTheme="majorHAnsi"/>
          <w:b/>
          <w:sz w:val="28"/>
          <w:szCs w:val="28"/>
        </w:rPr>
        <w:t>ore  1</w:t>
      </w:r>
      <w:r>
        <w:rPr>
          <w:rFonts w:asciiTheme="majorHAnsi" w:hAnsiTheme="majorHAnsi"/>
          <w:b/>
          <w:sz w:val="28"/>
          <w:szCs w:val="28"/>
        </w:rPr>
        <w:t>8.00</w:t>
      </w:r>
    </w:p>
    <w:p w:rsidR="008D00DD" w:rsidRPr="00454EA7" w:rsidRDefault="00E60A22" w:rsidP="00E60A2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454EA7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 xml:space="preserve">roiezione </w:t>
      </w:r>
      <w:r w:rsidR="008D00DD" w:rsidRPr="00454EA7">
        <w:rPr>
          <w:rFonts w:asciiTheme="majorHAnsi" w:hAnsiTheme="majorHAnsi"/>
          <w:b/>
          <w:i/>
          <w:sz w:val="28"/>
          <w:szCs w:val="28"/>
        </w:rPr>
        <w:t xml:space="preserve">“Andrey </w:t>
      </w:r>
      <w:proofErr w:type="spellStart"/>
      <w:r w:rsidR="008D00DD" w:rsidRPr="00454EA7">
        <w:rPr>
          <w:rFonts w:asciiTheme="majorHAnsi" w:hAnsiTheme="majorHAnsi"/>
          <w:b/>
          <w:i/>
          <w:sz w:val="28"/>
          <w:szCs w:val="28"/>
        </w:rPr>
        <w:t>Tarkovsky</w:t>
      </w:r>
      <w:proofErr w:type="spellEnd"/>
      <w:r w:rsidR="008D00DD" w:rsidRPr="00454EA7">
        <w:rPr>
          <w:rFonts w:asciiTheme="majorHAnsi" w:hAnsiTheme="majorHAnsi"/>
          <w:b/>
          <w:i/>
          <w:sz w:val="28"/>
          <w:szCs w:val="28"/>
        </w:rPr>
        <w:t xml:space="preserve"> in </w:t>
      </w:r>
      <w:proofErr w:type="spellStart"/>
      <w:r w:rsidR="008D00DD" w:rsidRPr="00454EA7">
        <w:rPr>
          <w:rFonts w:asciiTheme="majorHAnsi" w:hAnsiTheme="majorHAnsi"/>
          <w:b/>
          <w:i/>
          <w:sz w:val="28"/>
          <w:szCs w:val="28"/>
        </w:rPr>
        <w:t>Nostalghia</w:t>
      </w:r>
      <w:proofErr w:type="spellEnd"/>
      <w:r w:rsidR="008D00DD" w:rsidRPr="00454EA7">
        <w:rPr>
          <w:rFonts w:asciiTheme="majorHAnsi" w:hAnsiTheme="majorHAnsi"/>
          <w:b/>
          <w:i/>
          <w:sz w:val="28"/>
          <w:szCs w:val="28"/>
        </w:rPr>
        <w:t xml:space="preserve">” </w:t>
      </w:r>
    </w:p>
    <w:p w:rsidR="008D00DD" w:rsidRPr="00E2161B" w:rsidRDefault="008D00DD" w:rsidP="008D00DD">
      <w:pPr>
        <w:pStyle w:val="Default"/>
        <w:rPr>
          <w:rFonts w:asciiTheme="majorHAnsi" w:hAnsiTheme="majorHAnsi" w:cstheme="minorBidi"/>
          <w:b/>
          <w:color w:val="auto"/>
          <w:sz w:val="22"/>
          <w:szCs w:val="22"/>
        </w:rPr>
      </w:pPr>
    </w:p>
    <w:p w:rsidR="008D00DD" w:rsidRPr="00253FDB" w:rsidRDefault="008D00DD" w:rsidP="008D00DD">
      <w:pPr>
        <w:pStyle w:val="Default"/>
        <w:rPr>
          <w:rFonts w:asciiTheme="majorHAnsi" w:hAnsiTheme="majorHAnsi" w:cstheme="minorBidi"/>
          <w:color w:val="auto"/>
          <w:sz w:val="22"/>
          <w:szCs w:val="22"/>
        </w:rPr>
      </w:pPr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SINOSSI </w:t>
      </w:r>
    </w:p>
    <w:p w:rsidR="008D00DD" w:rsidRPr="00253FDB" w:rsidRDefault="008D00DD" w:rsidP="00A31D3C">
      <w:pPr>
        <w:pStyle w:val="Default"/>
        <w:jc w:val="both"/>
        <w:rPr>
          <w:rFonts w:asciiTheme="majorHAnsi" w:hAnsiTheme="majorHAnsi" w:cstheme="minorBidi"/>
          <w:color w:val="auto"/>
          <w:sz w:val="22"/>
          <w:szCs w:val="22"/>
        </w:rPr>
      </w:pPr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Un film all’interno di un film, mentre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Tarkovsky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 gira "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Nostalghia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>" in Italia. Lo scopo di Donatella Baglivo non è solo quello di o</w:t>
      </w:r>
      <w:r w:rsidR="00A31D3C">
        <w:rPr>
          <w:rFonts w:asciiTheme="majorHAnsi" w:hAnsiTheme="majorHAnsi" w:cstheme="minorBidi"/>
          <w:color w:val="auto"/>
          <w:sz w:val="22"/>
          <w:szCs w:val="22"/>
        </w:rPr>
        <w:t>ffrire un documento sul partico</w:t>
      </w:r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lare modo di lavorare di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Tarkovsky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, ma anche di </w:t>
      </w:r>
      <w:r w:rsidR="00A31D3C">
        <w:rPr>
          <w:rFonts w:asciiTheme="majorHAnsi" w:hAnsiTheme="majorHAnsi" w:cstheme="minorBidi"/>
          <w:color w:val="auto"/>
          <w:sz w:val="22"/>
          <w:szCs w:val="22"/>
        </w:rPr>
        <w:t>ricreare poeticamente l’atmosfe</w:t>
      </w:r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ra del set, dove le esigenze artistiche del regista si combinano con le personalità degli attori ed il loro relazionarsi con il regista. </w:t>
      </w:r>
      <w:r w:rsidR="00A31D3C">
        <w:rPr>
          <w:rFonts w:asciiTheme="majorHAnsi" w:hAnsiTheme="majorHAnsi" w:cstheme="minorBidi"/>
          <w:color w:val="auto"/>
          <w:sz w:val="22"/>
          <w:szCs w:val="22"/>
        </w:rPr>
        <w:t>Tonino Guerra, il famoso sceneg</w:t>
      </w:r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giatore italiano, ci racconta come mai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Tarkovsky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 abbia scelto come set più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im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-portante Bagno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Vignoni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 in Toscana dopo aver viaggiato per tutta l’Italia. Gli attori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Erland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Josephson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,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Oleg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Yankovsky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, Delia Boccardo, Domiziana Giordano ed altri collaboratori, ci raccontano le loro impressioni mentre vediamo varie scene del film. Baglivo segue per tutte le riprese di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Nostalghia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 il suo maestro insieme alla sua troupe come un fantasma lontano per non disturbarlo. La regista impressiona sulla pellicola tutti i momenti più impo</w:t>
      </w:r>
      <w:r w:rsidR="00A31D3C">
        <w:rPr>
          <w:rFonts w:asciiTheme="majorHAnsi" w:hAnsiTheme="majorHAnsi" w:cstheme="minorBidi"/>
          <w:color w:val="auto"/>
          <w:sz w:val="22"/>
          <w:szCs w:val="22"/>
        </w:rPr>
        <w:t xml:space="preserve">rtanti e significativi di </w:t>
      </w:r>
      <w:proofErr w:type="spellStart"/>
      <w:r w:rsidR="00A31D3C">
        <w:rPr>
          <w:rFonts w:asciiTheme="majorHAnsi" w:hAnsiTheme="majorHAnsi" w:cstheme="minorBidi"/>
          <w:color w:val="auto"/>
          <w:sz w:val="22"/>
          <w:szCs w:val="22"/>
        </w:rPr>
        <w:t>Tarko</w:t>
      </w:r>
      <w:r w:rsidRPr="00253FDB">
        <w:rPr>
          <w:rFonts w:asciiTheme="majorHAnsi" w:hAnsiTheme="majorHAnsi" w:cstheme="minorBidi"/>
          <w:color w:val="auto"/>
          <w:sz w:val="22"/>
          <w:szCs w:val="22"/>
        </w:rPr>
        <w:t>vsky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 mentre si muove sul set con i suoi attori e tecnici. Assistendo alla produzione tecnica dietro al risultato artistico, veniamo fatti parte di un ritratto dell’artista e dell’uomo Andrey </w:t>
      </w:r>
      <w:proofErr w:type="spellStart"/>
      <w:r w:rsidRPr="00253FDB">
        <w:rPr>
          <w:rFonts w:asciiTheme="majorHAnsi" w:hAnsiTheme="majorHAnsi" w:cstheme="minorBidi"/>
          <w:color w:val="auto"/>
          <w:sz w:val="22"/>
          <w:szCs w:val="22"/>
        </w:rPr>
        <w:t>Tarkovsky</w:t>
      </w:r>
      <w:proofErr w:type="spellEnd"/>
      <w:r w:rsidRPr="00253FDB">
        <w:rPr>
          <w:rFonts w:asciiTheme="majorHAnsi" w:hAnsiTheme="majorHAnsi" w:cstheme="minorBidi"/>
          <w:color w:val="auto"/>
          <w:sz w:val="22"/>
          <w:szCs w:val="22"/>
        </w:rPr>
        <w:t xml:space="preserve">. Questo lavoro si presenta oltre come backstage, anche come importante lezione di cinema. </w:t>
      </w:r>
    </w:p>
    <w:p w:rsidR="008D00DD" w:rsidRDefault="008D00DD" w:rsidP="008D00DD">
      <w:pPr>
        <w:pStyle w:val="Default"/>
        <w:rPr>
          <w:color w:val="auto"/>
        </w:rPr>
      </w:pP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ANDREY TARKOVSKY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TONINO GUERRA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OLEG JANKOVSKY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ERLAND JOSEPHSON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DOMIZIANA GIORDANO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PATRIZIA TERRENO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lastRenderedPageBreak/>
        <w:t xml:space="preserve">LAURA DE MARCHI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DELIA BOCCARDO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MILENA VUKOTIC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>GIUSEPPE LANCI</w:t>
      </w:r>
    </w:p>
    <w:p w:rsidR="008D00DD" w:rsidRDefault="008D00DD" w:rsidP="008D00DD">
      <w:pPr>
        <w:spacing w:after="0" w:line="240" w:lineRule="auto"/>
        <w:jc w:val="both"/>
        <w:rPr>
          <w:b/>
          <w:bCs/>
        </w:rPr>
      </w:pPr>
    </w:p>
    <w:p w:rsidR="008D00DD" w:rsidRDefault="008D00DD" w:rsidP="008D00DD">
      <w:pPr>
        <w:pStyle w:val="Default"/>
      </w:pP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Scritto, Diretto e Montato da: DONATELLA BAGLIVO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Organizzatore: FRANCO TERILLI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Fotografia: E. BENTIVOGLIO, G. MANOZZI, R. MEDDI,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P. ROSATO, R. SALMI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Assistente al Montaggio: FABIO PLACIDI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Assistente alla Produzione: FEDERICO BOLDRINI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Tecnici del Suono: A. BAGLIOCCHI, S. STANGHELLINI,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C. VOLPICELLI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Musiche Scelte Da: DONATELLA BAGLIVO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Mixage: BRUNO LONGOBARDO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Traduzioni: MARINA MARTINETTI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Rielaborazione Dialoghi: UMBERTO GRASSI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Voce di Andrey </w:t>
      </w:r>
      <w:proofErr w:type="spellStart"/>
      <w:r w:rsidRPr="00173E9D">
        <w:rPr>
          <w:rFonts w:asciiTheme="majorHAnsi" w:hAnsiTheme="majorHAnsi"/>
          <w:color w:val="auto"/>
          <w:sz w:val="22"/>
          <w:szCs w:val="22"/>
        </w:rPr>
        <w:t>Tarkovsky</w:t>
      </w:r>
      <w:proofErr w:type="spellEnd"/>
      <w:r w:rsidRPr="00173E9D">
        <w:rPr>
          <w:rFonts w:asciiTheme="majorHAnsi" w:hAnsiTheme="majorHAnsi"/>
          <w:color w:val="auto"/>
          <w:sz w:val="22"/>
          <w:szCs w:val="22"/>
        </w:rPr>
        <w:t xml:space="preserve">: ROMANO MALASPINA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Voce di </w:t>
      </w:r>
      <w:proofErr w:type="spellStart"/>
      <w:r w:rsidRPr="00173E9D">
        <w:rPr>
          <w:rFonts w:asciiTheme="majorHAnsi" w:hAnsiTheme="majorHAnsi"/>
          <w:color w:val="auto"/>
          <w:sz w:val="22"/>
          <w:szCs w:val="22"/>
        </w:rPr>
        <w:t>Erland</w:t>
      </w:r>
      <w:proofErr w:type="spellEnd"/>
      <w:r w:rsidRPr="00173E9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173E9D">
        <w:rPr>
          <w:rFonts w:asciiTheme="majorHAnsi" w:hAnsiTheme="majorHAnsi"/>
          <w:color w:val="auto"/>
          <w:sz w:val="22"/>
          <w:szCs w:val="22"/>
        </w:rPr>
        <w:t>Josephson</w:t>
      </w:r>
      <w:proofErr w:type="spellEnd"/>
      <w:r w:rsidRPr="00173E9D">
        <w:rPr>
          <w:rFonts w:asciiTheme="majorHAnsi" w:hAnsiTheme="majorHAnsi"/>
          <w:color w:val="auto"/>
          <w:sz w:val="22"/>
          <w:szCs w:val="22"/>
        </w:rPr>
        <w:t xml:space="preserve">: SERGIO FIORENTINI </w:t>
      </w:r>
    </w:p>
    <w:p w:rsidR="008D00DD" w:rsidRPr="00173E9D" w:rsidRDefault="008D00DD" w:rsidP="008D00D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 xml:space="preserve">Colore: CINECITTÀ, girato in negativo 16 mm Durata: 98’ </w:t>
      </w:r>
    </w:p>
    <w:p w:rsidR="008D00DD" w:rsidRPr="00173E9D" w:rsidRDefault="008D00D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73E9D">
        <w:rPr>
          <w:rFonts w:asciiTheme="majorHAnsi" w:hAnsiTheme="majorHAnsi"/>
          <w:color w:val="auto"/>
          <w:sz w:val="22"/>
          <w:szCs w:val="22"/>
        </w:rPr>
        <w:t>UNA PRODUZIONE CIAK STUDIO, COPYRIGHT 1984</w:t>
      </w:r>
    </w:p>
    <w:p w:rsidR="00F43A3C" w:rsidRDefault="00F43A3C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73E9D" w:rsidRDefault="00173E9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73E9D" w:rsidRDefault="00173E9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73E9D" w:rsidRDefault="00173E9D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173E9D" w:rsidRPr="00012DA5" w:rsidRDefault="00173E9D" w:rsidP="00173E9D">
      <w:pPr>
        <w:pStyle w:val="Default"/>
        <w:rPr>
          <w:rFonts w:asciiTheme="majorHAnsi" w:hAnsiTheme="majorHAnsi"/>
          <w:b/>
          <w:i/>
          <w:color w:val="auto"/>
          <w:sz w:val="22"/>
          <w:szCs w:val="22"/>
        </w:rPr>
      </w:pPr>
      <w:r w:rsidRPr="00012DA5">
        <w:rPr>
          <w:rFonts w:asciiTheme="majorHAnsi" w:hAnsiTheme="majorHAnsi"/>
          <w:b/>
          <w:i/>
          <w:color w:val="auto"/>
          <w:sz w:val="22"/>
          <w:szCs w:val="22"/>
        </w:rPr>
        <w:t>Q</w:t>
      </w:r>
      <w:r w:rsidR="004868D6" w:rsidRPr="00012DA5">
        <w:rPr>
          <w:rFonts w:asciiTheme="majorHAnsi" w:hAnsiTheme="majorHAnsi"/>
          <w:b/>
          <w:i/>
          <w:color w:val="auto"/>
          <w:sz w:val="22"/>
          <w:szCs w:val="22"/>
        </w:rPr>
        <w:t>uesto evento è stato possi</w:t>
      </w:r>
      <w:r w:rsidR="00012DA5" w:rsidRPr="00012DA5">
        <w:rPr>
          <w:rFonts w:asciiTheme="majorHAnsi" w:hAnsiTheme="majorHAnsi"/>
          <w:b/>
          <w:i/>
          <w:color w:val="auto"/>
          <w:sz w:val="22"/>
          <w:szCs w:val="22"/>
        </w:rPr>
        <w:t>bi</w:t>
      </w:r>
      <w:r w:rsidR="004868D6" w:rsidRPr="00012DA5">
        <w:rPr>
          <w:rFonts w:asciiTheme="majorHAnsi" w:hAnsiTheme="majorHAnsi"/>
          <w:b/>
          <w:i/>
          <w:color w:val="auto"/>
          <w:sz w:val="22"/>
          <w:szCs w:val="22"/>
        </w:rPr>
        <w:t>le grazie a:</w:t>
      </w:r>
    </w:p>
    <w:p w:rsidR="007479D8" w:rsidRPr="00173E9D" w:rsidRDefault="007479D8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43A3C" w:rsidRDefault="00B21FA9" w:rsidP="00B21FA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08D2233" wp14:editId="7165EFE4">
            <wp:extent cx="1199092" cy="1175657"/>
            <wp:effectExtent l="0" t="0" r="1270" b="5715"/>
            <wp:docPr id="4" name="Immagine 4" descr="C:\Users\TiZ\AppData\Local\Microsoft\Windows\Temporary Internet Files\Content.Word\logo ci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Z\AppData\Local\Microsoft\Windows\Temporary Internet Files\Content.Word\logo ci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23" cy="11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auto"/>
          <w:sz w:val="22"/>
          <w:szCs w:val="22"/>
        </w:rPr>
        <w:t xml:space="preserve">                                   </w:t>
      </w:r>
      <w:r>
        <w:rPr>
          <w:rFonts w:ascii="Engravers MT" w:eastAsia="Calibri" w:hAnsi="Engravers MT"/>
          <w:noProof/>
          <w:lang w:eastAsia="it-IT"/>
        </w:rPr>
        <w:drawing>
          <wp:inline distT="0" distB="0" distL="0" distR="0" wp14:anchorId="0EE50EF7" wp14:editId="047BC9D7">
            <wp:extent cx="1175657" cy="1287506"/>
            <wp:effectExtent l="0" t="0" r="5715" b="8255"/>
            <wp:docPr id="3" name="Immagine 3" descr="F:\BAGLIVO\logo\logo_iciservizi_quadrato_regis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GLIVO\logo\logo_iciservizi_quadrato_registra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83" cy="13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A9" w:rsidRDefault="00B21FA9" w:rsidP="00B21FA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F6DCF" w:rsidRPr="00173E9D" w:rsidRDefault="00BF6DCF" w:rsidP="00173E9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21FA9" w:rsidRDefault="00933131" w:rsidP="00B21FA9">
      <w:pPr>
        <w:spacing w:after="0" w:line="240" w:lineRule="auto"/>
        <w:rPr>
          <w:rFonts w:ascii="Engravers MT" w:eastAsia="Calibri" w:hAnsi="Engravers MT" w:cs="Times New Roman"/>
          <w:noProof/>
          <w:lang w:eastAsia="it-IT"/>
        </w:rPr>
      </w:pPr>
      <w:r>
        <w:rPr>
          <w:rFonts w:ascii="Engravers MT" w:eastAsia="Calibri" w:hAnsi="Engravers MT" w:cs="Times New Roman"/>
          <w:noProof/>
          <w:lang w:eastAsia="it-IT"/>
        </w:rPr>
        <w:drawing>
          <wp:inline distT="0" distB="0" distL="0" distR="0" wp14:anchorId="217C8641">
            <wp:extent cx="2219325" cy="3111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1FA9">
        <w:rPr>
          <w:rFonts w:ascii="Engravers MT" w:eastAsia="Calibri" w:hAnsi="Engravers MT" w:cs="Times New Roman"/>
          <w:noProof/>
          <w:lang w:eastAsia="it-IT"/>
        </w:rPr>
        <w:t xml:space="preserve">  </w:t>
      </w:r>
    </w:p>
    <w:p w:rsidR="004868D6" w:rsidRDefault="004868D6" w:rsidP="00B21FA9">
      <w:pPr>
        <w:spacing w:after="0" w:line="240" w:lineRule="auto"/>
        <w:rPr>
          <w:rFonts w:ascii="Engravers MT" w:eastAsia="Calibri" w:hAnsi="Engravers MT" w:cs="Times New Roman"/>
          <w:noProof/>
          <w:lang w:eastAsia="it-IT"/>
        </w:rPr>
      </w:pPr>
    </w:p>
    <w:p w:rsidR="00F43A3C" w:rsidRDefault="00B21FA9" w:rsidP="00B21FA9">
      <w:pPr>
        <w:spacing w:after="0" w:line="240" w:lineRule="auto"/>
        <w:rPr>
          <w:b/>
          <w:bCs/>
          <w:sz w:val="16"/>
          <w:szCs w:val="16"/>
        </w:rPr>
      </w:pPr>
      <w:r>
        <w:rPr>
          <w:rFonts w:ascii="Engravers MT" w:eastAsia="Calibri" w:hAnsi="Engravers MT" w:cs="Times New Roman"/>
          <w:noProof/>
          <w:lang w:eastAsia="it-IT"/>
        </w:rPr>
        <w:t xml:space="preserve">                                                                           </w:t>
      </w:r>
    </w:p>
    <w:p w:rsidR="00BF6DCF" w:rsidRDefault="00BF6DCF" w:rsidP="007479D8">
      <w:pPr>
        <w:spacing w:after="0" w:line="240" w:lineRule="auto"/>
        <w:rPr>
          <w:b/>
          <w:bCs/>
          <w:sz w:val="16"/>
          <w:szCs w:val="16"/>
        </w:rPr>
      </w:pPr>
    </w:p>
    <w:p w:rsidR="00BF6DCF" w:rsidRDefault="00933131" w:rsidP="007479D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it-IT"/>
        </w:rPr>
        <w:drawing>
          <wp:inline distT="0" distB="0" distL="0" distR="0" wp14:anchorId="2EB8D78C">
            <wp:extent cx="1762125" cy="438785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DCF" w:rsidRDefault="00BF6DCF" w:rsidP="008D00DD">
      <w:pPr>
        <w:spacing w:after="0" w:line="240" w:lineRule="auto"/>
        <w:jc w:val="both"/>
        <w:rPr>
          <w:noProof/>
          <w:lang w:eastAsia="it-IT"/>
        </w:rPr>
      </w:pPr>
    </w:p>
    <w:p w:rsidR="00624CA1" w:rsidRPr="004868D6" w:rsidRDefault="00624CA1" w:rsidP="008D00DD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</w:p>
    <w:p w:rsidR="00624CA1" w:rsidRDefault="004868D6" w:rsidP="008D00DD">
      <w:pPr>
        <w:spacing w:after="0" w:line="240" w:lineRule="auto"/>
        <w:jc w:val="both"/>
        <w:rPr>
          <w:b/>
          <w:i/>
          <w:noProof/>
          <w:sz w:val="24"/>
          <w:szCs w:val="24"/>
          <w:lang w:eastAsia="it-IT"/>
        </w:rPr>
      </w:pPr>
      <w:r w:rsidRPr="00012DA5">
        <w:rPr>
          <w:b/>
          <w:i/>
          <w:noProof/>
          <w:sz w:val="24"/>
          <w:szCs w:val="24"/>
          <w:lang w:eastAsia="it-IT"/>
        </w:rPr>
        <w:t xml:space="preserve">Uno </w:t>
      </w:r>
      <w:r w:rsidR="00012DA5" w:rsidRPr="00012DA5">
        <w:rPr>
          <w:b/>
          <w:i/>
          <w:noProof/>
          <w:sz w:val="24"/>
          <w:szCs w:val="24"/>
          <w:lang w:eastAsia="it-IT"/>
        </w:rPr>
        <w:t xml:space="preserve">speciale ringraziamento </w:t>
      </w:r>
    </w:p>
    <w:p w:rsidR="00012DA5" w:rsidRPr="00012DA5" w:rsidRDefault="00012DA5" w:rsidP="008D00DD">
      <w:pPr>
        <w:spacing w:after="0" w:line="240" w:lineRule="auto"/>
        <w:jc w:val="both"/>
        <w:rPr>
          <w:b/>
          <w:i/>
          <w:noProof/>
          <w:sz w:val="24"/>
          <w:szCs w:val="24"/>
          <w:lang w:eastAsia="it-IT"/>
        </w:rPr>
      </w:pPr>
    </w:p>
    <w:p w:rsidR="00012DA5" w:rsidRPr="004868D6" w:rsidRDefault="00012DA5" w:rsidP="00012DA5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  <w:r w:rsidRPr="004868D6">
        <w:rPr>
          <w:noProof/>
          <w:sz w:val="24"/>
          <w:szCs w:val="24"/>
          <w:lang w:eastAsia="it-IT"/>
        </w:rPr>
        <w:t xml:space="preserve">Francesco Capuano </w:t>
      </w:r>
    </w:p>
    <w:p w:rsidR="004879CD" w:rsidRPr="004868D6" w:rsidRDefault="00012DA5" w:rsidP="008D00DD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  <w:r w:rsidRPr="004868D6">
        <w:rPr>
          <w:noProof/>
          <w:sz w:val="24"/>
          <w:szCs w:val="24"/>
          <w:lang w:eastAsia="it-IT"/>
        </w:rPr>
        <w:t>Federico Rugiu</w:t>
      </w:r>
    </w:p>
    <w:p w:rsidR="004868D6" w:rsidRDefault="004868D6" w:rsidP="008D00DD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  <w:r w:rsidRPr="004868D6">
        <w:rPr>
          <w:noProof/>
          <w:sz w:val="24"/>
          <w:szCs w:val="24"/>
          <w:lang w:eastAsia="it-IT"/>
        </w:rPr>
        <w:t xml:space="preserve">Gianluca Giordano </w:t>
      </w:r>
    </w:p>
    <w:p w:rsidR="00012DA5" w:rsidRPr="004868D6" w:rsidRDefault="00012DA5" w:rsidP="00012DA5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Pino Colaiaco</w:t>
      </w:r>
    </w:p>
    <w:p w:rsidR="004868D6" w:rsidRPr="004868D6" w:rsidRDefault="004868D6" w:rsidP="004868D6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</w:p>
    <w:p w:rsidR="004879CD" w:rsidRDefault="004879CD" w:rsidP="008D00DD">
      <w:pPr>
        <w:spacing w:after="0" w:line="240" w:lineRule="auto"/>
        <w:jc w:val="both"/>
        <w:rPr>
          <w:noProof/>
          <w:lang w:eastAsia="it-IT"/>
        </w:rPr>
      </w:pPr>
    </w:p>
    <w:p w:rsidR="004879CD" w:rsidRDefault="004879CD" w:rsidP="008D00DD">
      <w:pPr>
        <w:spacing w:after="0" w:line="240" w:lineRule="auto"/>
        <w:jc w:val="both"/>
        <w:rPr>
          <w:noProof/>
          <w:lang w:eastAsia="it-IT"/>
        </w:rPr>
      </w:pPr>
    </w:p>
    <w:p w:rsidR="004879CD" w:rsidRDefault="004879CD" w:rsidP="008D00DD">
      <w:pPr>
        <w:spacing w:after="0" w:line="240" w:lineRule="auto"/>
        <w:jc w:val="both"/>
        <w:rPr>
          <w:noProof/>
          <w:lang w:eastAsia="it-IT"/>
        </w:rPr>
      </w:pPr>
    </w:p>
    <w:p w:rsidR="00624CA1" w:rsidRDefault="00624CA1" w:rsidP="008D00DD">
      <w:pPr>
        <w:spacing w:after="0" w:line="240" w:lineRule="auto"/>
        <w:jc w:val="both"/>
        <w:rPr>
          <w:noProof/>
          <w:lang w:eastAsia="it-IT"/>
        </w:rPr>
      </w:pPr>
    </w:p>
    <w:p w:rsidR="004879CD" w:rsidRDefault="00617AD4" w:rsidP="00A52C5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lastRenderedPageBreak/>
        <w:drawing>
          <wp:inline distT="0" distB="0" distL="0" distR="0" wp14:anchorId="5BD5C1F5" wp14:editId="327EC8D1">
            <wp:extent cx="1458242" cy="2211940"/>
            <wp:effectExtent l="0" t="0" r="8890" b="0"/>
            <wp:docPr id="12" name="Immagine 12" descr="C:\Users\TiZ\Desktop\BIOGRAFI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\Desktop\BIOGRAFIA F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42" cy="22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80" w:rsidRPr="007A3D43" w:rsidRDefault="00BF6680" w:rsidP="00D42CE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bCs/>
          <w:color w:val="000000"/>
          <w:sz w:val="28"/>
          <w:szCs w:val="28"/>
        </w:rPr>
      </w:pPr>
      <w:r w:rsidRPr="007A3D43">
        <w:rPr>
          <w:rFonts w:ascii="Calibri Light" w:hAnsi="Calibri Light" w:cs="Times New Roman"/>
          <w:b/>
          <w:bCs/>
          <w:color w:val="000000"/>
          <w:sz w:val="28"/>
          <w:szCs w:val="28"/>
        </w:rPr>
        <w:t xml:space="preserve">PAOLA PISANELLI </w:t>
      </w:r>
      <w:r w:rsidR="00D42CE0" w:rsidRPr="007A3D43">
        <w:rPr>
          <w:rFonts w:ascii="Calibri Light" w:hAnsi="Calibri Light" w:cs="Times New Roman"/>
          <w:b/>
          <w:bCs/>
          <w:color w:val="000000"/>
          <w:sz w:val="28"/>
          <w:szCs w:val="28"/>
        </w:rPr>
        <w:t xml:space="preserve"> </w:t>
      </w:r>
      <w:r w:rsidRPr="007A3D43">
        <w:rPr>
          <w:rFonts w:ascii="Calibri Light" w:hAnsi="Calibri Light" w:cs="Times New Roman"/>
          <w:b/>
          <w:bCs/>
          <w:color w:val="000000"/>
          <w:sz w:val="28"/>
          <w:szCs w:val="28"/>
        </w:rPr>
        <w:t xml:space="preserve">NERO </w:t>
      </w:r>
    </w:p>
    <w:p w:rsidR="004879CD" w:rsidRPr="00E60A22" w:rsidRDefault="004879CD" w:rsidP="00D42CE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 w:rsidRPr="00E60A22">
        <w:rPr>
          <w:rFonts w:eastAsia="TimesNewRomanPSMT" w:cs="TimesNewRomanPSMT"/>
          <w:sz w:val="24"/>
          <w:szCs w:val="24"/>
        </w:rPr>
        <w:t>curatrice</w:t>
      </w:r>
    </w:p>
    <w:p w:rsidR="004879CD" w:rsidRPr="00D42CE0" w:rsidRDefault="004879CD" w:rsidP="00D4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879CD" w:rsidRPr="009B1058" w:rsidRDefault="009C4B82" w:rsidP="00A52C58">
      <w:pPr>
        <w:spacing w:line="360" w:lineRule="auto"/>
        <w:jc w:val="both"/>
        <w:rPr>
          <w:rFonts w:eastAsia="TimesNewRomanPSMT" w:cs="TimesNewRomanPSMT"/>
        </w:rPr>
      </w:pPr>
      <w:r w:rsidRPr="009B1058">
        <w:rPr>
          <w:rFonts w:eastAsia="TimesNewRomanPSMT" w:cs="TimesNewRomanPSMT"/>
        </w:rPr>
        <w:t>a</w:t>
      </w:r>
      <w:r w:rsidR="00617AD4" w:rsidRPr="009B1058">
        <w:rPr>
          <w:rFonts w:eastAsia="TimesNewRomanPSMT" w:cs="TimesNewRomanPSMT"/>
        </w:rPr>
        <w:t xml:space="preserve">rchitetto </w:t>
      </w:r>
      <w:r w:rsidR="004879CD" w:rsidRPr="009B1058">
        <w:rPr>
          <w:rFonts w:eastAsia="TimesNewRomanPSMT" w:cs="TimesNewRomanPSMT"/>
        </w:rPr>
        <w:t>italo-panamense</w:t>
      </w:r>
      <w:r w:rsidR="002319E4" w:rsidRPr="009B1058">
        <w:rPr>
          <w:rFonts w:eastAsia="TimesNewRomanPSMT" w:cs="TimesNewRomanPSMT"/>
        </w:rPr>
        <w:t xml:space="preserve">, </w:t>
      </w:r>
      <w:r w:rsidR="00617AD4" w:rsidRPr="009B1058">
        <w:rPr>
          <w:rFonts w:eastAsia="TimesNewRomanPSMT" w:cs="TimesNewRomanPSMT"/>
        </w:rPr>
        <w:t xml:space="preserve">dal </w:t>
      </w:r>
      <w:r w:rsidR="004879CD" w:rsidRPr="009B1058">
        <w:rPr>
          <w:rFonts w:eastAsia="TimesNewRomanPSMT" w:cs="TimesNewRomanPSMT"/>
        </w:rPr>
        <w:t xml:space="preserve">2000 svolge </w:t>
      </w:r>
      <w:r w:rsidRPr="009B1058">
        <w:rPr>
          <w:rFonts w:eastAsia="TimesNewRomanPSMT" w:cs="TimesNewRomanPSMT"/>
        </w:rPr>
        <w:t xml:space="preserve">la sua </w:t>
      </w:r>
      <w:r w:rsidR="004879CD" w:rsidRPr="009B1058">
        <w:rPr>
          <w:rFonts w:eastAsia="TimesNewRomanPSMT" w:cs="TimesNewRomanPSMT"/>
        </w:rPr>
        <w:t xml:space="preserve">attività </w:t>
      </w:r>
      <w:r w:rsidR="002319E4" w:rsidRPr="009B1058">
        <w:rPr>
          <w:rFonts w:eastAsia="TimesNewRomanPSMT" w:cs="TimesNewRomanPSMT"/>
        </w:rPr>
        <w:t xml:space="preserve">professionale </w:t>
      </w:r>
      <w:r w:rsidR="004879CD" w:rsidRPr="009B1058">
        <w:rPr>
          <w:rFonts w:eastAsia="TimesNewRomanPSMT" w:cs="TimesNewRomanPSMT"/>
        </w:rPr>
        <w:t xml:space="preserve">nel </w:t>
      </w:r>
      <w:r w:rsidR="00617AD4" w:rsidRPr="009B1058">
        <w:rPr>
          <w:rFonts w:eastAsia="TimesNewRomanPSMT" w:cs="TimesNewRomanPSMT"/>
        </w:rPr>
        <w:t>settore delle arti visive, come</w:t>
      </w:r>
      <w:r w:rsidR="002319E4" w:rsidRPr="009B1058">
        <w:rPr>
          <w:rFonts w:eastAsia="TimesNewRomanPSMT" w:cs="TimesNewRomanPSMT"/>
        </w:rPr>
        <w:t xml:space="preserve"> curatrice,</w:t>
      </w:r>
      <w:r w:rsidR="007A3D43" w:rsidRPr="009B1058">
        <w:rPr>
          <w:rFonts w:eastAsia="TimesNewRomanPSMT" w:cs="TimesNewRomanPSMT"/>
        </w:rPr>
        <w:t xml:space="preserve"> </w:t>
      </w:r>
      <w:proofErr w:type="spellStart"/>
      <w:r w:rsidR="007A3D43" w:rsidRPr="009B1058">
        <w:rPr>
          <w:rFonts w:eastAsia="TimesNewRomanPSMT" w:cs="TimesNewRomanPSMT"/>
        </w:rPr>
        <w:t>exhibition</w:t>
      </w:r>
      <w:proofErr w:type="spellEnd"/>
      <w:r w:rsidR="007A3D43" w:rsidRPr="009B1058">
        <w:rPr>
          <w:rFonts w:eastAsia="TimesNewRomanPSMT" w:cs="TimesNewRomanPSMT"/>
        </w:rPr>
        <w:t xml:space="preserve"> designer</w:t>
      </w:r>
      <w:r w:rsidR="0098499C" w:rsidRPr="009B1058">
        <w:rPr>
          <w:rFonts w:eastAsia="TimesNewRomanPSMT" w:cs="TimesNewRomanPSMT"/>
        </w:rPr>
        <w:t xml:space="preserve">, </w:t>
      </w:r>
      <w:r w:rsidR="002D3387" w:rsidRPr="009B1058">
        <w:rPr>
          <w:rFonts w:eastAsia="TimesNewRomanPSMT" w:cs="TimesNewRomanPSMT"/>
        </w:rPr>
        <w:t>consulen</w:t>
      </w:r>
      <w:r w:rsidR="00742770" w:rsidRPr="009B1058">
        <w:rPr>
          <w:rFonts w:eastAsia="TimesNewRomanPSMT" w:cs="TimesNewRomanPSMT"/>
        </w:rPr>
        <w:t xml:space="preserve">te </w:t>
      </w:r>
      <w:proofErr w:type="spellStart"/>
      <w:r w:rsidR="0062770D" w:rsidRPr="009B1058">
        <w:rPr>
          <w:rFonts w:eastAsia="TimesNewRomanPSMT" w:cs="TimesNewRomanPSMT"/>
        </w:rPr>
        <w:t>Cultural&amp;Communication</w:t>
      </w:r>
      <w:proofErr w:type="spellEnd"/>
      <w:r w:rsidR="0062770D" w:rsidRPr="009B1058">
        <w:rPr>
          <w:rFonts w:eastAsia="TimesNewRomanPSMT" w:cs="TimesNewRomanPSMT"/>
        </w:rPr>
        <w:t xml:space="preserve"> e Project Manage</w:t>
      </w:r>
      <w:r w:rsidR="002D3387" w:rsidRPr="009B1058">
        <w:rPr>
          <w:rFonts w:eastAsia="TimesNewRomanPSMT" w:cs="TimesNewRomanPSMT"/>
        </w:rPr>
        <w:t>ment</w:t>
      </w:r>
      <w:r w:rsidR="002319E4" w:rsidRPr="009B1058">
        <w:rPr>
          <w:rFonts w:eastAsia="TimesNewRomanPSMT" w:cs="TimesNewRomanPSMT"/>
        </w:rPr>
        <w:t xml:space="preserve">. </w:t>
      </w:r>
      <w:r w:rsidR="00742770" w:rsidRPr="009B1058">
        <w:rPr>
          <w:rFonts w:eastAsia="TimesNewRomanPSMT" w:cs="TimesNewRomanPSMT"/>
        </w:rPr>
        <w:t xml:space="preserve">Collabora nel settore culturale con Ambasciate presso il Quirinale e presso la Santa Sede, con istituti di diplomazia culturale ed organismi internazionali. </w:t>
      </w:r>
      <w:r w:rsidR="002319E4" w:rsidRPr="009B1058">
        <w:rPr>
          <w:rFonts w:eastAsia="TimesNewRomanPSMT" w:cs="TimesNewRomanPSMT"/>
        </w:rPr>
        <w:t>P</w:t>
      </w:r>
      <w:r w:rsidR="00BF6680" w:rsidRPr="009B1058">
        <w:rPr>
          <w:rFonts w:eastAsia="TimesNewRomanPSMT" w:cs="TimesNewRomanPSMT"/>
        </w:rPr>
        <w:t>ro</w:t>
      </w:r>
      <w:r w:rsidR="00617AD4" w:rsidRPr="009B1058">
        <w:rPr>
          <w:rFonts w:eastAsia="TimesNewRomanPSMT" w:cs="TimesNewRomanPSMT"/>
        </w:rPr>
        <w:t>m</w:t>
      </w:r>
      <w:r w:rsidR="007A5EF9" w:rsidRPr="009B1058">
        <w:rPr>
          <w:rFonts w:eastAsia="TimesNewRomanPSMT" w:cs="TimesNewRomanPSMT"/>
        </w:rPr>
        <w:t>uove</w:t>
      </w:r>
      <w:r w:rsidR="002D3387" w:rsidRPr="009B1058">
        <w:rPr>
          <w:rFonts w:eastAsia="TimesNewRomanPSMT" w:cs="TimesNewRomanPSMT"/>
        </w:rPr>
        <w:t xml:space="preserve"> progetti</w:t>
      </w:r>
      <w:r w:rsidR="002319E4" w:rsidRPr="009B1058">
        <w:rPr>
          <w:rFonts w:eastAsia="TimesNewRomanPSMT" w:cs="TimesNewRomanPSMT"/>
        </w:rPr>
        <w:t xml:space="preserve"> di </w:t>
      </w:r>
      <w:r w:rsidR="00617AD4" w:rsidRPr="009B1058">
        <w:rPr>
          <w:rFonts w:eastAsia="TimesNewRomanPSMT" w:cs="TimesNewRomanPSMT"/>
        </w:rPr>
        <w:t>intercambi</w:t>
      </w:r>
      <w:r w:rsidR="007A5EF9" w:rsidRPr="009B1058">
        <w:rPr>
          <w:rFonts w:eastAsia="TimesNewRomanPSMT" w:cs="TimesNewRomanPSMT"/>
        </w:rPr>
        <w:t>o tra</w:t>
      </w:r>
      <w:r w:rsidR="00617AD4" w:rsidRPr="009B1058">
        <w:rPr>
          <w:rFonts w:eastAsia="TimesNewRomanPSMT" w:cs="TimesNewRomanPSMT"/>
        </w:rPr>
        <w:t xml:space="preserve"> l’Italia e l’</w:t>
      </w:r>
      <w:r w:rsidR="0062770D" w:rsidRPr="009B1058">
        <w:rPr>
          <w:rFonts w:eastAsia="TimesNewRomanPSMT" w:cs="TimesNewRomanPSMT"/>
        </w:rPr>
        <w:t xml:space="preserve">estero. </w:t>
      </w:r>
      <w:r w:rsidR="002D3387" w:rsidRPr="009B1058">
        <w:rPr>
          <w:rFonts w:eastAsia="TimesNewRomanPSMT" w:cs="TimesNewRomanPSMT"/>
        </w:rPr>
        <w:t xml:space="preserve">Designer </w:t>
      </w:r>
      <w:r w:rsidR="00617AD4" w:rsidRPr="009B1058">
        <w:rPr>
          <w:rFonts w:eastAsia="TimesNewRomanPSMT" w:cs="TimesNewRomanPSMT"/>
        </w:rPr>
        <w:t>per</w:t>
      </w:r>
      <w:r w:rsidR="0062770D" w:rsidRPr="009B1058">
        <w:rPr>
          <w:rFonts w:eastAsia="TimesNewRomanPSMT" w:cs="TimesNewRomanPSMT"/>
        </w:rPr>
        <w:t xml:space="preserve"> spazi espositivi,</w:t>
      </w:r>
      <w:r w:rsidR="00617AD4" w:rsidRPr="009B1058">
        <w:rPr>
          <w:rFonts w:eastAsia="TimesNewRomanPSMT" w:cs="TimesNewRomanPSMT"/>
        </w:rPr>
        <w:t xml:space="preserve"> </w:t>
      </w:r>
      <w:r w:rsidR="00BF6680" w:rsidRPr="009B1058">
        <w:rPr>
          <w:rFonts w:eastAsia="TimesNewRomanPSMT" w:cs="TimesNewRomanPSMT"/>
        </w:rPr>
        <w:t xml:space="preserve">centri polifunzionali, </w:t>
      </w:r>
      <w:r w:rsidR="004879CD" w:rsidRPr="009B1058">
        <w:rPr>
          <w:rFonts w:eastAsia="TimesNewRomanPSMT" w:cs="TimesNewRomanPSMT"/>
        </w:rPr>
        <w:t xml:space="preserve"> gallerie</w:t>
      </w:r>
      <w:r w:rsidR="00617AD4" w:rsidRPr="009B1058">
        <w:rPr>
          <w:rFonts w:eastAsia="TimesNewRomanPSMT" w:cs="TimesNewRomanPSMT"/>
        </w:rPr>
        <w:t xml:space="preserve"> </w:t>
      </w:r>
      <w:r w:rsidR="0062770D" w:rsidRPr="009B1058">
        <w:rPr>
          <w:rFonts w:eastAsia="TimesNewRomanPSMT" w:cs="TimesNewRomanPSMT"/>
        </w:rPr>
        <w:t xml:space="preserve">e </w:t>
      </w:r>
      <w:r w:rsidR="004879CD" w:rsidRPr="009B1058">
        <w:rPr>
          <w:rFonts w:eastAsia="TimesNewRomanPSMT" w:cs="TimesNewRomanPSMT"/>
        </w:rPr>
        <w:t xml:space="preserve">padiglioni </w:t>
      </w:r>
      <w:r w:rsidR="00BF6680" w:rsidRPr="009B1058">
        <w:rPr>
          <w:rFonts w:eastAsia="TimesNewRomanPSMT" w:cs="TimesNewRomanPSMT"/>
        </w:rPr>
        <w:t>alla Biennale di d’Arte</w:t>
      </w:r>
      <w:r w:rsidR="00617AD4" w:rsidRPr="009B1058">
        <w:rPr>
          <w:rFonts w:eastAsia="TimesNewRomanPSMT" w:cs="TimesNewRomanPSMT"/>
        </w:rPr>
        <w:t xml:space="preserve"> e d’Architettura </w:t>
      </w:r>
      <w:r w:rsidR="00BF6680" w:rsidRPr="009B1058">
        <w:rPr>
          <w:rFonts w:eastAsia="TimesNewRomanPSMT" w:cs="TimesNewRomanPSMT"/>
        </w:rPr>
        <w:t xml:space="preserve">di Venezia per </w:t>
      </w:r>
      <w:r w:rsidR="00617AD4" w:rsidRPr="009B1058">
        <w:rPr>
          <w:rFonts w:eastAsia="TimesNewRomanPSMT" w:cs="TimesNewRomanPSMT"/>
        </w:rPr>
        <w:t>i paesi del</w:t>
      </w:r>
      <w:r w:rsidR="00BF6680" w:rsidRPr="009B1058">
        <w:rPr>
          <w:rFonts w:eastAsia="TimesNewRomanPSMT" w:cs="TimesNewRomanPSMT"/>
        </w:rPr>
        <w:t>l’America Latina</w:t>
      </w:r>
      <w:r w:rsidR="00742770" w:rsidRPr="009B1058">
        <w:rPr>
          <w:rFonts w:eastAsia="TimesNewRomanPSMT" w:cs="TimesNewRomanPSMT"/>
        </w:rPr>
        <w:t xml:space="preserve"> ed europei</w:t>
      </w:r>
      <w:r w:rsidR="00617AD4" w:rsidRPr="009B1058">
        <w:rPr>
          <w:rFonts w:eastAsia="TimesNewRomanPSMT" w:cs="TimesNewRomanPSMT"/>
        </w:rPr>
        <w:t xml:space="preserve">. </w:t>
      </w:r>
      <w:r w:rsidR="002D3387" w:rsidRPr="009B1058">
        <w:rPr>
          <w:rFonts w:eastAsia="TimesNewRomanPSMT" w:cs="TimesNewRomanPSMT"/>
        </w:rPr>
        <w:t>E’ c</w:t>
      </w:r>
      <w:r w:rsidR="0062770D" w:rsidRPr="009B1058">
        <w:rPr>
          <w:rFonts w:eastAsia="TimesNewRomanPSMT" w:cs="TimesNewRomanPSMT"/>
        </w:rPr>
        <w:t xml:space="preserve">orrispondente in Italia </w:t>
      </w:r>
      <w:r w:rsidR="007A5EF9" w:rsidRPr="009B1058">
        <w:rPr>
          <w:rFonts w:eastAsia="TimesNewRomanPSMT" w:cs="TimesNewRomanPSMT"/>
        </w:rPr>
        <w:t xml:space="preserve">per il </w:t>
      </w:r>
      <w:r w:rsidR="004879CD" w:rsidRPr="009B1058">
        <w:rPr>
          <w:rFonts w:eastAsia="TimesNewRomanPSMT" w:cs="TimesNewRomanPSMT"/>
        </w:rPr>
        <w:t>Corriere di Panama</w:t>
      </w:r>
      <w:r w:rsidR="0062770D" w:rsidRPr="009B1058">
        <w:rPr>
          <w:rFonts w:eastAsia="TimesNewRomanPSMT" w:cs="TimesNewRomanPSMT"/>
        </w:rPr>
        <w:t xml:space="preserve"> </w:t>
      </w:r>
      <w:r w:rsidR="00903B1F" w:rsidRPr="009B1058">
        <w:rPr>
          <w:rFonts w:eastAsia="TimesNewRomanPSMT" w:cs="TimesNewRomanPSMT"/>
        </w:rPr>
        <w:t>e collabora con altre</w:t>
      </w:r>
      <w:r w:rsidR="004879CD" w:rsidRPr="009B1058">
        <w:rPr>
          <w:rFonts w:eastAsia="TimesNewRomanPSMT" w:cs="TimesNewRomanPSMT"/>
        </w:rPr>
        <w:t xml:space="preserve"> te</w:t>
      </w:r>
      <w:r w:rsidR="002D3387" w:rsidRPr="009B1058">
        <w:rPr>
          <w:rFonts w:eastAsia="TimesNewRomanPSMT" w:cs="TimesNewRomanPSMT"/>
        </w:rPr>
        <w:t xml:space="preserve">state giornalistiche di settore. </w:t>
      </w:r>
      <w:r w:rsidR="004879CD" w:rsidRPr="009B1058">
        <w:rPr>
          <w:rFonts w:eastAsia="TimesNewRomanPSMT" w:cs="TimesNewRomanPSMT"/>
        </w:rPr>
        <w:t xml:space="preserve"> </w:t>
      </w:r>
      <w:r w:rsidR="007A5EF9" w:rsidRPr="009B1058">
        <w:rPr>
          <w:rFonts w:eastAsia="TimesNewRomanPSMT" w:cs="TimesNewRomanPSMT"/>
        </w:rPr>
        <w:t xml:space="preserve">Ha </w:t>
      </w:r>
      <w:r w:rsidR="0062770D" w:rsidRPr="009B1058">
        <w:rPr>
          <w:rFonts w:eastAsia="TimesNewRomanPSMT" w:cs="TimesNewRomanPSMT"/>
        </w:rPr>
        <w:t>curato diverse pubblicazioni d’</w:t>
      </w:r>
      <w:r w:rsidR="00903B1F" w:rsidRPr="009B1058">
        <w:rPr>
          <w:rFonts w:eastAsia="TimesNewRomanPSMT" w:cs="TimesNewRomanPSMT"/>
        </w:rPr>
        <w:t>arte e d’</w:t>
      </w:r>
      <w:r w:rsidR="007A5EF9" w:rsidRPr="009B1058">
        <w:rPr>
          <w:rFonts w:eastAsia="TimesNewRomanPSMT" w:cs="TimesNewRomanPSMT"/>
        </w:rPr>
        <w:t>architettura.</w:t>
      </w: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032849" w:rsidRDefault="00032849" w:rsidP="008E671E">
      <w:pPr>
        <w:jc w:val="both"/>
        <w:rPr>
          <w:rFonts w:ascii="Arial" w:hAnsi="Arial" w:cs="Arial"/>
          <w:bCs/>
        </w:rPr>
      </w:pPr>
    </w:p>
    <w:p w:rsidR="00BE0C42" w:rsidRDefault="00BE0C42" w:rsidP="00BE0C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it-IT"/>
        </w:rPr>
        <w:lastRenderedPageBreak/>
        <w:drawing>
          <wp:inline distT="0" distB="0" distL="0" distR="0" wp14:anchorId="1BC2AF65" wp14:editId="16CF88B7">
            <wp:extent cx="2856268" cy="2171813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lla CV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5" cy="21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CC" w:rsidRDefault="00AB61CC" w:rsidP="008D00DD">
      <w:pPr>
        <w:spacing w:after="0" w:line="240" w:lineRule="auto"/>
        <w:jc w:val="both"/>
      </w:pPr>
    </w:p>
    <w:p w:rsidR="00875809" w:rsidRPr="007A3D43" w:rsidRDefault="00875809" w:rsidP="00617AD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bCs/>
          <w:color w:val="000000"/>
          <w:sz w:val="36"/>
          <w:szCs w:val="36"/>
        </w:rPr>
      </w:pPr>
      <w:r w:rsidRPr="007A3D43">
        <w:rPr>
          <w:rFonts w:ascii="Calibri Light" w:hAnsi="Calibri Light" w:cs="Times New Roman"/>
          <w:b/>
          <w:bCs/>
          <w:color w:val="000000"/>
          <w:sz w:val="28"/>
          <w:szCs w:val="28"/>
        </w:rPr>
        <w:t>DONATELLA BAGLIVO</w:t>
      </w:r>
      <w:r w:rsidRPr="007A3D43">
        <w:rPr>
          <w:rFonts w:ascii="Calibri Light" w:hAnsi="Calibri Light" w:cs="Times New Roman"/>
          <w:b/>
          <w:bCs/>
          <w:color w:val="000000"/>
          <w:sz w:val="36"/>
          <w:szCs w:val="36"/>
        </w:rPr>
        <w:t xml:space="preserve"> </w:t>
      </w:r>
      <w:r w:rsidR="00B21FA9" w:rsidRPr="007A3D43">
        <w:rPr>
          <w:rFonts w:ascii="Calibri Light" w:hAnsi="Calibri Light" w:cs="Times New Roman"/>
          <w:b/>
          <w:bCs/>
          <w:color w:val="000000"/>
          <w:sz w:val="36"/>
          <w:szCs w:val="36"/>
        </w:rPr>
        <w:tab/>
      </w:r>
      <w:r w:rsidR="00B21FA9" w:rsidRPr="007A3D43">
        <w:rPr>
          <w:rFonts w:ascii="Calibri Light" w:hAnsi="Calibri Light" w:cs="Times New Roman"/>
          <w:b/>
          <w:bCs/>
          <w:color w:val="000000"/>
          <w:sz w:val="36"/>
          <w:szCs w:val="36"/>
        </w:rPr>
        <w:tab/>
      </w:r>
      <w:r w:rsidR="00B21FA9" w:rsidRPr="007A3D43">
        <w:rPr>
          <w:rFonts w:ascii="Calibri Light" w:hAnsi="Calibri Light" w:cs="Times New Roman"/>
          <w:b/>
          <w:bCs/>
          <w:color w:val="000000"/>
          <w:sz w:val="36"/>
          <w:szCs w:val="36"/>
        </w:rPr>
        <w:tab/>
      </w:r>
    </w:p>
    <w:p w:rsidR="00841531" w:rsidRPr="00E60A22" w:rsidRDefault="00FA38EF" w:rsidP="00617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0A22">
        <w:rPr>
          <w:rFonts w:eastAsia="TimesNewRomanPSMT" w:cs="TimesNewRomanPSMT"/>
          <w:sz w:val="24"/>
          <w:szCs w:val="24"/>
        </w:rPr>
        <w:t xml:space="preserve">Regista, </w:t>
      </w:r>
      <w:r w:rsidR="007A3D43" w:rsidRPr="00E60A22">
        <w:rPr>
          <w:rFonts w:eastAsia="TimesNewRomanPSMT" w:cs="TimesNewRomanPSMT"/>
          <w:sz w:val="24"/>
          <w:szCs w:val="24"/>
        </w:rPr>
        <w:t>scene</w:t>
      </w:r>
      <w:r w:rsidRPr="00E60A22">
        <w:rPr>
          <w:rFonts w:eastAsia="TimesNewRomanPSMT" w:cs="TimesNewRomanPSMT"/>
          <w:sz w:val="24"/>
          <w:szCs w:val="24"/>
        </w:rPr>
        <w:t>ggiatrice, montaggio</w:t>
      </w:r>
    </w:p>
    <w:p w:rsidR="009C4B82" w:rsidRPr="00841531" w:rsidRDefault="009C4B82" w:rsidP="00875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</w:p>
    <w:p w:rsidR="006A4DB1" w:rsidRDefault="00841531" w:rsidP="00032849">
      <w:pPr>
        <w:autoSpaceDE w:val="0"/>
        <w:jc w:val="both"/>
        <w:rPr>
          <w:rFonts w:eastAsia="TimesNewRomanPSMT" w:cs="TimesNewRomanPSMT"/>
        </w:rPr>
      </w:pPr>
      <w:r w:rsidRPr="00032849">
        <w:rPr>
          <w:rFonts w:eastAsia="TimesNewRomanPSMT" w:cs="TimesNewRomanPSMT"/>
        </w:rPr>
        <w:t xml:space="preserve">Appena tredicenne, vede una moviola e se ne innamora e da quel momento decide che il cinematografo sarà il suo lavoro. A 18 anni firma come montatrice il suo primo lungometraggio, a 19 fonda </w:t>
      </w:r>
      <w:r w:rsidRPr="00032849">
        <w:rPr>
          <w:rFonts w:eastAsia="TimesNewRomanPS-BoldMT" w:cs="TimesNewRomanPS-BoldMT"/>
          <w:bCs/>
        </w:rPr>
        <w:t>CIAK STUDIO,</w:t>
      </w:r>
      <w:r w:rsidRPr="00032849">
        <w:rPr>
          <w:rFonts w:eastAsia="TimesNewRomanPS-BoldMT" w:cs="TimesNewRomanPS-BoldMT"/>
          <w:b/>
          <w:bCs/>
        </w:rPr>
        <w:t xml:space="preserve"> </w:t>
      </w:r>
      <w:r w:rsidRPr="00032849">
        <w:rPr>
          <w:rFonts w:eastAsia="TimesNewRomanPSMT" w:cs="TimesNewRomanPSMT"/>
        </w:rPr>
        <w:t>diventando una tra le più  giovani imprenditrici nella cinematografica italiana.</w:t>
      </w:r>
      <w:r w:rsidR="00032849">
        <w:rPr>
          <w:rFonts w:eastAsia="TimesNewRomanPSMT" w:cs="TimesNewRomanPSMT"/>
        </w:rPr>
        <w:t xml:space="preserve"> </w:t>
      </w:r>
      <w:r w:rsidRPr="00032849">
        <w:rPr>
          <w:rFonts w:eastAsia="TimesNewRomanPSMT" w:cs="TimesNewRomanPSMT"/>
        </w:rPr>
        <w:t>I</w:t>
      </w:r>
      <w:r w:rsidR="00617AD4" w:rsidRPr="00032849">
        <w:rPr>
          <w:rFonts w:eastAsia="TimesNewRomanPSMT" w:cs="TimesNewRomanPSMT"/>
        </w:rPr>
        <w:t xml:space="preserve">nizia un’intensa attività </w:t>
      </w:r>
      <w:r w:rsidRPr="00032849">
        <w:rPr>
          <w:rFonts w:eastAsia="TimesNewRomanPSMT" w:cs="TimesNewRomanPSMT"/>
        </w:rPr>
        <w:t>di collaborazione con la</w:t>
      </w:r>
      <w:r w:rsidR="00617AD4" w:rsidRPr="00032849">
        <w:rPr>
          <w:rFonts w:eastAsia="TimesNewRomanPSMT" w:cs="TimesNewRomanPSMT"/>
        </w:rPr>
        <w:t xml:space="preserve"> RAI e </w:t>
      </w:r>
      <w:r w:rsidRPr="00032849">
        <w:rPr>
          <w:rFonts w:eastAsia="TimesNewRomanPSMT" w:cs="TimesNewRomanPSMT"/>
        </w:rPr>
        <w:t xml:space="preserve">con privati. Tra le varie collaborazioni si ricorda nel </w:t>
      </w:r>
      <w:r w:rsidR="00617AD4" w:rsidRPr="00032849">
        <w:rPr>
          <w:rFonts w:eastAsia="TimesNewRomanPSMT" w:cs="TimesNewRomanPSMT"/>
        </w:rPr>
        <w:t xml:space="preserve">1973 </w:t>
      </w:r>
      <w:r w:rsidRPr="00032849">
        <w:rPr>
          <w:rFonts w:eastAsia="TimesNewRomanPSMT" w:cs="TimesNewRomanPSMT"/>
        </w:rPr>
        <w:t xml:space="preserve"> il film</w:t>
      </w:r>
      <w:r w:rsidR="00617AD4" w:rsidRPr="00032849">
        <w:rPr>
          <w:rFonts w:eastAsia="TimesNewRomanPSMT" w:cs="TimesNewRomanPSMT"/>
        </w:rPr>
        <w:t xml:space="preserve"> </w:t>
      </w:r>
      <w:r w:rsidR="00617AD4" w:rsidRPr="00BE0C42">
        <w:rPr>
          <w:rFonts w:eastAsia="TimesNewRomanPSMT" w:cs="TimesNewRomanPSMT"/>
          <w:i/>
        </w:rPr>
        <w:t>“La Città del sole”</w:t>
      </w:r>
      <w:r w:rsidR="00617AD4" w:rsidRPr="00032849">
        <w:rPr>
          <w:rFonts w:eastAsia="TimesNewRomanPSMT" w:cs="TimesNewRomanPSMT"/>
        </w:rPr>
        <w:t xml:space="preserve">, diretto da Gianni Amelio; nel 1979 </w:t>
      </w:r>
      <w:r w:rsidR="00BE0C42">
        <w:rPr>
          <w:rFonts w:eastAsia="TimesNewRomanPSMT" w:cs="TimesNewRomanPSMT"/>
        </w:rPr>
        <w:t xml:space="preserve">il backstage per il </w:t>
      </w:r>
      <w:r w:rsidR="00617AD4" w:rsidRPr="00032849">
        <w:rPr>
          <w:rFonts w:eastAsia="TimesNewRomanPSMT" w:cs="TimesNewRomanPSMT"/>
        </w:rPr>
        <w:t>regist</w:t>
      </w:r>
      <w:r w:rsidRPr="00032849">
        <w:rPr>
          <w:rFonts w:eastAsia="TimesNewRomanPSMT" w:cs="TimesNewRomanPSMT"/>
        </w:rPr>
        <w:t xml:space="preserve">a greco </w:t>
      </w:r>
      <w:proofErr w:type="spellStart"/>
      <w:r w:rsidRPr="00032849">
        <w:rPr>
          <w:rFonts w:eastAsia="TimesNewRomanPSMT" w:cs="TimesNewRomanPSMT"/>
        </w:rPr>
        <w:t>Theodoros</w:t>
      </w:r>
      <w:proofErr w:type="spellEnd"/>
      <w:r w:rsidRPr="00032849">
        <w:rPr>
          <w:rFonts w:eastAsia="TimesNewRomanPSMT" w:cs="TimesNewRomanPSMT"/>
        </w:rPr>
        <w:t xml:space="preserve"> </w:t>
      </w:r>
      <w:proofErr w:type="spellStart"/>
      <w:r w:rsidRPr="00032849">
        <w:rPr>
          <w:rFonts w:eastAsia="TimesNewRomanPSMT" w:cs="TimesNewRomanPSMT"/>
        </w:rPr>
        <w:t>Anghelopoulos</w:t>
      </w:r>
      <w:proofErr w:type="spellEnd"/>
      <w:r w:rsidRPr="00032849">
        <w:rPr>
          <w:rFonts w:eastAsia="TimesNewRomanPSMT" w:cs="TimesNewRomanPSMT"/>
        </w:rPr>
        <w:t xml:space="preserve"> e nel </w:t>
      </w:r>
      <w:r w:rsidR="00617AD4" w:rsidRPr="00032849">
        <w:rPr>
          <w:rFonts w:eastAsia="TimesNewRomanPSMT" w:cs="TimesNewRomanPSMT"/>
        </w:rPr>
        <w:t xml:space="preserve"> 1980 un film biografico </w:t>
      </w:r>
      <w:r w:rsidR="004C3095">
        <w:rPr>
          <w:rFonts w:eastAsia="TimesNewRomanPSMT" w:cs="TimesNewRomanPSMT"/>
        </w:rPr>
        <w:t xml:space="preserve">sul </w:t>
      </w:r>
      <w:r w:rsidR="00617AD4" w:rsidRPr="00032849">
        <w:rPr>
          <w:rFonts w:eastAsia="TimesNewRomanPSMT" w:cs="TimesNewRomanPSMT"/>
        </w:rPr>
        <w:t>commediografo rumeno Eugène Ionesc</w:t>
      </w:r>
      <w:r w:rsidR="006A4DB1">
        <w:rPr>
          <w:rFonts w:eastAsia="TimesNewRomanPSMT" w:cs="TimesNewRomanPSMT"/>
        </w:rPr>
        <w:t xml:space="preserve">o. </w:t>
      </w:r>
      <w:r w:rsidRPr="00032849">
        <w:rPr>
          <w:rFonts w:eastAsia="TimesNewRomanPSMT" w:cs="TimesNewRomanPSMT"/>
        </w:rPr>
        <w:t xml:space="preserve">In </w:t>
      </w:r>
      <w:r w:rsidR="00617AD4" w:rsidRPr="00032849">
        <w:rPr>
          <w:rFonts w:eastAsia="TimesNewRomanPSMT" w:cs="TimesNewRomanPSMT"/>
        </w:rPr>
        <w:t xml:space="preserve">America </w:t>
      </w:r>
      <w:r w:rsidRPr="00032849">
        <w:rPr>
          <w:rFonts w:eastAsia="TimesNewRomanPSMT" w:cs="TimesNewRomanPSMT"/>
        </w:rPr>
        <w:t xml:space="preserve">realizza 9 </w:t>
      </w:r>
      <w:proofErr w:type="spellStart"/>
      <w:r w:rsidR="006A4DB1">
        <w:rPr>
          <w:rFonts w:eastAsia="TimesNewRomanPSMT" w:cs="TimesNewRomanPSMT"/>
        </w:rPr>
        <w:t>cinebiografie</w:t>
      </w:r>
      <w:proofErr w:type="spellEnd"/>
      <w:r w:rsidRPr="00032849">
        <w:rPr>
          <w:rFonts w:eastAsia="TimesNewRomanPSMT" w:cs="TimesNewRomanPSMT"/>
        </w:rPr>
        <w:t xml:space="preserve"> sul divismo hollywoodiano</w:t>
      </w:r>
      <w:r w:rsidR="00AB0952" w:rsidRPr="00032849">
        <w:rPr>
          <w:rFonts w:eastAsia="TimesNewRomanPSMT" w:cs="TimesNewRomanPSMT"/>
        </w:rPr>
        <w:t>. Negli anni ’80 real</w:t>
      </w:r>
      <w:r w:rsidR="006A4DB1">
        <w:rPr>
          <w:rFonts w:eastAsia="TimesNewRomanPSMT" w:cs="TimesNewRomanPSMT"/>
        </w:rPr>
        <w:t xml:space="preserve">izza </w:t>
      </w:r>
      <w:r w:rsidR="00983D4C" w:rsidRPr="00032849">
        <w:rPr>
          <w:rFonts w:eastAsia="TimesNewRomanPSMT" w:cs="TimesNewRomanPSMT"/>
        </w:rPr>
        <w:t>“</w:t>
      </w:r>
      <w:r w:rsidR="00983D4C" w:rsidRPr="00032849">
        <w:rPr>
          <w:rFonts w:eastAsia="TimesNewRomanPSMT" w:cs="TimesNewRomanPSMT"/>
          <w:i/>
        </w:rPr>
        <w:t xml:space="preserve">Trittico </w:t>
      </w:r>
      <w:proofErr w:type="spellStart"/>
      <w:r w:rsidR="00983D4C" w:rsidRPr="00032849">
        <w:rPr>
          <w:rFonts w:eastAsia="TimesNewRomanPSMT" w:cs="TimesNewRomanPSMT"/>
          <w:i/>
        </w:rPr>
        <w:t>Tarkovskiano</w:t>
      </w:r>
      <w:proofErr w:type="spellEnd"/>
      <w:r w:rsidR="00983D4C" w:rsidRPr="00032849">
        <w:rPr>
          <w:rFonts w:eastAsia="TimesNewRomanPSMT" w:cs="TimesNewRomanPSMT"/>
          <w:i/>
        </w:rPr>
        <w:t>”</w:t>
      </w:r>
      <w:r w:rsidR="00983D4C" w:rsidRPr="00032849">
        <w:rPr>
          <w:rFonts w:eastAsia="TimesNewRomanPSMT" w:cs="TimesNewRomanPSMT"/>
        </w:rPr>
        <w:t xml:space="preserve">. </w:t>
      </w:r>
      <w:r w:rsidR="006A4DB1">
        <w:rPr>
          <w:rFonts w:eastAsia="TimesNewRomanPSMT" w:cs="TimesNewRomanPSMT"/>
        </w:rPr>
        <w:t xml:space="preserve">     </w:t>
      </w:r>
      <w:r w:rsidR="00AB0952" w:rsidRPr="00032849">
        <w:rPr>
          <w:rFonts w:eastAsia="TimesNewRomanPSMT" w:cs="TimesNewRomanPSMT"/>
        </w:rPr>
        <w:t xml:space="preserve">Nella sua attività di documentarista per RAI Storia </w:t>
      </w:r>
      <w:r w:rsidR="006A4DB1" w:rsidRPr="00032849">
        <w:rPr>
          <w:rFonts w:eastAsia="TimesNewRomanPSMT" w:cs="TimesNewRomanPSMT"/>
        </w:rPr>
        <w:t xml:space="preserve">nel 1987 </w:t>
      </w:r>
      <w:r w:rsidR="00AB0952" w:rsidRPr="00032849">
        <w:rPr>
          <w:rFonts w:eastAsia="TimesNewRomanPSMT" w:cs="TimesNewRomanPSMT"/>
        </w:rPr>
        <w:t xml:space="preserve">realizza </w:t>
      </w:r>
      <w:r w:rsidR="00A915DA" w:rsidRPr="00032849">
        <w:rPr>
          <w:rFonts w:eastAsia="TimesNewRomanPSMT" w:cs="TimesNewRomanPSMT"/>
        </w:rPr>
        <w:t>tredici p</w:t>
      </w:r>
      <w:r w:rsidR="00AB0952" w:rsidRPr="00032849">
        <w:rPr>
          <w:rFonts w:eastAsia="TimesNewRomanPSMT" w:cs="TimesNewRomanPSMT"/>
        </w:rPr>
        <w:t>untate  sull’</w:t>
      </w:r>
      <w:r w:rsidR="006A4DB1">
        <w:rPr>
          <w:rFonts w:eastAsia="TimesNewRomanPSMT" w:cs="TimesNewRomanPSMT"/>
        </w:rPr>
        <w:t>architettura dei castelli e</w:t>
      </w:r>
      <w:r w:rsidR="00AB0952" w:rsidRPr="00032849">
        <w:rPr>
          <w:rFonts w:eastAsia="TimesNewRomanPSMT" w:cs="TimesNewRomanPSMT"/>
        </w:rPr>
        <w:t xml:space="preserve"> </w:t>
      </w:r>
      <w:r w:rsidR="00A915DA" w:rsidRPr="00032849">
        <w:rPr>
          <w:rFonts w:eastAsia="TimesNewRomanPSMT" w:cs="TimesNewRomanPSMT"/>
        </w:rPr>
        <w:t xml:space="preserve">nel 1999 </w:t>
      </w:r>
      <w:r w:rsidR="00A915DA" w:rsidRPr="00032849">
        <w:rPr>
          <w:rFonts w:eastAsia="TimesNewRomanPSMT" w:cs="TimesNewRomanPSMT"/>
          <w:i/>
        </w:rPr>
        <w:t>“Appia Antica - Regina Viarum</w:t>
      </w:r>
      <w:r w:rsidR="00A915DA" w:rsidRPr="00032849">
        <w:rPr>
          <w:rFonts w:eastAsia="TimesNewRomanPSMT" w:cs="TimesNewRomanPSMT"/>
        </w:rPr>
        <w:t>”</w:t>
      </w:r>
      <w:r w:rsidR="006A4DB1">
        <w:rPr>
          <w:rFonts w:eastAsia="TimesNewRomanPSMT" w:cs="TimesNewRomanPSMT"/>
        </w:rPr>
        <w:t>; o</w:t>
      </w:r>
      <w:r w:rsidR="00AB0952" w:rsidRPr="00032849">
        <w:rPr>
          <w:rFonts w:eastAsia="TimesNewRomanPSMT" w:cs="TimesNewRomanPSMT"/>
        </w:rPr>
        <w:t>ltre a</w:t>
      </w:r>
      <w:r w:rsidR="00A915DA" w:rsidRPr="00032849">
        <w:rPr>
          <w:rFonts w:eastAsia="TimesNewRomanPSMT" w:cs="TimesNewRomanPSMT"/>
        </w:rPr>
        <w:t>d</w:t>
      </w:r>
      <w:r w:rsidR="00AB0952" w:rsidRPr="00032849">
        <w:rPr>
          <w:rFonts w:eastAsia="TimesNewRomanPSMT" w:cs="TimesNewRomanPSMT"/>
        </w:rPr>
        <w:t xml:space="preserve"> altri</w:t>
      </w:r>
      <w:r w:rsidR="00617AD4" w:rsidRPr="00032849">
        <w:rPr>
          <w:rFonts w:eastAsia="TimesNewRomanPSMT" w:cs="TimesNewRomanPSMT"/>
        </w:rPr>
        <w:t xml:space="preserve"> documentari </w:t>
      </w:r>
      <w:r w:rsidR="00AB0952" w:rsidRPr="00032849">
        <w:rPr>
          <w:rFonts w:eastAsia="TimesNewRomanPSMT" w:cs="TimesNewRomanPSMT"/>
        </w:rPr>
        <w:t xml:space="preserve"> </w:t>
      </w:r>
      <w:r w:rsidR="00617AD4" w:rsidRPr="00032849">
        <w:rPr>
          <w:rFonts w:eastAsia="TimesNewRomanPSMT" w:cs="TimesNewRomanPSMT"/>
        </w:rPr>
        <w:t xml:space="preserve">per la rubrica </w:t>
      </w:r>
      <w:r w:rsidR="00A915DA" w:rsidRPr="00032849">
        <w:rPr>
          <w:rFonts w:eastAsia="TimesNewRomanPSMT" w:cs="TimesNewRomanPSMT"/>
        </w:rPr>
        <w:t xml:space="preserve">Mixer. </w:t>
      </w:r>
    </w:p>
    <w:p w:rsidR="006A4DB1" w:rsidRDefault="00AB0952" w:rsidP="00032849">
      <w:pPr>
        <w:autoSpaceDE w:val="0"/>
        <w:jc w:val="both"/>
        <w:rPr>
          <w:rFonts w:eastAsia="TimesNewRomanPSMT" w:cs="TimesNewRomanPSMT"/>
        </w:rPr>
      </w:pPr>
      <w:r w:rsidRPr="00032849">
        <w:rPr>
          <w:rFonts w:eastAsia="TimesNewRomanPSMT" w:cs="TimesNewRomanPSMT"/>
        </w:rPr>
        <w:t xml:space="preserve">La sua produzione è </w:t>
      </w:r>
      <w:r w:rsidR="00617AD4" w:rsidRPr="00032849">
        <w:rPr>
          <w:rFonts w:eastAsia="TimesNewRomanPSMT" w:cs="TimesNewRomanPSMT"/>
        </w:rPr>
        <w:t>oggetto di studio nelle università</w:t>
      </w:r>
      <w:r w:rsidRPr="00032849">
        <w:rPr>
          <w:rFonts w:eastAsia="TimesNewRomanPSMT" w:cs="TimesNewRomanPSMT"/>
        </w:rPr>
        <w:t xml:space="preserve">; nel 1984 presenta la Trilogia su </w:t>
      </w:r>
      <w:proofErr w:type="spellStart"/>
      <w:r w:rsidRPr="00032849">
        <w:rPr>
          <w:rFonts w:eastAsia="TimesNewRomanPSMT" w:cs="TimesNewRomanPSMT"/>
        </w:rPr>
        <w:t>Tarkovsky</w:t>
      </w:r>
      <w:proofErr w:type="spellEnd"/>
      <w:r w:rsidRPr="00032849">
        <w:rPr>
          <w:rFonts w:eastAsia="TimesNewRomanPSMT" w:cs="TimesNewRomanPSMT"/>
        </w:rPr>
        <w:t xml:space="preserve"> alla Harvard </w:t>
      </w:r>
      <w:proofErr w:type="spellStart"/>
      <w:r w:rsidRPr="00032849">
        <w:rPr>
          <w:rFonts w:eastAsia="TimesNewRomanPSMT" w:cs="TimesNewRomanPSMT"/>
        </w:rPr>
        <w:t>University</w:t>
      </w:r>
      <w:proofErr w:type="spellEnd"/>
      <w:r w:rsidRPr="00032849">
        <w:rPr>
          <w:rFonts w:eastAsia="TimesNewRomanPSMT" w:cs="TimesNewRomanPSMT"/>
        </w:rPr>
        <w:t xml:space="preserve"> di Cambridge (USA).</w:t>
      </w:r>
      <w:r w:rsidR="006A4DB1">
        <w:rPr>
          <w:rFonts w:eastAsia="TimesNewRomanPSMT" w:cs="TimesNewRomanPSMT"/>
        </w:rPr>
        <w:t xml:space="preserve"> </w:t>
      </w:r>
    </w:p>
    <w:p w:rsidR="00617AD4" w:rsidRPr="00E3467B" w:rsidRDefault="00AB0952" w:rsidP="00E3467B">
      <w:pPr>
        <w:autoSpaceDE w:val="0"/>
        <w:jc w:val="both"/>
        <w:rPr>
          <w:rFonts w:eastAsia="TimesNewRomanPSMT" w:cs="TimesNewRomanPSMT"/>
        </w:rPr>
      </w:pPr>
      <w:r w:rsidRPr="00032849">
        <w:rPr>
          <w:rFonts w:cs="Arial"/>
        </w:rPr>
        <w:t>Ha</w:t>
      </w:r>
      <w:r w:rsidR="00617AD4" w:rsidRPr="00032849">
        <w:rPr>
          <w:rFonts w:cs="Arial"/>
        </w:rPr>
        <w:t xml:space="preserve"> rappresentato </w:t>
      </w:r>
      <w:r w:rsidRPr="00032849">
        <w:rPr>
          <w:rFonts w:cs="Arial"/>
        </w:rPr>
        <w:t xml:space="preserve">inoltre </w:t>
      </w:r>
      <w:r w:rsidR="00617AD4" w:rsidRPr="00032849">
        <w:rPr>
          <w:rFonts w:cs="Arial"/>
        </w:rPr>
        <w:t>ufficialmente l’Italia i</w:t>
      </w:r>
      <w:r w:rsidRPr="00032849">
        <w:rPr>
          <w:rFonts w:cs="Arial"/>
        </w:rPr>
        <w:t>n molti Festi</w:t>
      </w:r>
      <w:r w:rsidR="00617AD4" w:rsidRPr="00032849">
        <w:rPr>
          <w:rFonts w:cs="Arial"/>
        </w:rPr>
        <w:t>val Cinematografici</w:t>
      </w:r>
      <w:r w:rsidR="006A4DB1">
        <w:rPr>
          <w:rFonts w:cs="Arial"/>
        </w:rPr>
        <w:t xml:space="preserve"> internazionali</w:t>
      </w:r>
      <w:r w:rsidR="00E3467B">
        <w:rPr>
          <w:rFonts w:cs="Arial"/>
        </w:rPr>
        <w:t xml:space="preserve">, </w:t>
      </w:r>
      <w:r w:rsidR="006A4DB1">
        <w:rPr>
          <w:rFonts w:cs="Arial"/>
        </w:rPr>
        <w:t xml:space="preserve"> come </w:t>
      </w:r>
      <w:r w:rsidR="00E3467B">
        <w:rPr>
          <w:rFonts w:cs="Arial"/>
        </w:rPr>
        <w:t xml:space="preserve">nel </w:t>
      </w:r>
      <w:r w:rsidR="006A4DB1">
        <w:rPr>
          <w:rFonts w:cs="Arial"/>
        </w:rPr>
        <w:t xml:space="preserve"> 37° Festival di Cannes con il film “</w:t>
      </w:r>
      <w:r w:rsidR="006A4DB1" w:rsidRPr="006A4DB1">
        <w:rPr>
          <w:rFonts w:cs="Arial"/>
          <w:i/>
        </w:rPr>
        <w:t>Un poeta del cinema</w:t>
      </w:r>
      <w:r w:rsidR="006A4DB1">
        <w:rPr>
          <w:rFonts w:cs="Arial"/>
        </w:rPr>
        <w:t>”</w:t>
      </w:r>
      <w:r w:rsidR="00E3467B">
        <w:rPr>
          <w:rFonts w:cs="Arial"/>
        </w:rPr>
        <w:t>. E’ i</w:t>
      </w:r>
      <w:r w:rsidRPr="00032849">
        <w:rPr>
          <w:rFonts w:cs="Arial"/>
        </w:rPr>
        <w:t>n teatro n</w:t>
      </w:r>
      <w:r w:rsidR="00617AD4" w:rsidRPr="00032849">
        <w:rPr>
          <w:rFonts w:cs="Arial"/>
        </w:rPr>
        <w:t xml:space="preserve">el 1992 </w:t>
      </w:r>
      <w:r w:rsidR="00E3467B">
        <w:rPr>
          <w:rFonts w:cs="Arial"/>
        </w:rPr>
        <w:t xml:space="preserve">con </w:t>
      </w:r>
      <w:r w:rsidR="00617AD4" w:rsidRPr="00032849">
        <w:rPr>
          <w:rFonts w:cs="Arial"/>
          <w:bCs/>
          <w:i/>
          <w:iCs/>
        </w:rPr>
        <w:t>“Dilettanti in TV”</w:t>
      </w:r>
      <w:r w:rsidR="00617AD4" w:rsidRPr="00032849">
        <w:rPr>
          <w:rFonts w:cs="Arial"/>
        </w:rPr>
        <w:t>, una serie teatrale di 30 p</w:t>
      </w:r>
      <w:r w:rsidR="00617AD4" w:rsidRPr="00032849">
        <w:rPr>
          <w:rFonts w:eastAsia="TimesNewRomanPSMT" w:cs="TimesNewRomanPSMT"/>
        </w:rPr>
        <w:t>untate.</w:t>
      </w:r>
      <w:r w:rsidR="00E3467B">
        <w:rPr>
          <w:rFonts w:eastAsia="TimesNewRomanPSMT" w:cs="TimesNewRomanPSMT"/>
        </w:rPr>
        <w:t xml:space="preserve"> </w:t>
      </w:r>
      <w:r w:rsidR="00617AD4" w:rsidRPr="00032849">
        <w:rPr>
          <w:rFonts w:cs="Arial"/>
        </w:rPr>
        <w:t>Ne</w:t>
      </w:r>
      <w:r w:rsidRPr="00032849">
        <w:rPr>
          <w:rFonts w:cs="Arial"/>
        </w:rPr>
        <w:t>l 1995 inizia a produrre la</w:t>
      </w:r>
      <w:r w:rsidR="00617AD4" w:rsidRPr="00032849">
        <w:rPr>
          <w:rFonts w:cs="Arial"/>
        </w:rPr>
        <w:t xml:space="preserve"> serie di film biografici dal titolo </w:t>
      </w:r>
      <w:r w:rsidR="00617AD4" w:rsidRPr="00032849">
        <w:rPr>
          <w:rFonts w:cs="Arial"/>
          <w:bCs/>
          <w:i/>
          <w:iCs/>
        </w:rPr>
        <w:t>“I Grandi del Cinema Italiano”</w:t>
      </w:r>
      <w:r w:rsidR="00E3467B">
        <w:rPr>
          <w:rFonts w:cs="Arial"/>
        </w:rPr>
        <w:t>, p</w:t>
      </w:r>
      <w:r w:rsidRPr="00032849">
        <w:rPr>
          <w:rFonts w:cs="Arial"/>
        </w:rPr>
        <w:t>atrocinata dal</w:t>
      </w:r>
      <w:r w:rsidR="00E3467B">
        <w:rPr>
          <w:rFonts w:cs="Arial"/>
        </w:rPr>
        <w:t>la Presidenza del</w:t>
      </w:r>
      <w:r w:rsidRPr="00032849">
        <w:rPr>
          <w:rFonts w:cs="Arial"/>
        </w:rPr>
        <w:t xml:space="preserve"> Consiglio dei Ministri e da</w:t>
      </w:r>
      <w:r w:rsidR="00617AD4" w:rsidRPr="00032849">
        <w:rPr>
          <w:rFonts w:cs="Arial"/>
        </w:rPr>
        <w:t>ll’A</w:t>
      </w:r>
      <w:r w:rsidRPr="00032849">
        <w:rPr>
          <w:rFonts w:cs="Arial"/>
        </w:rPr>
        <w:t>NICA</w:t>
      </w:r>
      <w:r w:rsidR="00617AD4" w:rsidRPr="00032849">
        <w:rPr>
          <w:rFonts w:cs="Arial"/>
        </w:rPr>
        <w:t xml:space="preserve">, </w:t>
      </w:r>
      <w:r w:rsidRPr="00032849">
        <w:rPr>
          <w:rFonts w:cs="Arial"/>
        </w:rPr>
        <w:t xml:space="preserve">una serie </w:t>
      </w:r>
      <w:r w:rsidR="00032849" w:rsidRPr="00032849">
        <w:rPr>
          <w:rFonts w:cs="Arial"/>
        </w:rPr>
        <w:t>“</w:t>
      </w:r>
      <w:r w:rsidRPr="00032849">
        <w:rPr>
          <w:rFonts w:cs="Arial"/>
          <w:i/>
        </w:rPr>
        <w:t>work in progress</w:t>
      </w:r>
      <w:r w:rsidR="00032849" w:rsidRPr="00032849">
        <w:rPr>
          <w:rFonts w:cs="Arial"/>
          <w:i/>
        </w:rPr>
        <w:t>”</w:t>
      </w:r>
      <w:r w:rsidRPr="00032849">
        <w:rPr>
          <w:rFonts w:cs="Arial"/>
          <w:i/>
        </w:rPr>
        <w:t xml:space="preserve"> </w:t>
      </w:r>
      <w:r w:rsidRPr="00032849">
        <w:rPr>
          <w:rFonts w:cs="Arial"/>
        </w:rPr>
        <w:t>che</w:t>
      </w:r>
      <w:r w:rsidR="00C12740" w:rsidRPr="00032849">
        <w:rPr>
          <w:rFonts w:cs="Arial"/>
        </w:rPr>
        <w:t xml:space="preserve"> ad oggi conta circa un centina</w:t>
      </w:r>
      <w:r w:rsidRPr="00032849">
        <w:rPr>
          <w:rFonts w:cs="Arial"/>
        </w:rPr>
        <w:t xml:space="preserve">io di </w:t>
      </w:r>
      <w:proofErr w:type="spellStart"/>
      <w:r w:rsidR="00617AD4" w:rsidRPr="00032849">
        <w:rPr>
          <w:rFonts w:cs="Arial"/>
        </w:rPr>
        <w:t>cinebiografie</w:t>
      </w:r>
      <w:proofErr w:type="spellEnd"/>
      <w:r w:rsidR="00E3467B">
        <w:rPr>
          <w:rFonts w:cs="Arial"/>
        </w:rPr>
        <w:t xml:space="preserve">. </w:t>
      </w:r>
      <w:r w:rsidR="00617AD4" w:rsidRPr="00032849">
        <w:rPr>
          <w:rFonts w:cs="Arial"/>
        </w:rPr>
        <w:t xml:space="preserve"> </w:t>
      </w:r>
    </w:p>
    <w:p w:rsidR="00C12740" w:rsidRPr="00E3467B" w:rsidRDefault="00C12740" w:rsidP="00032849">
      <w:pPr>
        <w:jc w:val="both"/>
        <w:rPr>
          <w:rFonts w:cs="Arial"/>
        </w:rPr>
      </w:pPr>
      <w:r w:rsidRPr="00E3467B">
        <w:rPr>
          <w:rFonts w:cs="Arial"/>
        </w:rPr>
        <w:t>Tra</w:t>
      </w:r>
      <w:r w:rsidR="00E3467B">
        <w:rPr>
          <w:rFonts w:cs="Arial"/>
        </w:rPr>
        <w:t xml:space="preserve"> la sua produzione si ricordano i</w:t>
      </w:r>
      <w:r w:rsidR="00617AD4" w:rsidRPr="00E3467B">
        <w:rPr>
          <w:rFonts w:cs="Arial"/>
        </w:rPr>
        <w:t xml:space="preserve"> film</w:t>
      </w:r>
      <w:r w:rsidR="00E3467B">
        <w:rPr>
          <w:rFonts w:cs="Arial"/>
        </w:rPr>
        <w:t>:</w:t>
      </w:r>
      <w:r w:rsidR="00617AD4" w:rsidRPr="00E3467B">
        <w:rPr>
          <w:rFonts w:cs="Arial"/>
        </w:rPr>
        <w:t xml:space="preserve"> </w:t>
      </w:r>
      <w:r w:rsidR="00617AD4" w:rsidRPr="00E3467B">
        <w:rPr>
          <w:rFonts w:cs="Arial"/>
          <w:i/>
        </w:rPr>
        <w:t>“Viaggio in Israele - Tra storia e religioni”</w:t>
      </w:r>
      <w:r w:rsidR="00E3467B">
        <w:rPr>
          <w:rFonts w:cs="Arial"/>
        </w:rPr>
        <w:t xml:space="preserve">, </w:t>
      </w:r>
      <w:r w:rsidR="00617AD4" w:rsidRPr="00E3467B">
        <w:rPr>
          <w:rFonts w:cs="Arial"/>
        </w:rPr>
        <w:t xml:space="preserve"> “</w:t>
      </w:r>
      <w:r w:rsidR="00617AD4" w:rsidRPr="00E3467B">
        <w:rPr>
          <w:rFonts w:cs="Arial"/>
          <w:i/>
        </w:rPr>
        <w:t>Angelo Giuseppe Roncalli</w:t>
      </w:r>
      <w:r w:rsidRPr="00E3467B">
        <w:rPr>
          <w:rFonts w:cs="Arial"/>
          <w:i/>
        </w:rPr>
        <w:t xml:space="preserve"> (2000)</w:t>
      </w:r>
      <w:r w:rsidR="00E3467B">
        <w:rPr>
          <w:rFonts w:cs="Arial"/>
        </w:rPr>
        <w:t xml:space="preserve"> , </w:t>
      </w:r>
      <w:r w:rsidR="00617AD4" w:rsidRPr="00E3467B">
        <w:rPr>
          <w:rFonts w:cs="Arial"/>
        </w:rPr>
        <w:t xml:space="preserve"> </w:t>
      </w:r>
      <w:r w:rsidR="00E3467B" w:rsidRPr="00E3467B">
        <w:rPr>
          <w:rFonts w:cs="Arial"/>
          <w:i/>
        </w:rPr>
        <w:t>“Emigranti - Storie del ‘</w:t>
      </w:r>
      <w:r w:rsidR="00617AD4" w:rsidRPr="00E3467B">
        <w:rPr>
          <w:rFonts w:cs="Arial"/>
          <w:i/>
        </w:rPr>
        <w:t>900”</w:t>
      </w:r>
      <w:r w:rsidRPr="00E3467B">
        <w:rPr>
          <w:rFonts w:cs="Arial"/>
        </w:rPr>
        <w:t xml:space="preserve"> (2002),  il lungometraggio “</w:t>
      </w:r>
      <w:r w:rsidRPr="00E3467B">
        <w:rPr>
          <w:rFonts w:cs="Arial"/>
          <w:i/>
        </w:rPr>
        <w:t>...e dopo cadde la neve</w:t>
      </w:r>
      <w:r w:rsidRPr="00E3467B">
        <w:rPr>
          <w:rFonts w:cs="Arial"/>
        </w:rPr>
        <w:t>” (2005), “</w:t>
      </w:r>
      <w:r w:rsidRPr="00E3467B">
        <w:rPr>
          <w:rFonts w:cs="Arial"/>
          <w:i/>
        </w:rPr>
        <w:t>Giulio Andreotti - Il prezzo del potere</w:t>
      </w:r>
      <w:r w:rsidRPr="00E3467B">
        <w:rPr>
          <w:rFonts w:cs="Arial"/>
        </w:rPr>
        <w:t xml:space="preserve">” (2008),  </w:t>
      </w:r>
      <w:r w:rsidR="00E3467B">
        <w:rPr>
          <w:rFonts w:cs="Arial"/>
        </w:rPr>
        <w:t xml:space="preserve">il </w:t>
      </w:r>
      <w:r w:rsidRPr="00E3467B">
        <w:rPr>
          <w:rFonts w:cs="Arial"/>
        </w:rPr>
        <w:t>film “</w:t>
      </w:r>
      <w:r w:rsidRPr="00E3467B">
        <w:rPr>
          <w:rFonts w:cs="Arial"/>
          <w:i/>
        </w:rPr>
        <w:t>Il coraggio di Madame Jolie</w:t>
      </w:r>
      <w:r w:rsidRPr="00E3467B">
        <w:rPr>
          <w:rFonts w:cs="Arial"/>
        </w:rPr>
        <w:t>”(2010)</w:t>
      </w:r>
      <w:r w:rsidR="00E3467B">
        <w:rPr>
          <w:rFonts w:cs="Arial"/>
        </w:rPr>
        <w:t>. G</w:t>
      </w:r>
      <w:r w:rsidRPr="00E3467B">
        <w:rPr>
          <w:rFonts w:cs="Arial"/>
        </w:rPr>
        <w:t xml:space="preserve">ira </w:t>
      </w:r>
      <w:r w:rsidR="00E3467B">
        <w:rPr>
          <w:rFonts w:cs="Arial"/>
        </w:rPr>
        <w:t>nel</w:t>
      </w:r>
      <w:r w:rsidRPr="00E3467B">
        <w:rPr>
          <w:rFonts w:cs="Arial"/>
        </w:rPr>
        <w:t xml:space="preserve"> carcere </w:t>
      </w:r>
      <w:r w:rsidR="00E3467B">
        <w:rPr>
          <w:rFonts w:cs="Arial"/>
        </w:rPr>
        <w:t xml:space="preserve">di Regina Coeli </w:t>
      </w:r>
      <w:r w:rsidRPr="00E3467B">
        <w:rPr>
          <w:rFonts w:cs="Arial"/>
        </w:rPr>
        <w:t>“</w:t>
      </w:r>
      <w:r w:rsidRPr="00E3467B">
        <w:rPr>
          <w:rFonts w:cs="Arial"/>
          <w:i/>
        </w:rPr>
        <w:t>Sognando l'amore, l'amnistia, la libertà, la felicità, la salute</w:t>
      </w:r>
      <w:r w:rsidRPr="00E3467B">
        <w:rPr>
          <w:rFonts w:cs="Arial"/>
        </w:rPr>
        <w:t xml:space="preserve">” </w:t>
      </w:r>
      <w:r w:rsidR="00E3467B">
        <w:rPr>
          <w:rFonts w:cs="Arial"/>
        </w:rPr>
        <w:t xml:space="preserve">(2010), </w:t>
      </w:r>
      <w:r w:rsidR="00617AD4" w:rsidRPr="00E3467B">
        <w:rPr>
          <w:rFonts w:cs="Arial"/>
        </w:rPr>
        <w:t>“</w:t>
      </w:r>
      <w:r w:rsidR="00617AD4" w:rsidRPr="00E3467B">
        <w:rPr>
          <w:rFonts w:cs="Arial"/>
          <w:i/>
        </w:rPr>
        <w:t>Il ragazzo della Fiumara</w:t>
      </w:r>
      <w:r w:rsidR="00617AD4" w:rsidRPr="00E3467B">
        <w:rPr>
          <w:rFonts w:cs="Arial"/>
        </w:rPr>
        <w:t>”</w:t>
      </w:r>
      <w:r w:rsidRPr="00E3467B">
        <w:rPr>
          <w:rFonts w:cs="Arial"/>
        </w:rPr>
        <w:t xml:space="preserve"> (2015)</w:t>
      </w:r>
      <w:r w:rsidR="00617AD4" w:rsidRPr="00E3467B">
        <w:rPr>
          <w:rFonts w:cs="Arial"/>
        </w:rPr>
        <w:t xml:space="preserve">. </w:t>
      </w:r>
    </w:p>
    <w:p w:rsidR="00887012" w:rsidRDefault="00C12740" w:rsidP="00032849">
      <w:pPr>
        <w:jc w:val="both"/>
        <w:rPr>
          <w:rFonts w:cs="Arial"/>
        </w:rPr>
      </w:pPr>
      <w:r w:rsidRPr="00E3467B">
        <w:rPr>
          <w:rFonts w:cs="Arial"/>
        </w:rPr>
        <w:t xml:space="preserve">Nel 2015 </w:t>
      </w:r>
      <w:r w:rsidR="00887012">
        <w:rPr>
          <w:rFonts w:cs="Arial"/>
        </w:rPr>
        <w:t xml:space="preserve">allestisce nello spazio Alfredo Bini di </w:t>
      </w:r>
      <w:r w:rsidR="00617AD4" w:rsidRPr="00E3467B">
        <w:rPr>
          <w:rFonts w:cs="Arial"/>
        </w:rPr>
        <w:t>Montalto di Castro</w:t>
      </w:r>
      <w:r w:rsidRPr="00E3467B">
        <w:rPr>
          <w:rFonts w:cs="Arial"/>
        </w:rPr>
        <w:t xml:space="preserve"> </w:t>
      </w:r>
      <w:r w:rsidR="00887012">
        <w:rPr>
          <w:rFonts w:cs="Arial"/>
        </w:rPr>
        <w:t xml:space="preserve">il </w:t>
      </w:r>
      <w:r w:rsidRPr="00E3467B">
        <w:rPr>
          <w:rFonts w:cs="Arial"/>
        </w:rPr>
        <w:t xml:space="preserve">Museo </w:t>
      </w:r>
      <w:r w:rsidR="00887012">
        <w:rPr>
          <w:rFonts w:cs="Arial"/>
        </w:rPr>
        <w:t>Andrej Tarkovskij</w:t>
      </w:r>
      <w:r w:rsidRPr="00E3467B">
        <w:rPr>
          <w:rFonts w:cs="Arial"/>
        </w:rPr>
        <w:t xml:space="preserve">. </w:t>
      </w:r>
      <w:r w:rsidR="00887012">
        <w:rPr>
          <w:rFonts w:cs="Arial"/>
        </w:rPr>
        <w:t xml:space="preserve">E’ del </w:t>
      </w:r>
      <w:r w:rsidR="00617AD4" w:rsidRPr="00E3467B">
        <w:rPr>
          <w:rFonts w:cs="Arial"/>
        </w:rPr>
        <w:t>2017</w:t>
      </w:r>
      <w:r w:rsidR="00887012">
        <w:rPr>
          <w:rFonts w:cs="Arial"/>
        </w:rPr>
        <w:t xml:space="preserve"> l’opera</w:t>
      </w:r>
      <w:r w:rsidRPr="00E3467B">
        <w:rPr>
          <w:rFonts w:cs="Arial"/>
        </w:rPr>
        <w:t xml:space="preserve"> </w:t>
      </w:r>
      <w:r w:rsidR="00617AD4" w:rsidRPr="00E3467B">
        <w:rPr>
          <w:rFonts w:cs="Arial"/>
        </w:rPr>
        <w:t>“</w:t>
      </w:r>
      <w:r w:rsidR="00617AD4" w:rsidRPr="00887012">
        <w:rPr>
          <w:rFonts w:cs="Arial"/>
          <w:i/>
        </w:rPr>
        <w:t>Il futuro in una poesia</w:t>
      </w:r>
      <w:r w:rsidR="00617AD4" w:rsidRPr="00E3467B">
        <w:rPr>
          <w:rFonts w:cs="Arial"/>
        </w:rPr>
        <w:t>”</w:t>
      </w:r>
      <w:r w:rsidR="00887012">
        <w:rPr>
          <w:rFonts w:cs="Arial"/>
        </w:rPr>
        <w:t xml:space="preserve">, </w:t>
      </w:r>
      <w:r w:rsidRPr="00E3467B">
        <w:rPr>
          <w:rFonts w:cs="Arial"/>
        </w:rPr>
        <w:t xml:space="preserve"> girato nella Villa di Luciano Pavarotti a Pesaro. </w:t>
      </w:r>
    </w:p>
    <w:p w:rsidR="00032849" w:rsidRPr="00E3467B" w:rsidRDefault="00887012" w:rsidP="00032849">
      <w:pPr>
        <w:jc w:val="both"/>
        <w:rPr>
          <w:rFonts w:cs="Arial"/>
        </w:rPr>
      </w:pPr>
      <w:r>
        <w:rPr>
          <w:rFonts w:cs="Arial"/>
        </w:rPr>
        <w:t>Nell’anno in corso ha finito di scrivere</w:t>
      </w:r>
      <w:r w:rsidR="00617AD4" w:rsidRPr="00E3467B">
        <w:rPr>
          <w:rFonts w:cs="Arial"/>
        </w:rPr>
        <w:t xml:space="preserve"> </w:t>
      </w:r>
      <w:r>
        <w:rPr>
          <w:rFonts w:cs="Arial"/>
        </w:rPr>
        <w:t xml:space="preserve"> un’opera editoriale</w:t>
      </w:r>
      <w:r w:rsidR="00617AD4" w:rsidRPr="00E3467B">
        <w:rPr>
          <w:rFonts w:cs="Arial"/>
        </w:rPr>
        <w:t xml:space="preserve"> </w:t>
      </w:r>
      <w:r>
        <w:rPr>
          <w:rFonts w:cs="Arial"/>
        </w:rPr>
        <w:t xml:space="preserve">dal titolo </w:t>
      </w:r>
      <w:r w:rsidRPr="00E3467B">
        <w:rPr>
          <w:rFonts w:cs="Arial"/>
        </w:rPr>
        <w:t>“</w:t>
      </w:r>
      <w:r w:rsidRPr="00887012">
        <w:rPr>
          <w:rFonts w:cs="Arial"/>
          <w:i/>
        </w:rPr>
        <w:t>Accadde in moviola</w:t>
      </w:r>
      <w:r>
        <w:rPr>
          <w:rFonts w:cs="Arial"/>
        </w:rPr>
        <w:t xml:space="preserve">” </w:t>
      </w:r>
      <w:r w:rsidR="00032849" w:rsidRPr="00E3467B">
        <w:rPr>
          <w:rFonts w:cs="Arial"/>
        </w:rPr>
        <w:t xml:space="preserve">dedicata alla collaborazione con il </w:t>
      </w:r>
      <w:r>
        <w:rPr>
          <w:rFonts w:cs="Arial"/>
        </w:rPr>
        <w:t>maestro</w:t>
      </w:r>
      <w:r w:rsidR="00617AD4" w:rsidRPr="00E3467B">
        <w:rPr>
          <w:rFonts w:cs="Arial"/>
        </w:rPr>
        <w:t xml:space="preserve"> </w:t>
      </w:r>
      <w:r>
        <w:rPr>
          <w:rFonts w:cs="Arial"/>
        </w:rPr>
        <w:t>e regista Andrej Tarkovskij</w:t>
      </w:r>
      <w:r w:rsidR="00617AD4" w:rsidRPr="00E3467B">
        <w:rPr>
          <w:rFonts w:cs="Arial"/>
        </w:rPr>
        <w:t xml:space="preserve">. </w:t>
      </w:r>
    </w:p>
    <w:p w:rsidR="00032849" w:rsidRPr="00E3467B" w:rsidRDefault="00887012" w:rsidP="00032849">
      <w:pPr>
        <w:jc w:val="both"/>
        <w:rPr>
          <w:rFonts w:cs="Arial"/>
        </w:rPr>
      </w:pPr>
      <w:r>
        <w:rPr>
          <w:rFonts w:cs="Arial"/>
        </w:rPr>
        <w:t xml:space="preserve">Ha ricevuto </w:t>
      </w:r>
      <w:r w:rsidRPr="00E3467B">
        <w:rPr>
          <w:rFonts w:cs="Arial"/>
        </w:rPr>
        <w:t xml:space="preserve">riconoscimenti e premi internazionali </w:t>
      </w:r>
      <w:r>
        <w:rPr>
          <w:rFonts w:cs="Arial"/>
        </w:rPr>
        <w:t>tra cui i</w:t>
      </w:r>
      <w:r w:rsidR="00032849" w:rsidRPr="00E3467B">
        <w:rPr>
          <w:rFonts w:cs="Arial"/>
        </w:rPr>
        <w:t>l titolo di “</w:t>
      </w:r>
      <w:r w:rsidR="00032849" w:rsidRPr="00887012">
        <w:rPr>
          <w:rFonts w:cs="Arial"/>
          <w:i/>
        </w:rPr>
        <w:t>professore emerito honoris causa</w:t>
      </w:r>
      <w:r w:rsidR="00032849" w:rsidRPr="00E3467B">
        <w:rPr>
          <w:rFonts w:cs="Arial"/>
        </w:rPr>
        <w:t>”.  dall’Accademia Nazionale delle Belle Arti di Lviv – Ucraina</w:t>
      </w:r>
      <w:r>
        <w:rPr>
          <w:rFonts w:cs="Arial"/>
        </w:rPr>
        <w:t>.</w:t>
      </w:r>
    </w:p>
    <w:sectPr w:rsidR="00032849" w:rsidRPr="00E3467B" w:rsidSect="00AB61CC">
      <w:headerReference w:type="default" r:id="rId16"/>
      <w:pgSz w:w="11906" w:h="16838"/>
      <w:pgMar w:top="993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F4" w:rsidRDefault="00F75FF4" w:rsidP="008D00DD">
      <w:pPr>
        <w:spacing w:after="0" w:line="240" w:lineRule="auto"/>
      </w:pPr>
      <w:r>
        <w:separator/>
      </w:r>
    </w:p>
  </w:endnote>
  <w:endnote w:type="continuationSeparator" w:id="0">
    <w:p w:rsidR="00F75FF4" w:rsidRDefault="00F75FF4" w:rsidP="008D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F4" w:rsidRDefault="00F75FF4" w:rsidP="008D00DD">
      <w:pPr>
        <w:spacing w:after="0" w:line="240" w:lineRule="auto"/>
      </w:pPr>
      <w:r>
        <w:separator/>
      </w:r>
    </w:p>
  </w:footnote>
  <w:footnote w:type="continuationSeparator" w:id="0">
    <w:p w:rsidR="00F75FF4" w:rsidRDefault="00F75FF4" w:rsidP="008D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DD" w:rsidRDefault="008D00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4A"/>
    <w:rsid w:val="000000BB"/>
    <w:rsid w:val="00012DA5"/>
    <w:rsid w:val="000135C8"/>
    <w:rsid w:val="00032849"/>
    <w:rsid w:val="0005635F"/>
    <w:rsid w:val="00057AEF"/>
    <w:rsid w:val="000735EC"/>
    <w:rsid w:val="0009487B"/>
    <w:rsid w:val="000C3C6B"/>
    <w:rsid w:val="000C6CAB"/>
    <w:rsid w:val="000C6E3E"/>
    <w:rsid w:val="000E4002"/>
    <w:rsid w:val="000E4D5A"/>
    <w:rsid w:val="000F330A"/>
    <w:rsid w:val="00124214"/>
    <w:rsid w:val="00135F1E"/>
    <w:rsid w:val="0015142C"/>
    <w:rsid w:val="00163D33"/>
    <w:rsid w:val="00173E9D"/>
    <w:rsid w:val="00176B6E"/>
    <w:rsid w:val="001848E5"/>
    <w:rsid w:val="00187A10"/>
    <w:rsid w:val="00196304"/>
    <w:rsid w:val="001A2B58"/>
    <w:rsid w:val="001E2B4B"/>
    <w:rsid w:val="00204395"/>
    <w:rsid w:val="0020498E"/>
    <w:rsid w:val="002179EC"/>
    <w:rsid w:val="002319E4"/>
    <w:rsid w:val="00253FDB"/>
    <w:rsid w:val="00271078"/>
    <w:rsid w:val="00274545"/>
    <w:rsid w:val="0027520D"/>
    <w:rsid w:val="00275941"/>
    <w:rsid w:val="002802F1"/>
    <w:rsid w:val="00290C00"/>
    <w:rsid w:val="002B2724"/>
    <w:rsid w:val="002C7847"/>
    <w:rsid w:val="002D3387"/>
    <w:rsid w:val="0031600B"/>
    <w:rsid w:val="00323F4A"/>
    <w:rsid w:val="003251B8"/>
    <w:rsid w:val="00333077"/>
    <w:rsid w:val="0034556E"/>
    <w:rsid w:val="003A3354"/>
    <w:rsid w:val="003C28DF"/>
    <w:rsid w:val="003F1551"/>
    <w:rsid w:val="003F43ED"/>
    <w:rsid w:val="003F5F24"/>
    <w:rsid w:val="00446D9A"/>
    <w:rsid w:val="00454EA7"/>
    <w:rsid w:val="004650D8"/>
    <w:rsid w:val="0046574E"/>
    <w:rsid w:val="004868D6"/>
    <w:rsid w:val="004871BA"/>
    <w:rsid w:val="004879CD"/>
    <w:rsid w:val="004A0E55"/>
    <w:rsid w:val="004A77E3"/>
    <w:rsid w:val="004C3095"/>
    <w:rsid w:val="004C4DBF"/>
    <w:rsid w:val="004C54E0"/>
    <w:rsid w:val="004D0382"/>
    <w:rsid w:val="004D1F80"/>
    <w:rsid w:val="004F0B77"/>
    <w:rsid w:val="00516462"/>
    <w:rsid w:val="00560B4C"/>
    <w:rsid w:val="005710FA"/>
    <w:rsid w:val="005A476A"/>
    <w:rsid w:val="005B001A"/>
    <w:rsid w:val="005C3E4F"/>
    <w:rsid w:val="005C5D4A"/>
    <w:rsid w:val="00602596"/>
    <w:rsid w:val="00612337"/>
    <w:rsid w:val="00617AD4"/>
    <w:rsid w:val="00624CA1"/>
    <w:rsid w:val="0062770D"/>
    <w:rsid w:val="006717DB"/>
    <w:rsid w:val="0068682E"/>
    <w:rsid w:val="00686BB8"/>
    <w:rsid w:val="006A4DB1"/>
    <w:rsid w:val="006A6E7A"/>
    <w:rsid w:val="006C5643"/>
    <w:rsid w:val="006D1D85"/>
    <w:rsid w:val="006E0A24"/>
    <w:rsid w:val="00700CF5"/>
    <w:rsid w:val="0072702F"/>
    <w:rsid w:val="00735E0C"/>
    <w:rsid w:val="00742770"/>
    <w:rsid w:val="007479D8"/>
    <w:rsid w:val="00752C59"/>
    <w:rsid w:val="00762B7C"/>
    <w:rsid w:val="00766A88"/>
    <w:rsid w:val="0078445E"/>
    <w:rsid w:val="0078526D"/>
    <w:rsid w:val="00796FC8"/>
    <w:rsid w:val="007A3D43"/>
    <w:rsid w:val="007A5EF9"/>
    <w:rsid w:val="007F1C1E"/>
    <w:rsid w:val="007F70E2"/>
    <w:rsid w:val="008015EF"/>
    <w:rsid w:val="00801AF3"/>
    <w:rsid w:val="00805D09"/>
    <w:rsid w:val="00841531"/>
    <w:rsid w:val="00864745"/>
    <w:rsid w:val="00875809"/>
    <w:rsid w:val="00882E86"/>
    <w:rsid w:val="00887012"/>
    <w:rsid w:val="008A0C3C"/>
    <w:rsid w:val="008C6E3C"/>
    <w:rsid w:val="008D00DD"/>
    <w:rsid w:val="008D06DE"/>
    <w:rsid w:val="008E671E"/>
    <w:rsid w:val="008E6E21"/>
    <w:rsid w:val="008F425C"/>
    <w:rsid w:val="00903B1F"/>
    <w:rsid w:val="00933131"/>
    <w:rsid w:val="0095664B"/>
    <w:rsid w:val="009639BA"/>
    <w:rsid w:val="009837A4"/>
    <w:rsid w:val="00983D4C"/>
    <w:rsid w:val="0098499C"/>
    <w:rsid w:val="009A037D"/>
    <w:rsid w:val="009B0CE8"/>
    <w:rsid w:val="009B1058"/>
    <w:rsid w:val="009C4B82"/>
    <w:rsid w:val="00A31D3C"/>
    <w:rsid w:val="00A326A1"/>
    <w:rsid w:val="00A421DC"/>
    <w:rsid w:val="00A4571B"/>
    <w:rsid w:val="00A47D68"/>
    <w:rsid w:val="00A52C58"/>
    <w:rsid w:val="00A842A0"/>
    <w:rsid w:val="00A915DA"/>
    <w:rsid w:val="00A92E80"/>
    <w:rsid w:val="00A97653"/>
    <w:rsid w:val="00AB0952"/>
    <w:rsid w:val="00AB61CC"/>
    <w:rsid w:val="00AE08CB"/>
    <w:rsid w:val="00AF01FE"/>
    <w:rsid w:val="00AF4815"/>
    <w:rsid w:val="00AF6B4F"/>
    <w:rsid w:val="00B1560D"/>
    <w:rsid w:val="00B21FA9"/>
    <w:rsid w:val="00B44EF6"/>
    <w:rsid w:val="00B56037"/>
    <w:rsid w:val="00B77F74"/>
    <w:rsid w:val="00B83C1A"/>
    <w:rsid w:val="00BA028B"/>
    <w:rsid w:val="00BB20D2"/>
    <w:rsid w:val="00BC6E79"/>
    <w:rsid w:val="00BD1A5B"/>
    <w:rsid w:val="00BD4F1B"/>
    <w:rsid w:val="00BE0C42"/>
    <w:rsid w:val="00BE4D0A"/>
    <w:rsid w:val="00BE7248"/>
    <w:rsid w:val="00BE739C"/>
    <w:rsid w:val="00BF6680"/>
    <w:rsid w:val="00BF6DCF"/>
    <w:rsid w:val="00C06074"/>
    <w:rsid w:val="00C12740"/>
    <w:rsid w:val="00C179E5"/>
    <w:rsid w:val="00C21FC2"/>
    <w:rsid w:val="00C6012D"/>
    <w:rsid w:val="00C664D9"/>
    <w:rsid w:val="00C9008D"/>
    <w:rsid w:val="00C92B94"/>
    <w:rsid w:val="00C9336C"/>
    <w:rsid w:val="00C947CB"/>
    <w:rsid w:val="00C95E15"/>
    <w:rsid w:val="00C96C8F"/>
    <w:rsid w:val="00CC2393"/>
    <w:rsid w:val="00D42CE0"/>
    <w:rsid w:val="00D55397"/>
    <w:rsid w:val="00D61E00"/>
    <w:rsid w:val="00D62F87"/>
    <w:rsid w:val="00D63371"/>
    <w:rsid w:val="00D64A54"/>
    <w:rsid w:val="00D6762A"/>
    <w:rsid w:val="00D76D74"/>
    <w:rsid w:val="00DA3766"/>
    <w:rsid w:val="00DB07FB"/>
    <w:rsid w:val="00DB763A"/>
    <w:rsid w:val="00DC12E2"/>
    <w:rsid w:val="00DC25BF"/>
    <w:rsid w:val="00DE2A7D"/>
    <w:rsid w:val="00E2161B"/>
    <w:rsid w:val="00E3467B"/>
    <w:rsid w:val="00E37059"/>
    <w:rsid w:val="00E37ED9"/>
    <w:rsid w:val="00E60A22"/>
    <w:rsid w:val="00E80B83"/>
    <w:rsid w:val="00E8669A"/>
    <w:rsid w:val="00EB1AD4"/>
    <w:rsid w:val="00ED10B2"/>
    <w:rsid w:val="00EF1829"/>
    <w:rsid w:val="00F020E2"/>
    <w:rsid w:val="00F02711"/>
    <w:rsid w:val="00F25A41"/>
    <w:rsid w:val="00F43A3C"/>
    <w:rsid w:val="00F511A6"/>
    <w:rsid w:val="00F61DDD"/>
    <w:rsid w:val="00F62D71"/>
    <w:rsid w:val="00F75FF4"/>
    <w:rsid w:val="00FA101A"/>
    <w:rsid w:val="00FA38EF"/>
    <w:rsid w:val="00FB0193"/>
    <w:rsid w:val="00FC3819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A54"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  <w:rsid w:val="00A326A1"/>
  </w:style>
  <w:style w:type="paragraph" w:customStyle="1" w:styleId="Default">
    <w:name w:val="Default"/>
    <w:rsid w:val="00700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4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763A"/>
    <w:rPr>
      <w:b/>
      <w:bCs/>
    </w:rPr>
  </w:style>
  <w:style w:type="character" w:styleId="Enfasicorsivo">
    <w:name w:val="Emphasis"/>
    <w:basedOn w:val="Carpredefinitoparagrafo"/>
    <w:uiPriority w:val="20"/>
    <w:qFormat/>
    <w:rsid w:val="00DB763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D0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0DD"/>
  </w:style>
  <w:style w:type="paragraph" w:styleId="Pidipagina">
    <w:name w:val="footer"/>
    <w:basedOn w:val="Normale"/>
    <w:link w:val="PidipaginaCarattere"/>
    <w:uiPriority w:val="99"/>
    <w:unhideWhenUsed/>
    <w:rsid w:val="008D0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0DD"/>
  </w:style>
  <w:style w:type="character" w:styleId="Collegamentoipertestuale">
    <w:name w:val="Hyperlink"/>
    <w:basedOn w:val="Carpredefinitoparagrafo"/>
    <w:uiPriority w:val="99"/>
    <w:semiHidden/>
    <w:unhideWhenUsed/>
    <w:rsid w:val="00AB6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A54"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  <w:rsid w:val="00A326A1"/>
  </w:style>
  <w:style w:type="paragraph" w:customStyle="1" w:styleId="Default">
    <w:name w:val="Default"/>
    <w:rsid w:val="00700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4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763A"/>
    <w:rPr>
      <w:b/>
      <w:bCs/>
    </w:rPr>
  </w:style>
  <w:style w:type="character" w:styleId="Enfasicorsivo">
    <w:name w:val="Emphasis"/>
    <w:basedOn w:val="Carpredefinitoparagrafo"/>
    <w:uiPriority w:val="20"/>
    <w:qFormat/>
    <w:rsid w:val="00DB763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D0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0DD"/>
  </w:style>
  <w:style w:type="paragraph" w:styleId="Pidipagina">
    <w:name w:val="footer"/>
    <w:basedOn w:val="Normale"/>
    <w:link w:val="PidipaginaCarattere"/>
    <w:uiPriority w:val="99"/>
    <w:unhideWhenUsed/>
    <w:rsid w:val="008D0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0DD"/>
  </w:style>
  <w:style w:type="character" w:styleId="Collegamentoipertestuale">
    <w:name w:val="Hyperlink"/>
    <w:basedOn w:val="Carpredefinitoparagrafo"/>
    <w:uiPriority w:val="99"/>
    <w:semiHidden/>
    <w:unhideWhenUsed/>
    <w:rsid w:val="00AB6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39BB-05A8-45FD-A332-19A7E278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TiZ</cp:lastModifiedBy>
  <cp:revision>9</cp:revision>
  <cp:lastPrinted>2020-09-30T12:33:00Z</cp:lastPrinted>
  <dcterms:created xsi:type="dcterms:W3CDTF">2020-10-01T14:13:00Z</dcterms:created>
  <dcterms:modified xsi:type="dcterms:W3CDTF">2020-10-03T08:51:00Z</dcterms:modified>
</cp:coreProperties>
</file>