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487" w:rsidRDefault="005C2487" w:rsidP="00C26956">
      <w:pPr>
        <w:pStyle w:val="Nessunaspaziatura"/>
        <w:jc w:val="both"/>
        <w:rPr>
          <w:rFonts w:ascii="Arial" w:hAnsi="Arial" w:cs="Arial"/>
          <w:sz w:val="28"/>
          <w:szCs w:val="28"/>
        </w:rPr>
      </w:pPr>
      <w:r>
        <w:rPr>
          <w:rFonts w:ascii="Arial" w:hAnsi="Arial" w:cs="Arial"/>
          <w:sz w:val="28"/>
          <w:szCs w:val="28"/>
        </w:rPr>
        <w:t>Comunicato Stampa</w:t>
      </w:r>
    </w:p>
    <w:p w:rsidR="007C0CE8" w:rsidRDefault="000B0C38" w:rsidP="00616F6F">
      <w:pPr>
        <w:pStyle w:val="Nessunaspaziatura"/>
        <w:jc w:val="both"/>
        <w:rPr>
          <w:rFonts w:ascii="Arial" w:hAnsi="Arial" w:cs="Arial"/>
          <w:b/>
          <w:bCs/>
          <w:caps/>
          <w:color w:val="4F81BD" w:themeColor="accent1"/>
          <w:sz w:val="28"/>
          <w:szCs w:val="28"/>
        </w:rPr>
      </w:pPr>
      <w:r>
        <w:rPr>
          <w:rFonts w:ascii="Arial" w:hAnsi="Arial" w:cs="Arial"/>
          <w:b/>
          <w:bCs/>
          <w:caps/>
          <w:color w:val="808080" w:themeColor="background1" w:themeShade="80"/>
          <w:sz w:val="28"/>
          <w:szCs w:val="28"/>
        </w:rPr>
        <w:t>vito carta</w:t>
      </w:r>
      <w:r w:rsidR="00616F6F">
        <w:rPr>
          <w:rFonts w:ascii="Arial" w:hAnsi="Arial" w:cs="Arial"/>
          <w:b/>
          <w:bCs/>
          <w:caps/>
          <w:color w:val="4F81BD" w:themeColor="accent1"/>
          <w:sz w:val="28"/>
          <w:szCs w:val="28"/>
        </w:rPr>
        <w:t xml:space="preserve">, </w:t>
      </w:r>
      <w:r>
        <w:rPr>
          <w:rFonts w:ascii="Arial" w:hAnsi="Arial" w:cs="Arial"/>
          <w:b/>
          <w:bCs/>
          <w:i/>
          <w:color w:val="4F81BD" w:themeColor="accent1"/>
          <w:sz w:val="28"/>
          <w:szCs w:val="28"/>
        </w:rPr>
        <w:t>Paesaggi fantastici e figure illusorie</w:t>
      </w:r>
      <w:r w:rsidR="0039118F">
        <w:rPr>
          <w:rFonts w:ascii="Arial" w:hAnsi="Arial" w:cs="Arial"/>
          <w:b/>
          <w:bCs/>
          <w:color w:val="4F81BD" w:themeColor="accent1"/>
          <w:sz w:val="28"/>
          <w:szCs w:val="28"/>
        </w:rPr>
        <w:t xml:space="preserve"> </w:t>
      </w:r>
    </w:p>
    <w:p w:rsidR="005C2487" w:rsidRPr="00C26956" w:rsidRDefault="00CF6A0B" w:rsidP="005C2487">
      <w:pPr>
        <w:pStyle w:val="Nessunaspaziatura"/>
        <w:jc w:val="both"/>
        <w:rPr>
          <w:rFonts w:ascii="Arial" w:hAnsi="Arial" w:cs="Arial"/>
          <w:sz w:val="28"/>
          <w:szCs w:val="28"/>
        </w:rPr>
      </w:pPr>
      <w:r>
        <w:rPr>
          <w:rFonts w:ascii="Arial" w:hAnsi="Arial" w:cs="Arial"/>
          <w:sz w:val="28"/>
          <w:szCs w:val="28"/>
        </w:rPr>
        <w:t>A</w:t>
      </w:r>
      <w:r w:rsidR="005C2487">
        <w:rPr>
          <w:rFonts w:ascii="Arial" w:hAnsi="Arial" w:cs="Arial"/>
          <w:sz w:val="28"/>
          <w:szCs w:val="28"/>
        </w:rPr>
        <w:t xml:space="preserve">lla </w:t>
      </w:r>
      <w:proofErr w:type="spellStart"/>
      <w:r w:rsidR="005C2487">
        <w:rPr>
          <w:rFonts w:ascii="Arial" w:hAnsi="Arial" w:cs="Arial"/>
          <w:sz w:val="28"/>
          <w:szCs w:val="28"/>
        </w:rPr>
        <w:t>Vi.P</w:t>
      </w:r>
      <w:proofErr w:type="spellEnd"/>
      <w:r w:rsidR="005C2487">
        <w:rPr>
          <w:rFonts w:ascii="Arial" w:hAnsi="Arial" w:cs="Arial"/>
          <w:sz w:val="28"/>
          <w:szCs w:val="28"/>
        </w:rPr>
        <w:t>. Gallery di Milano</w:t>
      </w:r>
      <w:r w:rsidR="008D313E">
        <w:rPr>
          <w:rFonts w:ascii="Arial" w:hAnsi="Arial" w:cs="Arial"/>
          <w:sz w:val="28"/>
          <w:szCs w:val="28"/>
        </w:rPr>
        <w:t xml:space="preserve"> sul Naviglio Grande</w:t>
      </w:r>
    </w:p>
    <w:p w:rsidR="00616F6F" w:rsidRPr="00C26956" w:rsidRDefault="00616F6F" w:rsidP="00616F6F">
      <w:pPr>
        <w:pStyle w:val="Nessunaspaziatura"/>
        <w:jc w:val="both"/>
        <w:rPr>
          <w:rFonts w:ascii="Arial" w:hAnsi="Arial" w:cs="Arial"/>
          <w:sz w:val="24"/>
          <w:szCs w:val="24"/>
        </w:rPr>
      </w:pPr>
    </w:p>
    <w:p w:rsidR="000B0C38" w:rsidRDefault="007C0CE8" w:rsidP="00C26956">
      <w:pPr>
        <w:pStyle w:val="Nessunaspaziatura"/>
        <w:jc w:val="both"/>
        <w:rPr>
          <w:rFonts w:ascii="Arial" w:hAnsi="Arial" w:cs="Arial"/>
        </w:rPr>
      </w:pPr>
      <w:r w:rsidRPr="00D77572">
        <w:rPr>
          <w:rFonts w:ascii="Arial" w:hAnsi="Arial" w:cs="Arial"/>
        </w:rPr>
        <w:t xml:space="preserve">Si </w:t>
      </w:r>
      <w:r w:rsidRPr="00F62367">
        <w:rPr>
          <w:rFonts w:ascii="Arial" w:hAnsi="Arial" w:cs="Arial"/>
        </w:rPr>
        <w:t xml:space="preserve">inaugura </w:t>
      </w:r>
      <w:r w:rsidR="00F62367">
        <w:rPr>
          <w:rFonts w:ascii="Arial" w:hAnsi="Arial" w:cs="Arial"/>
        </w:rPr>
        <w:t xml:space="preserve">sabato 6 </w:t>
      </w:r>
      <w:r w:rsidR="000B0C38">
        <w:rPr>
          <w:rFonts w:ascii="Arial" w:hAnsi="Arial" w:cs="Arial"/>
        </w:rPr>
        <w:t>febbr</w:t>
      </w:r>
      <w:r w:rsidR="00F62367">
        <w:rPr>
          <w:rFonts w:ascii="Arial" w:hAnsi="Arial" w:cs="Arial"/>
        </w:rPr>
        <w:t>aio</w:t>
      </w:r>
      <w:r w:rsidR="00CF6A0B">
        <w:rPr>
          <w:rFonts w:ascii="Arial" w:hAnsi="Arial" w:cs="Arial"/>
        </w:rPr>
        <w:t>2021</w:t>
      </w:r>
      <w:r w:rsidRPr="00F62367">
        <w:rPr>
          <w:rFonts w:ascii="Arial" w:hAnsi="Arial" w:cs="Arial"/>
        </w:rPr>
        <w:t>, alle ore 1</w:t>
      </w:r>
      <w:r w:rsidR="0039118F" w:rsidRPr="00F62367">
        <w:rPr>
          <w:rFonts w:ascii="Arial" w:hAnsi="Arial" w:cs="Arial"/>
        </w:rPr>
        <w:t>6</w:t>
      </w:r>
      <w:r w:rsidRPr="00F62367">
        <w:rPr>
          <w:rFonts w:ascii="Arial" w:hAnsi="Arial" w:cs="Arial"/>
        </w:rPr>
        <w:t>,00</w:t>
      </w:r>
      <w:r w:rsidR="00F62367">
        <w:rPr>
          <w:rFonts w:ascii="Arial" w:hAnsi="Arial" w:cs="Arial"/>
        </w:rPr>
        <w:t xml:space="preserve">, </w:t>
      </w:r>
      <w:r w:rsidR="00853E5C" w:rsidRPr="00D77572">
        <w:rPr>
          <w:rFonts w:ascii="Arial" w:hAnsi="Arial" w:cs="Arial"/>
        </w:rPr>
        <w:t xml:space="preserve">alla </w:t>
      </w:r>
      <w:proofErr w:type="spellStart"/>
      <w:r w:rsidR="00853E5C" w:rsidRPr="00D77572">
        <w:rPr>
          <w:rFonts w:ascii="Arial" w:hAnsi="Arial" w:cs="Arial"/>
        </w:rPr>
        <w:t>Vi.P</w:t>
      </w:r>
      <w:proofErr w:type="spellEnd"/>
      <w:r w:rsidR="00853E5C" w:rsidRPr="00D77572">
        <w:rPr>
          <w:rFonts w:ascii="Arial" w:hAnsi="Arial" w:cs="Arial"/>
        </w:rPr>
        <w:t xml:space="preserve">. Gallery di Milano, </w:t>
      </w:r>
      <w:r w:rsidR="00B41BE0" w:rsidRPr="00D77572">
        <w:rPr>
          <w:rFonts w:ascii="Arial" w:hAnsi="Arial" w:cs="Arial"/>
        </w:rPr>
        <w:t xml:space="preserve">in </w:t>
      </w:r>
      <w:r w:rsidR="00853E5C" w:rsidRPr="00D77572">
        <w:rPr>
          <w:rFonts w:ascii="Arial" w:hAnsi="Arial" w:cs="Arial"/>
        </w:rPr>
        <w:t>Alzaia Naviglio Grande, 4,</w:t>
      </w:r>
      <w:r w:rsidRPr="00D77572">
        <w:rPr>
          <w:rFonts w:ascii="Arial" w:hAnsi="Arial" w:cs="Arial"/>
        </w:rPr>
        <w:t xml:space="preserve"> la mostra personale </w:t>
      </w:r>
      <w:r w:rsidR="000B0C38">
        <w:rPr>
          <w:rFonts w:ascii="Arial" w:hAnsi="Arial" w:cs="Arial"/>
        </w:rPr>
        <w:t>dell’artista visivo</w:t>
      </w:r>
      <w:r w:rsidR="00F62367">
        <w:rPr>
          <w:rFonts w:ascii="Arial" w:hAnsi="Arial" w:cs="Arial"/>
        </w:rPr>
        <w:t xml:space="preserve"> </w:t>
      </w:r>
      <w:r w:rsidR="000B0C38">
        <w:rPr>
          <w:rFonts w:ascii="Arial" w:hAnsi="Arial" w:cs="Arial"/>
          <w:b/>
        </w:rPr>
        <w:t>Vito Carta</w:t>
      </w:r>
      <w:r w:rsidR="00942635" w:rsidRPr="00D77572">
        <w:rPr>
          <w:rFonts w:ascii="Arial" w:hAnsi="Arial" w:cs="Arial"/>
        </w:rPr>
        <w:t xml:space="preserve"> </w:t>
      </w:r>
      <w:r w:rsidRPr="00D77572">
        <w:rPr>
          <w:rFonts w:ascii="Arial" w:hAnsi="Arial" w:cs="Arial"/>
        </w:rPr>
        <w:t>intitolata “</w:t>
      </w:r>
      <w:r w:rsidR="000B0C38">
        <w:rPr>
          <w:rFonts w:ascii="Arial" w:hAnsi="Arial" w:cs="Arial"/>
          <w:b/>
          <w:bCs/>
        </w:rPr>
        <w:t>Paesaggi fantastici e figure illusorie</w:t>
      </w:r>
      <w:r w:rsidRPr="00D77572">
        <w:rPr>
          <w:rFonts w:ascii="Arial" w:hAnsi="Arial" w:cs="Arial"/>
        </w:rPr>
        <w:t xml:space="preserve">”, che </w:t>
      </w:r>
      <w:r w:rsidR="00942635" w:rsidRPr="00D77572">
        <w:rPr>
          <w:rFonts w:ascii="Arial" w:hAnsi="Arial" w:cs="Arial"/>
        </w:rPr>
        <w:t xml:space="preserve">presenta una </w:t>
      </w:r>
      <w:r w:rsidR="000B0C38">
        <w:rPr>
          <w:rFonts w:ascii="Arial" w:hAnsi="Arial" w:cs="Arial"/>
        </w:rPr>
        <w:t>quindic</w:t>
      </w:r>
      <w:r w:rsidR="00942635" w:rsidRPr="00D77572">
        <w:rPr>
          <w:rFonts w:ascii="Arial" w:hAnsi="Arial" w:cs="Arial"/>
        </w:rPr>
        <w:t xml:space="preserve">ina di lavori dell’artista </w:t>
      </w:r>
      <w:r w:rsidR="000B0C38">
        <w:rPr>
          <w:rFonts w:ascii="Arial" w:hAnsi="Arial" w:cs="Arial"/>
        </w:rPr>
        <w:t>milanese.</w:t>
      </w:r>
    </w:p>
    <w:p w:rsidR="007C0CE8" w:rsidRDefault="007C0CE8" w:rsidP="00C26956">
      <w:pPr>
        <w:pStyle w:val="Nessunaspaziatura"/>
        <w:jc w:val="both"/>
        <w:rPr>
          <w:rFonts w:ascii="Arial" w:hAnsi="Arial" w:cs="Arial"/>
        </w:rPr>
      </w:pPr>
      <w:r w:rsidRPr="00D77572">
        <w:rPr>
          <w:rFonts w:ascii="Arial" w:hAnsi="Arial" w:cs="Arial"/>
        </w:rPr>
        <w:t xml:space="preserve">La mostra </w:t>
      </w:r>
      <w:r w:rsidR="008D313E">
        <w:rPr>
          <w:rFonts w:ascii="Arial" w:hAnsi="Arial" w:cs="Arial"/>
        </w:rPr>
        <w:t xml:space="preserve">è a cura di Virgilio Patarini e </w:t>
      </w:r>
      <w:r w:rsidRPr="00D77572">
        <w:rPr>
          <w:rFonts w:ascii="Arial" w:hAnsi="Arial" w:cs="Arial"/>
        </w:rPr>
        <w:t>sarà visitabile</w:t>
      </w:r>
      <w:r w:rsidR="00F62367">
        <w:rPr>
          <w:rFonts w:ascii="Arial" w:hAnsi="Arial" w:cs="Arial"/>
        </w:rPr>
        <w:t xml:space="preserve">, </w:t>
      </w:r>
      <w:r w:rsidR="0039118F">
        <w:rPr>
          <w:rFonts w:ascii="Arial" w:hAnsi="Arial" w:cs="Arial"/>
        </w:rPr>
        <w:t xml:space="preserve">da sabato </w:t>
      </w:r>
      <w:r w:rsidR="00F62367">
        <w:rPr>
          <w:rFonts w:ascii="Arial" w:hAnsi="Arial" w:cs="Arial"/>
        </w:rPr>
        <w:t xml:space="preserve">6 </w:t>
      </w:r>
      <w:r w:rsidR="000B0C38">
        <w:rPr>
          <w:rFonts w:ascii="Arial" w:hAnsi="Arial" w:cs="Arial"/>
        </w:rPr>
        <w:t>febbr</w:t>
      </w:r>
      <w:r w:rsidR="00F62367">
        <w:rPr>
          <w:rFonts w:ascii="Arial" w:hAnsi="Arial" w:cs="Arial"/>
        </w:rPr>
        <w:t>aio</w:t>
      </w:r>
      <w:r w:rsidRPr="00D77572">
        <w:rPr>
          <w:rFonts w:ascii="Arial" w:hAnsi="Arial" w:cs="Arial"/>
        </w:rPr>
        <w:t xml:space="preserve"> fino al </w:t>
      </w:r>
      <w:r w:rsidR="000B0C38">
        <w:rPr>
          <w:rFonts w:ascii="Arial" w:hAnsi="Arial" w:cs="Arial"/>
        </w:rPr>
        <w:t>1</w:t>
      </w:r>
      <w:r w:rsidR="00F62367">
        <w:rPr>
          <w:rFonts w:ascii="Arial" w:hAnsi="Arial" w:cs="Arial"/>
        </w:rPr>
        <w:t xml:space="preserve">5 </w:t>
      </w:r>
      <w:r w:rsidR="000B0C38">
        <w:rPr>
          <w:rFonts w:ascii="Arial" w:hAnsi="Arial" w:cs="Arial"/>
        </w:rPr>
        <w:t>febbr</w:t>
      </w:r>
      <w:r w:rsidR="00F62367">
        <w:rPr>
          <w:rFonts w:ascii="Arial" w:hAnsi="Arial" w:cs="Arial"/>
        </w:rPr>
        <w:t>aio</w:t>
      </w:r>
      <w:r w:rsidR="00853E5C" w:rsidRPr="00D77572">
        <w:rPr>
          <w:rFonts w:ascii="Arial" w:hAnsi="Arial" w:cs="Arial"/>
        </w:rPr>
        <w:t xml:space="preserve">, </w:t>
      </w:r>
      <w:r w:rsidR="0039118F">
        <w:rPr>
          <w:rFonts w:ascii="Arial" w:hAnsi="Arial" w:cs="Arial"/>
        </w:rPr>
        <w:t xml:space="preserve">lunedì e </w:t>
      </w:r>
      <w:r w:rsidR="00853E5C" w:rsidRPr="00D77572">
        <w:rPr>
          <w:rFonts w:ascii="Arial" w:hAnsi="Arial" w:cs="Arial"/>
        </w:rPr>
        <w:t>dal m</w:t>
      </w:r>
      <w:r w:rsidR="0039118F">
        <w:rPr>
          <w:rFonts w:ascii="Arial" w:hAnsi="Arial" w:cs="Arial"/>
        </w:rPr>
        <w:t>ercole</w:t>
      </w:r>
      <w:r w:rsidR="00853E5C" w:rsidRPr="00D77572">
        <w:rPr>
          <w:rFonts w:ascii="Arial" w:hAnsi="Arial" w:cs="Arial"/>
        </w:rPr>
        <w:t xml:space="preserve">dì al </w:t>
      </w:r>
      <w:r w:rsidR="0039118F">
        <w:rPr>
          <w:rFonts w:ascii="Arial" w:hAnsi="Arial" w:cs="Arial"/>
        </w:rPr>
        <w:t>sabato</w:t>
      </w:r>
      <w:r w:rsidR="00853E5C" w:rsidRPr="00D77572">
        <w:rPr>
          <w:rFonts w:ascii="Arial" w:hAnsi="Arial" w:cs="Arial"/>
        </w:rPr>
        <w:t>, h 15,30-18,30; domenica, h11-13 e 14-19</w:t>
      </w:r>
      <w:r w:rsidRPr="00D77572">
        <w:rPr>
          <w:rFonts w:ascii="Arial" w:hAnsi="Arial" w:cs="Arial"/>
        </w:rPr>
        <w:t>.</w:t>
      </w:r>
      <w:r w:rsidR="0039118F">
        <w:rPr>
          <w:rFonts w:ascii="Arial" w:hAnsi="Arial" w:cs="Arial"/>
        </w:rPr>
        <w:t xml:space="preserve"> Chiuso il martedì.</w:t>
      </w:r>
      <w:r w:rsidRPr="00D77572">
        <w:rPr>
          <w:rFonts w:ascii="Arial" w:hAnsi="Arial" w:cs="Arial"/>
        </w:rPr>
        <w:t xml:space="preserve"> Ingresso libero.</w:t>
      </w:r>
      <w:r w:rsidR="00F62367">
        <w:rPr>
          <w:rFonts w:ascii="Arial" w:hAnsi="Arial" w:cs="Arial"/>
        </w:rPr>
        <w:t xml:space="preserve"> Fatte salve, ovviamente, eventuali restrizioni, a seguito dell’emergenza sanitaria. In caso di zona rossa o </w:t>
      </w:r>
      <w:proofErr w:type="spellStart"/>
      <w:r w:rsidR="00F62367">
        <w:rPr>
          <w:rFonts w:ascii="Arial" w:hAnsi="Arial" w:cs="Arial"/>
        </w:rPr>
        <w:t>lockdown</w:t>
      </w:r>
      <w:proofErr w:type="spellEnd"/>
      <w:r w:rsidR="00F62367">
        <w:rPr>
          <w:rFonts w:ascii="Arial" w:hAnsi="Arial" w:cs="Arial"/>
        </w:rPr>
        <w:t xml:space="preserve"> la mostra verrà sospesa e riaperta al termine delle eventuali ulteriori restrizioni. </w:t>
      </w:r>
    </w:p>
    <w:p w:rsidR="00CF6A0B" w:rsidRDefault="00CF6A0B" w:rsidP="00C26956">
      <w:pPr>
        <w:pStyle w:val="Nessunaspaziatura"/>
        <w:jc w:val="both"/>
        <w:rPr>
          <w:rFonts w:ascii="Arial" w:hAnsi="Arial" w:cs="Arial"/>
        </w:rPr>
      </w:pPr>
    </w:p>
    <w:p w:rsidR="00F62367" w:rsidRDefault="00F62367" w:rsidP="00CF6A0B">
      <w:pPr>
        <w:pStyle w:val="Nessunaspaziatura"/>
        <w:jc w:val="both"/>
        <w:rPr>
          <w:rFonts w:ascii="Arial" w:hAnsi="Arial" w:cs="Arial"/>
        </w:rPr>
      </w:pPr>
      <w:r>
        <w:rPr>
          <w:rFonts w:ascii="Arial" w:hAnsi="Arial" w:cs="Arial"/>
        </w:rPr>
        <w:t xml:space="preserve">Una presentazione virtuale dell’artista è presente sul canale </w:t>
      </w:r>
      <w:proofErr w:type="spellStart"/>
      <w:r>
        <w:rPr>
          <w:rFonts w:ascii="Arial" w:hAnsi="Arial" w:cs="Arial"/>
        </w:rPr>
        <w:t>YouTube</w:t>
      </w:r>
      <w:proofErr w:type="spellEnd"/>
      <w:r>
        <w:rPr>
          <w:rFonts w:ascii="Arial" w:hAnsi="Arial" w:cs="Arial"/>
        </w:rPr>
        <w:t xml:space="preserve"> di </w:t>
      </w:r>
      <w:proofErr w:type="spellStart"/>
      <w:r>
        <w:rPr>
          <w:rFonts w:ascii="Arial" w:hAnsi="Arial" w:cs="Arial"/>
        </w:rPr>
        <w:t>Zamenhof</w:t>
      </w:r>
      <w:proofErr w:type="spellEnd"/>
      <w:r>
        <w:rPr>
          <w:rFonts w:ascii="Arial" w:hAnsi="Arial" w:cs="Arial"/>
        </w:rPr>
        <w:t xml:space="preserve"> Art </w:t>
      </w:r>
    </w:p>
    <w:p w:rsidR="00E17853" w:rsidRDefault="00E17853" w:rsidP="00CF6A0B">
      <w:pPr>
        <w:pStyle w:val="Nessunaspaziatura"/>
        <w:jc w:val="both"/>
        <w:rPr>
          <w:rFonts w:ascii="Arial" w:hAnsi="Arial" w:cs="Arial"/>
        </w:rPr>
      </w:pPr>
      <w:hyperlink r:id="rId4" w:history="1">
        <w:r w:rsidRPr="002C1520">
          <w:rPr>
            <w:rStyle w:val="Collegamentoipertestuale"/>
            <w:rFonts w:ascii="Arial" w:hAnsi="Arial" w:cs="Arial"/>
          </w:rPr>
          <w:t>https://www.youtube.com/watch?v=JzVvVjvVNyQ</w:t>
        </w:r>
      </w:hyperlink>
    </w:p>
    <w:p w:rsidR="007C0CE8" w:rsidRPr="00D77572" w:rsidRDefault="007C0CE8" w:rsidP="00C26956">
      <w:pPr>
        <w:pStyle w:val="Nessunaspaziatura"/>
        <w:jc w:val="both"/>
        <w:rPr>
          <w:rFonts w:ascii="Arial" w:hAnsi="Arial" w:cs="Arial"/>
          <w:shd w:val="clear" w:color="auto" w:fill="FFFFFF"/>
        </w:rPr>
      </w:pPr>
      <w:r w:rsidRPr="00D77572">
        <w:rPr>
          <w:rFonts w:ascii="Arial" w:hAnsi="Arial" w:cs="Arial"/>
          <w:shd w:val="clear" w:color="auto" w:fill="FFFFFF"/>
        </w:rPr>
        <w:t> </w:t>
      </w:r>
      <w:bookmarkStart w:id="0" w:name="_GoBack"/>
      <w:bookmarkEnd w:id="0"/>
    </w:p>
    <w:p w:rsidR="001F6051" w:rsidRDefault="007C0CE8" w:rsidP="00B41BE0">
      <w:pPr>
        <w:pStyle w:val="Nessunaspaziatura"/>
        <w:jc w:val="both"/>
        <w:rPr>
          <w:rFonts w:ascii="Arial" w:hAnsi="Arial" w:cs="Arial"/>
          <w:shd w:val="clear" w:color="auto" w:fill="FFFFFF"/>
        </w:rPr>
      </w:pPr>
      <w:r w:rsidRPr="00D77572">
        <w:rPr>
          <w:rFonts w:ascii="Arial" w:hAnsi="Arial" w:cs="Arial"/>
          <w:shd w:val="clear" w:color="auto" w:fill="FFFFFF"/>
        </w:rPr>
        <w:t xml:space="preserve">Qui di seguito una breve </w:t>
      </w:r>
      <w:r w:rsidR="00CF6A0B">
        <w:rPr>
          <w:rFonts w:ascii="Arial" w:hAnsi="Arial" w:cs="Arial"/>
          <w:shd w:val="clear" w:color="auto" w:fill="FFFFFF"/>
        </w:rPr>
        <w:t>nota</w:t>
      </w:r>
      <w:r w:rsidRPr="00D77572">
        <w:rPr>
          <w:rFonts w:ascii="Arial" w:hAnsi="Arial" w:cs="Arial"/>
          <w:shd w:val="clear" w:color="auto" w:fill="FFFFFF"/>
        </w:rPr>
        <w:t xml:space="preserve"> </w:t>
      </w:r>
      <w:r w:rsidR="002B7356">
        <w:rPr>
          <w:rFonts w:ascii="Arial" w:hAnsi="Arial" w:cs="Arial"/>
          <w:shd w:val="clear" w:color="auto" w:fill="FFFFFF"/>
        </w:rPr>
        <w:t>critica</w:t>
      </w:r>
      <w:r w:rsidR="00610001">
        <w:rPr>
          <w:rFonts w:ascii="Arial" w:hAnsi="Arial" w:cs="Arial"/>
          <w:shd w:val="clear" w:color="auto" w:fill="FFFFFF"/>
        </w:rPr>
        <w:t xml:space="preserve"> </w:t>
      </w:r>
      <w:r w:rsidR="00CF6A0B">
        <w:rPr>
          <w:rFonts w:ascii="Arial" w:hAnsi="Arial" w:cs="Arial"/>
          <w:shd w:val="clear" w:color="auto" w:fill="FFFFFF"/>
        </w:rPr>
        <w:t>su</w:t>
      </w:r>
      <w:r w:rsidR="00610001">
        <w:rPr>
          <w:rFonts w:ascii="Arial" w:hAnsi="Arial" w:cs="Arial"/>
          <w:shd w:val="clear" w:color="auto" w:fill="FFFFFF"/>
        </w:rPr>
        <w:t xml:space="preserve">ll’artista in </w:t>
      </w:r>
      <w:r w:rsidR="008D313E">
        <w:rPr>
          <w:rFonts w:ascii="Arial" w:hAnsi="Arial" w:cs="Arial"/>
          <w:shd w:val="clear" w:color="auto" w:fill="FFFFFF"/>
        </w:rPr>
        <w:t>mostra</w:t>
      </w:r>
      <w:r w:rsidR="00610001">
        <w:rPr>
          <w:rFonts w:ascii="Arial" w:hAnsi="Arial" w:cs="Arial"/>
          <w:shd w:val="clear" w:color="auto" w:fill="FFFFFF"/>
        </w:rPr>
        <w:t xml:space="preserve"> </w:t>
      </w:r>
    </w:p>
    <w:p w:rsidR="00224E4C" w:rsidRPr="00D77572" w:rsidRDefault="007C0CE8" w:rsidP="00B41BE0">
      <w:pPr>
        <w:pStyle w:val="Nessunaspaziatura"/>
        <w:jc w:val="both"/>
        <w:rPr>
          <w:rFonts w:ascii="Arial" w:hAnsi="Arial" w:cs="Arial"/>
          <w:shd w:val="clear" w:color="auto" w:fill="FFFFFF"/>
        </w:rPr>
      </w:pPr>
      <w:r w:rsidRPr="00D77572">
        <w:rPr>
          <w:rFonts w:ascii="Arial" w:hAnsi="Arial" w:cs="Arial"/>
          <w:shd w:val="clear" w:color="auto" w:fill="FFFFFF"/>
        </w:rPr>
        <w:t>In allegato locandina</w:t>
      </w:r>
      <w:r w:rsidR="005C2487" w:rsidRPr="00D77572">
        <w:rPr>
          <w:rFonts w:ascii="Arial" w:hAnsi="Arial" w:cs="Arial"/>
          <w:shd w:val="clear" w:color="auto" w:fill="FFFFFF"/>
        </w:rPr>
        <w:t xml:space="preserve"> e foto di opere</w:t>
      </w:r>
      <w:r w:rsidRPr="00D77572">
        <w:rPr>
          <w:rFonts w:ascii="Arial" w:hAnsi="Arial" w:cs="Arial"/>
          <w:shd w:val="clear" w:color="auto" w:fill="FFFFFF"/>
        </w:rPr>
        <w:t xml:space="preserve"> </w:t>
      </w:r>
    </w:p>
    <w:p w:rsidR="00CF6A0B" w:rsidRDefault="00CF6A0B" w:rsidP="00CF6A0B">
      <w:pPr>
        <w:autoSpaceDE w:val="0"/>
        <w:autoSpaceDN w:val="0"/>
        <w:adjustRightInd w:val="0"/>
        <w:spacing w:after="0" w:line="240" w:lineRule="auto"/>
        <w:jc w:val="both"/>
        <w:rPr>
          <w:rFonts w:ascii="Arial" w:hAnsi="Arial" w:cs="Arial"/>
          <w:color w:val="000000"/>
        </w:rPr>
      </w:pPr>
    </w:p>
    <w:p w:rsidR="00CF6A0B" w:rsidRDefault="00CF6A0B" w:rsidP="00CF6A0B">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Vito Carta è artista visivo che arriva dalla fotografia e che lavora sulla rielaborazione delle immagini, partendo da scatti fotografici che vengono sintetizzati, rielaborati, sovrapposti, alla ricerca di una definizione al tempo stesso personale ed universale di visioni dal forte carattere simbolico ed evocativo, in un processo di stratificazione e condensazione che trasforma l’immagine realistica di partenza in una sorta di icona, giungendo ad una grande forza e capacità evocativa, al limite del “sacro”, attraverso un processo creativo tra sintesi e visionarietà </w:t>
      </w:r>
    </w:p>
    <w:p w:rsidR="00616F6F" w:rsidRDefault="00CF6A0B" w:rsidP="00CF6A0B">
      <w:pPr>
        <w:autoSpaceDE w:val="0"/>
        <w:autoSpaceDN w:val="0"/>
        <w:adjustRightInd w:val="0"/>
        <w:spacing w:after="0" w:line="240" w:lineRule="auto"/>
        <w:jc w:val="both"/>
        <w:rPr>
          <w:rFonts w:ascii="Arial" w:hAnsi="Arial" w:cs="Arial"/>
          <w:i/>
          <w:iCs/>
          <w:color w:val="000000"/>
        </w:rPr>
      </w:pPr>
      <w:r>
        <w:rPr>
          <w:rFonts w:ascii="Arial" w:hAnsi="Arial" w:cs="Arial"/>
          <w:i/>
          <w:iCs/>
          <w:color w:val="000000"/>
        </w:rPr>
        <w:t>(</w:t>
      </w:r>
      <w:proofErr w:type="spellStart"/>
      <w:r>
        <w:rPr>
          <w:rFonts w:ascii="Arial" w:hAnsi="Arial" w:cs="Arial"/>
          <w:i/>
          <w:iCs/>
          <w:color w:val="000000"/>
        </w:rPr>
        <w:t>Vi.P</w:t>
      </w:r>
      <w:proofErr w:type="spellEnd"/>
      <w:r>
        <w:rPr>
          <w:rFonts w:ascii="Arial" w:hAnsi="Arial" w:cs="Arial"/>
          <w:i/>
          <w:iCs/>
          <w:color w:val="000000"/>
        </w:rPr>
        <w:t>.)</w:t>
      </w:r>
    </w:p>
    <w:p w:rsidR="00CF6A0B" w:rsidRPr="00D77572" w:rsidRDefault="00CF6A0B" w:rsidP="00CF6A0B">
      <w:pPr>
        <w:autoSpaceDE w:val="0"/>
        <w:autoSpaceDN w:val="0"/>
        <w:adjustRightInd w:val="0"/>
        <w:spacing w:after="0" w:line="240" w:lineRule="auto"/>
        <w:jc w:val="both"/>
        <w:rPr>
          <w:rFonts w:ascii="Arial" w:hAnsi="Arial" w:cs="Arial"/>
          <w:shd w:val="clear" w:color="auto" w:fill="FFFFFF"/>
        </w:rPr>
      </w:pPr>
    </w:p>
    <w:p w:rsidR="00D31947" w:rsidRDefault="000153A3" w:rsidP="00616F6F">
      <w:pPr>
        <w:pStyle w:val="Nessunaspaziatura"/>
        <w:jc w:val="both"/>
        <w:rPr>
          <w:rFonts w:ascii="Arial" w:hAnsi="Arial" w:cs="Arial"/>
        </w:rPr>
      </w:pPr>
      <w:r>
        <w:rPr>
          <w:rFonts w:ascii="Arial" w:hAnsi="Arial" w:cs="Arial"/>
        </w:rPr>
        <w:t xml:space="preserve">Per </w:t>
      </w:r>
      <w:r w:rsidR="00E17853">
        <w:rPr>
          <w:rFonts w:ascii="Arial" w:hAnsi="Arial" w:cs="Arial"/>
        </w:rPr>
        <w:t xml:space="preserve">nota biografica e </w:t>
      </w:r>
      <w:r>
        <w:rPr>
          <w:rFonts w:ascii="Arial" w:hAnsi="Arial" w:cs="Arial"/>
        </w:rPr>
        <w:t>approfondimenti</w:t>
      </w:r>
      <w:r w:rsidR="00CF6A0B">
        <w:rPr>
          <w:rFonts w:ascii="Arial" w:hAnsi="Arial" w:cs="Arial"/>
        </w:rPr>
        <w:t xml:space="preserve"> vedi la pagina a lui dedicata sul sito www-zamenhofart.it</w:t>
      </w:r>
      <w:r w:rsidR="00E17853">
        <w:rPr>
          <w:rFonts w:ascii="Arial" w:hAnsi="Arial" w:cs="Arial"/>
        </w:rPr>
        <w:t>:</w:t>
      </w:r>
    </w:p>
    <w:p w:rsidR="001F6051" w:rsidRDefault="00E17853" w:rsidP="001F6051">
      <w:pPr>
        <w:pStyle w:val="Nessunaspaziatura"/>
        <w:jc w:val="both"/>
        <w:rPr>
          <w:rFonts w:ascii="Arial" w:hAnsi="Arial" w:cs="Arial"/>
        </w:rPr>
      </w:pPr>
      <w:r w:rsidRPr="00E17853">
        <w:rPr>
          <w:rFonts w:ascii="Arial" w:hAnsi="Arial" w:cs="Arial"/>
        </w:rPr>
        <w:t>https://www.zamenhofart.it/artisti-2019-2020/vito-carta/</w:t>
      </w:r>
    </w:p>
    <w:sectPr w:rsidR="001F605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B60"/>
    <w:rsid w:val="000153A3"/>
    <w:rsid w:val="00026E99"/>
    <w:rsid w:val="000537ED"/>
    <w:rsid w:val="000965D5"/>
    <w:rsid w:val="000B0C38"/>
    <w:rsid w:val="000E6B4F"/>
    <w:rsid w:val="001F6051"/>
    <w:rsid w:val="00203363"/>
    <w:rsid w:val="00224E47"/>
    <w:rsid w:val="00224E4C"/>
    <w:rsid w:val="00274291"/>
    <w:rsid w:val="00275656"/>
    <w:rsid w:val="002B7356"/>
    <w:rsid w:val="002F1119"/>
    <w:rsid w:val="003777A6"/>
    <w:rsid w:val="0039118F"/>
    <w:rsid w:val="003B4486"/>
    <w:rsid w:val="003F5517"/>
    <w:rsid w:val="00437A3C"/>
    <w:rsid w:val="00512CED"/>
    <w:rsid w:val="00521D0E"/>
    <w:rsid w:val="005C2487"/>
    <w:rsid w:val="005D40AB"/>
    <w:rsid w:val="005F60A0"/>
    <w:rsid w:val="00610001"/>
    <w:rsid w:val="00616F6F"/>
    <w:rsid w:val="006A7CF9"/>
    <w:rsid w:val="007977A6"/>
    <w:rsid w:val="007C0CE8"/>
    <w:rsid w:val="007C4BC6"/>
    <w:rsid w:val="00853E5C"/>
    <w:rsid w:val="008D313E"/>
    <w:rsid w:val="00942635"/>
    <w:rsid w:val="00955EA9"/>
    <w:rsid w:val="009C59F4"/>
    <w:rsid w:val="009D1B60"/>
    <w:rsid w:val="00A13707"/>
    <w:rsid w:val="00A21423"/>
    <w:rsid w:val="00AB5620"/>
    <w:rsid w:val="00B2359E"/>
    <w:rsid w:val="00B41BE0"/>
    <w:rsid w:val="00C26956"/>
    <w:rsid w:val="00C95AA9"/>
    <w:rsid w:val="00CF2538"/>
    <w:rsid w:val="00CF6A0B"/>
    <w:rsid w:val="00D17458"/>
    <w:rsid w:val="00D31947"/>
    <w:rsid w:val="00D532F1"/>
    <w:rsid w:val="00D77572"/>
    <w:rsid w:val="00E17853"/>
    <w:rsid w:val="00EA2607"/>
    <w:rsid w:val="00F13021"/>
    <w:rsid w:val="00F45903"/>
    <w:rsid w:val="00F62367"/>
    <w:rsid w:val="00F6759B"/>
    <w:rsid w:val="00F8506C"/>
    <w:rsid w:val="00FA05B4"/>
    <w:rsid w:val="00FD13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72BE5"/>
  <w15:docId w15:val="{2CBC7D8A-A45F-4249-9764-72C4920F5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3676343294376350628gmail-m-5724385940473944663gmail-msonospacing">
    <w:name w:val="m_3676343294376350628gmail-m_-5724385940473944663gmail-msonospacing"/>
    <w:basedOn w:val="Normale"/>
    <w:rsid w:val="007C0CE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7C0CE8"/>
    <w:rPr>
      <w:color w:val="0000FF"/>
      <w:u w:val="single"/>
    </w:rPr>
  </w:style>
  <w:style w:type="paragraph" w:customStyle="1" w:styleId="m4772621278248092787gmail-msonospacing">
    <w:name w:val="m_4772621278248092787gmail-msonospacing"/>
    <w:basedOn w:val="Normale"/>
    <w:rsid w:val="007C0CE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Corpotesto">
    <w:name w:val="Body Text"/>
    <w:basedOn w:val="Normale"/>
    <w:link w:val="CorpotestoCarattere"/>
    <w:uiPriority w:val="1"/>
    <w:qFormat/>
    <w:rsid w:val="00A21423"/>
    <w:pPr>
      <w:widowControl w:val="0"/>
      <w:autoSpaceDE w:val="0"/>
      <w:autoSpaceDN w:val="0"/>
      <w:spacing w:after="0" w:line="300" w:lineRule="exact"/>
    </w:pPr>
    <w:rPr>
      <w:rFonts w:ascii="Times New Roman" w:eastAsia="Times New Roman" w:hAnsi="Times New Roman" w:cs="Times New Roman"/>
      <w:sz w:val="24"/>
      <w:szCs w:val="24"/>
    </w:rPr>
  </w:style>
  <w:style w:type="character" w:customStyle="1" w:styleId="CorpotestoCarattere">
    <w:name w:val="Corpo testo Carattere"/>
    <w:basedOn w:val="Carpredefinitoparagrafo"/>
    <w:link w:val="Corpotesto"/>
    <w:uiPriority w:val="1"/>
    <w:rsid w:val="00A21423"/>
    <w:rPr>
      <w:rFonts w:ascii="Times New Roman" w:eastAsia="Times New Roman" w:hAnsi="Times New Roman" w:cs="Times New Roman"/>
      <w:sz w:val="24"/>
      <w:szCs w:val="24"/>
    </w:rPr>
  </w:style>
  <w:style w:type="paragraph" w:styleId="Nessunaspaziatura">
    <w:name w:val="No Spacing"/>
    <w:uiPriority w:val="1"/>
    <w:qFormat/>
    <w:rsid w:val="00C26956"/>
    <w:pPr>
      <w:spacing w:after="0" w:line="240" w:lineRule="auto"/>
    </w:pPr>
  </w:style>
  <w:style w:type="paragraph" w:styleId="NormaleWeb">
    <w:name w:val="Normal (Web)"/>
    <w:basedOn w:val="Normale"/>
    <w:uiPriority w:val="99"/>
    <w:unhideWhenUsed/>
    <w:rsid w:val="00B41BE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1F6051"/>
    <w:rPr>
      <w:b/>
      <w:bCs/>
    </w:rPr>
  </w:style>
  <w:style w:type="character" w:styleId="Enfasicorsivo">
    <w:name w:val="Emphasis"/>
    <w:basedOn w:val="Carpredefinitoparagrafo"/>
    <w:uiPriority w:val="20"/>
    <w:qFormat/>
    <w:rsid w:val="001F60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06814">
      <w:bodyDiv w:val="1"/>
      <w:marLeft w:val="0"/>
      <w:marRight w:val="0"/>
      <w:marTop w:val="0"/>
      <w:marBottom w:val="0"/>
      <w:divBdr>
        <w:top w:val="none" w:sz="0" w:space="0" w:color="auto"/>
        <w:left w:val="none" w:sz="0" w:space="0" w:color="auto"/>
        <w:bottom w:val="none" w:sz="0" w:space="0" w:color="auto"/>
        <w:right w:val="none" w:sz="0" w:space="0" w:color="auto"/>
      </w:divBdr>
    </w:div>
    <w:div w:id="863636030">
      <w:bodyDiv w:val="1"/>
      <w:marLeft w:val="0"/>
      <w:marRight w:val="0"/>
      <w:marTop w:val="0"/>
      <w:marBottom w:val="0"/>
      <w:divBdr>
        <w:top w:val="none" w:sz="0" w:space="0" w:color="auto"/>
        <w:left w:val="none" w:sz="0" w:space="0" w:color="auto"/>
        <w:bottom w:val="none" w:sz="0" w:space="0" w:color="auto"/>
        <w:right w:val="none" w:sz="0" w:space="0" w:color="auto"/>
      </w:divBdr>
    </w:div>
    <w:div w:id="123281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JzVvVjvVNyQ"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697</TotalTime>
  <Pages>1</Pages>
  <Words>274</Words>
  <Characters>1568</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Virgilio</dc:creator>
  <cp:keywords/>
  <dc:description/>
  <cp:lastModifiedBy>Virgilio</cp:lastModifiedBy>
  <cp:revision>3</cp:revision>
  <dcterms:created xsi:type="dcterms:W3CDTF">2021-02-03T21:09:00Z</dcterms:created>
  <dcterms:modified xsi:type="dcterms:W3CDTF">2021-02-04T08:57:00Z</dcterms:modified>
</cp:coreProperties>
</file>