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F" w:rsidRPr="0031616C" w:rsidRDefault="007201B3" w:rsidP="003A280B">
      <w:pPr>
        <w:jc w:val="center"/>
        <w:rPr>
          <w:rFonts w:ascii="Arial" w:hAnsi="Arial" w:cs="Arial"/>
          <w:b/>
          <w:sz w:val="32"/>
          <w:szCs w:val="32"/>
        </w:rPr>
      </w:pPr>
      <w:r w:rsidRPr="0031616C">
        <w:rPr>
          <w:rFonts w:ascii="Arial" w:hAnsi="Arial" w:cs="Arial"/>
          <w:b/>
          <w:sz w:val="32"/>
          <w:szCs w:val="32"/>
        </w:rPr>
        <w:t>A FEBBRAIO E MARZO NUOVE</w:t>
      </w:r>
      <w:r w:rsidR="003A280B" w:rsidRPr="0031616C">
        <w:rPr>
          <w:rFonts w:ascii="Arial" w:hAnsi="Arial" w:cs="Arial"/>
          <w:b/>
          <w:sz w:val="32"/>
          <w:szCs w:val="32"/>
        </w:rPr>
        <w:t xml:space="preserve"> APERTURE STRAORDINARIE PER LA MOSTRA ARS METALLICA</w:t>
      </w:r>
    </w:p>
    <w:p w:rsidR="00490B6E" w:rsidRPr="0031616C" w:rsidRDefault="00490B6E" w:rsidP="00490B6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1616C">
        <w:rPr>
          <w:rFonts w:ascii="Arial" w:hAnsi="Arial" w:cs="Arial"/>
          <w:sz w:val="32"/>
          <w:szCs w:val="32"/>
          <w:u w:val="single"/>
        </w:rPr>
        <w:t>Antichi macchinari, strumenti, sculture e installazioni multimediali per conoscere la storia della Zecca e della Scuola dell’Arte</w:t>
      </w:r>
      <w:r w:rsidR="00574F94" w:rsidRPr="0031616C">
        <w:rPr>
          <w:rFonts w:ascii="Arial" w:hAnsi="Arial" w:cs="Arial"/>
          <w:sz w:val="32"/>
          <w:szCs w:val="32"/>
          <w:u w:val="single"/>
        </w:rPr>
        <w:t xml:space="preserve"> della Medaglia</w:t>
      </w:r>
    </w:p>
    <w:p w:rsidR="00E14FF9" w:rsidRPr="008C19A1" w:rsidRDefault="00E14FF9" w:rsidP="008C19A1">
      <w:pPr>
        <w:jc w:val="both"/>
        <w:rPr>
          <w:rFonts w:ascii="Arial" w:hAnsi="Arial" w:cs="Arial"/>
          <w:sz w:val="32"/>
          <w:szCs w:val="32"/>
        </w:rPr>
      </w:pPr>
    </w:p>
    <w:p w:rsidR="00356015" w:rsidRPr="00712BCF" w:rsidRDefault="008C19A1" w:rsidP="00712BCF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sz w:val="32"/>
          <w:szCs w:val="32"/>
        </w:rPr>
        <w:t xml:space="preserve">Continuano le </w:t>
      </w:r>
      <w:r w:rsidR="007201B3" w:rsidRPr="00712BCF">
        <w:rPr>
          <w:rFonts w:ascii="Arial" w:hAnsi="Arial" w:cs="Arial"/>
          <w:sz w:val="32"/>
          <w:szCs w:val="32"/>
        </w:rPr>
        <w:t>a</w:t>
      </w:r>
      <w:r w:rsidR="00E76936" w:rsidRPr="00712BCF">
        <w:rPr>
          <w:rFonts w:ascii="Arial" w:hAnsi="Arial" w:cs="Arial"/>
          <w:sz w:val="32"/>
          <w:szCs w:val="32"/>
        </w:rPr>
        <w:t>perture straordinarie</w:t>
      </w:r>
      <w:r w:rsidRPr="00712BCF">
        <w:rPr>
          <w:rFonts w:ascii="Arial" w:hAnsi="Arial" w:cs="Arial"/>
          <w:sz w:val="32"/>
          <w:szCs w:val="32"/>
        </w:rPr>
        <w:t xml:space="preserve"> </w:t>
      </w:r>
      <w:r w:rsidR="00E61475" w:rsidRPr="00712BCF">
        <w:rPr>
          <w:rFonts w:ascii="Arial" w:hAnsi="Arial" w:cs="Arial"/>
          <w:sz w:val="32"/>
          <w:szCs w:val="32"/>
        </w:rPr>
        <w:t>di “Ars Metallica, la materia,</w:t>
      </w:r>
      <w:r w:rsidR="00356015" w:rsidRPr="00712BCF">
        <w:rPr>
          <w:rFonts w:ascii="Arial" w:hAnsi="Arial" w:cs="Arial"/>
          <w:sz w:val="32"/>
          <w:szCs w:val="32"/>
        </w:rPr>
        <w:t xml:space="preserve"> </w:t>
      </w:r>
      <w:r w:rsidR="00E61475" w:rsidRPr="00712BCF">
        <w:rPr>
          <w:rFonts w:ascii="Arial" w:hAnsi="Arial" w:cs="Arial"/>
          <w:sz w:val="32"/>
          <w:szCs w:val="32"/>
        </w:rPr>
        <w:t xml:space="preserve">la tradizione e la creatività contemporanea”, la mostra promossa dall’Istituto Poligrafico e Zecca dello Stato in occasione dei 110 anni di attività della Scuola d’Arte della Medaglia (SAM), </w:t>
      </w:r>
      <w:r w:rsidR="00356015" w:rsidRPr="00712BCF">
        <w:rPr>
          <w:rFonts w:ascii="Arial" w:hAnsi="Arial" w:cs="Arial"/>
          <w:sz w:val="32"/>
          <w:szCs w:val="32"/>
        </w:rPr>
        <w:t xml:space="preserve">che consente al pubblico di entrare per la prima volta nelle ex officine all’interno del Palazzo storico in via Principe Umberto 4 a Roma. </w:t>
      </w:r>
    </w:p>
    <w:p w:rsidR="007201B3" w:rsidRPr="00712BCF" w:rsidRDefault="00356015" w:rsidP="00712BCF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sz w:val="32"/>
          <w:szCs w:val="32"/>
        </w:rPr>
        <w:t xml:space="preserve">Nuove date nei mesi di febbraio e marzo vanno ad ampliare la programmazione già prevista, consultabile sul sito </w:t>
      </w:r>
      <w:hyperlink r:id="rId4" w:history="1">
        <w:r w:rsidR="007B3BFB" w:rsidRPr="00712BCF">
          <w:rPr>
            <w:rStyle w:val="Collegamentoipertestuale"/>
            <w:rFonts w:ascii="Arial" w:hAnsi="Arial" w:cs="Arial"/>
            <w:sz w:val="32"/>
            <w:szCs w:val="32"/>
          </w:rPr>
          <w:t>www.arsmetallica.it</w:t>
        </w:r>
      </w:hyperlink>
      <w:r w:rsidR="007B3BFB" w:rsidRPr="00712BCF">
        <w:rPr>
          <w:rFonts w:ascii="Arial" w:hAnsi="Arial" w:cs="Arial"/>
          <w:sz w:val="32"/>
          <w:szCs w:val="32"/>
        </w:rPr>
        <w:t xml:space="preserve">, per </w:t>
      </w:r>
      <w:r w:rsidR="00176DA3" w:rsidRPr="00712BCF">
        <w:rPr>
          <w:rFonts w:ascii="Arial" w:hAnsi="Arial" w:cs="Arial"/>
          <w:sz w:val="32"/>
          <w:szCs w:val="32"/>
        </w:rPr>
        <w:t xml:space="preserve">far scoprire un luogo </w:t>
      </w:r>
      <w:r w:rsidR="00712BCF" w:rsidRPr="00712BCF">
        <w:rPr>
          <w:rFonts w:ascii="Arial" w:hAnsi="Arial" w:cs="Arial"/>
          <w:sz w:val="32"/>
          <w:szCs w:val="32"/>
        </w:rPr>
        <w:t>inedito</w:t>
      </w:r>
      <w:r w:rsidR="007B3BFB" w:rsidRPr="00712BCF">
        <w:rPr>
          <w:rFonts w:ascii="Arial" w:hAnsi="Arial" w:cs="Arial"/>
          <w:sz w:val="32"/>
          <w:szCs w:val="32"/>
        </w:rPr>
        <w:t xml:space="preserve"> e promuovere il “saper fare” di un’eccellenza italiana </w:t>
      </w:r>
      <w:r w:rsidR="00B10FF3">
        <w:rPr>
          <w:rFonts w:ascii="Arial" w:hAnsi="Arial" w:cs="Arial"/>
          <w:sz w:val="32"/>
          <w:szCs w:val="32"/>
        </w:rPr>
        <w:t>che non ha uguali</w:t>
      </w:r>
      <w:r w:rsidR="00712BCF" w:rsidRPr="00712BCF">
        <w:rPr>
          <w:rFonts w:ascii="Arial" w:hAnsi="Arial" w:cs="Arial"/>
          <w:sz w:val="32"/>
          <w:szCs w:val="32"/>
        </w:rPr>
        <w:t xml:space="preserve"> tutto il mondo. L</w:t>
      </w:r>
      <w:r w:rsidR="00B10FF3">
        <w:rPr>
          <w:rFonts w:ascii="Arial" w:hAnsi="Arial" w:cs="Arial"/>
          <w:sz w:val="32"/>
          <w:szCs w:val="32"/>
        </w:rPr>
        <w:t>’esposizione</w:t>
      </w:r>
      <w:r w:rsidR="007201B3" w:rsidRPr="00712BCF">
        <w:rPr>
          <w:rFonts w:ascii="Arial" w:hAnsi="Arial" w:cs="Arial"/>
          <w:sz w:val="32"/>
          <w:szCs w:val="32"/>
        </w:rPr>
        <w:t xml:space="preserve"> si </w:t>
      </w:r>
      <w:r w:rsidRPr="00712BCF">
        <w:rPr>
          <w:rFonts w:ascii="Arial" w:hAnsi="Arial" w:cs="Arial"/>
          <w:sz w:val="32"/>
          <w:szCs w:val="32"/>
        </w:rPr>
        <w:t xml:space="preserve">potrà visitare </w:t>
      </w:r>
      <w:r w:rsidR="00B10FF3">
        <w:rPr>
          <w:rFonts w:ascii="Arial" w:hAnsi="Arial" w:cs="Arial"/>
          <w:sz w:val="32"/>
          <w:szCs w:val="32"/>
        </w:rPr>
        <w:t>an</w:t>
      </w:r>
      <w:r w:rsidRPr="00712BCF">
        <w:rPr>
          <w:rFonts w:ascii="Arial" w:hAnsi="Arial" w:cs="Arial"/>
          <w:sz w:val="32"/>
          <w:szCs w:val="32"/>
        </w:rPr>
        <w:t xml:space="preserve">che </w:t>
      </w:r>
      <w:r w:rsidR="007201B3" w:rsidRPr="00712BCF">
        <w:rPr>
          <w:rFonts w:ascii="Arial" w:hAnsi="Arial" w:cs="Arial"/>
          <w:b/>
          <w:sz w:val="32"/>
          <w:szCs w:val="32"/>
        </w:rPr>
        <w:t>sabato</w:t>
      </w:r>
      <w:r w:rsidR="007201B3" w:rsidRPr="00712BCF">
        <w:rPr>
          <w:rFonts w:ascii="Arial" w:hAnsi="Arial" w:cs="Arial"/>
          <w:sz w:val="32"/>
          <w:szCs w:val="32"/>
        </w:rPr>
        <w:t xml:space="preserve"> </w:t>
      </w:r>
      <w:r w:rsidR="007201B3" w:rsidRPr="00712BCF">
        <w:rPr>
          <w:rFonts w:ascii="Arial" w:hAnsi="Arial" w:cs="Arial"/>
          <w:b/>
          <w:sz w:val="32"/>
          <w:szCs w:val="32"/>
        </w:rPr>
        <w:t>16</w:t>
      </w:r>
      <w:r w:rsidR="008C19A1" w:rsidRPr="00712BCF">
        <w:rPr>
          <w:rFonts w:ascii="Arial" w:hAnsi="Arial" w:cs="Arial"/>
          <w:sz w:val="32"/>
          <w:szCs w:val="32"/>
        </w:rPr>
        <w:t>,</w:t>
      </w:r>
      <w:r w:rsidR="007201B3" w:rsidRPr="00712BCF">
        <w:rPr>
          <w:rFonts w:ascii="Arial" w:hAnsi="Arial" w:cs="Arial"/>
          <w:b/>
          <w:sz w:val="32"/>
          <w:szCs w:val="32"/>
        </w:rPr>
        <w:t xml:space="preserve"> sabato 23 febbraio</w:t>
      </w:r>
      <w:r w:rsidR="007201B3" w:rsidRPr="00712BCF">
        <w:rPr>
          <w:rFonts w:ascii="Arial" w:hAnsi="Arial" w:cs="Arial"/>
          <w:sz w:val="32"/>
          <w:szCs w:val="32"/>
        </w:rPr>
        <w:t xml:space="preserve"> e </w:t>
      </w:r>
      <w:r w:rsidR="007201B3" w:rsidRPr="00712BCF">
        <w:rPr>
          <w:rFonts w:ascii="Arial" w:hAnsi="Arial" w:cs="Arial"/>
          <w:b/>
          <w:sz w:val="32"/>
          <w:szCs w:val="32"/>
        </w:rPr>
        <w:t>sabato 2 marzo</w:t>
      </w:r>
      <w:r w:rsidR="007201B3" w:rsidRPr="00712BCF">
        <w:rPr>
          <w:rFonts w:ascii="Arial" w:hAnsi="Arial" w:cs="Arial"/>
          <w:sz w:val="32"/>
          <w:szCs w:val="32"/>
        </w:rPr>
        <w:t xml:space="preserve"> </w:t>
      </w:r>
      <w:r w:rsidR="008C19A1" w:rsidRPr="00712BCF">
        <w:rPr>
          <w:rFonts w:ascii="Arial" w:hAnsi="Arial" w:cs="Arial"/>
          <w:sz w:val="32"/>
          <w:szCs w:val="32"/>
        </w:rPr>
        <w:t xml:space="preserve">con </w:t>
      </w:r>
      <w:r w:rsidR="00712BCF" w:rsidRPr="00712BCF">
        <w:rPr>
          <w:rFonts w:ascii="Arial" w:hAnsi="Arial" w:cs="Arial"/>
          <w:sz w:val="32"/>
          <w:szCs w:val="32"/>
        </w:rPr>
        <w:t xml:space="preserve">quattro turni di </w:t>
      </w:r>
      <w:r w:rsidR="007201B3" w:rsidRPr="00712BCF">
        <w:rPr>
          <w:rFonts w:ascii="Arial" w:hAnsi="Arial" w:cs="Arial"/>
          <w:sz w:val="32"/>
          <w:szCs w:val="32"/>
        </w:rPr>
        <w:t xml:space="preserve">ingresso </w:t>
      </w:r>
      <w:r w:rsidR="008C19A1" w:rsidRPr="00712BCF">
        <w:rPr>
          <w:rFonts w:ascii="Arial" w:hAnsi="Arial" w:cs="Arial"/>
          <w:sz w:val="32"/>
          <w:szCs w:val="32"/>
        </w:rPr>
        <w:t xml:space="preserve">alle ore </w:t>
      </w:r>
      <w:r w:rsidR="007201B3" w:rsidRPr="00712BCF">
        <w:rPr>
          <w:rFonts w:ascii="Arial" w:hAnsi="Arial" w:cs="Arial"/>
          <w:b/>
          <w:sz w:val="32"/>
          <w:szCs w:val="32"/>
        </w:rPr>
        <w:t>11</w:t>
      </w:r>
      <w:r w:rsidR="007201B3" w:rsidRPr="00712BCF">
        <w:rPr>
          <w:rFonts w:ascii="Arial" w:hAnsi="Arial" w:cs="Arial"/>
          <w:sz w:val="32"/>
          <w:szCs w:val="32"/>
        </w:rPr>
        <w:t>,</w:t>
      </w:r>
      <w:r w:rsidR="007201B3" w:rsidRPr="00712BCF">
        <w:rPr>
          <w:rFonts w:ascii="Arial" w:hAnsi="Arial" w:cs="Arial"/>
          <w:b/>
          <w:sz w:val="32"/>
          <w:szCs w:val="32"/>
        </w:rPr>
        <w:t xml:space="preserve"> </w:t>
      </w:r>
      <w:r w:rsidR="00712BCF" w:rsidRPr="00712BCF">
        <w:rPr>
          <w:rFonts w:ascii="Arial" w:hAnsi="Arial" w:cs="Arial"/>
          <w:sz w:val="32"/>
          <w:szCs w:val="32"/>
        </w:rPr>
        <w:t>alle</w:t>
      </w:r>
      <w:r w:rsidR="00712BCF" w:rsidRPr="00712BCF">
        <w:rPr>
          <w:rFonts w:ascii="Arial" w:hAnsi="Arial" w:cs="Arial"/>
          <w:b/>
          <w:sz w:val="32"/>
          <w:szCs w:val="32"/>
        </w:rPr>
        <w:t xml:space="preserve"> </w:t>
      </w:r>
      <w:r w:rsidR="007201B3" w:rsidRPr="00712BCF">
        <w:rPr>
          <w:rFonts w:ascii="Arial" w:hAnsi="Arial" w:cs="Arial"/>
          <w:b/>
          <w:sz w:val="32"/>
          <w:szCs w:val="32"/>
        </w:rPr>
        <w:t>11.30</w:t>
      </w:r>
      <w:r w:rsidR="008C19A1" w:rsidRPr="00712BCF">
        <w:rPr>
          <w:rFonts w:ascii="Arial" w:hAnsi="Arial" w:cs="Arial"/>
          <w:b/>
          <w:sz w:val="32"/>
          <w:szCs w:val="32"/>
        </w:rPr>
        <w:t xml:space="preserve">, </w:t>
      </w:r>
      <w:r w:rsidR="00712BCF" w:rsidRPr="00712BCF">
        <w:rPr>
          <w:rFonts w:ascii="Arial" w:hAnsi="Arial" w:cs="Arial"/>
          <w:sz w:val="32"/>
          <w:szCs w:val="32"/>
        </w:rPr>
        <w:t>alle</w:t>
      </w:r>
      <w:r w:rsidR="00712BCF" w:rsidRPr="00712BCF">
        <w:rPr>
          <w:rFonts w:ascii="Arial" w:hAnsi="Arial" w:cs="Arial"/>
          <w:b/>
          <w:sz w:val="32"/>
          <w:szCs w:val="32"/>
        </w:rPr>
        <w:t xml:space="preserve"> </w:t>
      </w:r>
      <w:r w:rsidR="007201B3" w:rsidRPr="00712BCF">
        <w:rPr>
          <w:rFonts w:ascii="Arial" w:hAnsi="Arial" w:cs="Arial"/>
          <w:b/>
          <w:sz w:val="32"/>
          <w:szCs w:val="32"/>
        </w:rPr>
        <w:t>15</w:t>
      </w:r>
      <w:r w:rsidR="008C19A1" w:rsidRPr="00712BCF">
        <w:rPr>
          <w:rFonts w:ascii="Arial" w:hAnsi="Arial" w:cs="Arial"/>
          <w:sz w:val="32"/>
          <w:szCs w:val="32"/>
        </w:rPr>
        <w:t xml:space="preserve"> e</w:t>
      </w:r>
      <w:r w:rsidR="00712BCF" w:rsidRPr="00712BCF">
        <w:rPr>
          <w:rFonts w:ascii="Arial" w:hAnsi="Arial" w:cs="Arial"/>
          <w:sz w:val="32"/>
          <w:szCs w:val="32"/>
        </w:rPr>
        <w:t xml:space="preserve"> alle</w:t>
      </w:r>
      <w:r w:rsidR="007201B3" w:rsidRPr="00712BCF">
        <w:rPr>
          <w:rFonts w:ascii="Arial" w:hAnsi="Arial" w:cs="Arial"/>
          <w:b/>
          <w:sz w:val="32"/>
          <w:szCs w:val="32"/>
        </w:rPr>
        <w:t xml:space="preserve"> 15.30</w:t>
      </w:r>
      <w:r w:rsidR="008C19A1" w:rsidRPr="00712BCF">
        <w:rPr>
          <w:rFonts w:ascii="Arial" w:hAnsi="Arial" w:cs="Arial"/>
          <w:b/>
          <w:sz w:val="32"/>
          <w:szCs w:val="32"/>
        </w:rPr>
        <w:t>.</w:t>
      </w:r>
    </w:p>
    <w:p w:rsidR="00691A25" w:rsidRPr="00712BCF" w:rsidRDefault="007201B3" w:rsidP="00691A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sz w:val="32"/>
          <w:szCs w:val="32"/>
        </w:rPr>
        <w:t xml:space="preserve">Aperta al pubblico dal 5 dicembre scorso, </w:t>
      </w:r>
      <w:r w:rsidR="00B10FF3">
        <w:rPr>
          <w:rFonts w:ascii="Arial" w:hAnsi="Arial" w:cs="Arial"/>
          <w:sz w:val="32"/>
          <w:szCs w:val="32"/>
        </w:rPr>
        <w:t>“Ars Metallica”</w:t>
      </w:r>
      <w:r w:rsidR="00356015" w:rsidRPr="00712BCF">
        <w:rPr>
          <w:rFonts w:ascii="Arial" w:hAnsi="Arial" w:cs="Arial"/>
          <w:sz w:val="32"/>
          <w:szCs w:val="32"/>
        </w:rPr>
        <w:t xml:space="preserve"> </w:t>
      </w:r>
      <w:r w:rsidRPr="00712BCF">
        <w:rPr>
          <w:rFonts w:ascii="Arial" w:hAnsi="Arial" w:cs="Arial"/>
          <w:sz w:val="32"/>
          <w:szCs w:val="32"/>
        </w:rPr>
        <w:t xml:space="preserve">ha </w:t>
      </w:r>
      <w:r w:rsidR="00B10FF3">
        <w:rPr>
          <w:rFonts w:ascii="Arial" w:hAnsi="Arial" w:cs="Arial"/>
          <w:sz w:val="32"/>
          <w:szCs w:val="32"/>
        </w:rPr>
        <w:t xml:space="preserve">ottenuto un grande successo di visitatori, </w:t>
      </w:r>
      <w:r w:rsidR="00AF3C26" w:rsidRPr="00712BCF">
        <w:rPr>
          <w:rFonts w:ascii="Arial" w:hAnsi="Arial" w:cs="Arial"/>
          <w:sz w:val="32"/>
          <w:szCs w:val="32"/>
        </w:rPr>
        <w:t xml:space="preserve">fra </w:t>
      </w:r>
      <w:r w:rsidR="00B10FF3">
        <w:rPr>
          <w:rFonts w:ascii="Arial" w:hAnsi="Arial" w:cs="Arial"/>
          <w:sz w:val="32"/>
          <w:szCs w:val="32"/>
        </w:rPr>
        <w:t>cittadini</w:t>
      </w:r>
      <w:r w:rsidR="00AF3C26" w:rsidRPr="00712BCF">
        <w:rPr>
          <w:rFonts w:ascii="Arial" w:hAnsi="Arial" w:cs="Arial"/>
          <w:sz w:val="32"/>
          <w:szCs w:val="32"/>
        </w:rPr>
        <w:t xml:space="preserve">, studenti e turisti, che </w:t>
      </w:r>
      <w:r w:rsidR="00B10FF3">
        <w:rPr>
          <w:rFonts w:ascii="Arial" w:hAnsi="Arial" w:cs="Arial"/>
          <w:sz w:val="32"/>
          <w:szCs w:val="32"/>
        </w:rPr>
        <w:t xml:space="preserve">hanno colto la straordinaria opportunità di </w:t>
      </w:r>
      <w:r w:rsidR="00AF3C26" w:rsidRPr="00712BCF">
        <w:rPr>
          <w:rFonts w:ascii="Arial" w:hAnsi="Arial" w:cs="Arial"/>
          <w:sz w:val="32"/>
          <w:szCs w:val="32"/>
        </w:rPr>
        <w:t xml:space="preserve">conoscere da vicino un pezzo di storia, di orgoglio e di cultura del nostro Paese, </w:t>
      </w:r>
      <w:r w:rsidR="00B10FF3">
        <w:rPr>
          <w:rFonts w:ascii="Arial" w:hAnsi="Arial" w:cs="Arial"/>
          <w:sz w:val="32"/>
          <w:szCs w:val="32"/>
        </w:rPr>
        <w:t>in un percorso</w:t>
      </w:r>
      <w:r w:rsidR="00AF3C26" w:rsidRPr="00712BCF">
        <w:rPr>
          <w:rFonts w:ascii="Arial" w:hAnsi="Arial" w:cs="Arial"/>
          <w:sz w:val="32"/>
          <w:szCs w:val="32"/>
        </w:rPr>
        <w:t xml:space="preserve"> </w:t>
      </w:r>
      <w:r w:rsidR="006A3E54">
        <w:rPr>
          <w:rFonts w:ascii="Arial" w:hAnsi="Arial" w:cs="Arial"/>
          <w:sz w:val="32"/>
          <w:szCs w:val="32"/>
        </w:rPr>
        <w:t>articolato in</w:t>
      </w:r>
      <w:r w:rsidR="006A3E54" w:rsidRPr="00712BCF">
        <w:rPr>
          <w:rFonts w:ascii="Arial" w:hAnsi="Arial" w:cs="Arial"/>
          <w:sz w:val="32"/>
          <w:szCs w:val="32"/>
        </w:rPr>
        <w:t xml:space="preserve"> </w:t>
      </w:r>
      <w:r w:rsidR="006A3E54" w:rsidRPr="00712BCF">
        <w:rPr>
          <w:rFonts w:ascii="Arial" w:hAnsi="Arial" w:cs="Arial"/>
          <w:b/>
          <w:sz w:val="32"/>
          <w:szCs w:val="32"/>
        </w:rPr>
        <w:t xml:space="preserve">sei sale </w:t>
      </w:r>
      <w:r w:rsidR="006A3E54" w:rsidRPr="00712BCF">
        <w:rPr>
          <w:rFonts w:ascii="Arial" w:hAnsi="Arial" w:cs="Arial"/>
          <w:sz w:val="32"/>
          <w:szCs w:val="32"/>
        </w:rPr>
        <w:t xml:space="preserve">storico-didattiche </w:t>
      </w:r>
      <w:r w:rsidR="006A3E54">
        <w:rPr>
          <w:rFonts w:ascii="Arial" w:hAnsi="Arial" w:cs="Arial"/>
          <w:sz w:val="32"/>
          <w:szCs w:val="32"/>
        </w:rPr>
        <w:t>che permette di entrare nelle atmosfere suggestive del</w:t>
      </w:r>
      <w:r w:rsidR="006A3E54" w:rsidRPr="006A3E54">
        <w:rPr>
          <w:rFonts w:ascii="Arial" w:hAnsi="Arial" w:cs="Arial"/>
          <w:sz w:val="32"/>
          <w:szCs w:val="32"/>
        </w:rPr>
        <w:t>la</w:t>
      </w:r>
      <w:r w:rsidR="006A3E54">
        <w:rPr>
          <w:rFonts w:ascii="Arial" w:hAnsi="Arial" w:cs="Arial"/>
          <w:sz w:val="32"/>
          <w:szCs w:val="32"/>
        </w:rPr>
        <w:t xml:space="preserve"> </w:t>
      </w:r>
      <w:r w:rsidR="006A3E54" w:rsidRPr="006A3E54">
        <w:rPr>
          <w:rFonts w:ascii="Arial" w:hAnsi="Arial" w:cs="Arial"/>
          <w:sz w:val="32"/>
          <w:szCs w:val="32"/>
        </w:rPr>
        <w:t>prima “fabbri</w:t>
      </w:r>
      <w:r w:rsidR="006A3E54">
        <w:rPr>
          <w:rFonts w:ascii="Arial" w:hAnsi="Arial" w:cs="Arial"/>
          <w:sz w:val="32"/>
          <w:szCs w:val="32"/>
        </w:rPr>
        <w:t xml:space="preserve">ca di monete” dell’Italia unita. Un edificio, nel cuore dell’Esquilino, </w:t>
      </w:r>
      <w:r w:rsidR="00691A25" w:rsidRPr="00712BCF">
        <w:rPr>
          <w:rFonts w:ascii="Arial" w:hAnsi="Arial" w:cs="Arial"/>
          <w:sz w:val="32"/>
          <w:szCs w:val="32"/>
        </w:rPr>
        <w:t xml:space="preserve">che ha contribuito a definire l'identità del nostro Paese </w:t>
      </w:r>
      <w:r w:rsidR="00691A25">
        <w:rPr>
          <w:rFonts w:ascii="Arial" w:hAnsi="Arial" w:cs="Arial"/>
          <w:sz w:val="32"/>
          <w:szCs w:val="32"/>
        </w:rPr>
        <w:t xml:space="preserve">e che </w:t>
      </w:r>
      <w:r w:rsidR="00691A25" w:rsidRPr="00712BCF">
        <w:rPr>
          <w:rFonts w:ascii="Arial" w:hAnsi="Arial" w:cs="Arial"/>
          <w:sz w:val="32"/>
          <w:szCs w:val="32"/>
        </w:rPr>
        <w:t>riprenderà vita</w:t>
      </w:r>
      <w:r w:rsidR="00691A25">
        <w:rPr>
          <w:rFonts w:ascii="Arial" w:hAnsi="Arial" w:cs="Arial"/>
          <w:sz w:val="32"/>
          <w:szCs w:val="32"/>
        </w:rPr>
        <w:t xml:space="preserve"> nei prossimi anni, trasformandosi </w:t>
      </w:r>
      <w:r w:rsidR="00691A25" w:rsidRPr="00712BCF">
        <w:rPr>
          <w:rFonts w:ascii="Arial" w:hAnsi="Arial" w:cs="Arial"/>
          <w:sz w:val="32"/>
          <w:szCs w:val="32"/>
        </w:rPr>
        <w:t xml:space="preserve">da fabbrica </w:t>
      </w:r>
      <w:r w:rsidR="00AC3789">
        <w:rPr>
          <w:rFonts w:ascii="Arial" w:hAnsi="Arial" w:cs="Arial"/>
          <w:sz w:val="32"/>
          <w:szCs w:val="32"/>
        </w:rPr>
        <w:t xml:space="preserve">abbandonata </w:t>
      </w:r>
      <w:bookmarkStart w:id="0" w:name="_GoBack"/>
      <w:bookmarkEnd w:id="0"/>
      <w:r w:rsidR="00691A25">
        <w:rPr>
          <w:rFonts w:ascii="Arial" w:hAnsi="Arial" w:cs="Arial"/>
          <w:sz w:val="32"/>
          <w:szCs w:val="32"/>
        </w:rPr>
        <w:t>in</w:t>
      </w:r>
      <w:r w:rsidR="00691A25" w:rsidRPr="00712BCF">
        <w:rPr>
          <w:rFonts w:ascii="Arial" w:hAnsi="Arial" w:cs="Arial"/>
          <w:sz w:val="32"/>
          <w:szCs w:val="32"/>
        </w:rPr>
        <w:t xml:space="preserve"> uno spazio di archeologia industriale vivo e aperto.</w:t>
      </w:r>
    </w:p>
    <w:p w:rsidR="006A3E54" w:rsidRDefault="006A3E54" w:rsidP="006A3E54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6A3E54" w:rsidRDefault="006A3E54" w:rsidP="00712BCF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lastRenderedPageBreak/>
        <w:t>ARS METALLICA, LA MATERIA, LA TRADIZIONE E LA CREATIVITÀ CONTEMPORANEA”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APERTURA AL PUBBLICO:</w:t>
      </w:r>
      <w:r w:rsidRPr="00712BCF">
        <w:rPr>
          <w:rFonts w:ascii="Arial" w:hAnsi="Arial" w:cs="Arial"/>
          <w:sz w:val="32"/>
          <w:szCs w:val="32"/>
        </w:rPr>
        <w:t xml:space="preserve"> fino al 5 marzo 2019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INGRESSO:</w:t>
      </w:r>
      <w:r w:rsidRPr="00712BCF">
        <w:rPr>
          <w:rFonts w:ascii="Arial" w:hAnsi="Arial" w:cs="Arial"/>
          <w:sz w:val="32"/>
          <w:szCs w:val="32"/>
        </w:rPr>
        <w:t xml:space="preserve"> gratuito solo su prenotazione (https://arsmetallica.eventbrite.it o +39 342 0049743)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INFO:</w:t>
      </w:r>
      <w:r w:rsidRPr="00712BCF">
        <w:rPr>
          <w:rFonts w:ascii="Arial" w:hAnsi="Arial" w:cs="Arial"/>
          <w:sz w:val="32"/>
          <w:szCs w:val="32"/>
        </w:rPr>
        <w:t xml:space="preserve"> www.arsmetallica.it, info@arsmetallica.it, +39 342 0049743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UFFICIO STAMPA:</w:t>
      </w:r>
      <w:r w:rsidRPr="00712BCF">
        <w:rPr>
          <w:rFonts w:ascii="Arial" w:hAnsi="Arial" w:cs="Arial"/>
          <w:sz w:val="32"/>
          <w:szCs w:val="32"/>
        </w:rPr>
        <w:t xml:space="preserve"> +39 333 3911417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Materiale sul percorso espositivo e immagini sono disponibili al</w:t>
      </w:r>
    </w:p>
    <w:p w:rsidR="00C902D7" w:rsidRPr="00712BCF" w:rsidRDefault="00C902D7" w:rsidP="00712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712BCF">
        <w:rPr>
          <w:rFonts w:ascii="Arial" w:hAnsi="Arial" w:cs="Arial"/>
          <w:b/>
          <w:sz w:val="32"/>
          <w:szCs w:val="32"/>
        </w:rPr>
        <w:t>link</w:t>
      </w:r>
      <w:r w:rsidRPr="00712BCF">
        <w:rPr>
          <w:rFonts w:ascii="Arial" w:hAnsi="Arial" w:cs="Arial"/>
          <w:sz w:val="32"/>
          <w:szCs w:val="32"/>
        </w:rPr>
        <w:t xml:space="preserve"> https://www.dropbox.com/sh/urcfo9chjmxai85/AABal4OFJcUfyLFOKrDONh0Fa?dl=0</w:t>
      </w:r>
    </w:p>
    <w:sectPr w:rsidR="00C902D7" w:rsidRPr="00712BCF" w:rsidSect="00DA3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6936"/>
    <w:rsid w:val="00045A05"/>
    <w:rsid w:val="00176DA3"/>
    <w:rsid w:val="001C0E8B"/>
    <w:rsid w:val="0030648B"/>
    <w:rsid w:val="00307798"/>
    <w:rsid w:val="0031616C"/>
    <w:rsid w:val="003520AE"/>
    <w:rsid w:val="00356015"/>
    <w:rsid w:val="00363472"/>
    <w:rsid w:val="003A280B"/>
    <w:rsid w:val="004623B8"/>
    <w:rsid w:val="00490B6E"/>
    <w:rsid w:val="00574F94"/>
    <w:rsid w:val="005E0FA7"/>
    <w:rsid w:val="006044DC"/>
    <w:rsid w:val="00691A25"/>
    <w:rsid w:val="006A3E54"/>
    <w:rsid w:val="00712BCF"/>
    <w:rsid w:val="007201B3"/>
    <w:rsid w:val="007B3BFB"/>
    <w:rsid w:val="007C68F1"/>
    <w:rsid w:val="008C19A1"/>
    <w:rsid w:val="00AC3789"/>
    <w:rsid w:val="00AF3C26"/>
    <w:rsid w:val="00B10FF3"/>
    <w:rsid w:val="00C01BD0"/>
    <w:rsid w:val="00C33E73"/>
    <w:rsid w:val="00C902D7"/>
    <w:rsid w:val="00CE3920"/>
    <w:rsid w:val="00DA3E4F"/>
    <w:rsid w:val="00DD65AC"/>
    <w:rsid w:val="00E14FF9"/>
    <w:rsid w:val="00E61475"/>
    <w:rsid w:val="00E76936"/>
    <w:rsid w:val="00F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metal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2019-02-15T10:07:00Z</dcterms:created>
  <dcterms:modified xsi:type="dcterms:W3CDTF">2019-02-15T10:07:00Z</dcterms:modified>
</cp:coreProperties>
</file>