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913BFE" w14:textId="77777777" w:rsidR="00564D41" w:rsidRPr="00B66263" w:rsidRDefault="00D14DB9" w:rsidP="005F4DE2">
      <w:pPr>
        <w:contextualSpacing/>
        <w:jc w:val="both"/>
        <w:rPr>
          <w:rFonts w:asciiTheme="majorHAnsi" w:hAnsiTheme="majorHAnsi"/>
        </w:rPr>
      </w:pPr>
      <w:r w:rsidRPr="00C02AE1">
        <w:rPr>
          <w:rFonts w:asciiTheme="majorHAnsi" w:hAnsiTheme="majorHAnsi"/>
          <w:noProof/>
          <w:lang w:eastAsia="it-IT"/>
        </w:rPr>
        <w:drawing>
          <wp:inline distT="0" distB="0" distL="0" distR="0" wp14:anchorId="3998FE0D" wp14:editId="3D570EBE">
            <wp:extent cx="2070222" cy="909805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usioni-LOGO-magenta-o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235" cy="91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</w:t>
      </w:r>
      <w:r w:rsidR="00B66263">
        <w:rPr>
          <w:rFonts w:asciiTheme="majorHAnsi" w:hAnsiTheme="majorHAnsi"/>
        </w:rPr>
        <w:t xml:space="preserve">      </w:t>
      </w:r>
      <w:r w:rsidR="009B2152">
        <w:rPr>
          <w:rFonts w:asciiTheme="majorHAnsi" w:hAnsiTheme="majorHAnsi"/>
        </w:rPr>
        <w:t xml:space="preserve">  </w:t>
      </w:r>
      <w:r>
        <w:rPr>
          <w:rFonts w:asciiTheme="majorHAnsi" w:hAnsiTheme="majorHAnsi"/>
        </w:rPr>
        <w:t xml:space="preserve">    </w:t>
      </w:r>
      <w:r w:rsidR="00522EA0">
        <w:rPr>
          <w:rFonts w:asciiTheme="majorHAnsi" w:hAnsiTheme="majorHAnsi"/>
          <w:noProof/>
          <w:sz w:val="20"/>
          <w:szCs w:val="20"/>
        </w:rPr>
        <w:t xml:space="preserve">     </w:t>
      </w:r>
      <w:r w:rsidR="00485DBD">
        <w:rPr>
          <w:rFonts w:asciiTheme="majorHAnsi" w:hAnsiTheme="majorHAnsi"/>
          <w:noProof/>
          <w:sz w:val="20"/>
          <w:szCs w:val="20"/>
        </w:rPr>
        <w:t xml:space="preserve">   </w:t>
      </w:r>
      <w:r w:rsidR="00197A86">
        <w:rPr>
          <w:rFonts w:asciiTheme="majorHAnsi" w:hAnsiTheme="majorHAnsi"/>
          <w:noProof/>
          <w:sz w:val="20"/>
          <w:szCs w:val="20"/>
        </w:rPr>
        <w:t xml:space="preserve"> </w:t>
      </w:r>
      <w:r w:rsidR="00522EA0">
        <w:rPr>
          <w:rFonts w:asciiTheme="majorHAnsi" w:hAnsiTheme="majorHAnsi"/>
          <w:noProof/>
          <w:sz w:val="20"/>
          <w:szCs w:val="20"/>
        </w:rPr>
        <w:t xml:space="preserve"> </w:t>
      </w:r>
      <w:r w:rsidR="005D4E55">
        <w:rPr>
          <w:rFonts w:asciiTheme="majorHAnsi" w:hAnsiTheme="majorHAnsi"/>
        </w:rPr>
        <w:t xml:space="preserve"> </w:t>
      </w:r>
      <w:r w:rsidR="00FA3146">
        <w:rPr>
          <w:rFonts w:asciiTheme="majorHAnsi" w:hAnsiTheme="majorHAnsi"/>
        </w:rPr>
        <w:t xml:space="preserve">    </w:t>
      </w:r>
      <w:r w:rsidR="00485DBD">
        <w:rPr>
          <w:rFonts w:asciiTheme="majorHAnsi" w:hAnsiTheme="majorHAnsi"/>
          <w:noProof/>
          <w:lang w:eastAsia="it-IT"/>
        </w:rPr>
        <w:drawing>
          <wp:inline distT="0" distB="0" distL="0" distR="0" wp14:anchorId="4FDD5694" wp14:editId="794F5782">
            <wp:extent cx="399626" cy="474555"/>
            <wp:effectExtent l="0" t="0" r="6985" b="825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FUI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43" cy="47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E55">
        <w:rPr>
          <w:rFonts w:asciiTheme="majorHAnsi" w:hAnsiTheme="majorHAnsi"/>
        </w:rPr>
        <w:t xml:space="preserve">  </w:t>
      </w:r>
      <w:r w:rsidR="00485DBD">
        <w:rPr>
          <w:rFonts w:asciiTheme="majorHAnsi" w:hAnsiTheme="majorHAnsi"/>
        </w:rPr>
        <w:t xml:space="preserve">   </w:t>
      </w:r>
      <w:r>
        <w:rPr>
          <w:rFonts w:asciiTheme="majorHAnsi" w:hAnsiTheme="majorHAnsi"/>
        </w:rPr>
        <w:t xml:space="preserve">   </w:t>
      </w:r>
      <w:r w:rsidR="00897815">
        <w:rPr>
          <w:rFonts w:asciiTheme="majorHAnsi" w:hAnsiTheme="majorHAnsi"/>
          <w:noProof/>
          <w:lang w:eastAsia="it-IT"/>
        </w:rPr>
        <w:drawing>
          <wp:inline distT="0" distB="0" distL="0" distR="0" wp14:anchorId="73DD1E12" wp14:editId="04D77E85">
            <wp:extent cx="827407" cy="486709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ondazFilibertoeBiancaMENN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871" cy="48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</w:rPr>
        <w:t xml:space="preserve">     </w:t>
      </w:r>
      <w:r w:rsidR="009B215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  </w:t>
      </w:r>
      <w:r w:rsidRPr="00C02AE1">
        <w:rPr>
          <w:rFonts w:asciiTheme="majorHAnsi" w:hAnsiTheme="majorHAnsi"/>
          <w:noProof/>
          <w:lang w:eastAsia="it-IT"/>
        </w:rPr>
        <w:drawing>
          <wp:inline distT="0" distB="0" distL="0" distR="0" wp14:anchorId="5A1D7008" wp14:editId="365FDA31">
            <wp:extent cx="659757" cy="438738"/>
            <wp:effectExtent l="0" t="0" r="127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avatoio JP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42" cy="43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152">
        <w:rPr>
          <w:rFonts w:asciiTheme="majorHAnsi" w:hAnsiTheme="majorHAnsi"/>
        </w:rPr>
        <w:t xml:space="preserve">       </w:t>
      </w:r>
      <w:r w:rsidR="009B2152">
        <w:rPr>
          <w:rFonts w:asciiTheme="majorHAnsi" w:hAnsiTheme="majorHAnsi"/>
          <w:noProof/>
          <w:lang w:eastAsia="it-IT"/>
        </w:rPr>
        <w:drawing>
          <wp:inline distT="0" distB="0" distL="0" distR="0" wp14:anchorId="16426A3D" wp14:editId="0CF250DF">
            <wp:extent cx="440267" cy="440267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zioni-logo-BASSArisRG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76" cy="44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152">
        <w:rPr>
          <w:rFonts w:asciiTheme="majorHAnsi" w:hAnsiTheme="majorHAnsi"/>
        </w:rPr>
        <w:t xml:space="preserve"> </w:t>
      </w:r>
    </w:p>
    <w:p w14:paraId="2FB72078" w14:textId="77777777" w:rsidR="00D14DB9" w:rsidRPr="00590947" w:rsidRDefault="00B66263" w:rsidP="00B66263">
      <w:pPr>
        <w:spacing w:after="0" w:line="240" w:lineRule="auto"/>
        <w:contextualSpacing/>
        <w:rPr>
          <w:rFonts w:ascii="Calibri" w:hAnsi="Calibri"/>
          <w:i/>
          <w:sz w:val="20"/>
          <w:szCs w:val="20"/>
        </w:rPr>
      </w:pPr>
      <w:r>
        <w:rPr>
          <w:rFonts w:ascii="Calibri" w:hAnsi="Calibri"/>
          <w:i/>
          <w:sz w:val="20"/>
          <w:szCs w:val="20"/>
        </w:rPr>
        <w:t xml:space="preserve">          </w:t>
      </w:r>
      <w:r w:rsidR="00897815">
        <w:rPr>
          <w:rFonts w:ascii="Calibri" w:hAnsi="Calibri"/>
          <w:i/>
          <w:sz w:val="20"/>
          <w:szCs w:val="20"/>
        </w:rPr>
        <w:t xml:space="preserve">                              </w:t>
      </w:r>
      <w:r w:rsidR="00D14DB9" w:rsidRPr="00590947">
        <w:rPr>
          <w:rFonts w:ascii="Calibri" w:hAnsi="Calibri"/>
          <w:i/>
          <w:sz w:val="20"/>
          <w:szCs w:val="20"/>
        </w:rPr>
        <w:t>Comunicato stampa</w:t>
      </w:r>
    </w:p>
    <w:p w14:paraId="1F6560FB" w14:textId="77777777" w:rsidR="004D12A6" w:rsidRDefault="004D12A6" w:rsidP="005F4DE2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/>
        <w:contextualSpacing/>
        <w:rPr>
          <w:rFonts w:ascii="Calibri" w:hAnsi="Calibri" w:cs="Times New Roman"/>
          <w:color w:val="222222"/>
        </w:rPr>
      </w:pPr>
    </w:p>
    <w:p w14:paraId="0F46384E" w14:textId="77777777" w:rsidR="00A51987" w:rsidRDefault="00A51987" w:rsidP="005F4DE2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/>
        <w:contextualSpacing/>
        <w:rPr>
          <w:rFonts w:ascii="Calibri" w:hAnsi="Calibri" w:cs="Times New Roman"/>
          <w:color w:val="222222"/>
        </w:rPr>
      </w:pPr>
    </w:p>
    <w:p w14:paraId="13EAC7E1" w14:textId="77777777" w:rsidR="00A51987" w:rsidRPr="00CD152C" w:rsidRDefault="0048561F" w:rsidP="00CD152C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 w:line="340" w:lineRule="exact"/>
        <w:contextualSpacing/>
        <w:rPr>
          <w:rFonts w:asciiTheme="majorHAnsi" w:hAnsiTheme="majorHAnsi" w:cs="Times New Roman"/>
          <w:color w:val="222222"/>
        </w:rPr>
      </w:pPr>
      <w:r w:rsidRPr="00CD152C">
        <w:rPr>
          <w:rFonts w:asciiTheme="majorHAnsi" w:hAnsiTheme="majorHAnsi" w:cs="Times New Roman"/>
          <w:color w:val="222222"/>
        </w:rPr>
        <w:t xml:space="preserve">Il </w:t>
      </w:r>
      <w:r w:rsidRPr="00CD152C">
        <w:rPr>
          <w:rFonts w:asciiTheme="majorHAnsi" w:hAnsiTheme="majorHAnsi" w:cs="Times New Roman"/>
          <w:b/>
          <w:color w:val="222222"/>
        </w:rPr>
        <w:t>Lavatoio Contumaciale</w:t>
      </w:r>
      <w:r w:rsidRPr="00CD152C">
        <w:rPr>
          <w:rFonts w:asciiTheme="majorHAnsi" w:hAnsiTheme="majorHAnsi" w:cs="Times New Roman"/>
          <w:color w:val="222222"/>
        </w:rPr>
        <w:t xml:space="preserve"> Associazione Culturale (Anno 46°)</w:t>
      </w:r>
      <w:proofErr w:type="gramStart"/>
      <w:r w:rsidRPr="00CD152C">
        <w:rPr>
          <w:rFonts w:asciiTheme="majorHAnsi" w:hAnsiTheme="majorHAnsi" w:cs="Times New Roman"/>
          <w:color w:val="222222"/>
        </w:rPr>
        <w:t xml:space="preserve">  </w:t>
      </w:r>
      <w:proofErr w:type="gramEnd"/>
      <w:r w:rsidRPr="00CD152C">
        <w:rPr>
          <w:rFonts w:asciiTheme="majorHAnsi" w:hAnsiTheme="majorHAnsi" w:cs="Times New Roman"/>
          <w:color w:val="222222"/>
        </w:rPr>
        <w:t>dirett</w:t>
      </w:r>
      <w:r w:rsidR="00EF042C" w:rsidRPr="00CD152C">
        <w:rPr>
          <w:rFonts w:asciiTheme="majorHAnsi" w:hAnsiTheme="majorHAnsi" w:cs="Times New Roman"/>
          <w:color w:val="222222"/>
        </w:rPr>
        <w:t>a</w:t>
      </w:r>
      <w:r w:rsidRPr="00CD152C">
        <w:rPr>
          <w:rFonts w:asciiTheme="majorHAnsi" w:hAnsiTheme="majorHAnsi" w:cs="Times New Roman"/>
          <w:color w:val="222222"/>
        </w:rPr>
        <w:t xml:space="preserve"> da Tomaso Binga </w:t>
      </w:r>
    </w:p>
    <w:p w14:paraId="3102B76A" w14:textId="77777777" w:rsidR="0048561F" w:rsidRPr="00CD152C" w:rsidRDefault="0048561F" w:rsidP="00CD152C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 w:line="340" w:lineRule="exact"/>
        <w:contextualSpacing/>
        <w:rPr>
          <w:rFonts w:asciiTheme="majorHAnsi" w:hAnsiTheme="majorHAnsi" w:cs="Times New Roman"/>
          <w:color w:val="222222"/>
        </w:rPr>
      </w:pPr>
      <w:proofErr w:type="gramStart"/>
      <w:r w:rsidRPr="00CD152C">
        <w:rPr>
          <w:rFonts w:asciiTheme="majorHAnsi" w:hAnsiTheme="majorHAnsi" w:cs="Times New Roman"/>
          <w:color w:val="222222"/>
        </w:rPr>
        <w:t>in collaborazione con</w:t>
      </w:r>
      <w:r w:rsidR="00A51987" w:rsidRPr="00CD152C">
        <w:rPr>
          <w:rFonts w:asciiTheme="majorHAnsi" w:hAnsiTheme="majorHAnsi" w:cs="Times New Roman"/>
          <w:color w:val="222222"/>
        </w:rPr>
        <w:t xml:space="preserve"> </w:t>
      </w:r>
      <w:r w:rsidRPr="00CD152C">
        <w:rPr>
          <w:rFonts w:asciiTheme="majorHAnsi" w:hAnsiTheme="majorHAnsi" w:cs="Times New Roman"/>
          <w:b/>
          <w:color w:val="222222"/>
        </w:rPr>
        <w:t>La Fondazione Filiberto e Bianca Menna</w:t>
      </w:r>
      <w:r w:rsidRPr="00CD152C">
        <w:rPr>
          <w:rFonts w:asciiTheme="majorHAnsi" w:hAnsiTheme="majorHAnsi" w:cs="Times New Roman"/>
          <w:color w:val="222222"/>
        </w:rPr>
        <w:t xml:space="preserve"> (SA) e l’Ass. </w:t>
      </w:r>
      <w:r w:rsidRPr="00CD152C">
        <w:rPr>
          <w:rFonts w:asciiTheme="majorHAnsi" w:hAnsiTheme="majorHAnsi" w:cs="Times New Roman"/>
          <w:b/>
          <w:color w:val="222222"/>
        </w:rPr>
        <w:t>Figurazioni</w:t>
      </w:r>
      <w:r w:rsidRPr="00CD152C">
        <w:rPr>
          <w:rFonts w:asciiTheme="majorHAnsi" w:hAnsiTheme="majorHAnsi" w:cs="Times New Roman"/>
          <w:color w:val="222222"/>
        </w:rPr>
        <w:t xml:space="preserve"> (RM)</w:t>
      </w:r>
      <w:proofErr w:type="gramEnd"/>
    </w:p>
    <w:p w14:paraId="50432B95" w14:textId="77777777" w:rsidR="0048561F" w:rsidRPr="00CD152C" w:rsidRDefault="0048561F" w:rsidP="00CD152C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 w:line="340" w:lineRule="exact"/>
        <w:contextualSpacing/>
        <w:rPr>
          <w:rFonts w:asciiTheme="majorHAnsi" w:hAnsiTheme="majorHAnsi" w:cs="Times New Roman"/>
          <w:color w:val="222222"/>
        </w:rPr>
      </w:pPr>
    </w:p>
    <w:p w14:paraId="3BEBD74F" w14:textId="5A8D772A" w:rsidR="005F4DE2" w:rsidRPr="00CD152C" w:rsidRDefault="009260FF" w:rsidP="00CD152C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 w:line="340" w:lineRule="exact"/>
        <w:contextualSpacing/>
        <w:rPr>
          <w:rFonts w:asciiTheme="majorHAnsi" w:hAnsiTheme="majorHAnsi" w:cs="Times New Roman"/>
          <w:i/>
          <w:color w:val="222222"/>
          <w:sz w:val="28"/>
          <w:szCs w:val="28"/>
        </w:rPr>
      </w:pPr>
      <w:r w:rsidRPr="00CD152C">
        <w:rPr>
          <w:rFonts w:asciiTheme="majorHAnsi" w:hAnsiTheme="majorHAnsi" w:cs="Times New Roman"/>
          <w:b/>
          <w:bCs/>
          <w:i/>
          <w:iCs/>
          <w:color w:val="222222"/>
          <w:sz w:val="28"/>
          <w:szCs w:val="28"/>
        </w:rPr>
        <w:t>Tra</w:t>
      </w:r>
      <w:r w:rsidRPr="00CD152C">
        <w:rPr>
          <w:rFonts w:asciiTheme="majorHAnsi" w:hAnsiTheme="majorHAnsi" w:cs="Times New Roman"/>
          <w:b/>
          <w:bCs/>
          <w:i/>
          <w:iCs/>
          <w:color w:val="FF00FF"/>
          <w:sz w:val="28"/>
          <w:szCs w:val="28"/>
        </w:rPr>
        <w:t>n</w:t>
      </w:r>
      <w:r w:rsidRPr="00CD152C">
        <w:rPr>
          <w:rFonts w:asciiTheme="majorHAnsi" w:hAnsiTheme="majorHAnsi" w:cs="Times New Roman"/>
          <w:b/>
          <w:bCs/>
          <w:i/>
          <w:iCs/>
          <w:color w:val="222222"/>
          <w:sz w:val="28"/>
          <w:szCs w:val="28"/>
        </w:rPr>
        <w:t>sfusioni#</w:t>
      </w:r>
      <w:r w:rsidR="00A46D97" w:rsidRPr="00CD152C">
        <w:rPr>
          <w:rFonts w:asciiTheme="majorHAnsi" w:hAnsiTheme="majorHAnsi" w:cs="Times New Roman"/>
          <w:b/>
          <w:i/>
          <w:sz w:val="28"/>
          <w:szCs w:val="28"/>
        </w:rPr>
        <w:t>O</w:t>
      </w:r>
      <w:r w:rsidR="00F0625C" w:rsidRPr="00CD152C">
        <w:rPr>
          <w:rFonts w:asciiTheme="majorHAnsi" w:hAnsiTheme="majorHAnsi" w:cs="Times New Roman"/>
          <w:b/>
          <w:i/>
          <w:sz w:val="28"/>
          <w:szCs w:val="28"/>
        </w:rPr>
        <w:t>maggio a Costantino Dardi</w:t>
      </w:r>
      <w:proofErr w:type="gramStart"/>
      <w:r w:rsidR="00301C5C" w:rsidRPr="00CD152C">
        <w:rPr>
          <w:rFonts w:asciiTheme="majorHAnsi" w:hAnsiTheme="majorHAnsi" w:cs="Times New Roman"/>
          <w:b/>
          <w:i/>
          <w:sz w:val="28"/>
          <w:szCs w:val="28"/>
        </w:rPr>
        <w:t xml:space="preserve"> </w:t>
      </w:r>
      <w:r w:rsidR="00CD152C" w:rsidRPr="00CD152C">
        <w:rPr>
          <w:rFonts w:asciiTheme="majorHAnsi" w:hAnsiTheme="majorHAnsi" w:cs="Times New Roman"/>
          <w:b/>
          <w:i/>
          <w:sz w:val="28"/>
          <w:szCs w:val="28"/>
        </w:rPr>
        <w:t xml:space="preserve"> </w:t>
      </w:r>
      <w:r w:rsidR="00BC52EB" w:rsidRPr="00CD152C">
        <w:rPr>
          <w:rFonts w:asciiTheme="majorHAnsi" w:hAnsiTheme="majorHAnsi" w:cs="Times New Roman"/>
          <w:b/>
          <w:i/>
          <w:sz w:val="28"/>
          <w:szCs w:val="28"/>
        </w:rPr>
        <w:t xml:space="preserve"> </w:t>
      </w:r>
      <w:proofErr w:type="gramEnd"/>
      <w:r w:rsidR="00BC52EB" w:rsidRPr="00CD152C">
        <w:rPr>
          <w:rFonts w:asciiTheme="majorHAnsi" w:hAnsiTheme="majorHAnsi" w:cs="Times New Roman"/>
          <w:b/>
          <w:sz w:val="28"/>
          <w:szCs w:val="28"/>
        </w:rPr>
        <w:t>#VISITA_VIRTUALE</w:t>
      </w:r>
      <w:r w:rsidR="00301C5C" w:rsidRPr="00CD152C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="00CD152C" w:rsidRPr="00CD152C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="00D86C09" w:rsidRPr="00CD152C">
        <w:rPr>
          <w:rFonts w:asciiTheme="majorHAnsi" w:hAnsiTheme="majorHAnsi" w:cs="Times New Roman"/>
          <w:b/>
          <w:sz w:val="28"/>
          <w:szCs w:val="28"/>
        </w:rPr>
        <w:t xml:space="preserve"> #</w:t>
      </w:r>
      <w:proofErr w:type="spellStart"/>
      <w:r w:rsidR="00D86C09" w:rsidRPr="00CD152C">
        <w:rPr>
          <w:rFonts w:asciiTheme="majorHAnsi" w:hAnsiTheme="majorHAnsi" w:cs="Times New Roman"/>
          <w:b/>
          <w:sz w:val="28"/>
          <w:szCs w:val="28"/>
        </w:rPr>
        <w:t>arteAcasa</w:t>
      </w:r>
      <w:proofErr w:type="spellEnd"/>
    </w:p>
    <w:p w14:paraId="61AFC5EB" w14:textId="77777777" w:rsidR="00A51987" w:rsidRPr="00CD152C" w:rsidRDefault="00E462C3" w:rsidP="00CD152C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 w:line="340" w:lineRule="exact"/>
        <w:contextualSpacing/>
        <w:rPr>
          <w:rFonts w:asciiTheme="majorHAnsi" w:hAnsiTheme="majorHAnsi" w:cs="Times New Roman"/>
        </w:rPr>
      </w:pPr>
      <w:proofErr w:type="gramStart"/>
      <w:r w:rsidRPr="00CD152C">
        <w:rPr>
          <w:rFonts w:asciiTheme="majorHAnsi" w:hAnsiTheme="majorHAnsi" w:cs="Times New Roman"/>
        </w:rPr>
        <w:t>mostra</w:t>
      </w:r>
      <w:proofErr w:type="gramEnd"/>
      <w:r w:rsidRPr="00CD152C">
        <w:rPr>
          <w:rFonts w:asciiTheme="majorHAnsi" w:hAnsiTheme="majorHAnsi" w:cs="Times New Roman"/>
        </w:rPr>
        <w:t xml:space="preserve"> di artisti, poeti, fotografi e architetti</w:t>
      </w:r>
    </w:p>
    <w:p w14:paraId="2F48A881" w14:textId="77777777" w:rsidR="009260FF" w:rsidRPr="00CD152C" w:rsidRDefault="009260FF" w:rsidP="00CD152C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 w:line="340" w:lineRule="exact"/>
        <w:contextualSpacing/>
        <w:rPr>
          <w:rFonts w:asciiTheme="majorHAnsi" w:hAnsiTheme="majorHAnsi" w:cs="Times New Roman"/>
          <w:color w:val="222222"/>
        </w:rPr>
      </w:pPr>
      <w:r w:rsidRPr="00CD152C">
        <w:rPr>
          <w:rFonts w:asciiTheme="majorHAnsi" w:hAnsiTheme="majorHAnsi" w:cs="Times New Roman"/>
          <w:color w:val="222222"/>
        </w:rPr>
        <w:t>a cura di Anna D’Elia</w:t>
      </w:r>
    </w:p>
    <w:p w14:paraId="1175386E" w14:textId="77777777" w:rsidR="00E731C0" w:rsidRPr="00CD152C" w:rsidRDefault="00D260A8" w:rsidP="00CD152C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norm"/>
        <w:shd w:val="clear" w:color="auto" w:fill="FFFFFF"/>
        <w:spacing w:before="0" w:beforeAutospacing="0" w:after="0" w:afterAutospacing="0" w:line="340" w:lineRule="exact"/>
        <w:contextualSpacing/>
        <w:rPr>
          <w:rFonts w:asciiTheme="majorHAnsi" w:hAnsiTheme="majorHAnsi" w:cs="Times New Roman"/>
        </w:rPr>
      </w:pPr>
      <w:proofErr w:type="gramStart"/>
      <w:r w:rsidRPr="00CD152C">
        <w:rPr>
          <w:rFonts w:asciiTheme="majorHAnsi" w:hAnsiTheme="majorHAnsi" w:cs="Times New Roman"/>
        </w:rPr>
        <w:t>p</w:t>
      </w:r>
      <w:r w:rsidR="007977FA" w:rsidRPr="00CD152C">
        <w:rPr>
          <w:rFonts w:asciiTheme="majorHAnsi" w:hAnsiTheme="majorHAnsi" w:cs="Times New Roman"/>
        </w:rPr>
        <w:t>resso</w:t>
      </w:r>
      <w:proofErr w:type="gramEnd"/>
      <w:r w:rsidR="00813CD9" w:rsidRPr="00CD152C">
        <w:rPr>
          <w:rFonts w:asciiTheme="majorHAnsi" w:hAnsiTheme="majorHAnsi" w:cs="Times New Roman"/>
        </w:rPr>
        <w:t xml:space="preserve"> </w:t>
      </w:r>
      <w:r w:rsidR="00F0625C" w:rsidRPr="00CD152C">
        <w:rPr>
          <w:rFonts w:asciiTheme="majorHAnsi" w:hAnsiTheme="majorHAnsi" w:cs="Times New Roman"/>
          <w:b/>
        </w:rPr>
        <w:t>Lavatoio Contumaciale</w:t>
      </w:r>
      <w:r w:rsidR="00564D41" w:rsidRPr="00CD152C">
        <w:rPr>
          <w:rFonts w:asciiTheme="majorHAnsi" w:hAnsiTheme="majorHAnsi" w:cs="Times New Roman"/>
        </w:rPr>
        <w:t xml:space="preserve"> </w:t>
      </w:r>
      <w:r w:rsidR="00A531D9" w:rsidRPr="00CD152C">
        <w:rPr>
          <w:rFonts w:asciiTheme="majorHAnsi" w:hAnsiTheme="majorHAnsi" w:cs="Times New Roman"/>
        </w:rPr>
        <w:t xml:space="preserve">  </w:t>
      </w:r>
      <w:r w:rsidR="00E731C0" w:rsidRPr="00CD152C">
        <w:rPr>
          <w:rFonts w:asciiTheme="majorHAnsi" w:eastAsia="MS Mincho" w:hAnsiTheme="majorHAnsi" w:cs="Times New Roman"/>
          <w:iCs/>
          <w:lang w:bidi="it-IT"/>
        </w:rPr>
        <w:t>Piazza Perin del Vaga 4,  00196 Roma</w:t>
      </w:r>
    </w:p>
    <w:p w14:paraId="59028616" w14:textId="77777777" w:rsidR="00564D41" w:rsidRPr="00CD152C" w:rsidRDefault="00564D41" w:rsidP="00CD152C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norm"/>
        <w:shd w:val="clear" w:color="auto" w:fill="FFFFFF"/>
        <w:spacing w:before="0" w:beforeAutospacing="0" w:after="0" w:afterAutospacing="0" w:line="340" w:lineRule="exact"/>
        <w:contextualSpacing/>
        <w:rPr>
          <w:rFonts w:asciiTheme="majorHAnsi" w:hAnsiTheme="majorHAnsi" w:cs="Times New Roman"/>
          <w:b/>
          <w:bCs/>
          <w:color w:val="222222"/>
        </w:rPr>
      </w:pPr>
    </w:p>
    <w:p w14:paraId="50DEE7B0" w14:textId="77777777" w:rsidR="003A487B" w:rsidRDefault="003A487B" w:rsidP="00CD152C">
      <w:pPr>
        <w:shd w:val="clear" w:color="auto" w:fill="FFFFFF"/>
        <w:spacing w:after="0" w:line="340" w:lineRule="exact"/>
        <w:contextualSpacing/>
        <w:rPr>
          <w:rFonts w:asciiTheme="majorHAnsi" w:hAnsiTheme="majorHAnsi"/>
          <w:sz w:val="20"/>
          <w:szCs w:val="20"/>
        </w:rPr>
      </w:pPr>
      <w:r w:rsidRPr="00CD152C">
        <w:rPr>
          <w:rFonts w:asciiTheme="majorHAnsi" w:hAnsiTheme="majorHAnsi"/>
          <w:sz w:val="20"/>
          <w:szCs w:val="20"/>
        </w:rPr>
        <w:t xml:space="preserve">Il progetto </w:t>
      </w:r>
      <w:r w:rsidRPr="00CD152C">
        <w:rPr>
          <w:rFonts w:asciiTheme="majorHAnsi" w:hAnsiTheme="majorHAnsi"/>
          <w:b/>
          <w:i/>
          <w:sz w:val="20"/>
          <w:szCs w:val="20"/>
        </w:rPr>
        <w:t>Tra</w:t>
      </w:r>
      <w:r w:rsidRPr="00CD152C">
        <w:rPr>
          <w:rFonts w:asciiTheme="majorHAnsi" w:hAnsiTheme="majorHAnsi"/>
          <w:b/>
          <w:i/>
          <w:color w:val="FF00FF"/>
          <w:sz w:val="20"/>
          <w:szCs w:val="20"/>
        </w:rPr>
        <w:t>n</w:t>
      </w:r>
      <w:r w:rsidRPr="00CD152C">
        <w:rPr>
          <w:rFonts w:asciiTheme="majorHAnsi" w:hAnsiTheme="majorHAnsi"/>
          <w:b/>
          <w:i/>
          <w:sz w:val="20"/>
          <w:szCs w:val="20"/>
        </w:rPr>
        <w:t>sfusioni</w:t>
      </w:r>
      <w:r w:rsidRPr="00CD152C">
        <w:rPr>
          <w:rFonts w:asciiTheme="majorHAnsi" w:hAnsiTheme="majorHAnsi"/>
          <w:sz w:val="20"/>
          <w:szCs w:val="20"/>
        </w:rPr>
        <w:t xml:space="preserve">, a cura di Anna D’Elia con il contributo di Tomaso Binga/Bianca Menna, Silvia Stucky e Paola Romoli Venturi </w:t>
      </w:r>
      <w:proofErr w:type="gramStart"/>
      <w:r w:rsidRPr="00CD152C">
        <w:rPr>
          <w:rFonts w:asciiTheme="majorHAnsi" w:hAnsiTheme="majorHAnsi"/>
          <w:sz w:val="20"/>
          <w:szCs w:val="20"/>
        </w:rPr>
        <w:t>comunica</w:t>
      </w:r>
      <w:proofErr w:type="gramEnd"/>
      <w:r w:rsidRPr="00CD152C">
        <w:rPr>
          <w:rFonts w:asciiTheme="majorHAnsi" w:hAnsiTheme="majorHAnsi"/>
          <w:sz w:val="20"/>
          <w:szCs w:val="20"/>
        </w:rPr>
        <w:t xml:space="preserve"> che</w:t>
      </w:r>
      <w:r w:rsidR="00321088" w:rsidRPr="00CD152C">
        <w:rPr>
          <w:rFonts w:asciiTheme="majorHAnsi" w:hAnsiTheme="majorHAnsi"/>
          <w:sz w:val="20"/>
          <w:szCs w:val="20"/>
        </w:rPr>
        <w:t>:</w:t>
      </w:r>
      <w:r w:rsidRPr="00CD152C">
        <w:rPr>
          <w:rFonts w:asciiTheme="majorHAnsi" w:hAnsiTheme="majorHAnsi"/>
          <w:sz w:val="20"/>
          <w:szCs w:val="20"/>
        </w:rPr>
        <w:t xml:space="preserve"> </w:t>
      </w:r>
    </w:p>
    <w:p w14:paraId="6FC338F6" w14:textId="77777777" w:rsidR="00CD152C" w:rsidRPr="00CD152C" w:rsidRDefault="00CD152C" w:rsidP="00CD152C">
      <w:pPr>
        <w:shd w:val="clear" w:color="auto" w:fill="FFFFFF"/>
        <w:spacing w:after="0" w:line="340" w:lineRule="exact"/>
        <w:contextualSpacing/>
        <w:rPr>
          <w:rFonts w:asciiTheme="majorHAnsi" w:hAnsiTheme="majorHAnsi"/>
          <w:sz w:val="20"/>
          <w:szCs w:val="20"/>
        </w:rPr>
      </w:pPr>
    </w:p>
    <w:p w14:paraId="126B21C8" w14:textId="50429446" w:rsidR="00E4687E" w:rsidRPr="00CD152C" w:rsidRDefault="00E539C3" w:rsidP="00CD152C">
      <w:pPr>
        <w:shd w:val="clear" w:color="auto" w:fill="FFFFFF"/>
        <w:spacing w:after="0" w:line="340" w:lineRule="exact"/>
        <w:contextualSpacing/>
        <w:rPr>
          <w:rFonts w:asciiTheme="majorHAnsi" w:hAnsiTheme="majorHAnsi" w:cs="Arial"/>
          <w:color w:val="222222"/>
          <w:sz w:val="20"/>
          <w:szCs w:val="20"/>
        </w:rPr>
      </w:pPr>
      <w:r w:rsidRPr="00CD152C">
        <w:rPr>
          <w:rFonts w:asciiTheme="majorHAnsi" w:hAnsiTheme="majorHAnsi" w:cs="Arial"/>
          <w:color w:val="222222"/>
          <w:sz w:val="20"/>
          <w:szCs w:val="20"/>
        </w:rPr>
        <w:t>L</w:t>
      </w:r>
      <w:r w:rsidR="00E4687E" w:rsidRPr="00CD152C">
        <w:rPr>
          <w:rFonts w:asciiTheme="majorHAnsi" w:hAnsiTheme="majorHAnsi" w:cs="Arial"/>
          <w:color w:val="222222"/>
          <w:sz w:val="20"/>
          <w:szCs w:val="20"/>
        </w:rPr>
        <w:t>a mostra</w:t>
      </w:r>
      <w:r w:rsidRPr="00CD152C">
        <w:rPr>
          <w:rFonts w:asciiTheme="majorHAnsi" w:hAnsiTheme="majorHAnsi" w:cs="Arial"/>
          <w:b/>
          <w:bCs/>
          <w:color w:val="222222"/>
          <w:sz w:val="20"/>
          <w:szCs w:val="20"/>
        </w:rPr>
        <w:t xml:space="preserve"> </w:t>
      </w:r>
      <w:r w:rsidR="00E4687E" w:rsidRPr="00CD152C">
        <w:rPr>
          <w:rFonts w:asciiTheme="majorHAnsi" w:hAnsiTheme="majorHAnsi" w:cs="Arial"/>
          <w:b/>
          <w:bCs/>
          <w:i/>
          <w:iCs/>
          <w:color w:val="222222"/>
          <w:sz w:val="20"/>
          <w:szCs w:val="20"/>
        </w:rPr>
        <w:t>Tra</w:t>
      </w:r>
      <w:r w:rsidR="00E4687E" w:rsidRPr="00CD152C">
        <w:rPr>
          <w:rFonts w:asciiTheme="majorHAnsi" w:hAnsiTheme="majorHAnsi" w:cs="Arial"/>
          <w:b/>
          <w:bCs/>
          <w:i/>
          <w:iCs/>
          <w:color w:val="FF00FF"/>
          <w:sz w:val="20"/>
          <w:szCs w:val="20"/>
        </w:rPr>
        <w:t>n</w:t>
      </w:r>
      <w:r w:rsidR="00E4687E" w:rsidRPr="00CD152C">
        <w:rPr>
          <w:rFonts w:asciiTheme="majorHAnsi" w:hAnsiTheme="majorHAnsi" w:cs="Arial"/>
          <w:b/>
          <w:bCs/>
          <w:i/>
          <w:iCs/>
          <w:color w:val="222222"/>
          <w:sz w:val="20"/>
          <w:szCs w:val="20"/>
        </w:rPr>
        <w:t>sfusioni#20.</w:t>
      </w:r>
      <w:proofErr w:type="gramStart"/>
      <w:r w:rsidR="00E4687E" w:rsidRPr="00CD152C">
        <w:rPr>
          <w:rFonts w:asciiTheme="majorHAnsi" w:hAnsiTheme="majorHAnsi" w:cs="Arial"/>
          <w:b/>
          <w:bCs/>
          <w:i/>
          <w:iCs/>
          <w:color w:val="222222"/>
          <w:sz w:val="20"/>
          <w:szCs w:val="20"/>
        </w:rPr>
        <w:t>02.2020</w:t>
      </w:r>
      <w:r w:rsidRPr="00CD152C">
        <w:rPr>
          <w:rFonts w:asciiTheme="majorHAnsi" w:hAnsiTheme="majorHAnsi" w:cs="Arial"/>
          <w:b/>
          <w:bCs/>
          <w:i/>
          <w:iCs/>
          <w:color w:val="222222"/>
          <w:sz w:val="20"/>
          <w:szCs w:val="20"/>
        </w:rPr>
        <w:t xml:space="preserve"> </w:t>
      </w:r>
      <w:r w:rsidR="00E4687E" w:rsidRPr="00CD152C">
        <w:rPr>
          <w:rFonts w:asciiTheme="majorHAnsi" w:hAnsiTheme="majorHAnsi" w:cs="Arial"/>
          <w:b/>
          <w:bCs/>
          <w:i/>
          <w:iCs/>
          <w:color w:val="222222"/>
          <w:sz w:val="20"/>
          <w:szCs w:val="20"/>
        </w:rPr>
        <w:t>Omaggio</w:t>
      </w:r>
      <w:proofErr w:type="gramEnd"/>
      <w:r w:rsidR="00E4687E" w:rsidRPr="00CD152C">
        <w:rPr>
          <w:rFonts w:asciiTheme="majorHAnsi" w:hAnsiTheme="majorHAnsi" w:cs="Arial"/>
          <w:b/>
          <w:bCs/>
          <w:i/>
          <w:iCs/>
          <w:color w:val="222222"/>
          <w:sz w:val="20"/>
          <w:szCs w:val="20"/>
        </w:rPr>
        <w:t xml:space="preserve"> a Costantino Dardi</w:t>
      </w:r>
      <w:r w:rsidR="00E4687E" w:rsidRPr="00CD152C">
        <w:rPr>
          <w:rFonts w:asciiTheme="majorHAnsi" w:hAnsiTheme="majorHAnsi" w:cs="Arial"/>
          <w:color w:val="222222"/>
          <w:sz w:val="20"/>
          <w:szCs w:val="20"/>
        </w:rPr>
        <w:t xml:space="preserve"> </w:t>
      </w:r>
      <w:r w:rsidR="00CD152C">
        <w:rPr>
          <w:rFonts w:asciiTheme="majorHAnsi" w:hAnsiTheme="majorHAnsi" w:cs="Arial"/>
          <w:color w:val="222222"/>
          <w:sz w:val="20"/>
          <w:szCs w:val="20"/>
        </w:rPr>
        <w:t xml:space="preserve"> </w:t>
      </w:r>
      <w:r w:rsidR="003A487B" w:rsidRPr="00CD152C">
        <w:rPr>
          <w:rFonts w:asciiTheme="majorHAnsi" w:hAnsiTheme="majorHAnsi" w:cs="Arial"/>
          <w:color w:val="222222"/>
          <w:sz w:val="20"/>
          <w:szCs w:val="20"/>
        </w:rPr>
        <w:t xml:space="preserve">ha </w:t>
      </w:r>
      <w:r w:rsidR="00E4687E" w:rsidRPr="00CD152C">
        <w:rPr>
          <w:rFonts w:asciiTheme="majorHAnsi" w:hAnsiTheme="majorHAnsi" w:cs="Arial"/>
          <w:color w:val="222222"/>
          <w:sz w:val="20"/>
          <w:szCs w:val="20"/>
        </w:rPr>
        <w:t>aderito ad</w:t>
      </w:r>
      <w:r w:rsidRPr="00CD152C">
        <w:rPr>
          <w:rFonts w:asciiTheme="majorHAnsi" w:hAnsiTheme="majorHAnsi" w:cs="Arial"/>
          <w:color w:val="222222"/>
          <w:sz w:val="20"/>
          <w:szCs w:val="20"/>
        </w:rPr>
        <w:t xml:space="preserve">  </w:t>
      </w:r>
      <w:r w:rsidR="00E4687E" w:rsidRPr="00CD152C">
        <w:rPr>
          <w:rFonts w:asciiTheme="majorHAnsi" w:hAnsiTheme="majorHAnsi" w:cs="Arial"/>
          <w:b/>
          <w:bCs/>
          <w:color w:val="000000"/>
          <w:sz w:val="20"/>
          <w:szCs w:val="20"/>
        </w:rPr>
        <w:t>#IORESTOACASA</w:t>
      </w:r>
      <w:r w:rsidRPr="00CD152C">
        <w:rPr>
          <w:rFonts w:asciiTheme="majorHAnsi" w:hAnsiTheme="majorHAnsi" w:cs="Arial"/>
          <w:b/>
          <w:bCs/>
          <w:color w:val="000000"/>
          <w:sz w:val="20"/>
          <w:szCs w:val="20"/>
        </w:rPr>
        <w:t xml:space="preserve"> </w:t>
      </w:r>
      <w:r w:rsidR="00E4687E" w:rsidRPr="00CD152C">
        <w:rPr>
          <w:rFonts w:asciiTheme="majorHAnsi" w:hAnsiTheme="majorHAnsi" w:cs="Arial"/>
          <w:color w:val="000000"/>
          <w:sz w:val="20"/>
          <w:szCs w:val="20"/>
        </w:rPr>
        <w:t>del</w:t>
      </w:r>
      <w:r w:rsidRPr="00CD152C">
        <w:rPr>
          <w:rFonts w:asciiTheme="majorHAnsi" w:hAnsiTheme="majorHAnsi" w:cs="Arial"/>
          <w:b/>
          <w:bCs/>
          <w:color w:val="000000"/>
          <w:sz w:val="20"/>
          <w:szCs w:val="20"/>
        </w:rPr>
        <w:t xml:space="preserve"> </w:t>
      </w:r>
      <w:r w:rsidR="00E4687E" w:rsidRPr="00CD152C">
        <w:rPr>
          <w:rFonts w:asciiTheme="majorHAnsi" w:hAnsiTheme="majorHAnsi" w:cs="Arial"/>
          <w:b/>
          <w:bCs/>
          <w:color w:val="222222"/>
          <w:sz w:val="20"/>
          <w:szCs w:val="20"/>
        </w:rPr>
        <w:t>#MIBAC</w:t>
      </w:r>
      <w:r w:rsidRPr="00CD152C">
        <w:rPr>
          <w:rFonts w:asciiTheme="majorHAnsi" w:hAnsiTheme="majorHAnsi" w:cs="Arial"/>
          <w:color w:val="222222"/>
          <w:sz w:val="20"/>
          <w:szCs w:val="20"/>
        </w:rPr>
        <w:t xml:space="preserve"> </w:t>
      </w:r>
      <w:r w:rsidR="00E4687E" w:rsidRPr="00CD152C">
        <w:rPr>
          <w:rFonts w:asciiTheme="majorHAnsi" w:hAnsiTheme="majorHAnsi" w:cs="Arial"/>
          <w:color w:val="222222"/>
          <w:sz w:val="20"/>
          <w:szCs w:val="20"/>
        </w:rPr>
        <w:t>e abbiamo creato</w:t>
      </w:r>
      <w:r w:rsidR="00301C5C" w:rsidRPr="00CD152C">
        <w:rPr>
          <w:rFonts w:asciiTheme="majorHAnsi" w:hAnsiTheme="majorHAnsi" w:cs="Arial"/>
          <w:color w:val="222222"/>
          <w:sz w:val="20"/>
          <w:szCs w:val="20"/>
        </w:rPr>
        <w:t xml:space="preserve">  </w:t>
      </w:r>
      <w:r w:rsidR="00E4687E" w:rsidRPr="00CD152C">
        <w:rPr>
          <w:rFonts w:asciiTheme="majorHAnsi" w:hAnsiTheme="majorHAnsi" w:cs="Arial"/>
          <w:b/>
          <w:bCs/>
          <w:color w:val="000000"/>
          <w:sz w:val="20"/>
          <w:szCs w:val="20"/>
        </w:rPr>
        <w:t xml:space="preserve"> #VISITA_VIRTUALE</w:t>
      </w:r>
      <w:r w:rsidR="00301C5C" w:rsidRPr="00CD152C">
        <w:rPr>
          <w:rFonts w:asciiTheme="majorHAnsi" w:hAnsiTheme="majorHAnsi" w:cs="Arial"/>
          <w:b/>
          <w:bCs/>
          <w:color w:val="000000"/>
          <w:sz w:val="20"/>
          <w:szCs w:val="20"/>
        </w:rPr>
        <w:t xml:space="preserve"> </w:t>
      </w:r>
      <w:r w:rsidRPr="00CD152C">
        <w:rPr>
          <w:rFonts w:asciiTheme="majorHAnsi" w:hAnsiTheme="majorHAnsi" w:cs="Arial"/>
          <w:b/>
          <w:bCs/>
          <w:color w:val="000000"/>
          <w:sz w:val="20"/>
          <w:szCs w:val="20"/>
        </w:rPr>
        <w:t xml:space="preserve"> </w:t>
      </w:r>
      <w:r w:rsidR="00301C5C" w:rsidRPr="00CD152C">
        <w:rPr>
          <w:rFonts w:asciiTheme="majorHAnsi" w:hAnsiTheme="majorHAnsi" w:cs="Arial"/>
          <w:b/>
          <w:bCs/>
          <w:color w:val="000000"/>
          <w:sz w:val="20"/>
          <w:szCs w:val="20"/>
        </w:rPr>
        <w:t xml:space="preserve"> #</w:t>
      </w:r>
      <w:proofErr w:type="spellStart"/>
      <w:r w:rsidR="00301C5C" w:rsidRPr="00CD152C">
        <w:rPr>
          <w:rFonts w:asciiTheme="majorHAnsi" w:hAnsiTheme="majorHAnsi" w:cs="Arial"/>
          <w:b/>
          <w:bCs/>
          <w:color w:val="000000"/>
          <w:sz w:val="20"/>
          <w:szCs w:val="20"/>
        </w:rPr>
        <w:t>arteAcasa</w:t>
      </w:r>
      <w:proofErr w:type="spellEnd"/>
      <w:r w:rsidR="00301C5C" w:rsidRPr="00CD152C">
        <w:rPr>
          <w:rFonts w:asciiTheme="majorHAnsi" w:hAnsiTheme="majorHAnsi" w:cs="Arial"/>
          <w:b/>
          <w:bCs/>
          <w:color w:val="000000"/>
          <w:sz w:val="20"/>
          <w:szCs w:val="20"/>
        </w:rPr>
        <w:t xml:space="preserve">  </w:t>
      </w:r>
    </w:p>
    <w:p w14:paraId="32FBBD24" w14:textId="46118D71" w:rsidR="00321088" w:rsidRPr="00CD152C" w:rsidRDefault="00E539C3" w:rsidP="00CD152C">
      <w:pPr>
        <w:pStyle w:val="NormaleWeb"/>
        <w:shd w:val="clear" w:color="auto" w:fill="FFFFFF"/>
        <w:spacing w:before="0" w:beforeAutospacing="0" w:after="0" w:afterAutospacing="0" w:line="340" w:lineRule="exact"/>
        <w:contextualSpacing/>
        <w:rPr>
          <w:rFonts w:asciiTheme="majorHAnsi" w:hAnsiTheme="majorHAnsi"/>
          <w:sz w:val="20"/>
          <w:szCs w:val="20"/>
        </w:rPr>
      </w:pPr>
      <w:r w:rsidRPr="00CD152C">
        <w:rPr>
          <w:rFonts w:asciiTheme="majorHAnsi" w:hAnsiTheme="majorHAnsi" w:cs="Arial"/>
          <w:color w:val="222222"/>
          <w:sz w:val="20"/>
          <w:szCs w:val="20"/>
        </w:rPr>
        <w:t>P</w:t>
      </w:r>
      <w:r w:rsidR="00321088" w:rsidRPr="00CD152C">
        <w:rPr>
          <w:rFonts w:asciiTheme="majorHAnsi" w:hAnsiTheme="majorHAnsi" w:cs="Arial"/>
          <w:color w:val="222222"/>
          <w:sz w:val="20"/>
          <w:szCs w:val="20"/>
        </w:rPr>
        <w:t>er unirsi</w:t>
      </w:r>
      <w:r w:rsidR="00E4687E" w:rsidRPr="00CD152C">
        <w:rPr>
          <w:rFonts w:asciiTheme="majorHAnsi" w:hAnsiTheme="majorHAnsi" w:cs="Arial"/>
          <w:color w:val="222222"/>
          <w:sz w:val="20"/>
          <w:szCs w:val="20"/>
        </w:rPr>
        <w:t xml:space="preserve"> alla #</w:t>
      </w:r>
      <w:r w:rsidR="00E4687E" w:rsidRPr="00CD152C">
        <w:rPr>
          <w:rFonts w:asciiTheme="majorHAnsi" w:hAnsiTheme="majorHAnsi" w:cs="Arial"/>
          <w:b/>
          <w:bCs/>
          <w:color w:val="222222"/>
          <w:sz w:val="20"/>
          <w:szCs w:val="20"/>
        </w:rPr>
        <w:t>VISITA_VIRTUALE</w:t>
      </w:r>
      <w:r w:rsidR="00CD152C">
        <w:rPr>
          <w:rFonts w:asciiTheme="majorHAnsi" w:hAnsiTheme="majorHAnsi" w:cs="Arial"/>
          <w:color w:val="222222"/>
          <w:sz w:val="20"/>
          <w:szCs w:val="20"/>
        </w:rPr>
        <w:t xml:space="preserve"> </w:t>
      </w:r>
      <w:r w:rsidR="003A487B" w:rsidRPr="00CD152C">
        <w:rPr>
          <w:rFonts w:asciiTheme="majorHAnsi" w:hAnsiTheme="majorHAnsi" w:cs="Arial"/>
          <w:color w:val="222222"/>
          <w:sz w:val="20"/>
          <w:szCs w:val="20"/>
        </w:rPr>
        <w:t xml:space="preserve">visionate e </w:t>
      </w:r>
      <w:r w:rsidR="00E4687E" w:rsidRPr="00CD152C">
        <w:rPr>
          <w:rFonts w:asciiTheme="majorHAnsi" w:hAnsiTheme="majorHAnsi" w:cs="Arial"/>
          <w:color w:val="222222"/>
          <w:sz w:val="20"/>
          <w:szCs w:val="20"/>
        </w:rPr>
        <w:t>condividete</w:t>
      </w:r>
      <w:r w:rsidR="00321088" w:rsidRPr="00CD152C">
        <w:rPr>
          <w:rFonts w:asciiTheme="majorHAnsi" w:hAnsiTheme="majorHAnsi" w:cs="Arial"/>
          <w:color w:val="222222"/>
          <w:sz w:val="20"/>
          <w:szCs w:val="20"/>
        </w:rPr>
        <w:t>, sulla  pagina</w:t>
      </w:r>
      <w:r w:rsidR="00BC52EB" w:rsidRPr="00CD152C">
        <w:rPr>
          <w:rFonts w:asciiTheme="majorHAnsi" w:hAnsiTheme="majorHAnsi" w:cs="Arial"/>
          <w:color w:val="222222"/>
          <w:sz w:val="20"/>
          <w:szCs w:val="20"/>
        </w:rPr>
        <w:t xml:space="preserve"> FB </w:t>
      </w:r>
      <w:r w:rsidRPr="00CD152C">
        <w:rPr>
          <w:rFonts w:asciiTheme="majorHAnsi" w:hAnsiTheme="majorHAnsi" w:cs="Arial"/>
          <w:color w:val="222222"/>
          <w:sz w:val="20"/>
          <w:szCs w:val="20"/>
        </w:rPr>
        <w:t xml:space="preserve"> </w:t>
      </w:r>
      <w:r w:rsidR="00B53C10" w:rsidRPr="00CD152C">
        <w:rPr>
          <w:rFonts w:asciiTheme="majorHAnsi" w:hAnsiTheme="majorHAnsi"/>
          <w:sz w:val="20"/>
          <w:szCs w:val="20"/>
        </w:rPr>
        <w:fldChar w:fldCharType="begin"/>
      </w:r>
      <w:r w:rsidR="00B53C10" w:rsidRPr="00CD152C">
        <w:rPr>
          <w:rFonts w:asciiTheme="majorHAnsi" w:hAnsiTheme="majorHAnsi"/>
          <w:sz w:val="20"/>
          <w:szCs w:val="20"/>
        </w:rPr>
        <w:instrText xml:space="preserve"> HYPERLINK "https://www.facebook.com/TraNsfusioni/" \t "_blank" </w:instrText>
      </w:r>
      <w:r w:rsidR="00B53C10" w:rsidRPr="00CD152C">
        <w:rPr>
          <w:rFonts w:asciiTheme="majorHAnsi" w:hAnsiTheme="majorHAnsi"/>
          <w:sz w:val="20"/>
          <w:szCs w:val="20"/>
        </w:rPr>
        <w:fldChar w:fldCharType="separate"/>
      </w:r>
      <w:r w:rsidR="00321088" w:rsidRPr="00CD152C">
        <w:rPr>
          <w:rStyle w:val="Collegamentoipertestuale"/>
          <w:rFonts w:asciiTheme="majorHAnsi" w:hAnsiTheme="majorHAnsi" w:cs="Arial"/>
          <w:b/>
          <w:bCs/>
          <w:i/>
          <w:iCs/>
          <w:color w:val="1155CC"/>
          <w:sz w:val="20"/>
          <w:szCs w:val="20"/>
        </w:rPr>
        <w:t>Tra</w:t>
      </w:r>
      <w:r w:rsidR="00321088" w:rsidRPr="00CD152C">
        <w:rPr>
          <w:rStyle w:val="Collegamentoipertestuale"/>
          <w:rFonts w:asciiTheme="majorHAnsi" w:hAnsiTheme="majorHAnsi" w:cs="Arial"/>
          <w:b/>
          <w:bCs/>
          <w:i/>
          <w:iCs/>
          <w:color w:val="FF00FF"/>
          <w:sz w:val="20"/>
          <w:szCs w:val="20"/>
        </w:rPr>
        <w:t>n</w:t>
      </w:r>
      <w:r w:rsidR="00321088" w:rsidRPr="00CD152C">
        <w:rPr>
          <w:rStyle w:val="Collegamentoipertestuale"/>
          <w:rFonts w:asciiTheme="majorHAnsi" w:hAnsiTheme="majorHAnsi" w:cs="Arial"/>
          <w:b/>
          <w:bCs/>
          <w:i/>
          <w:iCs/>
          <w:color w:val="1155CC"/>
          <w:sz w:val="20"/>
          <w:szCs w:val="20"/>
        </w:rPr>
        <w:t>sfusioni</w:t>
      </w:r>
      <w:r w:rsidRPr="00CD152C">
        <w:rPr>
          <w:rStyle w:val="Collegamentoipertestuale"/>
          <w:rFonts w:asciiTheme="majorHAnsi" w:hAnsiTheme="majorHAnsi" w:cs="Arial"/>
          <w:b/>
          <w:bCs/>
          <w:i/>
          <w:iCs/>
          <w:color w:val="1155CC"/>
          <w:sz w:val="20"/>
          <w:szCs w:val="20"/>
        </w:rPr>
        <w:t xml:space="preserve"> </w:t>
      </w:r>
      <w:r w:rsidR="00B53C10" w:rsidRPr="00CD152C">
        <w:rPr>
          <w:rStyle w:val="Collegamentoipertestuale"/>
          <w:rFonts w:asciiTheme="majorHAnsi" w:hAnsiTheme="majorHAnsi" w:cs="Arial"/>
          <w:b/>
          <w:bCs/>
          <w:i/>
          <w:iCs/>
          <w:color w:val="1155CC"/>
          <w:sz w:val="20"/>
          <w:szCs w:val="20"/>
        </w:rPr>
        <w:fldChar w:fldCharType="end"/>
      </w:r>
      <w:r w:rsidR="00321088" w:rsidRPr="00CD152C">
        <w:rPr>
          <w:rFonts w:asciiTheme="majorHAnsi" w:hAnsiTheme="majorHAnsi" w:cs="Arial"/>
          <w:color w:val="222222"/>
          <w:sz w:val="20"/>
          <w:szCs w:val="20"/>
        </w:rPr>
        <w:t>,</w:t>
      </w:r>
      <w:r w:rsidR="00301C5C" w:rsidRPr="00CD152C">
        <w:rPr>
          <w:rFonts w:asciiTheme="majorHAnsi" w:hAnsiTheme="majorHAnsi" w:cs="Arial"/>
          <w:color w:val="222222"/>
          <w:sz w:val="20"/>
          <w:szCs w:val="20"/>
        </w:rPr>
        <w:t xml:space="preserve"> </w:t>
      </w:r>
      <w:r w:rsidR="00E4687E" w:rsidRPr="00CD152C">
        <w:rPr>
          <w:rFonts w:asciiTheme="majorHAnsi" w:hAnsiTheme="majorHAnsi" w:cs="Arial"/>
          <w:color w:val="222222"/>
          <w:sz w:val="20"/>
          <w:szCs w:val="20"/>
        </w:rPr>
        <w:t xml:space="preserve">i post </w:t>
      </w:r>
      <w:r w:rsidR="00321088" w:rsidRPr="00CD152C">
        <w:rPr>
          <w:rFonts w:asciiTheme="majorHAnsi" w:hAnsiTheme="majorHAnsi" w:cs="Arial"/>
          <w:color w:val="222222"/>
          <w:sz w:val="20"/>
          <w:szCs w:val="20"/>
        </w:rPr>
        <w:t xml:space="preserve">di focus sulle 63 opere esposte di </w:t>
      </w:r>
      <w:r w:rsidR="00321088" w:rsidRPr="00CD152C">
        <w:rPr>
          <w:rFonts w:asciiTheme="majorHAnsi" w:hAnsiTheme="majorHAnsi"/>
          <w:sz w:val="20"/>
          <w:szCs w:val="20"/>
        </w:rPr>
        <w:t>artisti, poeti, fotografi e architetti che hanno realizzato il loro omaggio a Costantino Dardi</w:t>
      </w:r>
      <w:r w:rsidR="009D3722" w:rsidRPr="00CD152C">
        <w:rPr>
          <w:rFonts w:asciiTheme="majorHAnsi" w:hAnsiTheme="majorHAnsi"/>
          <w:sz w:val="20"/>
          <w:szCs w:val="20"/>
        </w:rPr>
        <w:t>.</w:t>
      </w:r>
    </w:p>
    <w:p w14:paraId="7E93CC7D" w14:textId="1A504D0D" w:rsidR="00BC52EB" w:rsidRPr="00CD152C" w:rsidRDefault="00BC52EB" w:rsidP="00CD152C">
      <w:pPr>
        <w:pStyle w:val="NormaleWeb"/>
        <w:shd w:val="clear" w:color="auto" w:fill="FFFFFF"/>
        <w:spacing w:before="0" w:beforeAutospacing="0" w:after="0" w:afterAutospacing="0" w:line="340" w:lineRule="exact"/>
        <w:contextualSpacing/>
        <w:rPr>
          <w:rFonts w:asciiTheme="majorHAnsi" w:hAnsiTheme="majorHAnsi" w:cs="Arial"/>
          <w:b/>
          <w:bCs/>
          <w:color w:val="222222"/>
          <w:sz w:val="20"/>
          <w:szCs w:val="20"/>
        </w:rPr>
      </w:pPr>
      <w:r w:rsidRPr="00CD152C">
        <w:rPr>
          <w:rFonts w:asciiTheme="majorHAnsi" w:hAnsiTheme="majorHAnsi" w:cs="Arial"/>
          <w:color w:val="222222"/>
          <w:sz w:val="20"/>
          <w:szCs w:val="20"/>
        </w:rPr>
        <w:t>Abbiamo iniziato dal 10 marzo in ordine alfabetico</w:t>
      </w:r>
      <w:r w:rsidR="00E47382">
        <w:rPr>
          <w:rFonts w:asciiTheme="majorHAnsi" w:hAnsiTheme="majorHAnsi" w:cs="Arial"/>
          <w:color w:val="222222"/>
          <w:sz w:val="20"/>
          <w:szCs w:val="20"/>
        </w:rPr>
        <w:t>,</w:t>
      </w:r>
      <w:r w:rsidR="00E539C3" w:rsidRPr="00CD152C">
        <w:rPr>
          <w:rFonts w:asciiTheme="majorHAnsi" w:hAnsiTheme="majorHAnsi" w:cs="Arial"/>
          <w:color w:val="222222"/>
          <w:sz w:val="20"/>
          <w:szCs w:val="20"/>
        </w:rPr>
        <w:t xml:space="preserve"> </w:t>
      </w:r>
      <w:r w:rsidRPr="00CD152C">
        <w:rPr>
          <w:rFonts w:asciiTheme="majorHAnsi" w:hAnsiTheme="majorHAnsi" w:cs="Arial"/>
          <w:b/>
          <w:bCs/>
          <w:color w:val="222222"/>
          <w:sz w:val="20"/>
          <w:szCs w:val="20"/>
        </w:rPr>
        <w:t>ogni</w:t>
      </w:r>
      <w:r w:rsidR="00E539C3" w:rsidRPr="00CD152C">
        <w:rPr>
          <w:rFonts w:asciiTheme="majorHAnsi" w:hAnsiTheme="majorHAnsi" w:cs="Arial"/>
          <w:b/>
          <w:bCs/>
          <w:color w:val="222222"/>
          <w:sz w:val="20"/>
          <w:szCs w:val="20"/>
        </w:rPr>
        <w:t xml:space="preserve"> </w:t>
      </w:r>
      <w:r w:rsidRPr="00CD152C">
        <w:rPr>
          <w:rFonts w:asciiTheme="majorHAnsi" w:hAnsiTheme="majorHAnsi" w:cs="Arial"/>
          <w:b/>
          <w:bCs/>
          <w:color w:val="222222"/>
          <w:sz w:val="20"/>
          <w:szCs w:val="20"/>
        </w:rPr>
        <w:t>giorno</w:t>
      </w:r>
      <w:r w:rsidR="00E539C3" w:rsidRPr="00CD152C">
        <w:rPr>
          <w:rFonts w:asciiTheme="majorHAnsi" w:hAnsiTheme="majorHAnsi" w:cs="Arial"/>
          <w:b/>
          <w:bCs/>
          <w:color w:val="222222"/>
          <w:sz w:val="20"/>
          <w:szCs w:val="20"/>
        </w:rPr>
        <w:t xml:space="preserve"> </w:t>
      </w:r>
      <w:r w:rsidRPr="00CD152C">
        <w:rPr>
          <w:rFonts w:asciiTheme="majorHAnsi" w:hAnsiTheme="majorHAnsi" w:cs="Arial"/>
          <w:b/>
          <w:bCs/>
          <w:color w:val="222222"/>
          <w:sz w:val="20"/>
          <w:szCs w:val="20"/>
          <w:shd w:val="clear" w:color="auto" w:fill="FFFFFF"/>
        </w:rPr>
        <w:t xml:space="preserve">posteremo sulla pagina FB </w:t>
      </w:r>
      <w:r w:rsidRPr="00CD152C">
        <w:rPr>
          <w:rFonts w:asciiTheme="majorHAnsi" w:hAnsiTheme="majorHAnsi" w:cs="Arial"/>
          <w:b/>
          <w:bCs/>
          <w:color w:val="222222"/>
          <w:sz w:val="20"/>
          <w:szCs w:val="20"/>
        </w:rPr>
        <w:t>un lavoro</w:t>
      </w:r>
      <w:r w:rsidR="00E539C3" w:rsidRPr="00CD152C">
        <w:rPr>
          <w:rFonts w:asciiTheme="majorHAnsi" w:hAnsiTheme="majorHAnsi" w:cs="Arial"/>
          <w:color w:val="222222"/>
          <w:sz w:val="20"/>
          <w:szCs w:val="20"/>
        </w:rPr>
        <w:t xml:space="preserve"> </w:t>
      </w:r>
      <w:r w:rsidRPr="00CD152C">
        <w:rPr>
          <w:rFonts w:asciiTheme="majorHAnsi" w:hAnsiTheme="majorHAnsi" w:cs="Arial"/>
          <w:color w:val="222222"/>
          <w:sz w:val="20"/>
          <w:szCs w:val="20"/>
        </w:rPr>
        <w:t>inserendo anche le</w:t>
      </w:r>
      <w:r w:rsidR="00E539C3" w:rsidRPr="00CD152C">
        <w:rPr>
          <w:rFonts w:asciiTheme="majorHAnsi" w:hAnsiTheme="majorHAnsi" w:cs="Arial"/>
          <w:color w:val="222222"/>
          <w:sz w:val="20"/>
          <w:szCs w:val="20"/>
        </w:rPr>
        <w:t xml:space="preserve"> </w:t>
      </w:r>
      <w:r w:rsidRPr="00CD152C">
        <w:rPr>
          <w:rFonts w:asciiTheme="majorHAnsi" w:hAnsiTheme="majorHAnsi" w:cs="Arial"/>
          <w:b/>
          <w:bCs/>
          <w:color w:val="222222"/>
          <w:sz w:val="20"/>
          <w:szCs w:val="20"/>
        </w:rPr>
        <w:t xml:space="preserve">schede di </w:t>
      </w:r>
      <w:proofErr w:type="spellStart"/>
      <w:r w:rsidRPr="00CD152C">
        <w:rPr>
          <w:rFonts w:asciiTheme="majorHAnsi" w:hAnsiTheme="majorHAnsi" w:cs="Arial"/>
          <w:b/>
          <w:bCs/>
          <w:color w:val="222222"/>
          <w:sz w:val="20"/>
          <w:szCs w:val="20"/>
        </w:rPr>
        <w:t>concept</w:t>
      </w:r>
      <w:proofErr w:type="spellEnd"/>
      <w:r w:rsidR="00E539C3" w:rsidRPr="00CD152C">
        <w:rPr>
          <w:rFonts w:asciiTheme="majorHAnsi" w:hAnsiTheme="majorHAnsi" w:cs="Arial"/>
          <w:color w:val="222222"/>
          <w:sz w:val="20"/>
          <w:szCs w:val="20"/>
        </w:rPr>
        <w:t xml:space="preserve"> </w:t>
      </w:r>
      <w:r w:rsidRPr="00CD152C">
        <w:rPr>
          <w:rFonts w:asciiTheme="majorHAnsi" w:hAnsiTheme="majorHAnsi" w:cs="Arial"/>
          <w:color w:val="222222"/>
          <w:sz w:val="20"/>
          <w:szCs w:val="20"/>
        </w:rPr>
        <w:t>che alcuni</w:t>
      </w:r>
      <w:r w:rsidR="00301C5C" w:rsidRPr="00CD152C">
        <w:rPr>
          <w:rFonts w:asciiTheme="majorHAnsi" w:hAnsiTheme="majorHAnsi" w:cs="Arial"/>
          <w:color w:val="222222"/>
          <w:sz w:val="20"/>
          <w:szCs w:val="20"/>
        </w:rPr>
        <w:t xml:space="preserve"> artisti ci hanno inviato con l’</w:t>
      </w:r>
      <w:r w:rsidRPr="00CD152C">
        <w:rPr>
          <w:rFonts w:asciiTheme="majorHAnsi" w:hAnsiTheme="majorHAnsi" w:cs="Arial"/>
          <w:color w:val="222222"/>
          <w:sz w:val="20"/>
          <w:szCs w:val="20"/>
        </w:rPr>
        <w:t>opera.</w:t>
      </w:r>
      <w:r w:rsidR="00E539C3" w:rsidRPr="00CD152C">
        <w:rPr>
          <w:rFonts w:asciiTheme="majorHAnsi" w:hAnsiTheme="majorHAnsi" w:cs="Arial"/>
          <w:color w:val="222222"/>
          <w:sz w:val="20"/>
          <w:szCs w:val="20"/>
        </w:rPr>
        <w:t xml:space="preserve"> </w:t>
      </w:r>
      <w:r w:rsidRPr="00CD152C">
        <w:rPr>
          <w:rFonts w:asciiTheme="majorHAnsi" w:hAnsiTheme="majorHAnsi" w:cs="Arial"/>
          <w:bCs/>
          <w:color w:val="222222"/>
          <w:sz w:val="20"/>
          <w:szCs w:val="20"/>
        </w:rPr>
        <w:t>Chi</w:t>
      </w:r>
      <w:r w:rsidRPr="00CD152C">
        <w:rPr>
          <w:rFonts w:asciiTheme="majorHAnsi" w:hAnsiTheme="majorHAnsi" w:cs="Arial"/>
          <w:b/>
          <w:bCs/>
          <w:color w:val="222222"/>
          <w:sz w:val="20"/>
          <w:szCs w:val="20"/>
        </w:rPr>
        <w:t xml:space="preserve"> </w:t>
      </w:r>
      <w:r w:rsidRPr="00CD152C">
        <w:rPr>
          <w:rFonts w:asciiTheme="majorHAnsi" w:hAnsiTheme="majorHAnsi" w:cs="Arial"/>
          <w:color w:val="222222"/>
          <w:sz w:val="20"/>
          <w:szCs w:val="20"/>
        </w:rPr>
        <w:t>desidera fare domande sui la</w:t>
      </w:r>
      <w:r w:rsidR="00301C5C" w:rsidRPr="00CD152C">
        <w:rPr>
          <w:rFonts w:asciiTheme="majorHAnsi" w:hAnsiTheme="majorHAnsi" w:cs="Arial"/>
          <w:color w:val="222222"/>
          <w:sz w:val="20"/>
          <w:szCs w:val="20"/>
        </w:rPr>
        <w:t xml:space="preserve">vori, può commentare il post e </w:t>
      </w:r>
      <w:r w:rsidRPr="00CD152C">
        <w:rPr>
          <w:rFonts w:asciiTheme="majorHAnsi" w:hAnsiTheme="majorHAnsi" w:cs="Arial"/>
          <w:color w:val="222222"/>
          <w:sz w:val="20"/>
          <w:szCs w:val="20"/>
        </w:rPr>
        <w:t>sarà un modo</w:t>
      </w:r>
      <w:r w:rsidR="00E539C3" w:rsidRPr="00CD152C">
        <w:rPr>
          <w:rFonts w:asciiTheme="majorHAnsi" w:hAnsiTheme="majorHAnsi" w:cs="Arial"/>
          <w:color w:val="222222"/>
          <w:sz w:val="20"/>
          <w:szCs w:val="20"/>
        </w:rPr>
        <w:t xml:space="preserve"> </w:t>
      </w:r>
      <w:r w:rsidRPr="00CD152C">
        <w:rPr>
          <w:rFonts w:asciiTheme="majorHAnsi" w:hAnsiTheme="majorHAnsi" w:cs="Arial"/>
          <w:b/>
          <w:bCs/>
          <w:color w:val="222222"/>
          <w:sz w:val="20"/>
          <w:szCs w:val="20"/>
        </w:rPr>
        <w:t>per restare in contatto da casa</w:t>
      </w:r>
      <w:r w:rsidR="00E539C3" w:rsidRPr="00CD152C">
        <w:rPr>
          <w:rFonts w:asciiTheme="majorHAnsi" w:hAnsiTheme="majorHAnsi" w:cs="Arial"/>
          <w:color w:val="222222"/>
          <w:sz w:val="20"/>
          <w:szCs w:val="20"/>
        </w:rPr>
        <w:t xml:space="preserve"> </w:t>
      </w:r>
      <w:r w:rsidRPr="00CD152C">
        <w:rPr>
          <w:rFonts w:asciiTheme="majorHAnsi" w:hAnsiTheme="majorHAnsi" w:cs="Arial"/>
          <w:color w:val="222222"/>
          <w:sz w:val="20"/>
          <w:szCs w:val="20"/>
        </w:rPr>
        <w:t>e per</w:t>
      </w:r>
      <w:r w:rsidRPr="00CD152C">
        <w:rPr>
          <w:rFonts w:asciiTheme="majorHAnsi" w:hAnsiTheme="majorHAnsi" w:cs="Arial"/>
          <w:b/>
          <w:bCs/>
          <w:color w:val="222222"/>
          <w:sz w:val="20"/>
          <w:szCs w:val="20"/>
        </w:rPr>
        <w:t xml:space="preserve"> vedere la mostra con gli artisti</w:t>
      </w:r>
      <w:r w:rsidRPr="00CD152C">
        <w:rPr>
          <w:rFonts w:asciiTheme="majorHAnsi" w:hAnsiTheme="majorHAnsi" w:cs="Arial"/>
          <w:bCs/>
          <w:color w:val="222222"/>
          <w:sz w:val="20"/>
          <w:szCs w:val="20"/>
        </w:rPr>
        <w:t>:</w:t>
      </w:r>
    </w:p>
    <w:p w14:paraId="0718E361" w14:textId="226683DE" w:rsidR="00321088" w:rsidRPr="00CD152C" w:rsidRDefault="00321088" w:rsidP="00CD152C">
      <w:pPr>
        <w:spacing w:after="0" w:line="340" w:lineRule="exact"/>
        <w:contextualSpacing/>
        <w:rPr>
          <w:rFonts w:asciiTheme="majorHAnsi" w:hAnsiTheme="majorHAnsi" w:cs="Arial"/>
          <w:sz w:val="20"/>
          <w:szCs w:val="20"/>
        </w:rPr>
      </w:pPr>
      <w:proofErr w:type="gramStart"/>
      <w:r w:rsidRPr="00CD152C">
        <w:rPr>
          <w:rFonts w:asciiTheme="majorHAnsi" w:hAnsiTheme="majorHAnsi" w:cs="Arial"/>
          <w:sz w:val="20"/>
          <w:szCs w:val="20"/>
        </w:rPr>
        <w:t>Sabina Alessi, Caterina Arcuri, Carmelo Baglivo, Elena Bellantoni, Jacopo Benci, Tomaso Binga, Giorgia B</w:t>
      </w:r>
      <w:r w:rsidR="00301C5C" w:rsidRPr="00CD152C">
        <w:rPr>
          <w:rFonts w:asciiTheme="majorHAnsi" w:hAnsiTheme="majorHAnsi" w:cs="Arial"/>
          <w:sz w:val="20"/>
          <w:szCs w:val="20"/>
        </w:rPr>
        <w:t xml:space="preserve">ombino, Arianna </w:t>
      </w:r>
      <w:proofErr w:type="spellStart"/>
      <w:r w:rsidR="00301C5C" w:rsidRPr="00CD152C">
        <w:rPr>
          <w:rFonts w:asciiTheme="majorHAnsi" w:hAnsiTheme="majorHAnsi" w:cs="Arial"/>
          <w:sz w:val="20"/>
          <w:szCs w:val="20"/>
        </w:rPr>
        <w:t>Bonamore</w:t>
      </w:r>
      <w:proofErr w:type="spellEnd"/>
      <w:r w:rsidR="00301C5C" w:rsidRPr="00CD152C">
        <w:rPr>
          <w:rFonts w:asciiTheme="majorHAnsi" w:hAnsiTheme="majorHAnsi" w:cs="Arial"/>
          <w:sz w:val="20"/>
          <w:szCs w:val="20"/>
        </w:rPr>
        <w:t xml:space="preserve">, </w:t>
      </w:r>
      <w:proofErr w:type="spellStart"/>
      <w:r w:rsidR="00301C5C" w:rsidRPr="00CD152C">
        <w:rPr>
          <w:rFonts w:asciiTheme="majorHAnsi" w:hAnsiTheme="majorHAnsi" w:cs="Arial"/>
          <w:sz w:val="20"/>
          <w:szCs w:val="20"/>
        </w:rPr>
        <w:t>Ecke</w:t>
      </w:r>
      <w:proofErr w:type="spellEnd"/>
      <w:r w:rsidR="00301C5C" w:rsidRPr="00CD152C">
        <w:rPr>
          <w:rFonts w:asciiTheme="majorHAnsi" w:hAnsiTheme="majorHAnsi" w:cs="Arial"/>
          <w:sz w:val="20"/>
          <w:szCs w:val="20"/>
        </w:rPr>
        <w:t xml:space="preserve"> </w:t>
      </w:r>
      <w:proofErr w:type="spellStart"/>
      <w:r w:rsidRPr="00CD152C">
        <w:rPr>
          <w:rFonts w:asciiTheme="majorHAnsi" w:hAnsiTheme="majorHAnsi" w:cs="Arial"/>
          <w:sz w:val="20"/>
          <w:szCs w:val="20"/>
        </w:rPr>
        <w:t>Bonk</w:t>
      </w:r>
      <w:proofErr w:type="spellEnd"/>
      <w:r w:rsidRPr="00CD152C">
        <w:rPr>
          <w:rFonts w:asciiTheme="majorHAnsi" w:hAnsiTheme="majorHAnsi" w:cs="Arial"/>
          <w:sz w:val="20"/>
          <w:szCs w:val="20"/>
        </w:rPr>
        <w:t xml:space="preserve">, Carlo </w:t>
      </w:r>
      <w:proofErr w:type="spellStart"/>
      <w:r w:rsidRPr="00CD152C">
        <w:rPr>
          <w:rFonts w:asciiTheme="majorHAnsi" w:hAnsiTheme="majorHAnsi" w:cs="Arial"/>
          <w:sz w:val="20"/>
          <w:szCs w:val="20"/>
        </w:rPr>
        <w:t>Caloro</w:t>
      </w:r>
      <w:proofErr w:type="spellEnd"/>
      <w:r w:rsidRPr="00CD152C">
        <w:rPr>
          <w:rFonts w:asciiTheme="majorHAnsi" w:hAnsiTheme="majorHAnsi" w:cs="Arial"/>
          <w:sz w:val="20"/>
          <w:szCs w:val="20"/>
        </w:rPr>
        <w:t xml:space="preserve">, Ettore Consolazione, Karmen Corak, Teresa Coratella, Marzia Corteggiani, Fabrizio </w:t>
      </w:r>
      <w:proofErr w:type="spellStart"/>
      <w:r w:rsidRPr="00CD152C">
        <w:rPr>
          <w:rFonts w:asciiTheme="majorHAnsi" w:hAnsiTheme="majorHAnsi" w:cs="Arial"/>
          <w:sz w:val="20"/>
          <w:szCs w:val="20"/>
        </w:rPr>
        <w:t>Crisafulli</w:t>
      </w:r>
      <w:proofErr w:type="spellEnd"/>
      <w:r w:rsidRPr="00CD152C">
        <w:rPr>
          <w:rFonts w:asciiTheme="majorHAnsi" w:hAnsiTheme="majorHAnsi" w:cs="Arial"/>
          <w:sz w:val="20"/>
          <w:szCs w:val="20"/>
        </w:rPr>
        <w:t>, Federica D’Ambrosio, Alberto d’Amico, Giovanni De Angelis, Michele De Luca, Giovanna</w:t>
      </w:r>
      <w:proofErr w:type="gramEnd"/>
      <w:r w:rsidRPr="00CD152C">
        <w:rPr>
          <w:rFonts w:asciiTheme="majorHAnsi" w:hAnsiTheme="majorHAnsi" w:cs="Arial"/>
          <w:sz w:val="20"/>
          <w:szCs w:val="20"/>
        </w:rPr>
        <w:t xml:space="preserve"> De Santis </w:t>
      </w:r>
      <w:proofErr w:type="spellStart"/>
      <w:r w:rsidRPr="00CD152C">
        <w:rPr>
          <w:rFonts w:asciiTheme="majorHAnsi" w:hAnsiTheme="majorHAnsi" w:cs="Arial"/>
          <w:sz w:val="20"/>
          <w:szCs w:val="20"/>
        </w:rPr>
        <w:t>Ricciardone</w:t>
      </w:r>
      <w:proofErr w:type="spellEnd"/>
      <w:r w:rsidRPr="00CD152C">
        <w:rPr>
          <w:rFonts w:asciiTheme="majorHAnsi" w:hAnsiTheme="majorHAnsi" w:cs="Arial"/>
          <w:sz w:val="20"/>
          <w:szCs w:val="20"/>
        </w:rPr>
        <w:t xml:space="preserve">, Giulia Del Papa, Federica Di Carlo, Franco </w:t>
      </w:r>
      <w:proofErr w:type="spellStart"/>
      <w:r w:rsidRPr="00CD152C">
        <w:rPr>
          <w:rFonts w:asciiTheme="majorHAnsi" w:hAnsiTheme="majorHAnsi" w:cs="Arial"/>
          <w:sz w:val="20"/>
          <w:szCs w:val="20"/>
        </w:rPr>
        <w:t>Falasca</w:t>
      </w:r>
      <w:proofErr w:type="spellEnd"/>
      <w:r w:rsidRPr="00CD152C">
        <w:rPr>
          <w:rFonts w:asciiTheme="majorHAnsi" w:hAnsiTheme="majorHAnsi" w:cs="Arial"/>
          <w:sz w:val="20"/>
          <w:szCs w:val="20"/>
        </w:rPr>
        <w:t xml:space="preserve">, Francesca Fini, Giovanni Fontana, Isabelle </w:t>
      </w:r>
      <w:proofErr w:type="spellStart"/>
      <w:r w:rsidRPr="00CD152C">
        <w:rPr>
          <w:rFonts w:asciiTheme="majorHAnsi" w:hAnsiTheme="majorHAnsi" w:cs="Arial"/>
          <w:sz w:val="20"/>
          <w:szCs w:val="20"/>
        </w:rPr>
        <w:t>Fordin</w:t>
      </w:r>
      <w:proofErr w:type="spellEnd"/>
      <w:r w:rsidRPr="00CD152C">
        <w:rPr>
          <w:rFonts w:asciiTheme="majorHAnsi" w:hAnsiTheme="majorHAnsi" w:cs="Arial"/>
          <w:sz w:val="20"/>
          <w:szCs w:val="20"/>
        </w:rPr>
        <w:t xml:space="preserve">, Francesco Impellizzeri, Fabio Lapiana, Silvana Leonardi, Federica Luzzi, Roberta Maola, Claudio Marani, Michele Marinaccio, Verena Mayer </w:t>
      </w:r>
      <w:proofErr w:type="spellStart"/>
      <w:r w:rsidRPr="00CD152C">
        <w:rPr>
          <w:rFonts w:asciiTheme="majorHAnsi" w:hAnsiTheme="majorHAnsi" w:cs="Arial"/>
          <w:sz w:val="20"/>
          <w:szCs w:val="20"/>
        </w:rPr>
        <w:t>Tasch</w:t>
      </w:r>
      <w:proofErr w:type="spellEnd"/>
      <w:r w:rsidRPr="00CD152C">
        <w:rPr>
          <w:rFonts w:asciiTheme="majorHAnsi" w:hAnsiTheme="majorHAnsi" w:cs="Arial"/>
          <w:sz w:val="20"/>
          <w:szCs w:val="20"/>
        </w:rPr>
        <w:t xml:space="preserve">, Grace </w:t>
      </w:r>
      <w:proofErr w:type="spellStart"/>
      <w:r w:rsidRPr="00CD152C">
        <w:rPr>
          <w:rFonts w:asciiTheme="majorHAnsi" w:hAnsiTheme="majorHAnsi" w:cs="Arial"/>
          <w:sz w:val="20"/>
          <w:szCs w:val="20"/>
        </w:rPr>
        <w:t>Menach</w:t>
      </w:r>
      <w:proofErr w:type="spellEnd"/>
      <w:r w:rsidRPr="00CD152C">
        <w:rPr>
          <w:rFonts w:asciiTheme="majorHAnsi" w:hAnsiTheme="majorHAnsi" w:cs="Arial"/>
          <w:sz w:val="20"/>
          <w:szCs w:val="20"/>
        </w:rPr>
        <w:t xml:space="preserve">, Simone Micheli, Patrizia Molinari, Elisa Montessori, Stefanie Oberneder, Marco Palladini, Antonio Passa, Jasmine Pignatelli, Lamberto Pignotti, Donatella Pinocci, Pasquale </w:t>
      </w:r>
      <w:proofErr w:type="spellStart"/>
      <w:r w:rsidRPr="00CD152C">
        <w:rPr>
          <w:rFonts w:asciiTheme="majorHAnsi" w:hAnsiTheme="majorHAnsi" w:cs="Arial"/>
          <w:sz w:val="20"/>
          <w:szCs w:val="20"/>
        </w:rPr>
        <w:t>Polidori</w:t>
      </w:r>
      <w:proofErr w:type="spellEnd"/>
      <w:r w:rsidRPr="00CD152C">
        <w:rPr>
          <w:rFonts w:asciiTheme="majorHAnsi" w:hAnsiTheme="majorHAnsi" w:cs="Arial"/>
          <w:sz w:val="20"/>
          <w:szCs w:val="20"/>
        </w:rPr>
        <w:t xml:space="preserve">, Massimo Pompeo, Carlo Prati, Anna Maria Pugliese, Claudia Quintieri, </w:t>
      </w:r>
      <w:proofErr w:type="spellStart"/>
      <w:r w:rsidRPr="00CD152C">
        <w:rPr>
          <w:rFonts w:asciiTheme="majorHAnsi" w:hAnsiTheme="majorHAnsi" w:cs="Arial"/>
          <w:sz w:val="20"/>
          <w:szCs w:val="20"/>
        </w:rPr>
        <w:t>Elvi</w:t>
      </w:r>
      <w:proofErr w:type="spellEnd"/>
      <w:r w:rsidRPr="00CD152C">
        <w:rPr>
          <w:rFonts w:asciiTheme="majorHAnsi" w:hAnsiTheme="majorHAnsi" w:cs="Arial"/>
          <w:sz w:val="20"/>
          <w:szCs w:val="20"/>
        </w:rPr>
        <w:t xml:space="preserve"> Ratti, Monica Reali, Paola Romoli Venturi, Gabriele Rosa, Vincenza Salvatore, Patrizia </w:t>
      </w:r>
      <w:proofErr w:type="spellStart"/>
      <w:r w:rsidRPr="00CD152C">
        <w:rPr>
          <w:rFonts w:asciiTheme="majorHAnsi" w:hAnsiTheme="majorHAnsi" w:cs="Arial"/>
          <w:sz w:val="20"/>
          <w:szCs w:val="20"/>
        </w:rPr>
        <w:t>Savarese</w:t>
      </w:r>
      <w:proofErr w:type="spellEnd"/>
      <w:r w:rsidRPr="00CD152C">
        <w:rPr>
          <w:rFonts w:asciiTheme="majorHAnsi" w:hAnsiTheme="majorHAnsi" w:cs="Arial"/>
          <w:sz w:val="20"/>
          <w:szCs w:val="20"/>
        </w:rPr>
        <w:t xml:space="preserve">, Franca Sonnino, Leo Strozzieri, Silvia Stucky, </w:t>
      </w:r>
      <w:proofErr w:type="spellStart"/>
      <w:r w:rsidRPr="00CD152C">
        <w:rPr>
          <w:rFonts w:asciiTheme="majorHAnsi" w:hAnsiTheme="majorHAnsi" w:cs="Arial"/>
          <w:sz w:val="20"/>
          <w:szCs w:val="20"/>
        </w:rPr>
        <w:t>Naoya</w:t>
      </w:r>
      <w:proofErr w:type="spellEnd"/>
      <w:r w:rsidRPr="00CD152C">
        <w:rPr>
          <w:rFonts w:asciiTheme="majorHAnsi" w:hAnsiTheme="majorHAnsi" w:cs="Arial"/>
          <w:sz w:val="20"/>
          <w:szCs w:val="20"/>
        </w:rPr>
        <w:t xml:space="preserve"> </w:t>
      </w:r>
      <w:proofErr w:type="spellStart"/>
      <w:r w:rsidRPr="00CD152C">
        <w:rPr>
          <w:rFonts w:asciiTheme="majorHAnsi" w:hAnsiTheme="majorHAnsi" w:cs="Arial"/>
          <w:sz w:val="20"/>
          <w:szCs w:val="20"/>
        </w:rPr>
        <w:t>Takahara</w:t>
      </w:r>
      <w:proofErr w:type="spellEnd"/>
      <w:r w:rsidRPr="00CD152C">
        <w:rPr>
          <w:rFonts w:asciiTheme="majorHAnsi" w:hAnsiTheme="majorHAnsi" w:cs="Arial"/>
          <w:sz w:val="20"/>
          <w:szCs w:val="20"/>
        </w:rPr>
        <w:t xml:space="preserve">, Giovanna Talocci, Oscar Turco, Donatella Vici, Maria Angeles Vila </w:t>
      </w:r>
    </w:p>
    <w:p w14:paraId="5DC501E1" w14:textId="77777777" w:rsidR="001E012D" w:rsidRPr="00CD152C" w:rsidRDefault="001E012D" w:rsidP="00CD152C">
      <w:pPr>
        <w:spacing w:after="0" w:line="340" w:lineRule="exact"/>
        <w:contextualSpacing/>
        <w:rPr>
          <w:rFonts w:asciiTheme="majorHAnsi" w:eastAsiaTheme="minorEastAsia" w:hAnsiTheme="majorHAnsi" w:cs="Times New Roman"/>
          <w:sz w:val="20"/>
          <w:szCs w:val="20"/>
          <w:lang w:eastAsia="it-IT"/>
        </w:rPr>
      </w:pPr>
    </w:p>
    <w:p w14:paraId="1D158611" w14:textId="13F342DE" w:rsidR="001E012D" w:rsidRPr="00CD152C" w:rsidRDefault="001E012D" w:rsidP="00CD152C">
      <w:pPr>
        <w:spacing w:after="0" w:line="340" w:lineRule="exact"/>
        <w:contextualSpacing/>
        <w:rPr>
          <w:rFonts w:asciiTheme="majorHAnsi" w:eastAsiaTheme="minorEastAsia" w:hAnsiTheme="majorHAnsi" w:cs="Times New Roman"/>
          <w:sz w:val="20"/>
          <w:szCs w:val="20"/>
          <w:lang w:eastAsia="it-IT"/>
        </w:rPr>
      </w:pPr>
      <w:r w:rsidRPr="00CD152C">
        <w:rPr>
          <w:rFonts w:asciiTheme="majorHAnsi" w:eastAsiaTheme="minorEastAsia" w:hAnsiTheme="majorHAnsi" w:cs="Times New Roman"/>
          <w:sz w:val="20"/>
          <w:szCs w:val="20"/>
          <w:lang w:eastAsia="it-IT"/>
        </w:rPr>
        <w:t xml:space="preserve">Stiamo lavorando al </w:t>
      </w:r>
      <w:r w:rsidRPr="00550DA4">
        <w:rPr>
          <w:rFonts w:asciiTheme="majorHAnsi" w:eastAsiaTheme="minorEastAsia" w:hAnsiTheme="majorHAnsi" w:cs="Times New Roman"/>
          <w:b/>
          <w:bCs/>
          <w:sz w:val="20"/>
          <w:szCs w:val="20"/>
          <w:lang w:eastAsia="it-IT"/>
        </w:rPr>
        <w:t>catalogo</w:t>
      </w:r>
      <w:r w:rsidR="00E539C3" w:rsidRPr="00CD152C">
        <w:rPr>
          <w:rFonts w:asciiTheme="majorHAnsi" w:eastAsiaTheme="minorEastAsia" w:hAnsiTheme="majorHAnsi" w:cs="Times New Roman"/>
          <w:sz w:val="20"/>
          <w:szCs w:val="20"/>
          <w:lang w:eastAsia="it-IT"/>
        </w:rPr>
        <w:t xml:space="preserve"> </w:t>
      </w:r>
      <w:r w:rsidR="00CD152C" w:rsidRPr="00CD152C">
        <w:rPr>
          <w:rFonts w:asciiTheme="majorHAnsi" w:eastAsiaTheme="minorEastAsia" w:hAnsiTheme="majorHAnsi" w:cs="Times New Roman"/>
          <w:sz w:val="20"/>
          <w:szCs w:val="20"/>
          <w:lang w:eastAsia="it-IT"/>
        </w:rPr>
        <w:t>-</w:t>
      </w:r>
      <w:r w:rsidRPr="00CD152C">
        <w:rPr>
          <w:rFonts w:asciiTheme="majorHAnsi" w:eastAsiaTheme="minorEastAsia" w:hAnsiTheme="majorHAnsi" w:cs="Times New Roman"/>
          <w:sz w:val="20"/>
          <w:szCs w:val="20"/>
          <w:lang w:eastAsia="it-IT"/>
        </w:rPr>
        <w:t xml:space="preserve"> di tutto il progetto</w:t>
      </w:r>
      <w:r w:rsidR="00E539C3" w:rsidRPr="00CD152C">
        <w:rPr>
          <w:rFonts w:asciiTheme="majorHAnsi" w:eastAsiaTheme="minorEastAsia" w:hAnsiTheme="majorHAnsi" w:cs="Times New Roman"/>
          <w:sz w:val="20"/>
          <w:szCs w:val="20"/>
          <w:lang w:eastAsia="it-IT"/>
        </w:rPr>
        <w:t xml:space="preserve"> </w:t>
      </w:r>
      <w:r w:rsidRPr="00CD152C">
        <w:rPr>
          <w:rFonts w:asciiTheme="majorHAnsi" w:eastAsiaTheme="minorEastAsia" w:hAnsiTheme="majorHAnsi" w:cs="Times New Roman"/>
          <w:sz w:val="20"/>
          <w:szCs w:val="20"/>
          <w:lang w:eastAsia="it-IT"/>
        </w:rPr>
        <w:t>dal 2016 al 2020 che</w:t>
      </w:r>
      <w:r w:rsidR="00E539C3" w:rsidRPr="00CD152C">
        <w:rPr>
          <w:rFonts w:asciiTheme="majorHAnsi" w:eastAsiaTheme="minorEastAsia" w:hAnsiTheme="majorHAnsi" w:cs="Times New Roman"/>
          <w:sz w:val="20"/>
          <w:szCs w:val="20"/>
          <w:lang w:eastAsia="it-IT"/>
        </w:rPr>
        <w:t xml:space="preserve"> </w:t>
      </w:r>
      <w:proofErr w:type="gramStart"/>
      <w:r w:rsidRPr="00CD152C">
        <w:rPr>
          <w:rFonts w:asciiTheme="majorHAnsi" w:eastAsiaTheme="minorEastAsia" w:hAnsiTheme="majorHAnsi" w:cs="Times New Roman"/>
          <w:sz w:val="20"/>
          <w:szCs w:val="20"/>
          <w:lang w:eastAsia="it-IT"/>
        </w:rPr>
        <w:t>verrà</w:t>
      </w:r>
      <w:proofErr w:type="gramEnd"/>
      <w:r w:rsidR="00E539C3" w:rsidRPr="00CD152C">
        <w:rPr>
          <w:rFonts w:asciiTheme="majorHAnsi" w:eastAsiaTheme="minorEastAsia" w:hAnsiTheme="majorHAnsi" w:cs="Times New Roman"/>
          <w:sz w:val="20"/>
          <w:szCs w:val="20"/>
          <w:lang w:eastAsia="it-IT"/>
        </w:rPr>
        <w:t xml:space="preserve"> </w:t>
      </w:r>
      <w:r w:rsidRPr="00CD152C">
        <w:rPr>
          <w:rFonts w:asciiTheme="majorHAnsi" w:eastAsiaTheme="minorEastAsia" w:hAnsiTheme="majorHAnsi" w:cs="Times New Roman"/>
          <w:bCs/>
          <w:sz w:val="20"/>
          <w:szCs w:val="20"/>
          <w:lang w:eastAsia="it-IT"/>
        </w:rPr>
        <w:t xml:space="preserve">stampato per essere presentato durante il </w:t>
      </w:r>
      <w:proofErr w:type="spellStart"/>
      <w:r w:rsidRPr="00E47382">
        <w:rPr>
          <w:rFonts w:asciiTheme="majorHAnsi" w:eastAsiaTheme="minorEastAsia" w:hAnsiTheme="majorHAnsi" w:cs="Times New Roman"/>
          <w:b/>
          <w:bCs/>
          <w:sz w:val="20"/>
          <w:szCs w:val="20"/>
          <w:lang w:eastAsia="it-IT"/>
        </w:rPr>
        <w:t>finissage</w:t>
      </w:r>
      <w:proofErr w:type="spellEnd"/>
      <w:r w:rsidRPr="00CD152C">
        <w:rPr>
          <w:rFonts w:asciiTheme="majorHAnsi" w:eastAsiaTheme="minorEastAsia" w:hAnsiTheme="majorHAnsi" w:cs="Times New Roman"/>
          <w:bCs/>
          <w:sz w:val="20"/>
          <w:szCs w:val="20"/>
          <w:lang w:eastAsia="it-IT"/>
        </w:rPr>
        <w:t xml:space="preserve"> con il previsto </w:t>
      </w:r>
      <w:r w:rsidRPr="00550DA4">
        <w:rPr>
          <w:rFonts w:asciiTheme="majorHAnsi" w:eastAsiaTheme="minorEastAsia" w:hAnsiTheme="majorHAnsi" w:cs="Times New Roman"/>
          <w:b/>
          <w:bCs/>
          <w:sz w:val="20"/>
          <w:szCs w:val="20"/>
          <w:lang w:eastAsia="it-IT"/>
        </w:rPr>
        <w:t xml:space="preserve">incontro </w:t>
      </w:r>
      <w:r w:rsidR="00550DA4">
        <w:rPr>
          <w:rFonts w:asciiTheme="majorHAnsi" w:eastAsiaTheme="minorEastAsia" w:hAnsiTheme="majorHAnsi" w:cs="Times New Roman"/>
          <w:b/>
          <w:bCs/>
          <w:sz w:val="20"/>
          <w:szCs w:val="20"/>
          <w:lang w:eastAsia="it-IT"/>
        </w:rPr>
        <w:t>dedicato a</w:t>
      </w:r>
      <w:r w:rsidRPr="00550DA4">
        <w:rPr>
          <w:rFonts w:asciiTheme="majorHAnsi" w:eastAsiaTheme="minorEastAsia" w:hAnsiTheme="majorHAnsi" w:cs="Times New Roman"/>
          <w:b/>
          <w:bCs/>
          <w:sz w:val="20"/>
          <w:szCs w:val="20"/>
          <w:lang w:eastAsia="it-IT"/>
        </w:rPr>
        <w:t xml:space="preserve"> Costantino Dardi</w:t>
      </w:r>
      <w:r w:rsidR="00CD152C">
        <w:rPr>
          <w:rFonts w:asciiTheme="majorHAnsi" w:eastAsiaTheme="minorEastAsia" w:hAnsiTheme="majorHAnsi" w:cs="Times New Roman"/>
          <w:bCs/>
          <w:sz w:val="20"/>
          <w:szCs w:val="20"/>
          <w:lang w:eastAsia="it-IT"/>
        </w:rPr>
        <w:t>,</w:t>
      </w:r>
      <w:r w:rsidRPr="00CD152C">
        <w:rPr>
          <w:rFonts w:asciiTheme="majorHAnsi" w:eastAsiaTheme="minorEastAsia" w:hAnsiTheme="majorHAnsi" w:cs="Times New Roman"/>
          <w:bCs/>
          <w:sz w:val="20"/>
          <w:szCs w:val="20"/>
          <w:lang w:eastAsia="it-IT"/>
        </w:rPr>
        <w:t xml:space="preserve"> </w:t>
      </w:r>
      <w:r w:rsidRPr="00CD152C">
        <w:rPr>
          <w:rFonts w:asciiTheme="majorHAnsi" w:eastAsiaTheme="minorEastAsia" w:hAnsiTheme="majorHAnsi" w:cs="Times New Roman"/>
          <w:sz w:val="20"/>
          <w:szCs w:val="20"/>
          <w:lang w:eastAsia="it-IT"/>
        </w:rPr>
        <w:t xml:space="preserve">con la partecipazione di Pippo </w:t>
      </w:r>
      <w:proofErr w:type="spellStart"/>
      <w:r w:rsidRPr="00CD152C">
        <w:rPr>
          <w:rFonts w:asciiTheme="majorHAnsi" w:eastAsiaTheme="minorEastAsia" w:hAnsiTheme="majorHAnsi" w:cs="Times New Roman"/>
          <w:sz w:val="20"/>
          <w:szCs w:val="20"/>
          <w:lang w:eastAsia="it-IT"/>
        </w:rPr>
        <w:t>Ciorra</w:t>
      </w:r>
      <w:proofErr w:type="spellEnd"/>
      <w:r w:rsidRPr="00CD152C">
        <w:rPr>
          <w:rFonts w:asciiTheme="majorHAnsi" w:eastAsiaTheme="minorEastAsia" w:hAnsiTheme="majorHAnsi" w:cs="Times New Roman"/>
          <w:sz w:val="20"/>
          <w:szCs w:val="20"/>
          <w:lang w:eastAsia="it-IT"/>
        </w:rPr>
        <w:t>, Carmelo Baglivo e Carlo Prati.</w:t>
      </w:r>
      <w:r w:rsidRPr="00CD152C">
        <w:rPr>
          <w:rFonts w:asciiTheme="majorHAnsi" w:eastAsiaTheme="minorEastAsia" w:hAnsiTheme="majorHAnsi" w:cs="Times New Roman"/>
          <w:bCs/>
          <w:sz w:val="20"/>
          <w:szCs w:val="20"/>
          <w:lang w:eastAsia="it-IT"/>
        </w:rPr>
        <w:t xml:space="preserve"> </w:t>
      </w:r>
      <w:r w:rsidR="00CD152C" w:rsidRPr="00CD152C">
        <w:rPr>
          <w:rFonts w:asciiTheme="majorHAnsi" w:eastAsiaTheme="minorEastAsia" w:hAnsiTheme="majorHAnsi" w:cs="Times New Roman"/>
          <w:sz w:val="20"/>
          <w:szCs w:val="20"/>
          <w:lang w:eastAsia="it-IT"/>
        </w:rPr>
        <w:t xml:space="preserve"> </w:t>
      </w:r>
      <w:r w:rsidRPr="00CD152C">
        <w:rPr>
          <w:rFonts w:asciiTheme="majorHAnsi" w:eastAsiaTheme="minorEastAsia" w:hAnsiTheme="majorHAnsi" w:cs="Times New Roman"/>
          <w:sz w:val="20"/>
          <w:szCs w:val="20"/>
          <w:lang w:eastAsia="it-IT"/>
        </w:rPr>
        <w:t xml:space="preserve">Sperando che </w:t>
      </w:r>
      <w:proofErr w:type="gramStart"/>
      <w:r w:rsidRPr="00CD152C">
        <w:rPr>
          <w:rFonts w:asciiTheme="majorHAnsi" w:eastAsiaTheme="minorEastAsia" w:hAnsiTheme="majorHAnsi" w:cs="Times New Roman"/>
          <w:sz w:val="20"/>
          <w:szCs w:val="20"/>
          <w:lang w:eastAsia="it-IT"/>
        </w:rPr>
        <w:t>la situazione migliori</w:t>
      </w:r>
      <w:proofErr w:type="gramEnd"/>
      <w:r w:rsidRPr="00CD152C">
        <w:rPr>
          <w:rFonts w:asciiTheme="majorHAnsi" w:eastAsiaTheme="minorEastAsia" w:hAnsiTheme="majorHAnsi" w:cs="Times New Roman"/>
          <w:sz w:val="20"/>
          <w:szCs w:val="20"/>
          <w:lang w:eastAsia="it-IT"/>
        </w:rPr>
        <w:t xml:space="preserve"> contiamo di </w:t>
      </w:r>
      <w:r w:rsidRPr="00CD152C">
        <w:rPr>
          <w:rFonts w:asciiTheme="majorHAnsi" w:eastAsiaTheme="minorEastAsia" w:hAnsiTheme="majorHAnsi" w:cs="Times New Roman"/>
          <w:bCs/>
          <w:sz w:val="20"/>
          <w:szCs w:val="20"/>
          <w:lang w:eastAsia="it-IT"/>
        </w:rPr>
        <w:t>inviarvi</w:t>
      </w:r>
      <w:r w:rsidR="00E539C3" w:rsidRPr="00CD152C">
        <w:rPr>
          <w:rFonts w:asciiTheme="majorHAnsi" w:eastAsiaTheme="minorEastAsia" w:hAnsiTheme="majorHAnsi" w:cs="Arial"/>
          <w:bCs/>
          <w:sz w:val="20"/>
          <w:szCs w:val="20"/>
          <w:lang w:eastAsia="it-IT"/>
        </w:rPr>
        <w:t xml:space="preserve"> </w:t>
      </w:r>
      <w:r w:rsidRPr="00CD152C">
        <w:rPr>
          <w:rFonts w:asciiTheme="majorHAnsi" w:eastAsiaTheme="minorEastAsia" w:hAnsiTheme="majorHAnsi" w:cs="Arial"/>
          <w:bCs/>
          <w:sz w:val="20"/>
          <w:szCs w:val="20"/>
          <w:lang w:eastAsia="it-IT"/>
        </w:rPr>
        <w:t>la nuova data</w:t>
      </w:r>
      <w:r w:rsidR="00E539C3" w:rsidRPr="00CD152C">
        <w:rPr>
          <w:rFonts w:asciiTheme="majorHAnsi" w:eastAsiaTheme="minorEastAsia" w:hAnsiTheme="majorHAnsi" w:cs="Arial"/>
          <w:sz w:val="20"/>
          <w:szCs w:val="20"/>
          <w:lang w:eastAsia="it-IT"/>
        </w:rPr>
        <w:t xml:space="preserve"> </w:t>
      </w:r>
      <w:r w:rsidRPr="00CD152C">
        <w:rPr>
          <w:rFonts w:asciiTheme="majorHAnsi" w:eastAsiaTheme="minorEastAsia" w:hAnsiTheme="majorHAnsi" w:cs="Arial"/>
          <w:sz w:val="20"/>
          <w:szCs w:val="20"/>
          <w:lang w:eastAsia="it-IT"/>
        </w:rPr>
        <w:t>e quindi di</w:t>
      </w:r>
      <w:r w:rsidR="00E539C3" w:rsidRPr="00CD152C">
        <w:rPr>
          <w:rFonts w:asciiTheme="majorHAnsi" w:eastAsiaTheme="minorEastAsia" w:hAnsiTheme="majorHAnsi" w:cs="Arial"/>
          <w:sz w:val="20"/>
          <w:szCs w:val="20"/>
          <w:lang w:eastAsia="it-IT"/>
        </w:rPr>
        <w:t xml:space="preserve"> </w:t>
      </w:r>
      <w:r w:rsidRPr="00CD152C">
        <w:rPr>
          <w:rFonts w:asciiTheme="majorHAnsi" w:eastAsiaTheme="minorEastAsia" w:hAnsiTheme="majorHAnsi" w:cs="Arial"/>
          <w:bCs/>
          <w:sz w:val="20"/>
          <w:szCs w:val="20"/>
          <w:lang w:eastAsia="it-IT"/>
        </w:rPr>
        <w:t>poter</w:t>
      </w:r>
      <w:r w:rsidR="00E539C3" w:rsidRPr="00CD152C">
        <w:rPr>
          <w:rFonts w:asciiTheme="majorHAnsi" w:eastAsiaTheme="minorEastAsia" w:hAnsiTheme="majorHAnsi" w:cs="Arial"/>
          <w:bCs/>
          <w:sz w:val="20"/>
          <w:szCs w:val="20"/>
          <w:lang w:eastAsia="it-IT"/>
        </w:rPr>
        <w:t xml:space="preserve"> </w:t>
      </w:r>
      <w:r w:rsidRPr="00CD152C">
        <w:rPr>
          <w:rFonts w:asciiTheme="majorHAnsi" w:eastAsiaTheme="minorEastAsia" w:hAnsiTheme="majorHAnsi" w:cs="Arial"/>
          <w:bCs/>
          <w:sz w:val="20"/>
          <w:szCs w:val="20"/>
          <w:lang w:eastAsia="it-IT"/>
        </w:rPr>
        <w:t>brindare</w:t>
      </w:r>
      <w:r w:rsidR="00E539C3" w:rsidRPr="00CD152C">
        <w:rPr>
          <w:rFonts w:asciiTheme="majorHAnsi" w:eastAsiaTheme="minorEastAsia" w:hAnsiTheme="majorHAnsi" w:cs="Arial"/>
          <w:sz w:val="20"/>
          <w:szCs w:val="20"/>
          <w:lang w:eastAsia="it-IT"/>
        </w:rPr>
        <w:t xml:space="preserve"> </w:t>
      </w:r>
      <w:r w:rsidRPr="00CD152C">
        <w:rPr>
          <w:rFonts w:asciiTheme="majorHAnsi" w:eastAsiaTheme="minorEastAsia" w:hAnsiTheme="majorHAnsi" w:cs="Arial"/>
          <w:sz w:val="20"/>
          <w:szCs w:val="20"/>
          <w:lang w:eastAsia="it-IT"/>
        </w:rPr>
        <w:t xml:space="preserve">(Casale del Giglio che ci aveva confermato la sua presenza per il </w:t>
      </w:r>
      <w:proofErr w:type="spellStart"/>
      <w:r w:rsidRPr="00CD152C">
        <w:rPr>
          <w:rFonts w:asciiTheme="majorHAnsi" w:eastAsiaTheme="minorEastAsia" w:hAnsiTheme="majorHAnsi" w:cs="Arial"/>
          <w:sz w:val="20"/>
          <w:szCs w:val="20"/>
          <w:lang w:eastAsia="it-IT"/>
        </w:rPr>
        <w:t>finissage</w:t>
      </w:r>
      <w:proofErr w:type="spellEnd"/>
      <w:r w:rsidRPr="00CD152C">
        <w:rPr>
          <w:rFonts w:asciiTheme="majorHAnsi" w:eastAsiaTheme="minorEastAsia" w:hAnsiTheme="majorHAnsi" w:cs="Arial"/>
          <w:sz w:val="20"/>
          <w:szCs w:val="20"/>
          <w:lang w:eastAsia="it-IT"/>
        </w:rPr>
        <w:t>)</w:t>
      </w:r>
      <w:r w:rsidR="00E539C3" w:rsidRPr="00CD152C">
        <w:rPr>
          <w:rFonts w:asciiTheme="majorHAnsi" w:eastAsiaTheme="minorEastAsia" w:hAnsiTheme="majorHAnsi" w:cs="Arial"/>
          <w:sz w:val="20"/>
          <w:szCs w:val="20"/>
          <w:lang w:eastAsia="it-IT"/>
        </w:rPr>
        <w:t xml:space="preserve"> </w:t>
      </w:r>
      <w:r w:rsidRPr="00CD152C">
        <w:rPr>
          <w:rFonts w:asciiTheme="majorHAnsi" w:eastAsiaTheme="minorEastAsia" w:hAnsiTheme="majorHAnsi" w:cs="Arial"/>
          <w:bCs/>
          <w:sz w:val="20"/>
          <w:szCs w:val="20"/>
          <w:lang w:eastAsia="it-IT"/>
        </w:rPr>
        <w:t>alla fine di questo momento difficile</w:t>
      </w:r>
      <w:r w:rsidR="00E539C3" w:rsidRPr="00CD152C">
        <w:rPr>
          <w:rFonts w:asciiTheme="majorHAnsi" w:eastAsiaTheme="minorEastAsia" w:hAnsiTheme="majorHAnsi" w:cs="Arial"/>
          <w:sz w:val="20"/>
          <w:szCs w:val="20"/>
          <w:lang w:eastAsia="it-IT"/>
        </w:rPr>
        <w:t xml:space="preserve">.  </w:t>
      </w:r>
    </w:p>
    <w:p w14:paraId="7A50497F" w14:textId="77777777" w:rsidR="00E4687E" w:rsidRPr="00CD152C" w:rsidRDefault="00E4687E" w:rsidP="00CD152C">
      <w:pPr>
        <w:pStyle w:val="NormaleWeb"/>
        <w:shd w:val="clear" w:color="auto" w:fill="FFFFFF"/>
        <w:spacing w:before="0" w:beforeAutospacing="0" w:after="0" w:afterAutospacing="0" w:line="340" w:lineRule="exact"/>
        <w:contextualSpacing/>
        <w:rPr>
          <w:rFonts w:asciiTheme="majorHAnsi" w:hAnsiTheme="majorHAnsi" w:cs="Arial"/>
          <w:color w:val="222222"/>
          <w:sz w:val="20"/>
          <w:szCs w:val="20"/>
        </w:rPr>
      </w:pPr>
    </w:p>
    <w:p w14:paraId="752095CE" w14:textId="28A37468" w:rsidR="00E4687E" w:rsidRPr="00CD152C" w:rsidRDefault="00E4687E" w:rsidP="00CD152C">
      <w:pPr>
        <w:pStyle w:val="NormaleWeb"/>
        <w:shd w:val="clear" w:color="auto" w:fill="FFFFFF"/>
        <w:spacing w:before="0" w:beforeAutospacing="0" w:after="0" w:afterAutospacing="0" w:line="340" w:lineRule="exact"/>
        <w:contextualSpacing/>
        <w:rPr>
          <w:rFonts w:asciiTheme="majorHAnsi" w:hAnsiTheme="majorHAnsi" w:cs="Arial"/>
          <w:color w:val="222222"/>
          <w:sz w:val="20"/>
          <w:szCs w:val="20"/>
        </w:rPr>
      </w:pPr>
      <w:r w:rsidRPr="00CD152C">
        <w:rPr>
          <w:rFonts w:asciiTheme="majorHAnsi" w:hAnsiTheme="majorHAnsi" w:cs="Arial"/>
          <w:b/>
          <w:bCs/>
          <w:color w:val="222222"/>
          <w:sz w:val="20"/>
          <w:szCs w:val="20"/>
        </w:rPr>
        <w:t>Lavatoio Contumaciale</w:t>
      </w:r>
      <w:proofErr w:type="gramStart"/>
      <w:r w:rsidR="00E539C3" w:rsidRPr="00CD152C">
        <w:rPr>
          <w:rFonts w:asciiTheme="majorHAnsi" w:hAnsiTheme="majorHAnsi" w:cs="Arial"/>
          <w:color w:val="222222"/>
          <w:sz w:val="20"/>
          <w:szCs w:val="20"/>
        </w:rPr>
        <w:t xml:space="preserve"> </w:t>
      </w:r>
      <w:r w:rsidRPr="00CD152C">
        <w:rPr>
          <w:rFonts w:asciiTheme="majorHAnsi" w:hAnsiTheme="majorHAnsi" w:cs="Arial"/>
          <w:color w:val="222222"/>
          <w:sz w:val="20"/>
          <w:szCs w:val="20"/>
        </w:rPr>
        <w:t xml:space="preserve"> </w:t>
      </w:r>
      <w:proofErr w:type="gramEnd"/>
      <w:r w:rsidRPr="00CD152C">
        <w:rPr>
          <w:rFonts w:asciiTheme="majorHAnsi" w:hAnsiTheme="majorHAnsi" w:cs="Arial"/>
          <w:color w:val="222222"/>
          <w:sz w:val="20"/>
          <w:szCs w:val="20"/>
        </w:rPr>
        <w:t>Associazione Culturale diretta da Tomaso Binga/Bianca Menna </w:t>
      </w:r>
    </w:p>
    <w:p w14:paraId="7E1FE5A9" w14:textId="4E2969B8" w:rsidR="00E4687E" w:rsidRDefault="00E4687E" w:rsidP="00CD152C">
      <w:pPr>
        <w:pStyle w:val="NormaleWeb"/>
        <w:shd w:val="clear" w:color="auto" w:fill="FFFFFF"/>
        <w:spacing w:before="0" w:beforeAutospacing="0" w:after="0" w:afterAutospacing="0" w:line="340" w:lineRule="exact"/>
        <w:contextualSpacing/>
        <w:rPr>
          <w:rFonts w:asciiTheme="majorHAnsi" w:hAnsiTheme="majorHAnsi" w:cs="Arial"/>
          <w:color w:val="222222"/>
          <w:sz w:val="20"/>
          <w:szCs w:val="20"/>
        </w:rPr>
      </w:pPr>
      <w:r w:rsidRPr="00CD152C">
        <w:rPr>
          <w:rFonts w:asciiTheme="majorHAnsi" w:hAnsiTheme="majorHAnsi" w:cs="Arial"/>
          <w:color w:val="222222"/>
          <w:sz w:val="20"/>
          <w:szCs w:val="20"/>
        </w:rPr>
        <w:t>Piazza Perin del Vaga 4,</w:t>
      </w:r>
      <w:proofErr w:type="gramStart"/>
      <w:r w:rsidR="00E539C3" w:rsidRPr="00CD152C">
        <w:rPr>
          <w:rFonts w:asciiTheme="majorHAnsi" w:hAnsiTheme="majorHAnsi" w:cs="Arial"/>
          <w:color w:val="222222"/>
          <w:sz w:val="20"/>
          <w:szCs w:val="20"/>
        </w:rPr>
        <w:t xml:space="preserve"> </w:t>
      </w:r>
      <w:r w:rsidRPr="00CD152C">
        <w:rPr>
          <w:rFonts w:asciiTheme="majorHAnsi" w:hAnsiTheme="majorHAnsi" w:cs="Arial"/>
          <w:color w:val="222222"/>
          <w:sz w:val="20"/>
          <w:szCs w:val="20"/>
        </w:rPr>
        <w:t xml:space="preserve"> </w:t>
      </w:r>
      <w:proofErr w:type="gramEnd"/>
      <w:r w:rsidRPr="00CD152C">
        <w:rPr>
          <w:rFonts w:asciiTheme="majorHAnsi" w:hAnsiTheme="majorHAnsi" w:cs="Arial"/>
          <w:color w:val="222222"/>
          <w:sz w:val="20"/>
          <w:szCs w:val="20"/>
        </w:rPr>
        <w:t>00196 Roma</w:t>
      </w:r>
    </w:p>
    <w:p w14:paraId="15A8AABE" w14:textId="77777777" w:rsidR="00E47382" w:rsidRPr="00CD152C" w:rsidRDefault="00E47382" w:rsidP="00CD152C">
      <w:pPr>
        <w:pStyle w:val="NormaleWeb"/>
        <w:shd w:val="clear" w:color="auto" w:fill="FFFFFF"/>
        <w:spacing w:before="0" w:beforeAutospacing="0" w:after="0" w:afterAutospacing="0" w:line="340" w:lineRule="exact"/>
        <w:contextualSpacing/>
        <w:rPr>
          <w:rFonts w:asciiTheme="majorHAnsi" w:hAnsiTheme="majorHAnsi" w:cs="Arial"/>
          <w:color w:val="222222"/>
          <w:sz w:val="20"/>
          <w:szCs w:val="20"/>
        </w:rPr>
      </w:pPr>
    </w:p>
    <w:p w14:paraId="28BA7EE7" w14:textId="77777777" w:rsidR="00E4687E" w:rsidRPr="00CD152C" w:rsidRDefault="00E4687E" w:rsidP="00CD152C">
      <w:pPr>
        <w:pStyle w:val="NormaleWeb"/>
        <w:shd w:val="clear" w:color="auto" w:fill="FFFFFF"/>
        <w:spacing w:before="0" w:beforeAutospacing="0" w:after="0" w:afterAutospacing="0" w:line="340" w:lineRule="exact"/>
        <w:contextualSpacing/>
        <w:rPr>
          <w:rFonts w:asciiTheme="majorHAnsi" w:hAnsiTheme="majorHAnsi" w:cs="Arial"/>
          <w:color w:val="222222"/>
          <w:sz w:val="20"/>
          <w:szCs w:val="20"/>
        </w:rPr>
      </w:pPr>
      <w:r w:rsidRPr="00CD152C">
        <w:rPr>
          <w:rFonts w:asciiTheme="majorHAnsi" w:hAnsiTheme="majorHAnsi" w:cs="Arial"/>
          <w:color w:val="222222"/>
          <w:sz w:val="20"/>
          <w:szCs w:val="20"/>
        </w:rPr>
        <w:t>Info: </w:t>
      </w:r>
      <w:r w:rsidR="00B53C10" w:rsidRPr="00CD152C">
        <w:rPr>
          <w:rFonts w:asciiTheme="majorHAnsi" w:hAnsiTheme="majorHAnsi"/>
          <w:sz w:val="20"/>
          <w:szCs w:val="20"/>
        </w:rPr>
        <w:fldChar w:fldCharType="begin"/>
      </w:r>
      <w:r w:rsidR="00B53C10" w:rsidRPr="00CD152C">
        <w:rPr>
          <w:rFonts w:asciiTheme="majorHAnsi" w:hAnsiTheme="majorHAnsi"/>
          <w:sz w:val="20"/>
          <w:szCs w:val="20"/>
        </w:rPr>
        <w:instrText xml:space="preserve"> HYPERLINK "mailto:transfusioni2016@gmail.com" \t "_blank" </w:instrText>
      </w:r>
      <w:r w:rsidR="00B53C10" w:rsidRPr="00CD152C">
        <w:rPr>
          <w:rFonts w:asciiTheme="majorHAnsi" w:hAnsiTheme="majorHAnsi"/>
          <w:sz w:val="20"/>
          <w:szCs w:val="20"/>
        </w:rPr>
        <w:fldChar w:fldCharType="separate"/>
      </w:r>
      <w:r w:rsidRPr="00CD152C">
        <w:rPr>
          <w:rStyle w:val="Collegamentoipertestuale"/>
          <w:rFonts w:asciiTheme="majorHAnsi" w:hAnsiTheme="majorHAnsi" w:cs="Arial"/>
          <w:color w:val="1155CC"/>
          <w:sz w:val="20"/>
          <w:szCs w:val="20"/>
        </w:rPr>
        <w:t>transfusioni2016@gmail.com</w:t>
      </w:r>
      <w:r w:rsidR="00B53C10" w:rsidRPr="00CD152C">
        <w:rPr>
          <w:rStyle w:val="Collegamentoipertestuale"/>
          <w:rFonts w:asciiTheme="majorHAnsi" w:hAnsiTheme="majorHAnsi" w:cs="Arial"/>
          <w:color w:val="1155CC"/>
          <w:sz w:val="20"/>
          <w:szCs w:val="20"/>
        </w:rPr>
        <w:fldChar w:fldCharType="end"/>
      </w:r>
      <w:r w:rsidRPr="00CD152C">
        <w:rPr>
          <w:rFonts w:asciiTheme="majorHAnsi" w:hAnsiTheme="majorHAnsi" w:cs="Arial"/>
          <w:b/>
          <w:bCs/>
          <w:color w:val="222222"/>
          <w:sz w:val="20"/>
          <w:szCs w:val="20"/>
        </w:rPr>
        <w:t> </w:t>
      </w:r>
      <w:r w:rsidRPr="00CD152C">
        <w:rPr>
          <w:rFonts w:asciiTheme="majorHAnsi" w:hAnsiTheme="majorHAnsi" w:cs="Arial"/>
          <w:color w:val="FF00FF"/>
          <w:sz w:val="20"/>
          <w:szCs w:val="20"/>
        </w:rPr>
        <w:t>| </w:t>
      </w:r>
      <w:r w:rsidR="008F2A2B" w:rsidRPr="00CD152C">
        <w:rPr>
          <w:rFonts w:asciiTheme="majorHAnsi" w:hAnsiTheme="majorHAnsi" w:cs="Arial"/>
          <w:color w:val="222222"/>
          <w:sz w:val="20"/>
          <w:szCs w:val="20"/>
        </w:rPr>
        <w:t xml:space="preserve"> </w:t>
      </w:r>
      <w:r w:rsidRPr="00CD152C">
        <w:rPr>
          <w:rFonts w:asciiTheme="majorHAnsi" w:hAnsiTheme="majorHAnsi" w:cs="Arial"/>
          <w:color w:val="222222"/>
          <w:sz w:val="20"/>
          <w:szCs w:val="20"/>
        </w:rPr>
        <w:t>Paola 349 0637318 </w:t>
      </w:r>
      <w:r w:rsidRPr="00CD152C">
        <w:rPr>
          <w:rFonts w:asciiTheme="majorHAnsi" w:hAnsiTheme="majorHAnsi" w:cs="Arial"/>
          <w:color w:val="FF00FF"/>
          <w:sz w:val="20"/>
          <w:szCs w:val="20"/>
        </w:rPr>
        <w:t>| </w:t>
      </w:r>
      <w:r w:rsidRPr="00CD152C">
        <w:rPr>
          <w:rFonts w:asciiTheme="majorHAnsi" w:hAnsiTheme="majorHAnsi" w:cs="Arial"/>
          <w:color w:val="222222"/>
          <w:sz w:val="20"/>
          <w:szCs w:val="20"/>
        </w:rPr>
        <w:t>Silvia 329 3544936</w:t>
      </w:r>
    </w:p>
    <w:p w14:paraId="15A33D29" w14:textId="77777777" w:rsidR="00E4687E" w:rsidRPr="00CD152C" w:rsidRDefault="00E4687E" w:rsidP="00CD152C">
      <w:pPr>
        <w:pStyle w:val="NormaleWeb"/>
        <w:shd w:val="clear" w:color="auto" w:fill="FFFFFF"/>
        <w:spacing w:before="0" w:beforeAutospacing="0" w:after="0" w:afterAutospacing="0" w:line="360" w:lineRule="exact"/>
        <w:contextualSpacing/>
        <w:rPr>
          <w:rFonts w:asciiTheme="majorHAnsi" w:hAnsiTheme="majorHAnsi" w:cs="Times"/>
          <w:color w:val="222222"/>
          <w:sz w:val="20"/>
          <w:szCs w:val="20"/>
        </w:rPr>
      </w:pPr>
      <w:r w:rsidRPr="00CD152C">
        <w:rPr>
          <w:rFonts w:asciiTheme="majorHAnsi" w:hAnsiTheme="majorHAnsi" w:cs="Times"/>
          <w:b/>
          <w:bCs/>
          <w:color w:val="FF00FF"/>
          <w:sz w:val="20"/>
          <w:szCs w:val="20"/>
        </w:rPr>
        <w:t> </w:t>
      </w:r>
    </w:p>
    <w:p w14:paraId="4322F512" w14:textId="77777777" w:rsidR="005A3260" w:rsidRDefault="005A3260" w:rsidP="00CD152C">
      <w:pPr>
        <w:pStyle w:val="NormaleWeb"/>
        <w:shd w:val="clear" w:color="auto" w:fill="FFFFFF"/>
        <w:spacing w:before="0" w:beforeAutospacing="0" w:after="0" w:afterAutospacing="0" w:line="360" w:lineRule="exact"/>
        <w:contextualSpacing/>
        <w:rPr>
          <w:rFonts w:asciiTheme="majorHAnsi" w:hAnsiTheme="majorHAnsi" w:cs="Arial"/>
          <w:b/>
          <w:bCs/>
          <w:i/>
          <w:iCs/>
          <w:color w:val="222222"/>
          <w:sz w:val="20"/>
          <w:szCs w:val="20"/>
        </w:rPr>
      </w:pPr>
    </w:p>
    <w:p w14:paraId="02AAE549" w14:textId="77777777" w:rsidR="00E47382" w:rsidRDefault="00E47382" w:rsidP="00CD152C">
      <w:pPr>
        <w:pStyle w:val="NormaleWeb"/>
        <w:shd w:val="clear" w:color="auto" w:fill="FFFFFF"/>
        <w:spacing w:before="0" w:beforeAutospacing="0" w:after="0" w:afterAutospacing="0" w:line="360" w:lineRule="exact"/>
        <w:contextualSpacing/>
        <w:rPr>
          <w:rFonts w:asciiTheme="majorHAnsi" w:hAnsiTheme="majorHAnsi" w:cs="Arial"/>
          <w:b/>
          <w:bCs/>
          <w:i/>
          <w:iCs/>
          <w:color w:val="222222"/>
          <w:sz w:val="20"/>
          <w:szCs w:val="20"/>
        </w:rPr>
      </w:pPr>
    </w:p>
    <w:p w14:paraId="712AE614" w14:textId="77777777" w:rsidR="00E47382" w:rsidRDefault="00E47382" w:rsidP="00CD152C">
      <w:pPr>
        <w:pStyle w:val="NormaleWeb"/>
        <w:shd w:val="clear" w:color="auto" w:fill="FFFFFF"/>
        <w:spacing w:before="0" w:beforeAutospacing="0" w:after="0" w:afterAutospacing="0" w:line="360" w:lineRule="exact"/>
        <w:contextualSpacing/>
        <w:rPr>
          <w:rFonts w:asciiTheme="majorHAnsi" w:hAnsiTheme="majorHAnsi" w:cs="Arial"/>
          <w:b/>
          <w:bCs/>
          <w:i/>
          <w:iCs/>
          <w:color w:val="222222"/>
          <w:sz w:val="20"/>
          <w:szCs w:val="20"/>
        </w:rPr>
      </w:pPr>
    </w:p>
    <w:p w14:paraId="15C96ED4" w14:textId="77777777" w:rsidR="00E47382" w:rsidRPr="00CD152C" w:rsidRDefault="00E47382" w:rsidP="00CD152C">
      <w:pPr>
        <w:pStyle w:val="NormaleWeb"/>
        <w:shd w:val="clear" w:color="auto" w:fill="FFFFFF"/>
        <w:spacing w:before="0" w:beforeAutospacing="0" w:after="0" w:afterAutospacing="0" w:line="360" w:lineRule="exact"/>
        <w:contextualSpacing/>
        <w:rPr>
          <w:rFonts w:asciiTheme="majorHAnsi" w:hAnsiTheme="majorHAnsi" w:cs="Arial"/>
          <w:b/>
          <w:bCs/>
          <w:i/>
          <w:iCs/>
          <w:color w:val="222222"/>
          <w:sz w:val="20"/>
          <w:szCs w:val="20"/>
        </w:rPr>
      </w:pPr>
    </w:p>
    <w:p w14:paraId="246F9B06" w14:textId="77777777" w:rsidR="00301C5C" w:rsidRPr="00CD152C" w:rsidRDefault="00301C5C" w:rsidP="00CD152C">
      <w:pPr>
        <w:pStyle w:val="NormaleWeb"/>
        <w:shd w:val="clear" w:color="auto" w:fill="FFFFFF"/>
        <w:spacing w:before="0" w:beforeAutospacing="0" w:after="0" w:afterAutospacing="0" w:line="360" w:lineRule="exact"/>
        <w:contextualSpacing/>
        <w:rPr>
          <w:rFonts w:asciiTheme="majorHAnsi" w:hAnsiTheme="majorHAnsi" w:cs="Arial"/>
          <w:color w:val="222222"/>
          <w:sz w:val="20"/>
          <w:szCs w:val="20"/>
        </w:rPr>
      </w:pPr>
    </w:p>
    <w:p w14:paraId="2F207EC5" w14:textId="77777777" w:rsidR="00F85FFF" w:rsidRDefault="005A3260" w:rsidP="00CD152C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norm"/>
        <w:shd w:val="clear" w:color="auto" w:fill="FFFFFF"/>
        <w:spacing w:before="0" w:beforeAutospacing="0" w:after="0" w:afterAutospacing="0" w:line="360" w:lineRule="exact"/>
        <w:contextualSpacing/>
        <w:rPr>
          <w:rFonts w:asciiTheme="majorHAnsi" w:hAnsiTheme="majorHAnsi" w:cs="Times New Roman"/>
          <w:b/>
          <w:bCs/>
          <w:color w:val="222222"/>
          <w:highlight w:val="yellow"/>
        </w:rPr>
      </w:pPr>
      <w:r w:rsidRPr="00CD152C">
        <w:rPr>
          <w:rFonts w:asciiTheme="majorHAnsi" w:hAnsiTheme="majorHAnsi" w:cs="Times New Roman"/>
          <w:b/>
          <w:bCs/>
          <w:color w:val="222222"/>
          <w:highlight w:val="yellow"/>
        </w:rPr>
        <w:t>SCHEDA MOSTRA</w:t>
      </w:r>
    </w:p>
    <w:p w14:paraId="55D94DFF" w14:textId="77777777" w:rsidR="00CD152C" w:rsidRPr="00CD152C" w:rsidRDefault="00CD152C" w:rsidP="00CD152C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norm"/>
        <w:shd w:val="clear" w:color="auto" w:fill="FFFFFF"/>
        <w:spacing w:before="0" w:beforeAutospacing="0" w:after="0" w:afterAutospacing="0" w:line="360" w:lineRule="exact"/>
        <w:contextualSpacing/>
        <w:rPr>
          <w:rFonts w:asciiTheme="majorHAnsi" w:hAnsiTheme="majorHAnsi" w:cs="Times New Roman"/>
          <w:b/>
          <w:bCs/>
          <w:color w:val="222222"/>
          <w:highlight w:val="yellow"/>
        </w:rPr>
      </w:pPr>
    </w:p>
    <w:p w14:paraId="0CAC0D22" w14:textId="77777777" w:rsidR="00882C20" w:rsidRPr="00CD152C" w:rsidRDefault="00321088" w:rsidP="00CD152C">
      <w:pPr>
        <w:spacing w:after="0" w:line="360" w:lineRule="exact"/>
        <w:contextualSpacing/>
        <w:rPr>
          <w:rFonts w:asciiTheme="majorHAnsi" w:hAnsiTheme="majorHAnsi" w:cs="Times New Roman"/>
          <w:sz w:val="20"/>
          <w:szCs w:val="20"/>
          <w:highlight w:val="yellow"/>
        </w:rPr>
      </w:pPr>
      <w:r w:rsidRPr="00CD152C">
        <w:rPr>
          <w:rFonts w:asciiTheme="majorHAnsi" w:hAnsiTheme="majorHAnsi"/>
          <w:sz w:val="20"/>
          <w:szCs w:val="20"/>
        </w:rPr>
        <w:t>L</w:t>
      </w:r>
      <w:r w:rsidR="00860352" w:rsidRPr="00CD152C">
        <w:rPr>
          <w:rFonts w:asciiTheme="majorHAnsi" w:hAnsiTheme="majorHAnsi"/>
          <w:sz w:val="20"/>
          <w:szCs w:val="20"/>
        </w:rPr>
        <w:t xml:space="preserve">’architetto </w:t>
      </w:r>
      <w:r w:rsidR="00860352" w:rsidRPr="00CD152C">
        <w:rPr>
          <w:rFonts w:asciiTheme="majorHAnsi" w:hAnsiTheme="majorHAnsi" w:cs="Times New Roman"/>
          <w:sz w:val="20"/>
          <w:szCs w:val="20"/>
        </w:rPr>
        <w:t xml:space="preserve">Costantino Dardi (1936 Cervignano del Friuli, 1991 Tivoli), noto in ambito internazionale per l’intreccio strettissimo sperimentato tra arte e architettura e per la totale </w:t>
      </w:r>
      <w:proofErr w:type="gramStart"/>
      <w:r w:rsidR="00860352" w:rsidRPr="00CD152C">
        <w:rPr>
          <w:rFonts w:asciiTheme="majorHAnsi" w:hAnsiTheme="majorHAnsi" w:cs="Times New Roman"/>
          <w:sz w:val="20"/>
          <w:szCs w:val="20"/>
        </w:rPr>
        <w:t>revisione</w:t>
      </w:r>
      <w:proofErr w:type="gramEnd"/>
      <w:r w:rsidR="00860352" w:rsidRPr="00CD152C">
        <w:rPr>
          <w:rFonts w:asciiTheme="majorHAnsi" w:hAnsiTheme="majorHAnsi" w:cs="Times New Roman"/>
          <w:sz w:val="20"/>
          <w:szCs w:val="20"/>
        </w:rPr>
        <w:t xml:space="preserve"> critica cui ha sottoposto la disciplina architettonica.  </w:t>
      </w:r>
    </w:p>
    <w:p w14:paraId="3F80825B" w14:textId="77777777" w:rsidR="00860352" w:rsidRPr="00CD152C" w:rsidRDefault="00860352" w:rsidP="00CD152C">
      <w:pPr>
        <w:spacing w:after="0" w:line="360" w:lineRule="exact"/>
        <w:contextualSpacing/>
        <w:rPr>
          <w:rFonts w:asciiTheme="majorHAnsi" w:hAnsiTheme="majorHAnsi" w:cs="Arial"/>
          <w:sz w:val="20"/>
          <w:szCs w:val="20"/>
        </w:rPr>
      </w:pPr>
      <w:r w:rsidRPr="00CD152C">
        <w:rPr>
          <w:rFonts w:asciiTheme="majorHAnsi" w:hAnsiTheme="majorHAnsi" w:cs="Arial"/>
          <w:sz w:val="20"/>
          <w:szCs w:val="20"/>
        </w:rPr>
        <w:t xml:space="preserve">L’omaggio a Dardi è legato all’antico sodalizio dell’architetto con Filiberto e Bianca Menna che gli </w:t>
      </w:r>
      <w:proofErr w:type="gramStart"/>
      <w:r w:rsidRPr="00CD152C">
        <w:rPr>
          <w:rFonts w:asciiTheme="majorHAnsi" w:hAnsiTheme="majorHAnsi" w:cs="Arial"/>
          <w:sz w:val="20"/>
          <w:szCs w:val="20"/>
        </w:rPr>
        <w:t>affidarono</w:t>
      </w:r>
      <w:proofErr w:type="gramEnd"/>
      <w:r w:rsidRPr="00CD152C">
        <w:rPr>
          <w:rFonts w:asciiTheme="majorHAnsi" w:hAnsiTheme="majorHAnsi" w:cs="Arial"/>
          <w:sz w:val="20"/>
          <w:szCs w:val="20"/>
        </w:rPr>
        <w:t xml:space="preserve"> nel 1974 l’arredamento dello spazio al cui interno, oltre alla seduta da lui progettata, campeggia la scultura (parete di separazione) che, con la sua forma semicilindrica e il suo candore introduce nello spazio evocazioni di un mondo primigenio. </w:t>
      </w:r>
      <w:r w:rsidRPr="00CD152C">
        <w:rPr>
          <w:rFonts w:asciiTheme="majorHAnsi" w:hAnsiTheme="majorHAnsi" w:cs="Times New Roman"/>
          <w:sz w:val="20"/>
          <w:szCs w:val="20"/>
        </w:rPr>
        <w:t>In mostra saranno esposti alcuni disegni</w:t>
      </w:r>
      <w:r w:rsidRPr="00CD152C">
        <w:rPr>
          <w:rFonts w:asciiTheme="majorHAnsi" w:hAnsiTheme="majorHAnsi" w:cs="Arial"/>
          <w:sz w:val="20"/>
          <w:szCs w:val="20"/>
        </w:rPr>
        <w:t xml:space="preserve"> del 1982 in cui Dardi rivela la sua attrazione per le forme pure: cubo, cilindro e sfera da cui nascono solidi architettonici dialoganti con la primarietà degli elementi naturali.   </w:t>
      </w:r>
    </w:p>
    <w:p w14:paraId="4015AEF5" w14:textId="77777777" w:rsidR="00321088" w:rsidRPr="00CD152C" w:rsidRDefault="00321088" w:rsidP="00CD152C">
      <w:pPr>
        <w:pStyle w:val="Normale1"/>
        <w:spacing w:line="360" w:lineRule="exact"/>
        <w:contextualSpacing/>
        <w:rPr>
          <w:rFonts w:asciiTheme="majorHAnsi" w:hAnsiTheme="majorHAnsi"/>
          <w:sz w:val="20"/>
          <w:szCs w:val="20"/>
        </w:rPr>
      </w:pPr>
    </w:p>
    <w:p w14:paraId="1AE5B4F0" w14:textId="77777777" w:rsidR="00BC52EB" w:rsidRPr="00CD152C" w:rsidRDefault="00BC52EB" w:rsidP="00CD152C">
      <w:pPr>
        <w:spacing w:after="0" w:line="360" w:lineRule="exact"/>
        <w:contextualSpacing/>
        <w:rPr>
          <w:rFonts w:asciiTheme="majorHAnsi" w:hAnsiTheme="majorHAnsi" w:cs="Arial"/>
          <w:sz w:val="20"/>
          <w:szCs w:val="20"/>
        </w:rPr>
      </w:pPr>
      <w:r w:rsidRPr="00CD152C">
        <w:rPr>
          <w:rFonts w:asciiTheme="majorHAnsi" w:hAnsiTheme="majorHAnsi" w:cs="Arial"/>
          <w:sz w:val="20"/>
          <w:szCs w:val="20"/>
        </w:rPr>
        <w:t xml:space="preserve">Le </w:t>
      </w:r>
      <w:proofErr w:type="gramStart"/>
      <w:r w:rsidRPr="00CD152C">
        <w:rPr>
          <w:rFonts w:asciiTheme="majorHAnsi" w:hAnsiTheme="majorHAnsi" w:cs="Arial"/>
          <w:sz w:val="20"/>
          <w:szCs w:val="20"/>
        </w:rPr>
        <w:t>63</w:t>
      </w:r>
      <w:proofErr w:type="gramEnd"/>
      <w:r w:rsidRPr="00CD152C">
        <w:rPr>
          <w:rFonts w:asciiTheme="majorHAnsi" w:hAnsiTheme="majorHAnsi" w:cs="Arial"/>
          <w:sz w:val="20"/>
          <w:szCs w:val="20"/>
        </w:rPr>
        <w:t xml:space="preserve"> opere omaggio a Costantino Dardi presentate entreranno a far parte della collezione del costituendo Museo d’Arte Contemporanea di Salerno a cura della Fondazione Filiberto e Bianca Menna Centro Studi d’Arte Contemporanea.</w:t>
      </w:r>
    </w:p>
    <w:p w14:paraId="795B1D0C" w14:textId="77777777" w:rsidR="00BC52EB" w:rsidRPr="00CD152C" w:rsidRDefault="00BC52EB" w:rsidP="00CD152C">
      <w:pPr>
        <w:pStyle w:val="Normale1"/>
        <w:spacing w:line="360" w:lineRule="exact"/>
        <w:contextualSpacing/>
        <w:rPr>
          <w:rFonts w:asciiTheme="majorHAnsi" w:hAnsiTheme="majorHAnsi"/>
          <w:sz w:val="20"/>
          <w:szCs w:val="20"/>
        </w:rPr>
      </w:pPr>
    </w:p>
    <w:p w14:paraId="3776489A" w14:textId="56A75E24" w:rsidR="00E731C0" w:rsidRPr="00CD152C" w:rsidRDefault="00E731C0" w:rsidP="00CD152C">
      <w:pPr>
        <w:pStyle w:val="Normale1"/>
        <w:spacing w:line="360" w:lineRule="exact"/>
        <w:contextualSpacing/>
        <w:rPr>
          <w:rFonts w:asciiTheme="majorHAnsi" w:hAnsiTheme="majorHAnsi"/>
          <w:sz w:val="20"/>
          <w:szCs w:val="20"/>
        </w:rPr>
      </w:pPr>
      <w:r w:rsidRPr="00CD152C">
        <w:rPr>
          <w:rFonts w:asciiTheme="majorHAnsi" w:hAnsiTheme="majorHAnsi"/>
          <w:sz w:val="20"/>
          <w:szCs w:val="20"/>
        </w:rPr>
        <w:t xml:space="preserve">Il progetto </w:t>
      </w:r>
      <w:r w:rsidRPr="00CD152C">
        <w:rPr>
          <w:rFonts w:asciiTheme="majorHAnsi" w:hAnsiTheme="majorHAnsi"/>
          <w:b/>
          <w:i/>
          <w:sz w:val="20"/>
          <w:szCs w:val="20"/>
        </w:rPr>
        <w:t>Tra</w:t>
      </w:r>
      <w:r w:rsidRPr="00CD152C">
        <w:rPr>
          <w:rFonts w:asciiTheme="majorHAnsi" w:hAnsiTheme="majorHAnsi"/>
          <w:b/>
          <w:i/>
          <w:color w:val="FF00FF"/>
          <w:sz w:val="20"/>
          <w:szCs w:val="20"/>
        </w:rPr>
        <w:t>n</w:t>
      </w:r>
      <w:r w:rsidRPr="00CD152C">
        <w:rPr>
          <w:rFonts w:asciiTheme="majorHAnsi" w:hAnsiTheme="majorHAnsi"/>
          <w:b/>
          <w:i/>
          <w:sz w:val="20"/>
          <w:szCs w:val="20"/>
        </w:rPr>
        <w:t>sfusioni</w:t>
      </w:r>
      <w:r w:rsidRPr="00CD152C">
        <w:rPr>
          <w:rFonts w:asciiTheme="majorHAnsi" w:hAnsiTheme="majorHAnsi"/>
          <w:sz w:val="20"/>
          <w:szCs w:val="20"/>
        </w:rPr>
        <w:t xml:space="preserve">, a cura di Anna D’Elia con il contributo di Bianca Menna, Silvia Stucky e Paola Romoli Venturi, </w:t>
      </w:r>
      <w:r w:rsidR="0048561F" w:rsidRPr="00CD152C">
        <w:rPr>
          <w:rFonts w:asciiTheme="majorHAnsi" w:hAnsiTheme="majorHAnsi"/>
          <w:sz w:val="20"/>
          <w:szCs w:val="20"/>
        </w:rPr>
        <w:t xml:space="preserve">iniziato nel 2016, </w:t>
      </w:r>
      <w:r w:rsidRPr="00CD152C">
        <w:rPr>
          <w:rFonts w:asciiTheme="majorHAnsi" w:hAnsiTheme="majorHAnsi"/>
          <w:sz w:val="20"/>
          <w:szCs w:val="20"/>
        </w:rPr>
        <w:t xml:space="preserve">collega in un percorso unico gli spazi del Lavatoio Contumaciale e dell’Archivio Menna/Binga aprendo un dialogo tra gli artisti presenti nell’archivio e il mondo culturale contemporaneo per favorire e sollecitare la </w:t>
      </w:r>
      <w:r w:rsidRPr="00CD152C">
        <w:rPr>
          <w:rFonts w:asciiTheme="majorHAnsi" w:hAnsiTheme="majorHAnsi"/>
          <w:i/>
          <w:sz w:val="20"/>
          <w:szCs w:val="20"/>
        </w:rPr>
        <w:t>trasfusione</w:t>
      </w:r>
      <w:r w:rsidRPr="00CD152C">
        <w:rPr>
          <w:rFonts w:asciiTheme="majorHAnsi" w:hAnsiTheme="majorHAnsi"/>
          <w:sz w:val="20"/>
          <w:szCs w:val="20"/>
        </w:rPr>
        <w:t xml:space="preserve"> </w:t>
      </w:r>
      <w:proofErr w:type="gramStart"/>
      <w:r w:rsidRPr="00CD152C">
        <w:rPr>
          <w:rFonts w:asciiTheme="majorHAnsi" w:hAnsiTheme="majorHAnsi"/>
          <w:sz w:val="20"/>
          <w:szCs w:val="20"/>
        </w:rPr>
        <w:t xml:space="preserve">di </w:t>
      </w:r>
      <w:proofErr w:type="gramEnd"/>
      <w:r w:rsidRPr="00CD152C">
        <w:rPr>
          <w:rFonts w:asciiTheme="majorHAnsi" w:hAnsiTheme="majorHAnsi"/>
          <w:sz w:val="20"/>
          <w:szCs w:val="20"/>
        </w:rPr>
        <w:t xml:space="preserve">idee, luoghi, contesti e soggetti di provenienze diverse con artisti italiani ed esteri. </w:t>
      </w:r>
      <w:r w:rsidR="003919C0" w:rsidRPr="00CD152C">
        <w:rPr>
          <w:rFonts w:asciiTheme="majorHAnsi" w:hAnsiTheme="majorHAnsi"/>
          <w:b/>
          <w:i/>
          <w:sz w:val="20"/>
          <w:szCs w:val="20"/>
        </w:rPr>
        <w:t>Tra</w:t>
      </w:r>
      <w:r w:rsidR="003919C0" w:rsidRPr="00CD152C">
        <w:rPr>
          <w:rFonts w:asciiTheme="majorHAnsi" w:hAnsiTheme="majorHAnsi"/>
          <w:b/>
          <w:i/>
          <w:color w:val="FF00FF"/>
          <w:sz w:val="20"/>
          <w:szCs w:val="20"/>
        </w:rPr>
        <w:t>n</w:t>
      </w:r>
      <w:r w:rsidR="003919C0" w:rsidRPr="00CD152C">
        <w:rPr>
          <w:rFonts w:asciiTheme="majorHAnsi" w:hAnsiTheme="majorHAnsi"/>
          <w:b/>
          <w:i/>
          <w:sz w:val="20"/>
          <w:szCs w:val="20"/>
        </w:rPr>
        <w:t>sfusioni</w:t>
      </w:r>
      <w:r w:rsidR="009C200E" w:rsidRPr="00CD152C">
        <w:rPr>
          <w:rFonts w:asciiTheme="majorHAnsi" w:hAnsiTheme="majorHAnsi" w:cs="Avenir Book"/>
          <w:color w:val="1A1718"/>
          <w:sz w:val="20"/>
          <w:szCs w:val="20"/>
        </w:rPr>
        <w:t>,</w:t>
      </w:r>
      <w:r w:rsidR="003919C0" w:rsidRPr="00CD152C">
        <w:rPr>
          <w:rFonts w:asciiTheme="majorHAnsi" w:hAnsiTheme="majorHAnsi" w:cs="Avenir Book"/>
          <w:color w:val="1A1718"/>
          <w:sz w:val="20"/>
          <w:szCs w:val="20"/>
        </w:rPr>
        <w:t xml:space="preserve"> </w:t>
      </w:r>
      <w:r w:rsidR="00B53C10" w:rsidRPr="00CD152C">
        <w:rPr>
          <w:rFonts w:asciiTheme="majorHAnsi" w:hAnsiTheme="majorHAnsi" w:cs="Avenir Book"/>
          <w:color w:val="1A1718"/>
          <w:sz w:val="20"/>
          <w:szCs w:val="20"/>
        </w:rPr>
        <w:t>vuole essere un omaggio a Filiberto Menna, presente nelle mostre attraverso le opere a lui dedicate conservate nell’Archivio Menna/Binga.</w:t>
      </w:r>
    </w:p>
    <w:p w14:paraId="4600081E" w14:textId="77777777" w:rsidR="009260FF" w:rsidRPr="00CD152C" w:rsidRDefault="009260FF" w:rsidP="00CD152C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norm"/>
        <w:shd w:val="clear" w:color="auto" w:fill="FFFFFF"/>
        <w:spacing w:before="0" w:beforeAutospacing="0" w:after="0" w:afterAutospacing="0" w:line="360" w:lineRule="exact"/>
        <w:contextualSpacing/>
        <w:rPr>
          <w:rFonts w:asciiTheme="majorHAnsi" w:hAnsiTheme="majorHAnsi" w:cs="Times New Roman"/>
          <w:b/>
          <w:bCs/>
          <w:color w:val="FF00FF"/>
        </w:rPr>
      </w:pPr>
    </w:p>
    <w:p w14:paraId="537D0E66" w14:textId="77777777" w:rsidR="00D461C7" w:rsidRDefault="00D461C7" w:rsidP="00F25EE6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 w:line="320" w:lineRule="exact"/>
        <w:contextualSpacing/>
        <w:rPr>
          <w:rFonts w:asciiTheme="majorHAnsi" w:hAnsiTheme="majorHAnsi" w:cs="Times New Roman"/>
          <w:b/>
          <w:bCs/>
          <w:i/>
          <w:iCs/>
          <w:color w:val="222222"/>
        </w:rPr>
      </w:pPr>
    </w:p>
    <w:p w14:paraId="0C920668" w14:textId="77777777" w:rsidR="00CD152C" w:rsidRDefault="00CD152C" w:rsidP="00F25EE6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 w:line="320" w:lineRule="exact"/>
        <w:contextualSpacing/>
        <w:rPr>
          <w:rFonts w:asciiTheme="majorHAnsi" w:hAnsiTheme="majorHAnsi" w:cs="Times New Roman"/>
          <w:b/>
          <w:bCs/>
          <w:i/>
          <w:iCs/>
          <w:color w:val="222222"/>
        </w:rPr>
      </w:pPr>
    </w:p>
    <w:p w14:paraId="590C844B" w14:textId="77777777" w:rsidR="00CD152C" w:rsidRPr="009C200E" w:rsidRDefault="00CD152C" w:rsidP="00F25EE6">
      <w:pPr>
        <w:pStyle w:val="gmail-m1837639082259664558m-1670032190862847119m-6389704980665396328m809433147551335377m5429806585500274174m-4776913992414795021m-8967755667420315969m-1670680280350826106m-6561837841503324673m-4855059726458974156m2108559312975667120gmail-mson"/>
        <w:shd w:val="clear" w:color="auto" w:fill="FFFFFF"/>
        <w:spacing w:before="0" w:beforeAutospacing="0" w:after="0" w:afterAutospacing="0" w:line="320" w:lineRule="exact"/>
        <w:contextualSpacing/>
        <w:rPr>
          <w:rFonts w:asciiTheme="majorHAnsi" w:hAnsiTheme="majorHAnsi" w:cs="Times New Roman"/>
          <w:b/>
          <w:bCs/>
          <w:i/>
          <w:iCs/>
          <w:color w:val="222222"/>
        </w:rPr>
      </w:pPr>
    </w:p>
    <w:p w14:paraId="40A10D45" w14:textId="77777777" w:rsidR="00D461C7" w:rsidRDefault="00D461C7" w:rsidP="004D12A6">
      <w:pPr>
        <w:pStyle w:val="Normale1"/>
        <w:widowControl w:val="0"/>
        <w:autoSpaceDE w:val="0"/>
        <w:autoSpaceDN w:val="0"/>
        <w:adjustRightInd w:val="0"/>
        <w:spacing w:line="300" w:lineRule="exact"/>
        <w:contextualSpacing/>
        <w:rPr>
          <w:rFonts w:ascii="Calibri" w:hAnsi="Calibri"/>
          <w:iCs/>
          <w:sz w:val="20"/>
          <w:szCs w:val="20"/>
        </w:rPr>
      </w:pPr>
    </w:p>
    <w:p w14:paraId="7D86E601" w14:textId="77777777" w:rsidR="004C0FF8" w:rsidRDefault="00753133" w:rsidP="00F25EE6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Calibri" w:hAnsi="Calibri"/>
          <w:iCs/>
          <w:sz w:val="20"/>
          <w:szCs w:val="20"/>
        </w:rPr>
      </w:pPr>
      <w:r>
        <w:rPr>
          <w:rFonts w:ascii="Calibri" w:hAnsi="Calibri"/>
          <w:iCs/>
          <w:noProof/>
          <w:sz w:val="20"/>
          <w:szCs w:val="20"/>
          <w:lang w:eastAsia="it-IT"/>
        </w:rPr>
        <w:drawing>
          <wp:inline distT="0" distB="0" distL="0" distR="0" wp14:anchorId="47154305" wp14:editId="15B8DFA6">
            <wp:extent cx="330840" cy="333593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a FB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94" cy="33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6B7">
        <w:rPr>
          <w:rFonts w:ascii="Calibri" w:hAnsi="Calibri"/>
          <w:iCs/>
          <w:sz w:val="20"/>
          <w:szCs w:val="20"/>
        </w:rPr>
        <w:t xml:space="preserve"> </w:t>
      </w:r>
      <w:r>
        <w:rPr>
          <w:rFonts w:ascii="Calibri" w:hAnsi="Calibri"/>
          <w:iCs/>
          <w:sz w:val="20"/>
          <w:szCs w:val="20"/>
        </w:rPr>
        <w:t xml:space="preserve"> </w:t>
      </w:r>
      <w:r w:rsidR="00624FEA">
        <w:rPr>
          <w:rFonts w:ascii="Calibri" w:hAnsi="Calibri"/>
          <w:iCs/>
          <w:sz w:val="20"/>
          <w:szCs w:val="20"/>
        </w:rPr>
        <w:t xml:space="preserve"> </w:t>
      </w:r>
      <w:hyperlink r:id="rId11" w:history="1">
        <w:r w:rsidR="00753C4E" w:rsidRPr="00966E9B">
          <w:rPr>
            <w:rStyle w:val="Collegamentoipertestuale"/>
            <w:rFonts w:ascii="Calibri" w:hAnsi="Calibri" w:cs="Avenir Book"/>
            <w:sz w:val="20"/>
            <w:szCs w:val="20"/>
          </w:rPr>
          <w:t>https://www.facebook.com/TraNsfusioni-251555198520764/</w:t>
        </w:r>
      </w:hyperlink>
      <w:proofErr w:type="gramStart"/>
      <w:r w:rsidR="00764076">
        <w:rPr>
          <w:rFonts w:ascii="Calibri" w:hAnsi="Calibri" w:cs="Avenir Book"/>
          <w:sz w:val="20"/>
          <w:szCs w:val="20"/>
        </w:rPr>
        <w:t xml:space="preserve">    </w:t>
      </w:r>
      <w:r w:rsidR="00764076">
        <w:rPr>
          <w:rFonts w:ascii="Calibri" w:hAnsi="Calibri"/>
          <w:iCs/>
          <w:sz w:val="20"/>
          <w:szCs w:val="20"/>
        </w:rPr>
        <w:t xml:space="preserve"> </w:t>
      </w:r>
      <w:r>
        <w:rPr>
          <w:rFonts w:ascii="Calibri" w:hAnsi="Calibri"/>
          <w:iCs/>
          <w:sz w:val="20"/>
          <w:szCs w:val="20"/>
        </w:rPr>
        <w:t xml:space="preserve"> </w:t>
      </w:r>
      <w:r w:rsidR="00764076">
        <w:rPr>
          <w:rFonts w:ascii="Calibri" w:hAnsi="Calibri"/>
          <w:iCs/>
          <w:sz w:val="20"/>
          <w:szCs w:val="20"/>
        </w:rPr>
        <w:t xml:space="preserve"> </w:t>
      </w:r>
      <w:r w:rsidR="00246685">
        <w:rPr>
          <w:rFonts w:ascii="Calibri" w:hAnsi="Calibri"/>
          <w:iCs/>
          <w:sz w:val="20"/>
          <w:szCs w:val="20"/>
        </w:rPr>
        <w:t xml:space="preserve">               </w:t>
      </w:r>
      <w:r w:rsidR="00764076">
        <w:rPr>
          <w:rFonts w:ascii="Calibri" w:hAnsi="Calibri"/>
          <w:iCs/>
          <w:sz w:val="20"/>
          <w:szCs w:val="20"/>
        </w:rPr>
        <w:t xml:space="preserve"> </w:t>
      </w:r>
      <w:r>
        <w:rPr>
          <w:rFonts w:ascii="Calibri" w:hAnsi="Calibri"/>
          <w:iCs/>
          <w:sz w:val="20"/>
          <w:szCs w:val="20"/>
        </w:rPr>
        <w:t xml:space="preserve">    </w:t>
      </w:r>
      <w:proofErr w:type="gramEnd"/>
      <w:r>
        <w:rPr>
          <w:rFonts w:ascii="Calibri" w:hAnsi="Calibri"/>
          <w:iCs/>
          <w:noProof/>
          <w:sz w:val="20"/>
          <w:szCs w:val="20"/>
          <w:lang w:eastAsia="it-IT"/>
        </w:rPr>
        <w:drawing>
          <wp:inline distT="0" distB="0" distL="0" distR="0" wp14:anchorId="7068AC0F" wp14:editId="7A9DA399">
            <wp:extent cx="358815" cy="360432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10_logo_riciclo_trasparent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43" cy="3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4076">
        <w:rPr>
          <w:rFonts w:ascii="Calibri" w:hAnsi="Calibri"/>
          <w:iCs/>
          <w:sz w:val="20"/>
          <w:szCs w:val="20"/>
        </w:rPr>
        <w:t xml:space="preserve">      </w:t>
      </w:r>
      <w:r w:rsidR="009E50A9">
        <w:rPr>
          <w:rFonts w:ascii="Calibri" w:hAnsi="Calibri"/>
          <w:iCs/>
          <w:sz w:val="20"/>
          <w:szCs w:val="20"/>
        </w:rPr>
        <w:t xml:space="preserve"> </w:t>
      </w:r>
      <w:r w:rsidR="004C0FF8">
        <w:rPr>
          <w:rFonts w:ascii="Calibri" w:hAnsi="Calibri"/>
          <w:iCs/>
          <w:sz w:val="20"/>
          <w:szCs w:val="20"/>
        </w:rPr>
        <w:t xml:space="preserve">    </w:t>
      </w:r>
    </w:p>
    <w:p w14:paraId="3B32C1AE" w14:textId="77777777" w:rsidR="004C0FF8" w:rsidRDefault="004C0FF8" w:rsidP="00F25EE6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Calibri" w:hAnsi="Calibri"/>
          <w:iCs/>
          <w:sz w:val="20"/>
          <w:szCs w:val="20"/>
        </w:rPr>
      </w:pPr>
    </w:p>
    <w:p w14:paraId="253CF9DE" w14:textId="77777777" w:rsidR="004C0FF8" w:rsidRDefault="00B53C10" w:rsidP="00F25EE6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Calibri" w:hAnsi="Calibri"/>
          <w:iCs/>
          <w:sz w:val="20"/>
          <w:szCs w:val="20"/>
        </w:rPr>
      </w:pPr>
      <w:hyperlink r:id="rId13" w:history="1">
        <w:r w:rsidR="00E61B3D" w:rsidRPr="00A8325F">
          <w:rPr>
            <w:rStyle w:val="Collegamentoipertestuale"/>
            <w:rFonts w:ascii="Calibri" w:hAnsi="Calibri"/>
            <w:iCs/>
            <w:sz w:val="20"/>
            <w:szCs w:val="20"/>
          </w:rPr>
          <w:t>https://www.facebook.com/events/2538453726431072/</w:t>
        </w:r>
      </w:hyperlink>
      <w:r w:rsidR="00E61B3D">
        <w:rPr>
          <w:rFonts w:ascii="Calibri" w:hAnsi="Calibri"/>
          <w:iCs/>
          <w:sz w:val="20"/>
          <w:szCs w:val="20"/>
        </w:rPr>
        <w:t xml:space="preserve"> </w:t>
      </w:r>
    </w:p>
    <w:p w14:paraId="2F4A8255" w14:textId="77777777" w:rsidR="00CC29E7" w:rsidRDefault="00CC29E7" w:rsidP="00F25EE6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Calibri" w:hAnsi="Calibri"/>
          <w:iCs/>
          <w:sz w:val="20"/>
          <w:szCs w:val="20"/>
        </w:rPr>
      </w:pPr>
    </w:p>
    <w:p w14:paraId="5876B1B2" w14:textId="77777777" w:rsidR="003D3A33" w:rsidRDefault="003D3A33" w:rsidP="00F25EE6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Calibri" w:hAnsi="Calibri"/>
          <w:iCs/>
          <w:sz w:val="20"/>
          <w:szCs w:val="20"/>
        </w:rPr>
      </w:pPr>
    </w:p>
    <w:p w14:paraId="5C8BEA0E" w14:textId="77777777" w:rsidR="00C82A72" w:rsidRDefault="00C82A72" w:rsidP="00F25EE6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Calibri" w:hAnsi="Calibri"/>
          <w:iCs/>
          <w:sz w:val="20"/>
          <w:szCs w:val="20"/>
        </w:rPr>
      </w:pPr>
    </w:p>
    <w:p w14:paraId="7E9F069B" w14:textId="77777777" w:rsidR="00C82A72" w:rsidRDefault="00C82A72" w:rsidP="00F25EE6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Calibri" w:hAnsi="Calibri"/>
          <w:iCs/>
          <w:sz w:val="20"/>
          <w:szCs w:val="20"/>
        </w:rPr>
      </w:pPr>
    </w:p>
    <w:p w14:paraId="35CD5B40" w14:textId="77777777" w:rsidR="00CB7321" w:rsidRDefault="00C01363" w:rsidP="00F25EE6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Calibri" w:hAnsi="Calibri"/>
          <w:iCs/>
          <w:sz w:val="20"/>
          <w:szCs w:val="20"/>
        </w:rPr>
      </w:pPr>
      <w:r>
        <w:rPr>
          <w:rFonts w:ascii="Calibri" w:hAnsi="Calibri"/>
          <w:iCs/>
          <w:noProof/>
          <w:sz w:val="20"/>
          <w:szCs w:val="20"/>
          <w:lang w:eastAsia="it-IT"/>
        </w:rPr>
        <w:drawing>
          <wp:inline distT="0" distB="0" distL="0" distR="0" wp14:anchorId="0C9A1102" wp14:editId="0D8B26E9">
            <wp:extent cx="1828800" cy="261067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dG soloscritta senza riquadro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73" cy="262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2724E" w14:textId="77777777" w:rsidR="005A3260" w:rsidRDefault="005A3260" w:rsidP="00F25EE6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Calibri" w:hAnsi="Calibri"/>
          <w:iCs/>
          <w:sz w:val="20"/>
          <w:szCs w:val="20"/>
        </w:rPr>
      </w:pPr>
    </w:p>
    <w:p w14:paraId="0457DBD4" w14:textId="77777777" w:rsidR="005A3260" w:rsidRPr="00764076" w:rsidRDefault="005A3260" w:rsidP="00F25EE6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Calibri" w:hAnsi="Calibri"/>
          <w:iCs/>
          <w:sz w:val="20"/>
          <w:szCs w:val="20"/>
        </w:rPr>
      </w:pPr>
      <w:bookmarkStart w:id="0" w:name="_GoBack"/>
      <w:bookmarkEnd w:id="0"/>
    </w:p>
    <w:sectPr w:rsidR="005A3260" w:rsidRPr="00764076" w:rsidSect="00F25EE6">
      <w:pgSz w:w="11900" w:h="16840"/>
      <w:pgMar w:top="567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S Mincho">
    <w:altName w:val="ＭＳ 明朝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imSun">
    <w:altName w:val="宋体"/>
    <w:charset w:val="86"/>
    <w:family w:val="auto"/>
    <w:pitch w:val="variable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CD5E5F"/>
    <w:rsid w:val="0001006E"/>
    <w:rsid w:val="00051047"/>
    <w:rsid w:val="00062C55"/>
    <w:rsid w:val="00063777"/>
    <w:rsid w:val="000A2B7F"/>
    <w:rsid w:val="000A3EE2"/>
    <w:rsid w:val="000C5990"/>
    <w:rsid w:val="000F1A6D"/>
    <w:rsid w:val="001009A7"/>
    <w:rsid w:val="00105B6C"/>
    <w:rsid w:val="001133C4"/>
    <w:rsid w:val="00132138"/>
    <w:rsid w:val="0018533E"/>
    <w:rsid w:val="00197A86"/>
    <w:rsid w:val="001A0D8D"/>
    <w:rsid w:val="001D2DE7"/>
    <w:rsid w:val="001D6BC9"/>
    <w:rsid w:val="001E012D"/>
    <w:rsid w:val="00215247"/>
    <w:rsid w:val="0023015A"/>
    <w:rsid w:val="00242832"/>
    <w:rsid w:val="00246685"/>
    <w:rsid w:val="00253540"/>
    <w:rsid w:val="002656B3"/>
    <w:rsid w:val="002707D0"/>
    <w:rsid w:val="002712BF"/>
    <w:rsid w:val="002D7F5F"/>
    <w:rsid w:val="00301C5C"/>
    <w:rsid w:val="00321088"/>
    <w:rsid w:val="00325187"/>
    <w:rsid w:val="00326004"/>
    <w:rsid w:val="00363581"/>
    <w:rsid w:val="003919C0"/>
    <w:rsid w:val="003A4869"/>
    <w:rsid w:val="003A487B"/>
    <w:rsid w:val="003B3805"/>
    <w:rsid w:val="003C181F"/>
    <w:rsid w:val="003C1873"/>
    <w:rsid w:val="003C2001"/>
    <w:rsid w:val="003D3A33"/>
    <w:rsid w:val="003D71DD"/>
    <w:rsid w:val="003E52FA"/>
    <w:rsid w:val="003F3E53"/>
    <w:rsid w:val="00442EBB"/>
    <w:rsid w:val="00473038"/>
    <w:rsid w:val="0048561F"/>
    <w:rsid w:val="00485DBD"/>
    <w:rsid w:val="00492EC6"/>
    <w:rsid w:val="004956B7"/>
    <w:rsid w:val="004C0FF8"/>
    <w:rsid w:val="004D12A6"/>
    <w:rsid w:val="004D2ECB"/>
    <w:rsid w:val="005078E6"/>
    <w:rsid w:val="0051428B"/>
    <w:rsid w:val="0051630F"/>
    <w:rsid w:val="00522EA0"/>
    <w:rsid w:val="00523D3E"/>
    <w:rsid w:val="00550DA4"/>
    <w:rsid w:val="005539C3"/>
    <w:rsid w:val="00553C6D"/>
    <w:rsid w:val="00564D41"/>
    <w:rsid w:val="00590947"/>
    <w:rsid w:val="005A3260"/>
    <w:rsid w:val="005B0717"/>
    <w:rsid w:val="005B4E80"/>
    <w:rsid w:val="005D4E55"/>
    <w:rsid w:val="005D7611"/>
    <w:rsid w:val="005F4DE2"/>
    <w:rsid w:val="00624FEA"/>
    <w:rsid w:val="00630B52"/>
    <w:rsid w:val="00664133"/>
    <w:rsid w:val="006710F7"/>
    <w:rsid w:val="00673BF9"/>
    <w:rsid w:val="00681AEA"/>
    <w:rsid w:val="00682657"/>
    <w:rsid w:val="00683F06"/>
    <w:rsid w:val="00691AFC"/>
    <w:rsid w:val="006A4D72"/>
    <w:rsid w:val="006B2548"/>
    <w:rsid w:val="006B43D5"/>
    <w:rsid w:val="006D215E"/>
    <w:rsid w:val="00713CA1"/>
    <w:rsid w:val="00716923"/>
    <w:rsid w:val="00720EA5"/>
    <w:rsid w:val="00736A4F"/>
    <w:rsid w:val="00753133"/>
    <w:rsid w:val="00753C4E"/>
    <w:rsid w:val="00757B04"/>
    <w:rsid w:val="00764076"/>
    <w:rsid w:val="00766AAD"/>
    <w:rsid w:val="007977FA"/>
    <w:rsid w:val="007B0683"/>
    <w:rsid w:val="007E275A"/>
    <w:rsid w:val="007E4EBA"/>
    <w:rsid w:val="007F2EF4"/>
    <w:rsid w:val="007F5FD3"/>
    <w:rsid w:val="00813CD9"/>
    <w:rsid w:val="008203B3"/>
    <w:rsid w:val="00841C2C"/>
    <w:rsid w:val="00851EB7"/>
    <w:rsid w:val="00860352"/>
    <w:rsid w:val="00875AA4"/>
    <w:rsid w:val="00880CBF"/>
    <w:rsid w:val="00882C20"/>
    <w:rsid w:val="00887E12"/>
    <w:rsid w:val="00893874"/>
    <w:rsid w:val="00894FAF"/>
    <w:rsid w:val="00897815"/>
    <w:rsid w:val="008A549D"/>
    <w:rsid w:val="008A6290"/>
    <w:rsid w:val="008A752B"/>
    <w:rsid w:val="008E2ECD"/>
    <w:rsid w:val="008E3A0A"/>
    <w:rsid w:val="008E4868"/>
    <w:rsid w:val="008F2A2B"/>
    <w:rsid w:val="00912BF8"/>
    <w:rsid w:val="009260FF"/>
    <w:rsid w:val="00936E8A"/>
    <w:rsid w:val="0096605C"/>
    <w:rsid w:val="0096745C"/>
    <w:rsid w:val="00975EBB"/>
    <w:rsid w:val="00975F62"/>
    <w:rsid w:val="009A6A2F"/>
    <w:rsid w:val="009B2152"/>
    <w:rsid w:val="009C200E"/>
    <w:rsid w:val="009D3722"/>
    <w:rsid w:val="009D5D54"/>
    <w:rsid w:val="009E50A9"/>
    <w:rsid w:val="009F68D8"/>
    <w:rsid w:val="009F6F0C"/>
    <w:rsid w:val="00A27F17"/>
    <w:rsid w:val="00A33DCF"/>
    <w:rsid w:val="00A41444"/>
    <w:rsid w:val="00A46D97"/>
    <w:rsid w:val="00A51987"/>
    <w:rsid w:val="00A531D9"/>
    <w:rsid w:val="00A7098B"/>
    <w:rsid w:val="00A714BE"/>
    <w:rsid w:val="00A729B2"/>
    <w:rsid w:val="00A97895"/>
    <w:rsid w:val="00AB2E8D"/>
    <w:rsid w:val="00AE0420"/>
    <w:rsid w:val="00AE277F"/>
    <w:rsid w:val="00AF4C8E"/>
    <w:rsid w:val="00B13D52"/>
    <w:rsid w:val="00B26C5D"/>
    <w:rsid w:val="00B53C10"/>
    <w:rsid w:val="00B66263"/>
    <w:rsid w:val="00B71BFB"/>
    <w:rsid w:val="00B90710"/>
    <w:rsid w:val="00B958AE"/>
    <w:rsid w:val="00BA60D8"/>
    <w:rsid w:val="00BA6B79"/>
    <w:rsid w:val="00BB3105"/>
    <w:rsid w:val="00BC2CFE"/>
    <w:rsid w:val="00BC52EB"/>
    <w:rsid w:val="00BE70E4"/>
    <w:rsid w:val="00BF22D9"/>
    <w:rsid w:val="00C01363"/>
    <w:rsid w:val="00C019A5"/>
    <w:rsid w:val="00C04709"/>
    <w:rsid w:val="00C0524C"/>
    <w:rsid w:val="00C27DDA"/>
    <w:rsid w:val="00C3421C"/>
    <w:rsid w:val="00C4698E"/>
    <w:rsid w:val="00C63E28"/>
    <w:rsid w:val="00C82A72"/>
    <w:rsid w:val="00C836CA"/>
    <w:rsid w:val="00C90F70"/>
    <w:rsid w:val="00CA1AB9"/>
    <w:rsid w:val="00CB0B42"/>
    <w:rsid w:val="00CB7321"/>
    <w:rsid w:val="00CC29E7"/>
    <w:rsid w:val="00CC63BE"/>
    <w:rsid w:val="00CD152C"/>
    <w:rsid w:val="00CD5E5F"/>
    <w:rsid w:val="00D04CD5"/>
    <w:rsid w:val="00D05AA3"/>
    <w:rsid w:val="00D14DB9"/>
    <w:rsid w:val="00D169A4"/>
    <w:rsid w:val="00D260A8"/>
    <w:rsid w:val="00D461C7"/>
    <w:rsid w:val="00D64A88"/>
    <w:rsid w:val="00D77D35"/>
    <w:rsid w:val="00D86C09"/>
    <w:rsid w:val="00DA120F"/>
    <w:rsid w:val="00DA3174"/>
    <w:rsid w:val="00DC0ECF"/>
    <w:rsid w:val="00DC3D71"/>
    <w:rsid w:val="00DD1D49"/>
    <w:rsid w:val="00DD72BC"/>
    <w:rsid w:val="00DF3EEC"/>
    <w:rsid w:val="00E00F12"/>
    <w:rsid w:val="00E024A8"/>
    <w:rsid w:val="00E462C3"/>
    <w:rsid w:val="00E4687E"/>
    <w:rsid w:val="00E47382"/>
    <w:rsid w:val="00E539C3"/>
    <w:rsid w:val="00E61B3D"/>
    <w:rsid w:val="00E72718"/>
    <w:rsid w:val="00E731C0"/>
    <w:rsid w:val="00E754E8"/>
    <w:rsid w:val="00E85086"/>
    <w:rsid w:val="00E957B6"/>
    <w:rsid w:val="00EA5CEF"/>
    <w:rsid w:val="00EC6D74"/>
    <w:rsid w:val="00ED0A82"/>
    <w:rsid w:val="00EE7919"/>
    <w:rsid w:val="00EF042C"/>
    <w:rsid w:val="00F01B1D"/>
    <w:rsid w:val="00F0625C"/>
    <w:rsid w:val="00F106BA"/>
    <w:rsid w:val="00F25143"/>
    <w:rsid w:val="00F25EE6"/>
    <w:rsid w:val="00F32946"/>
    <w:rsid w:val="00F56198"/>
    <w:rsid w:val="00F61611"/>
    <w:rsid w:val="00F8142E"/>
    <w:rsid w:val="00F85FFF"/>
    <w:rsid w:val="00FA3146"/>
    <w:rsid w:val="00FB35AB"/>
    <w:rsid w:val="00FB724C"/>
    <w:rsid w:val="00FB72A3"/>
    <w:rsid w:val="00FD625E"/>
    <w:rsid w:val="00FE0DD6"/>
    <w:rsid w:val="00FE1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72BAF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D5E5F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CD5E5F"/>
    <w:rPr>
      <w:rFonts w:ascii="Cambria" w:eastAsia="MS Mincho" w:hAnsi="Cambria" w:cs="Times New Roman"/>
      <w:lang w:bidi="it-IT"/>
    </w:rPr>
  </w:style>
  <w:style w:type="paragraph" w:customStyle="1" w:styleId="gmail-m-3330897719139807255m1517945090178796406m1273316265658570497m1891014094634466373m-216867660430509164gmail-m1192631965395331255m-7088739425865470263gmail-m6964528598435286240m-6256918609826975662gmail-p4">
    <w:name w:val="gmail-m_-3330897719139807255m_1517945090178796406m_1273316265658570497m_1891014094634466373m_-216867660430509164gmail-m_1192631965395331255m_-7088739425865470263gmail-m6964528598435286240m-6256918609826975662gmail-p4"/>
    <w:basedOn w:val="Normale"/>
    <w:rsid w:val="00CD5E5F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5E5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D5E5F"/>
    <w:rPr>
      <w:rFonts w:ascii="Lucida Grande" w:eastAsiaTheme="minorHAnsi" w:hAnsi="Lucida Grande" w:cs="Lucida Grande"/>
      <w:sz w:val="18"/>
      <w:szCs w:val="18"/>
      <w:lang w:eastAsia="en-US"/>
    </w:rPr>
  </w:style>
  <w:style w:type="character" w:styleId="Collegamentoipertestuale">
    <w:name w:val="Hyperlink"/>
    <w:basedOn w:val="Caratterepredefinitoparagrafo"/>
    <w:uiPriority w:val="99"/>
    <w:unhideWhenUsed/>
    <w:rsid w:val="00F32946"/>
    <w:rPr>
      <w:color w:val="0000FF" w:themeColor="hyperlink"/>
      <w:u w:val="single"/>
    </w:rPr>
  </w:style>
  <w:style w:type="paragraph" w:customStyle="1" w:styleId="gmail-msonormal">
    <w:name w:val="gmail-msonormal"/>
    <w:basedOn w:val="Normale"/>
    <w:rsid w:val="00912BF8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it-IT"/>
    </w:rPr>
  </w:style>
  <w:style w:type="paragraph" w:customStyle="1" w:styleId="gmail-normale1">
    <w:name w:val="gmail-normale1"/>
    <w:basedOn w:val="Normale"/>
    <w:rsid w:val="00912BF8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it-IT"/>
    </w:rPr>
  </w:style>
  <w:style w:type="paragraph" w:customStyle="1" w:styleId="gmail-m1837639082259664558m-1670032190862847119m-6389704980665396328m809433147551335377m5429806585500274174m-4776913992414795021m-8967755667420315969m-1670680280350826106m-6561837841503324673m-4855059726458974156m2108559312975667120gmail-mson">
    <w:name w:val="gmail-m_1837639082259664558m_-1670032190862847119m_-6389704980665396328m_809433147551335377m_5429806585500274174m_-4776913992414795021m_-8967755667420315969m_-1670680280350826106m_-6561837841503324673m_-4855059726458974156m_2108559312975667120gmail-mson"/>
    <w:basedOn w:val="Normale"/>
    <w:rsid w:val="002712BF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it-IT"/>
    </w:rPr>
  </w:style>
  <w:style w:type="paragraph" w:customStyle="1" w:styleId="gmail-m1837639082259664558m-1670032190862847119m-6389704980665396328m809433147551335377m5429806585500274174m-4776913992414795021m-8967755667420315969m-1670680280350826106m-6561837841503324673m-4855059726458974156m2108559312975667120gmail-norm">
    <w:name w:val="gmail-m_1837639082259664558m_-1670032190862847119m_-6389704980665396328m_809433147551335377m_5429806585500274174m_-4776913992414795021m_-8967755667420315969m_-1670680280350826106m_-6561837841503324673m_-4855059726458974156m_2108559312975667120gmail-norm"/>
    <w:basedOn w:val="Normale"/>
    <w:rsid w:val="002712BF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it-IT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624FEA"/>
    <w:rPr>
      <w:color w:val="800080" w:themeColor="followedHyperlink"/>
      <w:u w:val="single"/>
    </w:rPr>
  </w:style>
  <w:style w:type="paragraph" w:customStyle="1" w:styleId="Standard">
    <w:name w:val="Standard"/>
    <w:rsid w:val="001133C4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lang w:eastAsia="zh-CN" w:bidi="hi-IN"/>
    </w:rPr>
  </w:style>
  <w:style w:type="paragraph" w:styleId="NormaleWeb">
    <w:name w:val="Normal (Web)"/>
    <w:basedOn w:val="Normale"/>
    <w:uiPriority w:val="99"/>
    <w:unhideWhenUsed/>
    <w:rsid w:val="00E468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D5E5F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CD5E5F"/>
    <w:rPr>
      <w:rFonts w:ascii="Cambria" w:eastAsia="MS Mincho" w:hAnsi="Cambria" w:cs="Times New Roman"/>
      <w:lang w:bidi="it-IT"/>
    </w:rPr>
  </w:style>
  <w:style w:type="paragraph" w:customStyle="1" w:styleId="gmail-m-3330897719139807255m1517945090178796406m1273316265658570497m1891014094634466373m-216867660430509164gmail-m1192631965395331255m-7088739425865470263gmail-m6964528598435286240m-6256918609826975662gmail-p4">
    <w:name w:val="gmail-m_-3330897719139807255m_1517945090178796406m_1273316265658570497m_1891014094634466373m_-216867660430509164gmail-m_1192631965395331255m_-7088739425865470263gmail-m6964528598435286240m-6256918609826975662gmail-p4"/>
    <w:basedOn w:val="Normale"/>
    <w:rsid w:val="00CD5E5F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D5E5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D5E5F"/>
    <w:rPr>
      <w:rFonts w:ascii="Lucida Grande" w:eastAsiaTheme="minorHAnsi" w:hAnsi="Lucida Grande" w:cs="Lucida Grande"/>
      <w:sz w:val="18"/>
      <w:szCs w:val="18"/>
      <w:lang w:eastAsia="en-US"/>
    </w:rPr>
  </w:style>
  <w:style w:type="character" w:styleId="Collegamentoipertestuale">
    <w:name w:val="Hyperlink"/>
    <w:basedOn w:val="Caratterepredefinitoparagrafo"/>
    <w:uiPriority w:val="99"/>
    <w:unhideWhenUsed/>
    <w:rsid w:val="00F32946"/>
    <w:rPr>
      <w:color w:val="0000FF" w:themeColor="hyperlink"/>
      <w:u w:val="single"/>
    </w:rPr>
  </w:style>
  <w:style w:type="paragraph" w:customStyle="1" w:styleId="gmail-msonormal">
    <w:name w:val="gmail-msonormal"/>
    <w:basedOn w:val="Normale"/>
    <w:rsid w:val="00912BF8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it-IT"/>
    </w:rPr>
  </w:style>
  <w:style w:type="paragraph" w:customStyle="1" w:styleId="gmail-normale1">
    <w:name w:val="gmail-normale1"/>
    <w:basedOn w:val="Normale"/>
    <w:rsid w:val="00912BF8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it-IT"/>
    </w:rPr>
  </w:style>
  <w:style w:type="paragraph" w:customStyle="1" w:styleId="gmail-m1837639082259664558m-1670032190862847119m-6389704980665396328m809433147551335377m5429806585500274174m-4776913992414795021m-8967755667420315969m-1670680280350826106m-6561837841503324673m-4855059726458974156m2108559312975667120gmail-mson">
    <w:name w:val="gmail-m_1837639082259664558m_-1670032190862847119m_-6389704980665396328m_809433147551335377m_5429806585500274174m_-4776913992414795021m_-8967755667420315969m_-1670680280350826106m_-6561837841503324673m_-4855059726458974156m_2108559312975667120gmail-mson"/>
    <w:basedOn w:val="Normale"/>
    <w:rsid w:val="002712BF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it-IT"/>
    </w:rPr>
  </w:style>
  <w:style w:type="paragraph" w:customStyle="1" w:styleId="gmail-m1837639082259664558m-1670032190862847119m-6389704980665396328m809433147551335377m5429806585500274174m-4776913992414795021m-8967755667420315969m-1670680280350826106m-6561837841503324673m-4855059726458974156m2108559312975667120gmail-norm">
    <w:name w:val="gmail-m_1837639082259664558m_-1670032190862847119m_-6389704980665396328m_809433147551335377m_5429806585500274174m_-4776913992414795021m_-8967755667420315969m_-1670680280350826106m_-6561837841503324673m_-4855059726458974156m_2108559312975667120gmail-norm"/>
    <w:basedOn w:val="Normale"/>
    <w:rsid w:val="002712BF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it-IT"/>
    </w:rPr>
  </w:style>
  <w:style w:type="character" w:styleId="Collegamentovisitato">
    <w:name w:val="FollowedHyperlink"/>
    <w:basedOn w:val="Caratterepredefinitoparagrafo"/>
    <w:uiPriority w:val="99"/>
    <w:semiHidden/>
    <w:unhideWhenUsed/>
    <w:rsid w:val="00624FEA"/>
    <w:rPr>
      <w:color w:val="800080" w:themeColor="followedHyperlink"/>
      <w:u w:val="single"/>
    </w:rPr>
  </w:style>
  <w:style w:type="paragraph" w:customStyle="1" w:styleId="Standard">
    <w:name w:val="Standard"/>
    <w:rsid w:val="001133C4"/>
    <w:pPr>
      <w:widowControl w:val="0"/>
      <w:suppressAutoHyphens/>
      <w:autoSpaceDN w:val="0"/>
      <w:textAlignment w:val="baseline"/>
    </w:pPr>
    <w:rPr>
      <w:rFonts w:ascii="Times New Roman" w:eastAsia="SimSun" w:hAnsi="Times New Roman" w:cs="Ari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8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8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6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3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86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67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0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34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95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0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34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227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80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907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420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6865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634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1577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2022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0015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750302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4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facebook.com/TraNsfusioni-251555198520764/" TargetMode="External"/><Relationship Id="rId12" Type="http://schemas.openxmlformats.org/officeDocument/2006/relationships/image" Target="media/image7.png"/><Relationship Id="rId13" Type="http://schemas.openxmlformats.org/officeDocument/2006/relationships/hyperlink" Target="https://www.facebook.com/events/2538453726431072/" TargetMode="External"/><Relationship Id="rId14" Type="http://schemas.openxmlformats.org/officeDocument/2006/relationships/image" Target="media/image8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2</Pages>
  <Words>787</Words>
  <Characters>4491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mac</cp:lastModifiedBy>
  <cp:revision>65</cp:revision>
  <cp:lastPrinted>2018-09-13T19:59:00Z</cp:lastPrinted>
  <dcterms:created xsi:type="dcterms:W3CDTF">2020-01-12T22:39:00Z</dcterms:created>
  <dcterms:modified xsi:type="dcterms:W3CDTF">2020-03-13T20:01:00Z</dcterms:modified>
</cp:coreProperties>
</file>