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ED" w:rsidRDefault="009378ED" w:rsidP="009378ED">
      <w:pPr>
        <w:jc w:val="both"/>
        <w:rPr>
          <w:b/>
        </w:rPr>
      </w:pPr>
    </w:p>
    <w:p w:rsidR="009378ED" w:rsidRPr="009378ED" w:rsidRDefault="009378ED" w:rsidP="009378ED">
      <w:pPr>
        <w:jc w:val="center"/>
        <w:rPr>
          <w:i/>
        </w:rPr>
      </w:pPr>
      <w:r>
        <w:rPr>
          <w:i/>
        </w:rPr>
        <w:t>Comunicato stampa</w:t>
      </w:r>
    </w:p>
    <w:p w:rsidR="009378ED" w:rsidRDefault="009378ED" w:rsidP="009378ED">
      <w:pPr>
        <w:jc w:val="center"/>
        <w:rPr>
          <w:b/>
        </w:rPr>
      </w:pPr>
    </w:p>
    <w:p w:rsidR="00FA1C35" w:rsidRDefault="00FA1C35" w:rsidP="00FA1C35">
      <w:pPr>
        <w:spacing w:line="276" w:lineRule="auto"/>
        <w:jc w:val="center"/>
        <w:rPr>
          <w:rFonts w:asciiTheme="majorHAnsi" w:hAnsiTheme="majorHAnsi"/>
          <w:b/>
        </w:rPr>
      </w:pPr>
      <w:r w:rsidRPr="00A90D16">
        <w:rPr>
          <w:rFonts w:asciiTheme="majorHAnsi" w:hAnsiTheme="majorHAnsi"/>
          <w:b/>
        </w:rPr>
        <w:t xml:space="preserve">Margherita </w:t>
      </w:r>
      <w:proofErr w:type="spellStart"/>
      <w:r w:rsidRPr="00A90D16">
        <w:rPr>
          <w:rFonts w:asciiTheme="majorHAnsi" w:hAnsiTheme="majorHAnsi"/>
          <w:b/>
        </w:rPr>
        <w:t>Hack</w:t>
      </w:r>
      <w:proofErr w:type="spellEnd"/>
      <w:r w:rsidRPr="00A90D16">
        <w:rPr>
          <w:rFonts w:asciiTheme="majorHAnsi" w:hAnsiTheme="majorHAnsi"/>
          <w:b/>
        </w:rPr>
        <w:t xml:space="preserve"> nell’arte: il concorso alla Milano Art Gallery indetto da Salvo </w:t>
      </w:r>
      <w:proofErr w:type="spellStart"/>
      <w:r w:rsidRPr="00A90D16">
        <w:rPr>
          <w:rFonts w:asciiTheme="majorHAnsi" w:hAnsiTheme="majorHAnsi"/>
          <w:b/>
        </w:rPr>
        <w:t>Nugnes</w:t>
      </w:r>
      <w:proofErr w:type="spellEnd"/>
    </w:p>
    <w:p w:rsidR="00FA1C35" w:rsidRDefault="00FA1C35" w:rsidP="00FA1C35">
      <w:pPr>
        <w:spacing w:line="276" w:lineRule="auto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La Signora delle Stelle nel cuore di Milano dal 14 dicembre</w:t>
      </w:r>
    </w:p>
    <w:p w:rsidR="00FA1C35" w:rsidRPr="00FA1C35" w:rsidRDefault="00FA1C35" w:rsidP="00FA1C35">
      <w:pPr>
        <w:spacing w:line="276" w:lineRule="auto"/>
        <w:jc w:val="center"/>
        <w:rPr>
          <w:rFonts w:asciiTheme="majorHAnsi" w:hAnsiTheme="majorHAnsi"/>
          <w:i/>
        </w:rPr>
      </w:pPr>
    </w:p>
    <w:p w:rsidR="00FA1C35" w:rsidRPr="00A90D16" w:rsidRDefault="00FA1C35" w:rsidP="00FA1C35">
      <w:pPr>
        <w:spacing w:line="276" w:lineRule="auto"/>
        <w:jc w:val="both"/>
        <w:rPr>
          <w:rFonts w:asciiTheme="majorHAnsi" w:hAnsiTheme="majorHAnsi"/>
        </w:rPr>
      </w:pPr>
      <w:r w:rsidRPr="00A90D16">
        <w:rPr>
          <w:rFonts w:asciiTheme="majorHAnsi" w:hAnsiTheme="majorHAnsi"/>
        </w:rPr>
        <w:t xml:space="preserve">Torna a </w:t>
      </w:r>
      <w:r w:rsidRPr="00A90D16">
        <w:rPr>
          <w:rFonts w:asciiTheme="majorHAnsi" w:hAnsiTheme="majorHAnsi"/>
          <w:b/>
        </w:rPr>
        <w:t>Milano</w:t>
      </w:r>
      <w:r w:rsidRPr="00A90D16">
        <w:rPr>
          <w:rFonts w:asciiTheme="majorHAnsi" w:hAnsiTheme="majorHAnsi"/>
        </w:rPr>
        <w:t xml:space="preserve"> l’atteso concorso d’arte </w:t>
      </w:r>
      <w:r w:rsidRPr="00A90D16">
        <w:rPr>
          <w:rFonts w:asciiTheme="majorHAnsi" w:hAnsiTheme="majorHAnsi"/>
          <w:b/>
          <w:i/>
        </w:rPr>
        <w:t>La Signora delle Stelle</w:t>
      </w:r>
      <w:r w:rsidRPr="00A90D16">
        <w:rPr>
          <w:rFonts w:asciiTheme="majorHAnsi" w:hAnsiTheme="majorHAnsi"/>
        </w:rPr>
        <w:t xml:space="preserve">. Dedicata alla memoria della celebre astrofisica </w:t>
      </w:r>
      <w:r w:rsidRPr="00A90D16">
        <w:rPr>
          <w:rFonts w:asciiTheme="majorHAnsi" w:hAnsiTheme="majorHAnsi"/>
          <w:b/>
        </w:rPr>
        <w:t xml:space="preserve">Margherita </w:t>
      </w:r>
      <w:proofErr w:type="spellStart"/>
      <w:r w:rsidRPr="00A90D16">
        <w:rPr>
          <w:rFonts w:asciiTheme="majorHAnsi" w:hAnsiTheme="majorHAnsi"/>
          <w:b/>
        </w:rPr>
        <w:t>Hack</w:t>
      </w:r>
      <w:proofErr w:type="spellEnd"/>
      <w:r w:rsidRPr="00A90D16">
        <w:rPr>
          <w:rFonts w:asciiTheme="majorHAnsi" w:hAnsiTheme="majorHAnsi"/>
        </w:rPr>
        <w:t>, la competizione artistica vedrà la premiazione dei vincitori a</w:t>
      </w:r>
      <w:r>
        <w:rPr>
          <w:rFonts w:asciiTheme="majorHAnsi" w:hAnsiTheme="majorHAnsi"/>
        </w:rPr>
        <w:t xml:space="preserve"> partire da</w:t>
      </w:r>
      <w:r w:rsidRPr="00A90D16">
        <w:rPr>
          <w:rFonts w:asciiTheme="majorHAnsi" w:hAnsiTheme="majorHAnsi"/>
        </w:rPr>
        <w:t xml:space="preserve">lle </w:t>
      </w:r>
      <w:r>
        <w:rPr>
          <w:rFonts w:asciiTheme="majorHAnsi" w:hAnsiTheme="majorHAnsi"/>
          <w:b/>
        </w:rPr>
        <w:t>16</w:t>
      </w:r>
      <w:r w:rsidRPr="00A90D16">
        <w:rPr>
          <w:rFonts w:asciiTheme="majorHAnsi" w:hAnsiTheme="majorHAnsi"/>
        </w:rPr>
        <w:t xml:space="preserve"> di </w:t>
      </w:r>
      <w:r w:rsidRPr="00A90D16">
        <w:rPr>
          <w:rFonts w:asciiTheme="majorHAnsi" w:hAnsiTheme="majorHAnsi"/>
          <w:b/>
        </w:rPr>
        <w:t>sabato 14 dicembre</w:t>
      </w:r>
      <w:r w:rsidRPr="00A90D16">
        <w:rPr>
          <w:rFonts w:asciiTheme="majorHAnsi" w:hAnsiTheme="majorHAnsi"/>
        </w:rPr>
        <w:t xml:space="preserve">, data che consacrerà anche l’apertura della relativa esposizione. Il tutto avrà luogo presso la storica </w:t>
      </w:r>
      <w:r w:rsidRPr="00A90D16">
        <w:rPr>
          <w:rFonts w:asciiTheme="majorHAnsi" w:hAnsiTheme="majorHAnsi"/>
          <w:b/>
        </w:rPr>
        <w:t>Milano Art Gal</w:t>
      </w:r>
      <w:r w:rsidRPr="00E70D2A">
        <w:rPr>
          <w:rFonts w:asciiTheme="majorHAnsi" w:hAnsiTheme="majorHAnsi"/>
          <w:b/>
        </w:rPr>
        <w:t>lery</w:t>
      </w:r>
      <w:r>
        <w:rPr>
          <w:rFonts w:asciiTheme="majorHAnsi" w:hAnsiTheme="majorHAnsi"/>
        </w:rPr>
        <w:t>, prima</w:t>
      </w:r>
      <w:r w:rsidRPr="00A90D16">
        <w:rPr>
          <w:rFonts w:asciiTheme="majorHAnsi" w:hAnsiTheme="majorHAnsi"/>
        </w:rPr>
        <w:t xml:space="preserve"> in via </w:t>
      </w:r>
      <w:proofErr w:type="spellStart"/>
      <w:r>
        <w:rPr>
          <w:rFonts w:asciiTheme="majorHAnsi" w:hAnsiTheme="majorHAnsi"/>
        </w:rPr>
        <w:t>Ampère</w:t>
      </w:r>
      <w:proofErr w:type="spellEnd"/>
      <w:r>
        <w:rPr>
          <w:rFonts w:asciiTheme="majorHAnsi" w:hAnsiTheme="majorHAnsi"/>
        </w:rPr>
        <w:t xml:space="preserve"> 102 e poi in via Alessi 11, dove la cerimonia di premiazione proseguirà dalle </w:t>
      </w:r>
      <w:r w:rsidRPr="00FB193C">
        <w:rPr>
          <w:rFonts w:asciiTheme="majorHAnsi" w:hAnsiTheme="majorHAnsi"/>
          <w:b/>
        </w:rPr>
        <w:t>18</w:t>
      </w:r>
      <w:r w:rsidRPr="00A90D16">
        <w:rPr>
          <w:rFonts w:asciiTheme="majorHAnsi" w:hAnsiTheme="majorHAnsi"/>
        </w:rPr>
        <w:t xml:space="preserve">. </w:t>
      </w:r>
    </w:p>
    <w:p w:rsidR="00FA1C35" w:rsidRPr="00A90D16" w:rsidRDefault="00FA1C35" w:rsidP="00FA1C35">
      <w:pPr>
        <w:spacing w:line="276" w:lineRule="auto"/>
        <w:jc w:val="both"/>
        <w:rPr>
          <w:rFonts w:asciiTheme="majorHAnsi" w:hAnsiTheme="majorHAnsi"/>
        </w:rPr>
      </w:pPr>
      <w:r w:rsidRPr="00A90D16">
        <w:rPr>
          <w:rFonts w:asciiTheme="majorHAnsi" w:hAnsiTheme="majorHAnsi"/>
        </w:rPr>
        <w:t xml:space="preserve">L’evento, organizzato e presentato dal curatore di mostre e grandi eventi </w:t>
      </w:r>
      <w:r w:rsidRPr="00A90D16">
        <w:rPr>
          <w:rFonts w:asciiTheme="majorHAnsi" w:hAnsiTheme="majorHAnsi"/>
          <w:b/>
        </w:rPr>
        <w:t xml:space="preserve">Salvo </w:t>
      </w:r>
      <w:proofErr w:type="spellStart"/>
      <w:r w:rsidRPr="00A90D16">
        <w:rPr>
          <w:rFonts w:asciiTheme="majorHAnsi" w:hAnsiTheme="majorHAnsi"/>
          <w:b/>
        </w:rPr>
        <w:t>Nugnes</w:t>
      </w:r>
      <w:proofErr w:type="spellEnd"/>
      <w:r w:rsidRPr="00A90D16">
        <w:rPr>
          <w:rFonts w:asciiTheme="majorHAnsi" w:hAnsiTheme="majorHAnsi"/>
        </w:rPr>
        <w:t xml:space="preserve">, avrà i contributi di numerose personalità del mondo della cultura e dello spettacolo. A partire dal prof. </w:t>
      </w:r>
      <w:r w:rsidRPr="00A90D16">
        <w:rPr>
          <w:rFonts w:asciiTheme="majorHAnsi" w:hAnsiTheme="majorHAnsi"/>
          <w:b/>
        </w:rPr>
        <w:t>Vittorio Sgarbi</w:t>
      </w:r>
      <w:r w:rsidRPr="00A90D16">
        <w:rPr>
          <w:rFonts w:asciiTheme="majorHAnsi" w:hAnsiTheme="majorHAnsi"/>
        </w:rPr>
        <w:t xml:space="preserve"> infatti, figurano anche i nomi del noto sociologo </w:t>
      </w:r>
      <w:r w:rsidRPr="00A90D16">
        <w:rPr>
          <w:rFonts w:asciiTheme="majorHAnsi" w:hAnsiTheme="majorHAnsi"/>
          <w:b/>
        </w:rPr>
        <w:t>Francesco Alberoni</w:t>
      </w:r>
      <w:r w:rsidRPr="00A90D16">
        <w:rPr>
          <w:rFonts w:asciiTheme="majorHAnsi" w:hAnsiTheme="majorHAnsi"/>
        </w:rPr>
        <w:t xml:space="preserve">, di </w:t>
      </w:r>
      <w:r w:rsidRPr="00A90D16">
        <w:rPr>
          <w:rFonts w:asciiTheme="majorHAnsi" w:hAnsiTheme="majorHAnsi"/>
          <w:b/>
        </w:rPr>
        <w:t>Morgan</w:t>
      </w:r>
      <w:r w:rsidRPr="00A90D16">
        <w:rPr>
          <w:rFonts w:asciiTheme="majorHAnsi" w:hAnsiTheme="majorHAnsi"/>
        </w:rPr>
        <w:t xml:space="preserve">, del grande fisico </w:t>
      </w:r>
      <w:r w:rsidRPr="00A90D16">
        <w:rPr>
          <w:rFonts w:asciiTheme="majorHAnsi" w:hAnsiTheme="majorHAnsi"/>
          <w:b/>
        </w:rPr>
        <w:t>Antonino Zichichi</w:t>
      </w:r>
      <w:r w:rsidRPr="00A90D16">
        <w:rPr>
          <w:rFonts w:asciiTheme="majorHAnsi" w:hAnsiTheme="majorHAnsi"/>
        </w:rPr>
        <w:t xml:space="preserve">, presidente della World </w:t>
      </w:r>
      <w:proofErr w:type="spellStart"/>
      <w:r w:rsidRPr="00A90D16">
        <w:rPr>
          <w:rFonts w:asciiTheme="majorHAnsi" w:hAnsiTheme="majorHAnsi"/>
        </w:rPr>
        <w:t>Federation</w:t>
      </w:r>
      <w:proofErr w:type="spellEnd"/>
      <w:r w:rsidRPr="00A90D16">
        <w:rPr>
          <w:rFonts w:asciiTheme="majorHAnsi" w:hAnsiTheme="majorHAnsi"/>
        </w:rPr>
        <w:t xml:space="preserve"> of </w:t>
      </w:r>
      <w:proofErr w:type="spellStart"/>
      <w:r w:rsidRPr="00A90D16">
        <w:rPr>
          <w:rFonts w:asciiTheme="majorHAnsi" w:hAnsiTheme="majorHAnsi"/>
        </w:rPr>
        <w:t>Scientists</w:t>
      </w:r>
      <w:proofErr w:type="spellEnd"/>
      <w:r w:rsidRPr="00A90D16">
        <w:rPr>
          <w:rFonts w:asciiTheme="majorHAnsi" w:hAnsiTheme="majorHAnsi"/>
        </w:rPr>
        <w:t xml:space="preserve">, e di </w:t>
      </w:r>
      <w:r w:rsidRPr="00A90D16">
        <w:rPr>
          <w:rFonts w:asciiTheme="majorHAnsi" w:hAnsiTheme="majorHAnsi"/>
          <w:b/>
        </w:rPr>
        <w:t>Umberto Veronesi</w:t>
      </w:r>
      <w:r w:rsidRPr="00A90D16">
        <w:rPr>
          <w:rFonts w:asciiTheme="majorHAnsi" w:hAnsiTheme="majorHAnsi"/>
        </w:rPr>
        <w:t xml:space="preserve">. E ancora, troviamo </w:t>
      </w:r>
      <w:r w:rsidRPr="00A90D16">
        <w:rPr>
          <w:rFonts w:asciiTheme="majorHAnsi" w:hAnsiTheme="majorHAnsi"/>
          <w:b/>
        </w:rPr>
        <w:t>Silvana Giacobini</w:t>
      </w:r>
      <w:r w:rsidRPr="00A90D16">
        <w:rPr>
          <w:rFonts w:asciiTheme="majorHAnsi" w:hAnsiTheme="majorHAnsi"/>
        </w:rPr>
        <w:t xml:space="preserve">, </w:t>
      </w:r>
      <w:r w:rsidRPr="00A90D16">
        <w:rPr>
          <w:rFonts w:asciiTheme="majorHAnsi" w:hAnsiTheme="majorHAnsi"/>
          <w:b/>
        </w:rPr>
        <w:t>don Antonio Mazzi</w:t>
      </w:r>
      <w:r w:rsidRPr="00A90D16">
        <w:rPr>
          <w:rFonts w:asciiTheme="majorHAnsi" w:hAnsiTheme="majorHAnsi"/>
        </w:rPr>
        <w:t xml:space="preserve"> e </w:t>
      </w:r>
      <w:r w:rsidRPr="00A90D16">
        <w:rPr>
          <w:rFonts w:asciiTheme="majorHAnsi" w:hAnsiTheme="majorHAnsi"/>
          <w:b/>
        </w:rPr>
        <w:t>Amanda Lear</w:t>
      </w:r>
      <w:r w:rsidRPr="00A90D16">
        <w:rPr>
          <w:rFonts w:asciiTheme="majorHAnsi" w:hAnsiTheme="majorHAnsi"/>
        </w:rPr>
        <w:t xml:space="preserve"> a chiudere l’elenco di testimonianze che impreziosirà l’anima del concorso. </w:t>
      </w:r>
    </w:p>
    <w:p w:rsidR="00FA1C35" w:rsidRPr="00A90D16" w:rsidRDefault="00FA1C35" w:rsidP="00FA1C35">
      <w:pPr>
        <w:spacing w:line="276" w:lineRule="auto"/>
        <w:jc w:val="both"/>
        <w:rPr>
          <w:rFonts w:asciiTheme="majorHAnsi" w:hAnsiTheme="majorHAnsi"/>
        </w:rPr>
      </w:pPr>
      <w:r w:rsidRPr="00A90D16">
        <w:rPr>
          <w:rFonts w:asciiTheme="majorHAnsi" w:hAnsiTheme="majorHAnsi"/>
        </w:rPr>
        <w:t xml:space="preserve">Una “gara” che si preannuncia esclusivamente dedicata a tematiche che ruotano attorno alla vita e al percorso di studi, alla carriera della professoressa. Gli artisti che vorranno prendere parte alle selezioni dovranno presentare quindi opere di pittura, scultura, grafica o fotografia che ne rispettino il ricordo e lo rielaborino. Ben vengano dunque ritratti, paesaggi o pianeti, lavori astratti, tutto ciò che risulta essere attinente al credo dell’indimenticabile Margherita </w:t>
      </w:r>
      <w:proofErr w:type="spellStart"/>
      <w:r w:rsidRPr="00A90D16">
        <w:rPr>
          <w:rFonts w:asciiTheme="majorHAnsi" w:hAnsiTheme="majorHAnsi"/>
        </w:rPr>
        <w:t>Hack</w:t>
      </w:r>
      <w:proofErr w:type="spellEnd"/>
      <w:r w:rsidRPr="00A90D16">
        <w:rPr>
          <w:rFonts w:asciiTheme="majorHAnsi" w:hAnsiTheme="majorHAnsi"/>
        </w:rPr>
        <w:t>. In palio per i vincitori ci sono 20.000 € in servizi per la realizzazione di prestigiose mostre.</w:t>
      </w:r>
    </w:p>
    <w:p w:rsidR="00FA1C35" w:rsidRPr="00A90D16" w:rsidRDefault="00FA1C35" w:rsidP="00FA1C35">
      <w:pPr>
        <w:spacing w:line="276" w:lineRule="auto"/>
        <w:jc w:val="both"/>
        <w:rPr>
          <w:rFonts w:asciiTheme="majorHAnsi" w:hAnsiTheme="majorHAnsi"/>
        </w:rPr>
      </w:pPr>
      <w:r w:rsidRPr="00A90D16">
        <w:rPr>
          <w:rFonts w:asciiTheme="majorHAnsi" w:hAnsiTheme="majorHAnsi"/>
          <w:i/>
        </w:rPr>
        <w:t>La</w:t>
      </w:r>
      <w:r w:rsidRPr="00A90D16">
        <w:rPr>
          <w:rFonts w:asciiTheme="majorHAnsi" w:hAnsiTheme="majorHAnsi"/>
        </w:rPr>
        <w:t xml:space="preserve"> </w:t>
      </w:r>
      <w:r w:rsidRPr="00A90D16">
        <w:rPr>
          <w:rFonts w:asciiTheme="majorHAnsi" w:hAnsiTheme="majorHAnsi"/>
          <w:i/>
        </w:rPr>
        <w:t>Signora delle Stelle</w:t>
      </w:r>
      <w:r w:rsidRPr="00A90D16">
        <w:rPr>
          <w:rFonts w:asciiTheme="majorHAnsi" w:hAnsiTheme="majorHAnsi"/>
        </w:rPr>
        <w:t xml:space="preserve"> permetterà così di rendere un simbolico omaggio attraverso l’arte al patrimonio intellettuale che ci ha lasciato l’insostituibile divulgatrice scientifica. Commenta così Salvo </w:t>
      </w:r>
      <w:proofErr w:type="spellStart"/>
      <w:r w:rsidRPr="00A90D16">
        <w:rPr>
          <w:rFonts w:asciiTheme="majorHAnsi" w:hAnsiTheme="majorHAnsi"/>
        </w:rPr>
        <w:t>Nugnes</w:t>
      </w:r>
      <w:proofErr w:type="spellEnd"/>
      <w:r w:rsidRPr="00A90D16">
        <w:rPr>
          <w:rFonts w:asciiTheme="majorHAnsi" w:hAnsiTheme="majorHAnsi"/>
        </w:rPr>
        <w:t>, agente e amico di Margherita: «Questo concorso vuole offrire a tutti i talentuosi artisti partecipanti l’opportunità di ottenere grande visibilità e ritorno d’immagine, di portare avanti il proprio percorso nel mondo dell’arte. Verrà data risonanza all’evento per ricordare Margherita, che ha lasciato un tesoro inestimabile di sapere e di conoscenza a noi e alle generazioni future e si è conquistata la stima e l’ammirazione da parte dell’opinione pubblica internazionale».</w:t>
      </w:r>
    </w:p>
    <w:p w:rsidR="00FA1C35" w:rsidRPr="00A90D16" w:rsidRDefault="00FA1C35" w:rsidP="00FA1C35">
      <w:pPr>
        <w:spacing w:line="276" w:lineRule="auto"/>
        <w:jc w:val="both"/>
        <w:rPr>
          <w:rFonts w:asciiTheme="majorHAnsi" w:hAnsiTheme="majorHAnsi"/>
        </w:rPr>
      </w:pPr>
      <w:r w:rsidRPr="00A90D16">
        <w:rPr>
          <w:rFonts w:asciiTheme="majorHAnsi" w:hAnsiTheme="majorHAnsi"/>
          <w:i/>
        </w:rPr>
        <w:t>La Signora delle Stelle</w:t>
      </w:r>
      <w:r w:rsidRPr="00A90D16">
        <w:rPr>
          <w:rFonts w:asciiTheme="majorHAnsi" w:hAnsiTheme="majorHAnsi"/>
        </w:rPr>
        <w:t xml:space="preserve"> resterà aperta al pubblico fino al 10 gennaio, tutti i giorni, ad esclusione della domenica, dalle 14.30 alle 19. L’accesso è gratuito.</w:t>
      </w:r>
    </w:p>
    <w:p w:rsidR="00FA1C35" w:rsidRPr="00A90D16" w:rsidRDefault="00FA1C35" w:rsidP="00FA1C35">
      <w:pPr>
        <w:spacing w:line="276" w:lineRule="auto"/>
        <w:jc w:val="both"/>
        <w:rPr>
          <w:rFonts w:asciiTheme="majorHAnsi" w:hAnsiTheme="majorHAnsi"/>
        </w:rPr>
      </w:pPr>
      <w:r w:rsidRPr="00A90D16">
        <w:rPr>
          <w:rFonts w:asciiTheme="majorHAnsi" w:hAnsiTheme="majorHAnsi"/>
        </w:rPr>
        <w:t xml:space="preserve">Per informazioni sulla mostra e sulle selezioni è possibile chiamare lo 0424 525190, il 388 7338297, scrivere a </w:t>
      </w:r>
      <w:hyperlink r:id="rId9" w:history="1">
        <w:r w:rsidRPr="00A90D16">
          <w:rPr>
            <w:rStyle w:val="Collegamentoipertestuale"/>
            <w:rFonts w:asciiTheme="majorHAnsi" w:hAnsiTheme="majorHAnsi"/>
          </w:rPr>
          <w:t>segreteria@margheritahack.it</w:t>
        </w:r>
      </w:hyperlink>
      <w:r w:rsidRPr="00A90D16">
        <w:rPr>
          <w:rFonts w:asciiTheme="majorHAnsi" w:hAnsiTheme="majorHAnsi"/>
        </w:rPr>
        <w:t xml:space="preserve"> oppure visitare il sito www.margheritahack.it</w:t>
      </w:r>
      <w:r w:rsidR="00524AD3">
        <w:rPr>
          <w:rFonts w:asciiTheme="majorHAnsi" w:hAnsiTheme="majorHAnsi"/>
        </w:rPr>
        <w:t>.</w:t>
      </w:r>
      <w:bookmarkStart w:id="0" w:name="_GoBack"/>
      <w:bookmarkEnd w:id="0"/>
    </w:p>
    <w:p w:rsidR="00FA1C35" w:rsidRPr="00A90D16" w:rsidRDefault="00FA1C35" w:rsidP="00FA1C35">
      <w:pPr>
        <w:spacing w:line="276" w:lineRule="auto"/>
        <w:jc w:val="both"/>
        <w:rPr>
          <w:rFonts w:asciiTheme="majorHAnsi" w:hAnsiTheme="majorHAnsi"/>
        </w:rPr>
      </w:pPr>
    </w:p>
    <w:p w:rsidR="004C2217" w:rsidRPr="001E73AF" w:rsidRDefault="004C2217" w:rsidP="00FA1C35">
      <w:pPr>
        <w:jc w:val="center"/>
      </w:pPr>
    </w:p>
    <w:sectPr w:rsidR="004C2217" w:rsidRPr="001E73AF" w:rsidSect="00371B9C">
      <w:headerReference w:type="default" r:id="rId10"/>
      <w:footerReference w:type="default" r:id="rId11"/>
      <w:pgSz w:w="11906" w:h="16838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BB" w:rsidRDefault="00D706BB">
      <w:r>
        <w:separator/>
      </w:r>
    </w:p>
  </w:endnote>
  <w:endnote w:type="continuationSeparator" w:id="0">
    <w:p w:rsidR="00D706BB" w:rsidRDefault="00D7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xage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A0" w:rsidRDefault="002064A0" w:rsidP="002B3D93">
    <w:pPr>
      <w:tabs>
        <w:tab w:val="center" w:pos="4819"/>
        <w:tab w:val="left" w:pos="8685"/>
      </w:tabs>
      <w:jc w:val="center"/>
    </w:pPr>
  </w:p>
  <w:p w:rsidR="00A269A3" w:rsidRPr="00F367E3" w:rsidRDefault="009378ED" w:rsidP="002B3D93">
    <w:pPr>
      <w:tabs>
        <w:tab w:val="center" w:pos="4819"/>
        <w:tab w:val="left" w:pos="8685"/>
      </w:tabs>
      <w:jc w:val="center"/>
      <w:rPr>
        <w:rFonts w:ascii="Trebuchet MS" w:hAnsi="Trebuchet MS"/>
        <w:color w:val="173B7B"/>
        <w:sz w:val="26"/>
        <w:szCs w:val="26"/>
      </w:rPr>
    </w:pPr>
    <w:r>
      <w:rPr>
        <w:noProof/>
      </w:rPr>
      <w:drawing>
        <wp:inline distT="0" distB="0" distL="0" distR="0">
          <wp:extent cx="2543175" cy="390525"/>
          <wp:effectExtent l="0" t="0" r="9525" b="9525"/>
          <wp:docPr id="2" name="Immagine 2" descr="Logo Milano Art Galler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ilano Art Galler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69A3" w:rsidRPr="006155B2" w:rsidRDefault="00A269A3" w:rsidP="00511D8C">
    <w:pPr>
      <w:pStyle w:val="Corpotesto"/>
      <w:rPr>
        <w:rFonts w:ascii="Mixage" w:hAnsi="Mixage"/>
        <w:sz w:val="22"/>
        <w:szCs w:val="22"/>
      </w:rPr>
    </w:pPr>
    <w:r w:rsidRPr="006155B2">
      <w:rPr>
        <w:rFonts w:ascii="Mixage" w:hAnsi="Mixage"/>
        <w:sz w:val="22"/>
        <w:szCs w:val="22"/>
      </w:rPr>
      <w:t xml:space="preserve">via </w:t>
    </w:r>
    <w:r w:rsidR="00F367E3" w:rsidRPr="006155B2">
      <w:rPr>
        <w:rFonts w:ascii="Mixage" w:hAnsi="Mixage"/>
        <w:sz w:val="22"/>
        <w:szCs w:val="22"/>
      </w:rPr>
      <w:t>Alessi</w:t>
    </w:r>
    <w:r w:rsidRPr="006155B2">
      <w:rPr>
        <w:rFonts w:ascii="Mixage" w:hAnsi="Mixage"/>
        <w:sz w:val="22"/>
        <w:szCs w:val="22"/>
      </w:rPr>
      <w:t xml:space="preserve"> </w:t>
    </w:r>
    <w:r w:rsidR="00F367E3" w:rsidRPr="006155B2">
      <w:rPr>
        <w:rFonts w:ascii="Mixage" w:hAnsi="Mixage"/>
        <w:sz w:val="22"/>
        <w:szCs w:val="22"/>
      </w:rPr>
      <w:t>11</w:t>
    </w:r>
    <w:r w:rsidRPr="006155B2">
      <w:rPr>
        <w:rFonts w:ascii="Mixage" w:hAnsi="Mixage"/>
        <w:sz w:val="22"/>
        <w:szCs w:val="22"/>
      </w:rPr>
      <w:t xml:space="preserve"> - 20</w:t>
    </w:r>
    <w:r w:rsidR="00F367E3" w:rsidRPr="006155B2">
      <w:rPr>
        <w:rFonts w:ascii="Mixage" w:hAnsi="Mixage"/>
        <w:sz w:val="22"/>
        <w:szCs w:val="22"/>
      </w:rPr>
      <w:t>123</w:t>
    </w:r>
    <w:r w:rsidRPr="006155B2">
      <w:rPr>
        <w:rFonts w:ascii="Mixage" w:hAnsi="Mixage"/>
        <w:sz w:val="22"/>
        <w:szCs w:val="22"/>
      </w:rPr>
      <w:t xml:space="preserve"> Milano - Tel.</w:t>
    </w:r>
    <w:r w:rsidR="00CF0A55" w:rsidRPr="00CF0A55">
      <w:t xml:space="preserve"> </w:t>
    </w:r>
    <w:r w:rsidR="00CF0A55">
      <w:rPr>
        <w:rFonts w:ascii="Mixage" w:hAnsi="Mixage"/>
        <w:sz w:val="22"/>
        <w:szCs w:val="22"/>
      </w:rPr>
      <w:t>02.</w:t>
    </w:r>
    <w:r w:rsidR="00CF0A55" w:rsidRPr="00CF0A55">
      <w:rPr>
        <w:rFonts w:ascii="Mixage" w:hAnsi="Mixage"/>
        <w:sz w:val="22"/>
        <w:szCs w:val="22"/>
      </w:rPr>
      <w:t>76280638</w:t>
    </w:r>
    <w:r w:rsidRPr="006155B2">
      <w:rPr>
        <w:rFonts w:ascii="Mixage" w:hAnsi="Mixage"/>
        <w:sz w:val="22"/>
        <w:szCs w:val="22"/>
      </w:rPr>
      <w:t xml:space="preserve"> </w:t>
    </w:r>
  </w:p>
  <w:p w:rsidR="00A269A3" w:rsidRPr="006155B2" w:rsidRDefault="00A269A3">
    <w:pPr>
      <w:tabs>
        <w:tab w:val="center" w:pos="4819"/>
        <w:tab w:val="left" w:pos="8685"/>
      </w:tabs>
      <w:jc w:val="center"/>
    </w:pPr>
    <w:r w:rsidRPr="006155B2">
      <w:rPr>
        <w:rFonts w:ascii="Mixage" w:hAnsi="Mixage"/>
        <w:sz w:val="22"/>
        <w:szCs w:val="22"/>
      </w:rPr>
      <w:t>info@</w:t>
    </w:r>
    <w:r w:rsidR="00F367E3" w:rsidRPr="006155B2">
      <w:rPr>
        <w:rFonts w:ascii="Mixage" w:hAnsi="Mixage"/>
        <w:sz w:val="22"/>
        <w:szCs w:val="22"/>
      </w:rPr>
      <w:t>milanoartgallery</w:t>
    </w:r>
    <w:r w:rsidRPr="006155B2">
      <w:rPr>
        <w:rFonts w:ascii="Mixage" w:hAnsi="Mixage"/>
        <w:sz w:val="22"/>
        <w:szCs w:val="22"/>
      </w:rPr>
      <w:t>.it</w:t>
    </w:r>
    <w:r w:rsidR="006155B2" w:rsidRPr="006155B2">
      <w:rPr>
        <w:rFonts w:ascii="Mixage" w:hAnsi="Mixage"/>
        <w:sz w:val="22"/>
        <w:szCs w:val="22"/>
      </w:rPr>
      <w:t xml:space="preserve"> - </w:t>
    </w:r>
    <w:hyperlink r:id="rId2" w:history="1">
      <w:r w:rsidRPr="006155B2">
        <w:rPr>
          <w:rStyle w:val="Collegamentoipertestuale"/>
          <w:rFonts w:ascii="Mixage" w:hAnsi="Mixage"/>
          <w:color w:val="auto"/>
          <w:sz w:val="22"/>
          <w:szCs w:val="22"/>
          <w:u w:val="none"/>
        </w:rPr>
        <w:t>www.</w:t>
      </w:r>
      <w:r w:rsidR="00F367E3" w:rsidRPr="006155B2">
        <w:rPr>
          <w:rStyle w:val="Collegamentoipertestuale"/>
          <w:rFonts w:ascii="Mixage" w:hAnsi="Mixage"/>
          <w:color w:val="auto"/>
          <w:sz w:val="22"/>
          <w:szCs w:val="22"/>
          <w:u w:val="none"/>
        </w:rPr>
        <w:t>milanoartgallery</w:t>
      </w:r>
      <w:r w:rsidRPr="006155B2">
        <w:rPr>
          <w:rStyle w:val="Collegamentoipertestuale"/>
          <w:rFonts w:ascii="Mixage" w:hAnsi="Mixage"/>
          <w:color w:val="auto"/>
          <w:sz w:val="22"/>
          <w:szCs w:val="22"/>
          <w:u w:val="none"/>
        </w:rPr>
        <w:t>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BB" w:rsidRDefault="00D706BB">
      <w:r>
        <w:separator/>
      </w:r>
    </w:p>
  </w:footnote>
  <w:footnote w:type="continuationSeparator" w:id="0">
    <w:p w:rsidR="00D706BB" w:rsidRDefault="00D70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E3" w:rsidRDefault="009378ED" w:rsidP="004E3B26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2238375" cy="857250"/>
          <wp:effectExtent l="0" t="0" r="9525" b="0"/>
          <wp:docPr id="1" name="Immagine 1" descr="nuovo-logo-MILANO-ART-GALL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MILANO-ART-GALL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55B2">
      <w:t xml:space="preserve"> </w:t>
    </w:r>
  </w:p>
  <w:p w:rsidR="00F367E3" w:rsidRPr="004E3B26" w:rsidRDefault="00F367E3" w:rsidP="004E3B2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A1"/>
    <w:multiLevelType w:val="hybridMultilevel"/>
    <w:tmpl w:val="A842741C"/>
    <w:lvl w:ilvl="0" w:tplc="3EE89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2C18"/>
    <w:multiLevelType w:val="hybridMultilevel"/>
    <w:tmpl w:val="4AE45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6ACC"/>
    <w:multiLevelType w:val="hybridMultilevel"/>
    <w:tmpl w:val="D91ED9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4253"/>
    <w:multiLevelType w:val="hybridMultilevel"/>
    <w:tmpl w:val="6BA873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1345"/>
    <w:multiLevelType w:val="hybridMultilevel"/>
    <w:tmpl w:val="5942A2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0020C"/>
    <w:multiLevelType w:val="hybridMultilevel"/>
    <w:tmpl w:val="8B26B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D0956"/>
    <w:multiLevelType w:val="hybridMultilevel"/>
    <w:tmpl w:val="AF200C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7C1EFA"/>
    <w:multiLevelType w:val="hybridMultilevel"/>
    <w:tmpl w:val="033C8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D2A76"/>
    <w:multiLevelType w:val="hybridMultilevel"/>
    <w:tmpl w:val="E722CA2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C616E"/>
    <w:multiLevelType w:val="hybridMultilevel"/>
    <w:tmpl w:val="41A6E972"/>
    <w:lvl w:ilvl="0" w:tplc="56C07A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B54DD"/>
    <w:multiLevelType w:val="hybridMultilevel"/>
    <w:tmpl w:val="B30423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23684"/>
    <w:multiLevelType w:val="hybridMultilevel"/>
    <w:tmpl w:val="2B42DF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E7082"/>
    <w:multiLevelType w:val="hybridMultilevel"/>
    <w:tmpl w:val="DA3247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03A19"/>
    <w:multiLevelType w:val="hybridMultilevel"/>
    <w:tmpl w:val="6ADE21D6"/>
    <w:lvl w:ilvl="0" w:tplc="757A4D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B4A91"/>
    <w:multiLevelType w:val="hybridMultilevel"/>
    <w:tmpl w:val="3E2EDE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E65AE"/>
    <w:multiLevelType w:val="hybridMultilevel"/>
    <w:tmpl w:val="DFEA91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B1425"/>
    <w:multiLevelType w:val="hybridMultilevel"/>
    <w:tmpl w:val="4D9A6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B7063"/>
    <w:multiLevelType w:val="hybridMultilevel"/>
    <w:tmpl w:val="2AAC4C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C507C7"/>
    <w:multiLevelType w:val="hybridMultilevel"/>
    <w:tmpl w:val="F66654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1B24C1"/>
    <w:multiLevelType w:val="hybridMultilevel"/>
    <w:tmpl w:val="9E5847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30A8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A639B1"/>
    <w:multiLevelType w:val="hybridMultilevel"/>
    <w:tmpl w:val="039CC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D3375"/>
    <w:multiLevelType w:val="hybridMultilevel"/>
    <w:tmpl w:val="4EF6C9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7"/>
  </w:num>
  <w:num w:numId="5">
    <w:abstractNumId w:val="5"/>
  </w:num>
  <w:num w:numId="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9"/>
  </w:num>
  <w:num w:numId="11">
    <w:abstractNumId w:val="17"/>
  </w:num>
  <w:num w:numId="12">
    <w:abstractNumId w:val="18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 w:numId="17">
    <w:abstractNumId w:val="21"/>
  </w:num>
  <w:num w:numId="18">
    <w:abstractNumId w:val="14"/>
  </w:num>
  <w:num w:numId="19">
    <w:abstractNumId w:val="12"/>
  </w:num>
  <w:num w:numId="20">
    <w:abstractNumId w:val="11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18"/>
    <w:rsid w:val="00011B72"/>
    <w:rsid w:val="00041019"/>
    <w:rsid w:val="0004399D"/>
    <w:rsid w:val="000613BA"/>
    <w:rsid w:val="00061A9C"/>
    <w:rsid w:val="000641FD"/>
    <w:rsid w:val="0006780B"/>
    <w:rsid w:val="00080B36"/>
    <w:rsid w:val="000B4FDF"/>
    <w:rsid w:val="000C4C40"/>
    <w:rsid w:val="000E239A"/>
    <w:rsid w:val="00100182"/>
    <w:rsid w:val="00104B5C"/>
    <w:rsid w:val="00105EB7"/>
    <w:rsid w:val="00112A43"/>
    <w:rsid w:val="001144EB"/>
    <w:rsid w:val="00145976"/>
    <w:rsid w:val="001643A4"/>
    <w:rsid w:val="00195E32"/>
    <w:rsid w:val="001B311B"/>
    <w:rsid w:val="001D2FEA"/>
    <w:rsid w:val="001E21D6"/>
    <w:rsid w:val="001E73AF"/>
    <w:rsid w:val="002064A0"/>
    <w:rsid w:val="00220B64"/>
    <w:rsid w:val="00253E0B"/>
    <w:rsid w:val="0027076D"/>
    <w:rsid w:val="002A1708"/>
    <w:rsid w:val="002A73F5"/>
    <w:rsid w:val="002B3D93"/>
    <w:rsid w:val="00345382"/>
    <w:rsid w:val="00351C88"/>
    <w:rsid w:val="00371B9C"/>
    <w:rsid w:val="00381281"/>
    <w:rsid w:val="0038156F"/>
    <w:rsid w:val="00384FFA"/>
    <w:rsid w:val="003D728C"/>
    <w:rsid w:val="003E44FD"/>
    <w:rsid w:val="003F10BA"/>
    <w:rsid w:val="003F7E89"/>
    <w:rsid w:val="004212E9"/>
    <w:rsid w:val="00425EFC"/>
    <w:rsid w:val="00431FD1"/>
    <w:rsid w:val="00444B98"/>
    <w:rsid w:val="00463B36"/>
    <w:rsid w:val="004A0087"/>
    <w:rsid w:val="004A3393"/>
    <w:rsid w:val="004C2217"/>
    <w:rsid w:val="004D6CEE"/>
    <w:rsid w:val="004E0024"/>
    <w:rsid w:val="004E3B26"/>
    <w:rsid w:val="004E66C4"/>
    <w:rsid w:val="004E781E"/>
    <w:rsid w:val="005048F3"/>
    <w:rsid w:val="00511D8C"/>
    <w:rsid w:val="00520AE3"/>
    <w:rsid w:val="00524AD3"/>
    <w:rsid w:val="00532828"/>
    <w:rsid w:val="00551F79"/>
    <w:rsid w:val="0055261A"/>
    <w:rsid w:val="005549A8"/>
    <w:rsid w:val="0057734A"/>
    <w:rsid w:val="00584BFB"/>
    <w:rsid w:val="005860CE"/>
    <w:rsid w:val="00591856"/>
    <w:rsid w:val="005B58B8"/>
    <w:rsid w:val="005C33DD"/>
    <w:rsid w:val="005E0789"/>
    <w:rsid w:val="005E4F95"/>
    <w:rsid w:val="005E59D9"/>
    <w:rsid w:val="006052B1"/>
    <w:rsid w:val="006135BD"/>
    <w:rsid w:val="006155B2"/>
    <w:rsid w:val="0062374B"/>
    <w:rsid w:val="00660C63"/>
    <w:rsid w:val="00662E0D"/>
    <w:rsid w:val="00675CDD"/>
    <w:rsid w:val="00680562"/>
    <w:rsid w:val="00681195"/>
    <w:rsid w:val="006E4EFE"/>
    <w:rsid w:val="006E5C3D"/>
    <w:rsid w:val="007116ED"/>
    <w:rsid w:val="0071630A"/>
    <w:rsid w:val="0071631F"/>
    <w:rsid w:val="0072571F"/>
    <w:rsid w:val="00746F7D"/>
    <w:rsid w:val="00760518"/>
    <w:rsid w:val="00767598"/>
    <w:rsid w:val="00782DD6"/>
    <w:rsid w:val="00786223"/>
    <w:rsid w:val="00791D8F"/>
    <w:rsid w:val="00792558"/>
    <w:rsid w:val="007A3C48"/>
    <w:rsid w:val="007C270B"/>
    <w:rsid w:val="007E5FD6"/>
    <w:rsid w:val="00807EFA"/>
    <w:rsid w:val="008302D5"/>
    <w:rsid w:val="00857C72"/>
    <w:rsid w:val="00862417"/>
    <w:rsid w:val="00890056"/>
    <w:rsid w:val="008B4CC0"/>
    <w:rsid w:val="008D13A1"/>
    <w:rsid w:val="008E2D4D"/>
    <w:rsid w:val="008F733D"/>
    <w:rsid w:val="00901574"/>
    <w:rsid w:val="009028A8"/>
    <w:rsid w:val="00902EEB"/>
    <w:rsid w:val="0091452B"/>
    <w:rsid w:val="00921FC5"/>
    <w:rsid w:val="00922F1F"/>
    <w:rsid w:val="00927D1D"/>
    <w:rsid w:val="0093303D"/>
    <w:rsid w:val="00933658"/>
    <w:rsid w:val="009378ED"/>
    <w:rsid w:val="009539B1"/>
    <w:rsid w:val="009B7498"/>
    <w:rsid w:val="009D039B"/>
    <w:rsid w:val="009F3F15"/>
    <w:rsid w:val="00A13DA5"/>
    <w:rsid w:val="00A2359C"/>
    <w:rsid w:val="00A269A3"/>
    <w:rsid w:val="00A40732"/>
    <w:rsid w:val="00A723B3"/>
    <w:rsid w:val="00A77F4F"/>
    <w:rsid w:val="00A93FD3"/>
    <w:rsid w:val="00AE6AB1"/>
    <w:rsid w:val="00AF3735"/>
    <w:rsid w:val="00AF5ADE"/>
    <w:rsid w:val="00B04CED"/>
    <w:rsid w:val="00B070A2"/>
    <w:rsid w:val="00B11139"/>
    <w:rsid w:val="00B3525F"/>
    <w:rsid w:val="00B416C1"/>
    <w:rsid w:val="00B439CE"/>
    <w:rsid w:val="00B76935"/>
    <w:rsid w:val="00B91BF7"/>
    <w:rsid w:val="00BE5E6F"/>
    <w:rsid w:val="00BF0658"/>
    <w:rsid w:val="00BF2F46"/>
    <w:rsid w:val="00C01F17"/>
    <w:rsid w:val="00C11842"/>
    <w:rsid w:val="00C23EA6"/>
    <w:rsid w:val="00C369DE"/>
    <w:rsid w:val="00C43D45"/>
    <w:rsid w:val="00C44414"/>
    <w:rsid w:val="00C53541"/>
    <w:rsid w:val="00C558C4"/>
    <w:rsid w:val="00C867A4"/>
    <w:rsid w:val="00C9605F"/>
    <w:rsid w:val="00CC61CB"/>
    <w:rsid w:val="00CD2CDA"/>
    <w:rsid w:val="00CE07A3"/>
    <w:rsid w:val="00CF0151"/>
    <w:rsid w:val="00CF033B"/>
    <w:rsid w:val="00CF0A55"/>
    <w:rsid w:val="00D0137D"/>
    <w:rsid w:val="00D061A7"/>
    <w:rsid w:val="00D16CDE"/>
    <w:rsid w:val="00D45A9F"/>
    <w:rsid w:val="00D62743"/>
    <w:rsid w:val="00D639A5"/>
    <w:rsid w:val="00D651B9"/>
    <w:rsid w:val="00D706BB"/>
    <w:rsid w:val="00D96960"/>
    <w:rsid w:val="00DA288B"/>
    <w:rsid w:val="00DA60D1"/>
    <w:rsid w:val="00DB2E8E"/>
    <w:rsid w:val="00DB59C2"/>
    <w:rsid w:val="00DC014F"/>
    <w:rsid w:val="00DE6A59"/>
    <w:rsid w:val="00DF7DB7"/>
    <w:rsid w:val="00E03252"/>
    <w:rsid w:val="00E35721"/>
    <w:rsid w:val="00E458ED"/>
    <w:rsid w:val="00E549C6"/>
    <w:rsid w:val="00E56A30"/>
    <w:rsid w:val="00E8570F"/>
    <w:rsid w:val="00EB72C5"/>
    <w:rsid w:val="00EC5E02"/>
    <w:rsid w:val="00ED64CE"/>
    <w:rsid w:val="00F021C1"/>
    <w:rsid w:val="00F179C0"/>
    <w:rsid w:val="00F204C4"/>
    <w:rsid w:val="00F22BEE"/>
    <w:rsid w:val="00F24FE0"/>
    <w:rsid w:val="00F318CA"/>
    <w:rsid w:val="00F34E5B"/>
    <w:rsid w:val="00F367E3"/>
    <w:rsid w:val="00F54078"/>
    <w:rsid w:val="00F84A86"/>
    <w:rsid w:val="00FA1C35"/>
    <w:rsid w:val="00FC3726"/>
    <w:rsid w:val="00FD46AC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2F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2FEA"/>
    <w:pPr>
      <w:keepNext/>
      <w:outlineLvl w:val="0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FEA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1D2FE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D2FEA"/>
    <w:rPr>
      <w:color w:val="0000FF"/>
      <w:u w:val="single"/>
    </w:rPr>
  </w:style>
  <w:style w:type="character" w:styleId="Collegamentovisitato">
    <w:name w:val="FollowedHyperlink"/>
    <w:rsid w:val="001D2FEA"/>
    <w:rPr>
      <w:color w:val="800080"/>
      <w:u w:val="single"/>
    </w:rPr>
  </w:style>
  <w:style w:type="paragraph" w:styleId="Corpotesto">
    <w:name w:val="Body Text"/>
    <w:basedOn w:val="Normale"/>
    <w:rsid w:val="001D2FEA"/>
    <w:pPr>
      <w:jc w:val="center"/>
    </w:pPr>
    <w:rPr>
      <w:rFonts w:ascii="Bookman Old Style" w:hAnsi="Bookman Old Style" w:cs="Arial"/>
      <w:sz w:val="20"/>
    </w:rPr>
  </w:style>
  <w:style w:type="paragraph" w:styleId="Corpodeltesto2">
    <w:name w:val="Body Text 2"/>
    <w:basedOn w:val="Normale"/>
    <w:rsid w:val="001D2FEA"/>
    <w:pPr>
      <w:jc w:val="both"/>
    </w:pPr>
  </w:style>
  <w:style w:type="character" w:styleId="Enfasigrassetto">
    <w:name w:val="Strong"/>
    <w:qFormat/>
    <w:rsid w:val="001D2FEA"/>
    <w:rPr>
      <w:b/>
      <w:bCs/>
    </w:rPr>
  </w:style>
  <w:style w:type="paragraph" w:styleId="Corpodeltesto3">
    <w:name w:val="Body Text 3"/>
    <w:basedOn w:val="Normale"/>
    <w:rsid w:val="001D2FEA"/>
    <w:pPr>
      <w:jc w:val="both"/>
    </w:pPr>
    <w:rPr>
      <w:color w:val="000000"/>
      <w:spacing w:val="12"/>
    </w:rPr>
  </w:style>
  <w:style w:type="character" w:customStyle="1" w:styleId="IntestazioneCarattere">
    <w:name w:val="Intestazione Carattere"/>
    <w:link w:val="Intestazione"/>
    <w:rsid w:val="00CE07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2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6E4EF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E4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2F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2FEA"/>
    <w:pPr>
      <w:keepNext/>
      <w:outlineLvl w:val="0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FEA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1D2FE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D2FEA"/>
    <w:rPr>
      <w:color w:val="0000FF"/>
      <w:u w:val="single"/>
    </w:rPr>
  </w:style>
  <w:style w:type="character" w:styleId="Collegamentovisitato">
    <w:name w:val="FollowedHyperlink"/>
    <w:rsid w:val="001D2FEA"/>
    <w:rPr>
      <w:color w:val="800080"/>
      <w:u w:val="single"/>
    </w:rPr>
  </w:style>
  <w:style w:type="paragraph" w:styleId="Corpotesto">
    <w:name w:val="Body Text"/>
    <w:basedOn w:val="Normale"/>
    <w:rsid w:val="001D2FEA"/>
    <w:pPr>
      <w:jc w:val="center"/>
    </w:pPr>
    <w:rPr>
      <w:rFonts w:ascii="Bookman Old Style" w:hAnsi="Bookman Old Style" w:cs="Arial"/>
      <w:sz w:val="20"/>
    </w:rPr>
  </w:style>
  <w:style w:type="paragraph" w:styleId="Corpodeltesto2">
    <w:name w:val="Body Text 2"/>
    <w:basedOn w:val="Normale"/>
    <w:rsid w:val="001D2FEA"/>
    <w:pPr>
      <w:jc w:val="both"/>
    </w:pPr>
  </w:style>
  <w:style w:type="character" w:styleId="Enfasigrassetto">
    <w:name w:val="Strong"/>
    <w:qFormat/>
    <w:rsid w:val="001D2FEA"/>
    <w:rPr>
      <w:b/>
      <w:bCs/>
    </w:rPr>
  </w:style>
  <w:style w:type="paragraph" w:styleId="Corpodeltesto3">
    <w:name w:val="Body Text 3"/>
    <w:basedOn w:val="Normale"/>
    <w:rsid w:val="001D2FEA"/>
    <w:pPr>
      <w:jc w:val="both"/>
    </w:pPr>
    <w:rPr>
      <w:color w:val="000000"/>
      <w:spacing w:val="12"/>
    </w:rPr>
  </w:style>
  <w:style w:type="character" w:customStyle="1" w:styleId="IntestazioneCarattere">
    <w:name w:val="Intestazione Carattere"/>
    <w:link w:val="Intestazione"/>
    <w:rsid w:val="00CE07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2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6E4EF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E4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greteria@margheritahack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moteragency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GRAFIC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4549-3A63-4002-9B14-200580FA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7</TotalTime>
  <Pages>1</Pages>
  <Words>431</Words>
  <Characters>2411</Characters>
  <Application>Microsoft Office Word</Application>
  <DocSecurity>0</DocSecurity>
  <Lines>51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</vt:lpstr>
    </vt:vector>
  </TitlesOfParts>
  <Company>Hewlett-Packard Company</Company>
  <LinksUpToDate>false</LinksUpToDate>
  <CharactersWithSpaces>2830</CharactersWithSpaces>
  <SharedDoc>false</SharedDoc>
  <HLinks>
    <vt:vector size="6" baseType="variant">
      <vt:variant>
        <vt:i4>3604535</vt:i4>
      </vt:variant>
      <vt:variant>
        <vt:i4>0</vt:i4>
      </vt:variant>
      <vt:variant>
        <vt:i4>0</vt:i4>
      </vt:variant>
      <vt:variant>
        <vt:i4>5</vt:i4>
      </vt:variant>
      <vt:variant>
        <vt:lpwstr>http://www.promoteragency.com/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</dc:title>
  <dc:creator>PC GRAFICA</dc:creator>
  <cp:lastModifiedBy>PROMOTER</cp:lastModifiedBy>
  <cp:revision>3</cp:revision>
  <cp:lastPrinted>2013-02-22T16:32:00Z</cp:lastPrinted>
  <dcterms:created xsi:type="dcterms:W3CDTF">2019-11-13T14:37:00Z</dcterms:created>
  <dcterms:modified xsi:type="dcterms:W3CDTF">2019-11-13T15:22:00Z</dcterms:modified>
</cp:coreProperties>
</file>