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0DE14" w14:textId="4BF64620" w:rsidR="00540630" w:rsidRDefault="00540630" w:rsidP="00540630">
      <w:pPr>
        <w:spacing w:line="100" w:lineRule="atLeast"/>
        <w:rPr>
          <w:rFonts w:ascii="Futura Lt BT" w:eastAsia="Futura Lt BT" w:hAnsi="Futura Lt BT" w:cs="Futura Lt BT"/>
        </w:rPr>
      </w:pPr>
      <w:r>
        <w:rPr>
          <w:rFonts w:ascii="Futura Lt BT" w:eastAsia="Futura Lt BT" w:hAnsi="Futura Lt BT" w:cs="Futura Lt BT"/>
          <w:i/>
          <w:iCs/>
          <w:noProof/>
          <w:lang w:eastAsia="it-IT" w:bidi="ar-SA"/>
        </w:rPr>
        <mc:AlternateContent>
          <mc:Choice Requires="wpg">
            <w:drawing>
              <wp:inline distT="0" distB="0" distL="0" distR="0" wp14:anchorId="2F84778A" wp14:editId="07EAAD8C">
                <wp:extent cx="704850" cy="704850"/>
                <wp:effectExtent l="0" t="0" r="0" b="0"/>
                <wp:docPr id="1073741827" name="officeArt object" descr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704850"/>
                          <a:chOff x="0" y="0"/>
                          <a:chExt cx="704850" cy="70485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78834FE" id="officeArt object" o:spid="_x0000_s1026" alt="Picture 1" style="width:55.5pt;height:55.5pt;mso-position-horizontal-relative:char;mso-position-vertical-relative:line" coordsize="7048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">
                <v:rect id="Shape 1073741825" o:spid="_x0000_s1027" style="position:absolute;width:7048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" stroked="f" strokeweight="1pt">
                  <v:fill opacity="0"/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8" type="#_x0000_t75" style="position:absolute;width:7048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" strokeweight="1pt">
                  <v:stroke miterlimit="4"/>
                  <v:imagedata r:id="rId7" o:title=""/>
                </v:shape>
                <w10:anchorlock/>
              </v:group>
            </w:pict>
          </mc:Fallback>
        </mc:AlternateContent>
      </w:r>
      <w:r>
        <w:rPr>
          <w:rFonts w:ascii="Futura Lt BT" w:eastAsia="Futura Lt BT" w:hAnsi="Futura Lt BT" w:cs="Futura Lt BT"/>
          <w:i/>
          <w:iCs/>
        </w:rPr>
        <w:tab/>
      </w:r>
      <w:r>
        <w:rPr>
          <w:rFonts w:ascii="Futura Lt BT" w:eastAsia="Futura Lt BT" w:hAnsi="Futura Lt BT" w:cs="Futura Lt BT"/>
          <w:i/>
          <w:iCs/>
        </w:rPr>
        <w:tab/>
      </w:r>
      <w:r>
        <w:rPr>
          <w:rFonts w:ascii="Futura Lt BT" w:eastAsia="Futura Lt BT" w:hAnsi="Futura Lt BT" w:cs="Futura Lt BT"/>
          <w:i/>
          <w:iCs/>
        </w:rPr>
        <w:tab/>
      </w:r>
      <w:r>
        <w:rPr>
          <w:rFonts w:ascii="Futura Lt BT" w:eastAsia="Futura Lt BT" w:hAnsi="Futura Lt BT" w:cs="Futura Lt BT"/>
          <w:i/>
          <w:iCs/>
        </w:rPr>
        <w:tab/>
      </w:r>
      <w:r>
        <w:rPr>
          <w:rFonts w:ascii="Futura Lt BT" w:eastAsia="Futura Lt BT" w:hAnsi="Futura Lt BT" w:cs="Futura Lt BT"/>
          <w:i/>
          <w:iCs/>
        </w:rPr>
        <w:tab/>
      </w:r>
      <w:r>
        <w:rPr>
          <w:rFonts w:ascii="Futura Lt BT" w:eastAsia="Futura Lt BT" w:hAnsi="Futura Lt BT" w:cs="Futura Lt BT"/>
          <w:i/>
          <w:iCs/>
        </w:rPr>
        <w:tab/>
      </w:r>
      <w:r>
        <w:rPr>
          <w:rFonts w:ascii="Futura Lt BT" w:eastAsia="Futura Lt BT" w:hAnsi="Futura Lt BT" w:cs="Futura Lt BT"/>
          <w:i/>
          <w:iCs/>
        </w:rPr>
        <w:tab/>
      </w:r>
      <w:r>
        <w:rPr>
          <w:rFonts w:ascii="Futura Lt BT" w:eastAsia="Futura Lt BT" w:hAnsi="Futura Lt BT" w:cs="Futura Lt BT"/>
          <w:i/>
          <w:iCs/>
        </w:rPr>
        <w:tab/>
      </w:r>
      <w:r>
        <w:rPr>
          <w:rFonts w:ascii="Futura Lt BT" w:eastAsia="Futura Lt BT" w:hAnsi="Futura Lt BT" w:cs="Futura Lt BT"/>
          <w:i/>
          <w:iCs/>
        </w:rPr>
        <w:tab/>
      </w:r>
      <w:r>
        <w:rPr>
          <w:rFonts w:ascii="Futura Lt BT" w:eastAsia="Futura Lt BT" w:hAnsi="Futura Lt BT" w:cs="Futura Lt BT"/>
        </w:rPr>
        <w:t xml:space="preserve">Ascona, </w:t>
      </w:r>
      <w:r w:rsidR="001F5029">
        <w:rPr>
          <w:rFonts w:ascii="Futura Lt BT" w:eastAsia="Futura Lt BT" w:hAnsi="Futura Lt BT" w:cs="Futura Lt BT"/>
        </w:rPr>
        <w:t>10</w:t>
      </w:r>
      <w:r w:rsidR="003C6CA7">
        <w:rPr>
          <w:rFonts w:ascii="Futura Lt BT" w:eastAsia="Futura Lt BT" w:hAnsi="Futura Lt BT" w:cs="Futura Lt BT"/>
        </w:rPr>
        <w:t xml:space="preserve"> luglio 2024</w:t>
      </w:r>
    </w:p>
    <w:p w14:paraId="78F3A02A" w14:textId="77777777" w:rsidR="0098409F" w:rsidRDefault="0098409F" w:rsidP="009F6325">
      <w:pPr>
        <w:jc w:val="both"/>
        <w:rPr>
          <w:rFonts w:ascii="Calibri" w:eastAsia="MS Mincho" w:hAnsi="Calibri" w:cs="Calibri"/>
        </w:rPr>
      </w:pPr>
    </w:p>
    <w:p w14:paraId="2E1FFE8D" w14:textId="77777777" w:rsidR="00540630" w:rsidRDefault="00540630" w:rsidP="009F6325">
      <w:pPr>
        <w:jc w:val="both"/>
        <w:rPr>
          <w:rFonts w:ascii="Calibri" w:eastAsia="MS Mincho" w:hAnsi="Calibri" w:cs="Calibri"/>
        </w:rPr>
      </w:pPr>
    </w:p>
    <w:p w14:paraId="0423EEC0" w14:textId="77777777" w:rsidR="0098409F" w:rsidRDefault="0098409F" w:rsidP="009F6325">
      <w:pPr>
        <w:jc w:val="both"/>
        <w:rPr>
          <w:rFonts w:ascii="Calibri" w:eastAsia="MS Mincho" w:hAnsi="Calibri" w:cs="Calibri"/>
        </w:rPr>
      </w:pPr>
    </w:p>
    <w:p w14:paraId="3D72B4FE" w14:textId="77777777" w:rsidR="00A76698" w:rsidRPr="007A2F98" w:rsidRDefault="00A76698" w:rsidP="00A76698">
      <w:pPr>
        <w:spacing w:line="276" w:lineRule="auto"/>
        <w:jc w:val="center"/>
        <w:rPr>
          <w:rFonts w:ascii="Futura Medium" w:eastAsia="Times New Roman" w:hAnsi="Futura Medium" w:cs="Futura Medium"/>
          <w:b/>
          <w:bCs/>
        </w:rPr>
      </w:pPr>
      <w:r w:rsidRPr="007A2F98">
        <w:rPr>
          <w:rFonts w:ascii="Futura Medium" w:eastAsia="Times New Roman" w:hAnsi="Futura Medium" w:cs="Futura Medium" w:hint="cs"/>
          <w:b/>
          <w:bCs/>
        </w:rPr>
        <w:t>Fondazione Monte Verità</w:t>
      </w:r>
    </w:p>
    <w:p w14:paraId="74963742" w14:textId="453703CC" w:rsidR="00A76698" w:rsidRPr="007A2F98" w:rsidRDefault="00782DCD" w:rsidP="00A76698">
      <w:pPr>
        <w:spacing w:line="276" w:lineRule="auto"/>
        <w:jc w:val="center"/>
        <w:rPr>
          <w:rFonts w:ascii="Futura Medium" w:eastAsia="Times New Roman" w:hAnsi="Futura Medium" w:cs="Futura Medium"/>
        </w:rPr>
      </w:pPr>
      <w:r>
        <w:rPr>
          <w:rFonts w:ascii="Futura Medium" w:eastAsia="Times New Roman" w:hAnsi="Futura Medium" w:cs="Futura Medium"/>
        </w:rPr>
        <w:t>mostra</w:t>
      </w:r>
      <w:bookmarkStart w:id="0" w:name="_GoBack"/>
      <w:bookmarkEnd w:id="0"/>
    </w:p>
    <w:p w14:paraId="41D2C7A7" w14:textId="77777777" w:rsidR="00A76698" w:rsidRPr="007A2F98" w:rsidRDefault="00A76698" w:rsidP="00A76698">
      <w:pPr>
        <w:spacing w:line="276" w:lineRule="auto"/>
        <w:jc w:val="center"/>
        <w:rPr>
          <w:rFonts w:ascii="Futura Medium" w:eastAsia="Times New Roman" w:hAnsi="Futura Medium" w:cs="Futura Medium"/>
          <w:b/>
          <w:bCs/>
          <w:sz w:val="16"/>
          <w:szCs w:val="16"/>
        </w:rPr>
      </w:pPr>
    </w:p>
    <w:p w14:paraId="5B3D91B8" w14:textId="37896E96" w:rsidR="00A76698" w:rsidRDefault="003C6CA7" w:rsidP="00A76698">
      <w:pPr>
        <w:spacing w:line="276" w:lineRule="auto"/>
        <w:jc w:val="center"/>
        <w:rPr>
          <w:rFonts w:ascii="Futura Medium" w:eastAsia="Times New Roman" w:hAnsi="Futura Medium" w:cs="Futura Medium"/>
          <w:b/>
          <w:bCs/>
          <w:sz w:val="32"/>
          <w:szCs w:val="32"/>
          <w:lang w:val="en-GB"/>
        </w:rPr>
      </w:pPr>
      <w:r w:rsidRPr="003C6CA7">
        <w:rPr>
          <w:rFonts w:ascii="Futura Medium" w:eastAsia="Times New Roman" w:hAnsi="Futura Medium" w:cs="Futura Medium"/>
          <w:b/>
          <w:bCs/>
          <w:sz w:val="32"/>
          <w:szCs w:val="32"/>
          <w:lang w:val="en-GB"/>
        </w:rPr>
        <w:t xml:space="preserve">Winding and Unwinding, </w:t>
      </w:r>
      <w:proofErr w:type="gramStart"/>
      <w:r w:rsidRPr="003C6CA7">
        <w:rPr>
          <w:rFonts w:ascii="Futura Medium" w:eastAsia="Times New Roman" w:hAnsi="Futura Medium" w:cs="Futura Medium"/>
          <w:b/>
          <w:bCs/>
          <w:sz w:val="32"/>
          <w:szCs w:val="32"/>
          <w:lang w:val="en-GB"/>
        </w:rPr>
        <w:t>The</w:t>
      </w:r>
      <w:proofErr w:type="gramEnd"/>
      <w:r w:rsidRPr="003C6CA7">
        <w:rPr>
          <w:rFonts w:ascii="Futura Medium" w:eastAsia="Times New Roman" w:hAnsi="Futura Medium" w:cs="Futura Medium"/>
          <w:b/>
          <w:bCs/>
          <w:sz w:val="32"/>
          <w:szCs w:val="32"/>
          <w:lang w:val="en-GB"/>
        </w:rPr>
        <w:t xml:space="preserve"> C</w:t>
      </w:r>
      <w:r>
        <w:rPr>
          <w:rFonts w:ascii="Futura Medium" w:eastAsia="Times New Roman" w:hAnsi="Futura Medium" w:cs="Futura Medium"/>
          <w:b/>
          <w:bCs/>
          <w:sz w:val="32"/>
          <w:szCs w:val="32"/>
          <w:lang w:val="en-GB"/>
        </w:rPr>
        <w:t>ool couple</w:t>
      </w:r>
    </w:p>
    <w:p w14:paraId="389448F8" w14:textId="2BC01A7A" w:rsidR="00201E46" w:rsidRPr="003C6CA7" w:rsidRDefault="00201E46" w:rsidP="00A76698">
      <w:pPr>
        <w:spacing w:line="276" w:lineRule="auto"/>
        <w:jc w:val="center"/>
        <w:rPr>
          <w:rFonts w:ascii="Futura Medium" w:eastAsia="Times New Roman" w:hAnsi="Futura Medium" w:cs="Futura Medium"/>
          <w:b/>
          <w:bCs/>
          <w:sz w:val="16"/>
          <w:szCs w:val="16"/>
          <w:lang w:val="en-GB"/>
        </w:rPr>
      </w:pPr>
      <w:r>
        <w:rPr>
          <w:rFonts w:ascii="Futura Medium" w:eastAsia="Times New Roman" w:hAnsi="Futura Medium" w:cs="Futura Medium"/>
          <w:b/>
          <w:bCs/>
          <w:sz w:val="32"/>
          <w:szCs w:val="32"/>
          <w:lang w:val="en-GB"/>
        </w:rPr>
        <w:t xml:space="preserve">Monte Verità </w:t>
      </w:r>
      <w:proofErr w:type="spellStart"/>
      <w:r>
        <w:rPr>
          <w:rFonts w:ascii="Futura Medium" w:eastAsia="Times New Roman" w:hAnsi="Futura Medium" w:cs="Futura Medium"/>
          <w:b/>
          <w:bCs/>
          <w:sz w:val="32"/>
          <w:szCs w:val="32"/>
          <w:lang w:val="en-GB"/>
        </w:rPr>
        <w:t>Ascona</w:t>
      </w:r>
      <w:proofErr w:type="spellEnd"/>
    </w:p>
    <w:p w14:paraId="5213C0C2" w14:textId="043D23D5" w:rsidR="00A76698" w:rsidRPr="00201E46" w:rsidRDefault="00201E46" w:rsidP="00A76698">
      <w:pPr>
        <w:spacing w:line="276" w:lineRule="auto"/>
        <w:jc w:val="center"/>
        <w:rPr>
          <w:rFonts w:ascii="Futura Medium" w:eastAsia="Times New Roman" w:hAnsi="Futura Medium" w:cs="Futura Medium"/>
          <w:b/>
          <w:lang w:val="en-GB"/>
        </w:rPr>
      </w:pPr>
      <w:r w:rsidRPr="00201E46">
        <w:rPr>
          <w:rFonts w:ascii="Futura Medium" w:eastAsia="Times New Roman" w:hAnsi="Futura Medium" w:cs="Futura Medium"/>
          <w:b/>
          <w:lang w:val="en-GB"/>
        </w:rPr>
        <w:t xml:space="preserve">Hotel Bauhaus e </w:t>
      </w:r>
      <w:proofErr w:type="spellStart"/>
      <w:r w:rsidRPr="00201E46">
        <w:rPr>
          <w:rFonts w:ascii="Futura Medium" w:eastAsia="Times New Roman" w:hAnsi="Futura Medium" w:cs="Futura Medium"/>
          <w:b/>
          <w:lang w:val="en-GB"/>
        </w:rPr>
        <w:t>Capanna</w:t>
      </w:r>
      <w:proofErr w:type="spellEnd"/>
      <w:r w:rsidRPr="00201E46">
        <w:rPr>
          <w:rFonts w:ascii="Futura Medium" w:eastAsia="Times New Roman" w:hAnsi="Futura Medium" w:cs="Futura Medium"/>
          <w:b/>
          <w:lang w:val="en-GB"/>
        </w:rPr>
        <w:t xml:space="preserve"> aria-</w:t>
      </w:r>
      <w:proofErr w:type="spellStart"/>
      <w:r w:rsidRPr="00201E46">
        <w:rPr>
          <w:rFonts w:ascii="Futura Medium" w:eastAsia="Times New Roman" w:hAnsi="Futura Medium" w:cs="Futura Medium"/>
          <w:b/>
          <w:lang w:val="en-GB"/>
        </w:rPr>
        <w:t>luce</w:t>
      </w:r>
      <w:proofErr w:type="spellEnd"/>
      <w:r w:rsidRPr="00201E46">
        <w:rPr>
          <w:rFonts w:ascii="Futura Medium" w:eastAsia="Times New Roman" w:hAnsi="Futura Medium" w:cs="Futura Medium"/>
          <w:b/>
          <w:lang w:val="en-GB"/>
        </w:rPr>
        <w:t xml:space="preserve"> Casa Selma</w:t>
      </w:r>
    </w:p>
    <w:p w14:paraId="30D6295A" w14:textId="0BFCC98E" w:rsidR="00201E46" w:rsidRDefault="00201E46" w:rsidP="00A76698">
      <w:pPr>
        <w:spacing w:line="276" w:lineRule="auto"/>
        <w:jc w:val="center"/>
        <w:rPr>
          <w:rFonts w:ascii="Futura Medium" w:eastAsia="Times New Roman" w:hAnsi="Futura Medium" w:cs="Futura Medium"/>
          <w:lang w:val="en-GB"/>
        </w:rPr>
      </w:pPr>
      <w:proofErr w:type="gramStart"/>
      <w:r>
        <w:rPr>
          <w:rFonts w:ascii="Futura Medium" w:eastAsia="Times New Roman" w:hAnsi="Futura Medium" w:cs="Futura Medium"/>
          <w:lang w:val="en-GB"/>
        </w:rPr>
        <w:t>28</w:t>
      </w:r>
      <w:proofErr w:type="gramEnd"/>
      <w:r>
        <w:rPr>
          <w:rFonts w:ascii="Futura Medium" w:eastAsia="Times New Roman" w:hAnsi="Futura Medium" w:cs="Futura Medium"/>
          <w:lang w:val="en-GB"/>
        </w:rPr>
        <w:t xml:space="preserve"> </w:t>
      </w:r>
      <w:proofErr w:type="spellStart"/>
      <w:r>
        <w:rPr>
          <w:rFonts w:ascii="Futura Medium" w:eastAsia="Times New Roman" w:hAnsi="Futura Medium" w:cs="Futura Medium"/>
          <w:lang w:val="en-GB"/>
        </w:rPr>
        <w:t>luglio</w:t>
      </w:r>
      <w:proofErr w:type="spellEnd"/>
      <w:r>
        <w:rPr>
          <w:rFonts w:ascii="Futura Medium" w:eastAsia="Times New Roman" w:hAnsi="Futura Medium" w:cs="Futura Medium"/>
          <w:lang w:val="en-GB"/>
        </w:rPr>
        <w:t xml:space="preserve"> – 3 </w:t>
      </w:r>
      <w:proofErr w:type="spellStart"/>
      <w:r>
        <w:rPr>
          <w:rFonts w:ascii="Futura Medium" w:eastAsia="Times New Roman" w:hAnsi="Futura Medium" w:cs="Futura Medium"/>
          <w:lang w:val="en-GB"/>
        </w:rPr>
        <w:t>novembre</w:t>
      </w:r>
      <w:proofErr w:type="spellEnd"/>
    </w:p>
    <w:p w14:paraId="06A75552" w14:textId="48EFF983" w:rsidR="008D2C30" w:rsidRPr="001F5029" w:rsidRDefault="008D2C30" w:rsidP="00A76698">
      <w:pPr>
        <w:spacing w:line="276" w:lineRule="auto"/>
        <w:jc w:val="center"/>
        <w:rPr>
          <w:rFonts w:ascii="Futura Medium" w:eastAsia="Times New Roman" w:hAnsi="Futura Medium" w:cs="Futura Medium"/>
          <w:b/>
          <w:bCs/>
          <w:sz w:val="28"/>
          <w:szCs w:val="28"/>
          <w:lang w:val="it-CH"/>
        </w:rPr>
      </w:pPr>
      <w:r w:rsidRPr="001F5029">
        <w:rPr>
          <w:rFonts w:ascii="Futura Medium" w:eastAsia="Times New Roman" w:hAnsi="Futura Medium" w:cs="Futura Medium"/>
          <w:b/>
          <w:bCs/>
          <w:sz w:val="28"/>
          <w:szCs w:val="28"/>
          <w:lang w:val="it-CH"/>
        </w:rPr>
        <w:t>Inaugurazione</w:t>
      </w:r>
    </w:p>
    <w:p w14:paraId="5AD6B6A8" w14:textId="38B0DA77" w:rsidR="00A76698" w:rsidRDefault="003C6CA7" w:rsidP="00A76698">
      <w:pPr>
        <w:spacing w:line="276" w:lineRule="auto"/>
        <w:jc w:val="center"/>
        <w:rPr>
          <w:rFonts w:ascii="Futura Medium" w:hAnsi="Futura Medium" w:cs="Futura Medium"/>
          <w:b/>
          <w:sz w:val="28"/>
          <w:szCs w:val="28"/>
        </w:rPr>
      </w:pPr>
      <w:r>
        <w:rPr>
          <w:rFonts w:ascii="Futura Medium" w:hAnsi="Futura Medium" w:cs="Futura Medium"/>
          <w:b/>
          <w:sz w:val="28"/>
          <w:szCs w:val="28"/>
        </w:rPr>
        <w:t>Sabato 27 luglio, ore 18,30</w:t>
      </w:r>
    </w:p>
    <w:p w14:paraId="3CFDBA62" w14:textId="77777777" w:rsidR="00A76698" w:rsidRDefault="00A76698" w:rsidP="00A76698">
      <w:pPr>
        <w:spacing w:line="276" w:lineRule="auto"/>
        <w:jc w:val="both"/>
        <w:rPr>
          <w:rFonts w:ascii="Futura Medium" w:hAnsi="Futura Medium" w:cs="Futura Medium"/>
          <w:sz w:val="22"/>
          <w:szCs w:val="22"/>
        </w:rPr>
      </w:pPr>
    </w:p>
    <w:p w14:paraId="6CE41D3D" w14:textId="77777777" w:rsidR="00A76698" w:rsidRPr="00BC0AB2" w:rsidRDefault="00A76698" w:rsidP="00A76698">
      <w:pPr>
        <w:spacing w:line="276" w:lineRule="auto"/>
        <w:jc w:val="both"/>
        <w:rPr>
          <w:rFonts w:ascii="Futura Lt BT" w:hAnsi="Futura Lt BT" w:cs="Futura Medium"/>
        </w:rPr>
      </w:pPr>
    </w:p>
    <w:p w14:paraId="1AE2AAAC" w14:textId="6F68A238" w:rsidR="003C6CA7" w:rsidRPr="00782DCD" w:rsidRDefault="003C6CA7" w:rsidP="00782DCD">
      <w:pPr>
        <w:jc w:val="both"/>
        <w:rPr>
          <w:rFonts w:asciiTheme="minorHAnsi" w:eastAsia="Futura Bk BT" w:hAnsiTheme="minorHAnsi" w:cstheme="minorHAnsi"/>
        </w:rPr>
      </w:pPr>
      <w:r w:rsidRPr="00782DCD">
        <w:rPr>
          <w:rFonts w:asciiTheme="minorHAnsi" w:hAnsiTheme="minorHAnsi" w:cstheme="minorHAnsi"/>
        </w:rPr>
        <w:t xml:space="preserve">Monte Verità, Ascona - Il duo artistico italiano </w:t>
      </w:r>
      <w:r w:rsidRPr="00782DCD">
        <w:rPr>
          <w:rFonts w:asciiTheme="minorHAnsi" w:hAnsiTheme="minorHAnsi" w:cstheme="minorHAnsi"/>
          <w:b/>
          <w:bCs/>
        </w:rPr>
        <w:t xml:space="preserve">The Cool </w:t>
      </w:r>
      <w:proofErr w:type="spellStart"/>
      <w:r w:rsidRPr="00782DCD">
        <w:rPr>
          <w:rFonts w:asciiTheme="minorHAnsi" w:hAnsiTheme="minorHAnsi" w:cstheme="minorHAnsi"/>
          <w:b/>
          <w:bCs/>
        </w:rPr>
        <w:t>Couple</w:t>
      </w:r>
      <w:proofErr w:type="spellEnd"/>
      <w:r w:rsidRPr="00782DCD">
        <w:rPr>
          <w:rFonts w:asciiTheme="minorHAnsi" w:hAnsiTheme="minorHAnsi" w:cstheme="minorHAnsi"/>
        </w:rPr>
        <w:t xml:space="preserve"> presenta "</w:t>
      </w:r>
      <w:proofErr w:type="spellStart"/>
      <w:r w:rsidRPr="00782DCD">
        <w:rPr>
          <w:rFonts w:asciiTheme="minorHAnsi" w:hAnsiTheme="minorHAnsi" w:cstheme="minorHAnsi"/>
          <w:b/>
          <w:bCs/>
        </w:rPr>
        <w:t>Winding</w:t>
      </w:r>
      <w:proofErr w:type="spellEnd"/>
      <w:r w:rsidRPr="00782DCD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Pr="00782DCD">
        <w:rPr>
          <w:rFonts w:asciiTheme="minorHAnsi" w:hAnsiTheme="minorHAnsi" w:cstheme="minorHAnsi"/>
          <w:b/>
          <w:bCs/>
        </w:rPr>
        <w:t>Unwinding</w:t>
      </w:r>
      <w:proofErr w:type="spellEnd"/>
      <w:r w:rsidRPr="00782DCD">
        <w:rPr>
          <w:rFonts w:asciiTheme="minorHAnsi" w:hAnsiTheme="minorHAnsi" w:cstheme="minorHAnsi"/>
        </w:rPr>
        <w:t xml:space="preserve">", un progetto concepito per Monte Verità che trae ispirazione dall'avveniristica visione di </w:t>
      </w:r>
      <w:r w:rsidRPr="00782DCD">
        <w:rPr>
          <w:rFonts w:asciiTheme="minorHAnsi" w:hAnsiTheme="minorHAnsi" w:cstheme="minorHAnsi"/>
          <w:b/>
          <w:bCs/>
        </w:rPr>
        <w:t xml:space="preserve">Olga </w:t>
      </w:r>
      <w:proofErr w:type="spellStart"/>
      <w:r w:rsidRPr="00782DCD">
        <w:rPr>
          <w:rFonts w:asciiTheme="minorHAnsi" w:hAnsiTheme="minorHAnsi" w:cstheme="minorHAnsi"/>
          <w:b/>
          <w:bCs/>
        </w:rPr>
        <w:t>Fröbe-Kapteyn</w:t>
      </w:r>
      <w:proofErr w:type="spellEnd"/>
      <w:r w:rsidRPr="00782DCD">
        <w:rPr>
          <w:rFonts w:asciiTheme="minorHAnsi" w:hAnsiTheme="minorHAnsi" w:cstheme="minorHAnsi"/>
        </w:rPr>
        <w:t xml:space="preserve">, artista, intellettuale e fondatrice delle Conferenze Eranos. </w:t>
      </w:r>
    </w:p>
    <w:p w14:paraId="069C5929" w14:textId="77777777" w:rsidR="00782DCD" w:rsidRDefault="00782DCD" w:rsidP="00782DCD">
      <w:pPr>
        <w:jc w:val="both"/>
        <w:rPr>
          <w:rFonts w:asciiTheme="minorHAnsi" w:hAnsiTheme="minorHAnsi" w:cstheme="minorHAnsi"/>
        </w:rPr>
      </w:pPr>
    </w:p>
    <w:p w14:paraId="50E437E3" w14:textId="5005FC06" w:rsidR="003C6CA7" w:rsidRPr="00782DCD" w:rsidRDefault="00FE2332" w:rsidP="00782DCD">
      <w:pPr>
        <w:jc w:val="both"/>
        <w:rPr>
          <w:rFonts w:asciiTheme="minorHAnsi" w:hAnsiTheme="minorHAnsi" w:cstheme="minorHAnsi"/>
        </w:rPr>
      </w:pPr>
      <w:r w:rsidRPr="00782DCD">
        <w:rPr>
          <w:rFonts w:asciiTheme="minorHAnsi" w:hAnsiTheme="minorHAnsi" w:cstheme="minorHAnsi"/>
        </w:rPr>
        <w:t>L’esposizione</w:t>
      </w:r>
      <w:r w:rsidR="003C6CA7" w:rsidRPr="00782DCD">
        <w:rPr>
          <w:rFonts w:asciiTheme="minorHAnsi" w:hAnsiTheme="minorHAnsi" w:cstheme="minorHAnsi"/>
        </w:rPr>
        <w:t xml:space="preserve"> si muove sul crinale del rapporto tra arte, filosofia, psicologia e forme naturali, reinterpretato attraverso l'uso dell'intelligenza artificiale.</w:t>
      </w:r>
    </w:p>
    <w:p w14:paraId="69401D0E" w14:textId="388D1D8D" w:rsidR="0052050C" w:rsidRPr="00782DCD" w:rsidRDefault="003C6CA7" w:rsidP="00782DCD">
      <w:pPr>
        <w:jc w:val="both"/>
        <w:rPr>
          <w:rFonts w:asciiTheme="minorHAnsi" w:hAnsiTheme="minorHAnsi" w:cstheme="minorHAnsi"/>
        </w:rPr>
      </w:pPr>
      <w:r w:rsidRPr="00782DCD">
        <w:rPr>
          <w:rFonts w:asciiTheme="minorHAnsi" w:hAnsiTheme="minorHAnsi" w:cstheme="minorHAnsi"/>
        </w:rPr>
        <w:t>Olga Fröbe-Kapteyn, figura di spicco nel panorama culturale del XX secolo, ha fondato le Conferenze Eranos</w:t>
      </w:r>
      <w:r w:rsidR="00397780" w:rsidRPr="00782DCD">
        <w:rPr>
          <w:rFonts w:asciiTheme="minorHAnsi" w:hAnsiTheme="minorHAnsi" w:cstheme="minorHAnsi"/>
        </w:rPr>
        <w:t xml:space="preserve"> a Casa Gabriella ad Ascona, </w:t>
      </w:r>
      <w:r w:rsidR="00EC0B75" w:rsidRPr="00782DCD">
        <w:rPr>
          <w:rFonts w:asciiTheme="minorHAnsi" w:hAnsiTheme="minorHAnsi" w:cstheme="minorHAnsi"/>
        </w:rPr>
        <w:t xml:space="preserve">incontri nati nel 1933, in cui le filosofie orientali e occidentali si </w:t>
      </w:r>
      <w:r w:rsidR="00397780" w:rsidRPr="00782DCD">
        <w:rPr>
          <w:rFonts w:asciiTheme="minorHAnsi" w:hAnsiTheme="minorHAnsi" w:cstheme="minorHAnsi"/>
        </w:rPr>
        <w:t xml:space="preserve">confrontavano </w:t>
      </w:r>
      <w:r w:rsidR="0052050C" w:rsidRPr="00782DCD">
        <w:rPr>
          <w:rFonts w:asciiTheme="minorHAnsi" w:hAnsiTheme="minorHAnsi" w:cstheme="minorHAnsi"/>
        </w:rPr>
        <w:t xml:space="preserve">mettendo in relazione studiosi di diverse discipline e </w:t>
      </w:r>
      <w:r w:rsidR="00A50297" w:rsidRPr="00782DCD">
        <w:rPr>
          <w:rFonts w:asciiTheme="minorHAnsi" w:hAnsiTheme="minorHAnsi" w:cstheme="minorHAnsi"/>
        </w:rPr>
        <w:t>acquis</w:t>
      </w:r>
      <w:r w:rsidR="0052050C" w:rsidRPr="00782DCD">
        <w:rPr>
          <w:rFonts w:asciiTheme="minorHAnsi" w:hAnsiTheme="minorHAnsi" w:cstheme="minorHAnsi"/>
        </w:rPr>
        <w:t>endo, sin da subito, un indiscusso</w:t>
      </w:r>
      <w:r w:rsidR="00EC0B75" w:rsidRPr="00782DCD">
        <w:rPr>
          <w:rFonts w:asciiTheme="minorHAnsi" w:hAnsiTheme="minorHAnsi" w:cstheme="minorHAnsi"/>
        </w:rPr>
        <w:t xml:space="preserve"> respir</w:t>
      </w:r>
      <w:r w:rsidR="0052050C" w:rsidRPr="00782DCD">
        <w:rPr>
          <w:rFonts w:asciiTheme="minorHAnsi" w:hAnsiTheme="minorHAnsi" w:cstheme="minorHAnsi"/>
        </w:rPr>
        <w:t>o</w:t>
      </w:r>
      <w:r w:rsidR="00EC0B75" w:rsidRPr="00782DCD">
        <w:rPr>
          <w:rFonts w:asciiTheme="minorHAnsi" w:hAnsiTheme="minorHAnsi" w:cstheme="minorHAnsi"/>
        </w:rPr>
        <w:t xml:space="preserve"> internazionale</w:t>
      </w:r>
      <w:r w:rsidRPr="00782DCD">
        <w:rPr>
          <w:rFonts w:asciiTheme="minorHAnsi" w:hAnsiTheme="minorHAnsi" w:cstheme="minorHAnsi"/>
        </w:rPr>
        <w:t>.</w:t>
      </w:r>
      <w:r w:rsidR="0052050C" w:rsidRPr="00782DCD">
        <w:rPr>
          <w:rFonts w:asciiTheme="minorHAnsi" w:hAnsiTheme="minorHAnsi" w:cstheme="minorHAnsi"/>
        </w:rPr>
        <w:t xml:space="preserve"> Eranos ha anticipato di molti anni il tema odierno dell’interdisciplinarietà, offrendo un contributo straordinario alla storia intellettuale europea.</w:t>
      </w:r>
    </w:p>
    <w:p w14:paraId="371536BD" w14:textId="77777777" w:rsidR="00782DCD" w:rsidRDefault="00782DCD" w:rsidP="00782DCD">
      <w:pPr>
        <w:jc w:val="both"/>
        <w:rPr>
          <w:rFonts w:asciiTheme="minorHAnsi" w:hAnsiTheme="minorHAnsi" w:cstheme="minorHAnsi"/>
        </w:rPr>
      </w:pPr>
    </w:p>
    <w:p w14:paraId="5E40E0DF" w14:textId="45DF2706" w:rsidR="003C6CA7" w:rsidRPr="00782DCD" w:rsidRDefault="003C6CA7" w:rsidP="00782DCD">
      <w:pPr>
        <w:jc w:val="both"/>
        <w:rPr>
          <w:rFonts w:asciiTheme="minorHAnsi" w:hAnsiTheme="minorHAnsi" w:cstheme="minorHAnsi"/>
        </w:rPr>
      </w:pPr>
      <w:r w:rsidRPr="00782DCD">
        <w:rPr>
          <w:rFonts w:asciiTheme="minorHAnsi" w:hAnsiTheme="minorHAnsi" w:cstheme="minorHAnsi"/>
        </w:rPr>
        <w:t xml:space="preserve">The Cool </w:t>
      </w:r>
      <w:proofErr w:type="spellStart"/>
      <w:r w:rsidRPr="00782DCD">
        <w:rPr>
          <w:rFonts w:asciiTheme="minorHAnsi" w:hAnsiTheme="minorHAnsi" w:cstheme="minorHAnsi"/>
        </w:rPr>
        <w:t>Couple</w:t>
      </w:r>
      <w:proofErr w:type="spellEnd"/>
      <w:r w:rsidRPr="00782DCD">
        <w:rPr>
          <w:rFonts w:asciiTheme="minorHAnsi" w:hAnsiTheme="minorHAnsi" w:cstheme="minorHAnsi"/>
        </w:rPr>
        <w:t>, attraverso "Winding and Unwinding", rende omaggio a questa tradizione di ricerca, creando un ponte tra il passato e il futuro.</w:t>
      </w:r>
    </w:p>
    <w:p w14:paraId="79FFA9F1" w14:textId="117EADA4" w:rsidR="003C6CA7" w:rsidRPr="00782DCD" w:rsidRDefault="003C6CA7" w:rsidP="00782DCD">
      <w:pPr>
        <w:jc w:val="both"/>
        <w:rPr>
          <w:rFonts w:asciiTheme="minorHAnsi" w:hAnsiTheme="minorHAnsi" w:cstheme="minorHAnsi"/>
        </w:rPr>
      </w:pPr>
      <w:r w:rsidRPr="00782DCD">
        <w:rPr>
          <w:rFonts w:asciiTheme="minorHAnsi" w:hAnsiTheme="minorHAnsi" w:cstheme="minorHAnsi"/>
        </w:rPr>
        <w:t xml:space="preserve">Il cuore del progetto </w:t>
      </w:r>
      <w:r w:rsidR="008D2C30" w:rsidRPr="00782DCD">
        <w:rPr>
          <w:rFonts w:asciiTheme="minorHAnsi" w:hAnsiTheme="minorHAnsi" w:cstheme="minorHAnsi"/>
        </w:rPr>
        <w:t>sta</w:t>
      </w:r>
      <w:r w:rsidRPr="00782DCD">
        <w:rPr>
          <w:rFonts w:asciiTheme="minorHAnsi" w:hAnsiTheme="minorHAnsi" w:cstheme="minorHAnsi"/>
        </w:rPr>
        <w:t xml:space="preserve"> nella reinterpretazione di un corpus di disegni di Fröbe-Kapteyn, messo a confronto con un dataset di immagini scientifiche. Da questo dialogo nascono tre opere d'arte esposte negli spazi dell'hotel Bauhaus di Monte Verità. Le opere riflettono una sintesi tra l'estetica artistica e l'analisi scientifica, esplorando nuove forme di espressione visiva e concettuale.</w:t>
      </w:r>
    </w:p>
    <w:p w14:paraId="60278812" w14:textId="6A6FC1E5" w:rsidR="003C6CA7" w:rsidRPr="00782DCD" w:rsidRDefault="00126DE0" w:rsidP="00782DCD">
      <w:pPr>
        <w:jc w:val="both"/>
        <w:rPr>
          <w:rFonts w:asciiTheme="minorHAnsi" w:hAnsiTheme="minorHAnsi" w:cstheme="minorHAnsi"/>
        </w:rPr>
      </w:pPr>
      <w:r w:rsidRPr="00782DCD">
        <w:rPr>
          <w:rFonts w:asciiTheme="minorHAnsi" w:hAnsiTheme="minorHAnsi" w:cstheme="minorHAnsi"/>
          <w:color w:val="000000" w:themeColor="text1"/>
        </w:rPr>
        <w:t xml:space="preserve">Inoltre, </w:t>
      </w:r>
      <w:r w:rsidRPr="00782DCD">
        <w:rPr>
          <w:rFonts w:asciiTheme="minorHAnsi" w:hAnsiTheme="minorHAnsi" w:cstheme="minorHAnsi"/>
        </w:rPr>
        <w:t>u</w:t>
      </w:r>
      <w:r w:rsidR="003C6CA7" w:rsidRPr="00782DCD">
        <w:rPr>
          <w:rFonts w:asciiTheme="minorHAnsi" w:hAnsiTheme="minorHAnsi" w:cstheme="minorHAnsi"/>
        </w:rPr>
        <w:t>n'installazione multimediale è</w:t>
      </w:r>
      <w:r w:rsidR="00A50297" w:rsidRPr="00782DCD">
        <w:rPr>
          <w:rFonts w:asciiTheme="minorHAnsi" w:hAnsiTheme="minorHAnsi" w:cstheme="minorHAnsi"/>
        </w:rPr>
        <w:t xml:space="preserve"> </w:t>
      </w:r>
      <w:r w:rsidR="003C6CA7" w:rsidRPr="00782DCD">
        <w:rPr>
          <w:rFonts w:asciiTheme="minorHAnsi" w:hAnsiTheme="minorHAnsi" w:cstheme="minorHAnsi"/>
        </w:rPr>
        <w:t xml:space="preserve">ospitata nella </w:t>
      </w:r>
      <w:r w:rsidR="003C6CA7" w:rsidRPr="00782DCD">
        <w:rPr>
          <w:rFonts w:asciiTheme="minorHAnsi" w:hAnsiTheme="minorHAnsi" w:cstheme="minorHAnsi"/>
          <w:b/>
        </w:rPr>
        <w:t>capanna aria-luce Casa Selma</w:t>
      </w:r>
      <w:r w:rsidR="00A50297" w:rsidRPr="00782DCD">
        <w:rPr>
          <w:rFonts w:asciiTheme="minorHAnsi" w:hAnsiTheme="minorHAnsi" w:cstheme="minorHAnsi"/>
        </w:rPr>
        <w:t>,</w:t>
      </w:r>
      <w:r w:rsidR="0052050C" w:rsidRPr="00782DCD">
        <w:rPr>
          <w:rFonts w:asciiTheme="minorHAnsi" w:hAnsiTheme="minorHAnsi" w:cstheme="minorHAnsi"/>
        </w:rPr>
        <w:t xml:space="preserve"> dove viene messo in scena u</w:t>
      </w:r>
      <w:r w:rsidR="003C6CA7" w:rsidRPr="00782DCD">
        <w:rPr>
          <w:rFonts w:asciiTheme="minorHAnsi" w:hAnsiTheme="minorHAnsi" w:cstheme="minorHAnsi"/>
        </w:rPr>
        <w:t>n dialogo tra entità virtuali, scaturite dallo studio delle numerose personalità che hanno contribuito al corpus di scritti della Fondazione Eranos. L'utilizzo dell'intelligenza artificiale permette di dare vita a queste entità, creando un'esperienza immersiva per il pubblico</w:t>
      </w:r>
      <w:r w:rsidR="001F5029" w:rsidRPr="00782DCD">
        <w:rPr>
          <w:rFonts w:asciiTheme="minorHAnsi" w:hAnsiTheme="minorHAnsi" w:cstheme="minorHAnsi"/>
        </w:rPr>
        <w:t xml:space="preserve">, </w:t>
      </w:r>
      <w:r w:rsidR="000B5F8F" w:rsidRPr="00782DCD">
        <w:rPr>
          <w:rFonts w:asciiTheme="minorHAnsi" w:hAnsiTheme="minorHAnsi" w:cstheme="minorHAnsi"/>
        </w:rPr>
        <w:t>che può letteralmente penetrare nel</w:t>
      </w:r>
      <w:r w:rsidR="000B5F8F" w:rsidRPr="00782DCD">
        <w:rPr>
          <w:rFonts w:asciiTheme="minorHAnsi" w:hAnsiTheme="minorHAnsi" w:cstheme="minorHAnsi"/>
          <w:color w:val="FF0000"/>
        </w:rPr>
        <w:t xml:space="preserve"> </w:t>
      </w:r>
      <w:r w:rsidR="001F5029" w:rsidRPr="00782DCD">
        <w:rPr>
          <w:rFonts w:asciiTheme="minorHAnsi" w:hAnsiTheme="minorHAnsi" w:cstheme="minorHAnsi"/>
        </w:rPr>
        <w:t>pensiero di filosofi, storici, antropologi, studiosi delle religioni che hanno animato la scena intellettuale della sponda svizzera del Lago Maggiore</w:t>
      </w:r>
      <w:r w:rsidR="00782DCD" w:rsidRPr="00782DCD">
        <w:rPr>
          <w:rFonts w:asciiTheme="minorHAnsi" w:hAnsiTheme="minorHAnsi" w:cstheme="minorHAnsi"/>
        </w:rPr>
        <w:t>.</w:t>
      </w:r>
    </w:p>
    <w:p w14:paraId="679C0EC0" w14:textId="20AF83F0" w:rsidR="003C6CA7" w:rsidRPr="00782DCD" w:rsidRDefault="003C6CA7" w:rsidP="00782DCD">
      <w:pPr>
        <w:jc w:val="both"/>
        <w:rPr>
          <w:rFonts w:asciiTheme="minorHAnsi" w:hAnsiTheme="minorHAnsi" w:cstheme="minorHAnsi"/>
        </w:rPr>
      </w:pPr>
      <w:r w:rsidRPr="00782DCD">
        <w:rPr>
          <w:rFonts w:asciiTheme="minorHAnsi" w:hAnsiTheme="minorHAnsi" w:cstheme="minorHAnsi"/>
        </w:rPr>
        <w:lastRenderedPageBreak/>
        <w:t>"</w:t>
      </w:r>
      <w:r w:rsidRPr="00782DCD">
        <w:rPr>
          <w:rFonts w:asciiTheme="minorHAnsi" w:hAnsiTheme="minorHAnsi" w:cstheme="minorHAnsi"/>
          <w:b/>
        </w:rPr>
        <w:t>Winding and Unwinding</w:t>
      </w:r>
      <w:r w:rsidRPr="00782DCD">
        <w:rPr>
          <w:rFonts w:asciiTheme="minorHAnsi" w:hAnsiTheme="minorHAnsi" w:cstheme="minorHAnsi"/>
        </w:rPr>
        <w:t xml:space="preserve">" rappresenta un esempio innovativo di come l'arte possa interagire con la tecnologia per esplorare nuove dimensioni della conoscenza umana. Il progetto è un tributo alla visione pionieristica di Olga Fröbe-Kapteyn e alla sua dedizione alla ricerca interdisciplinare, </w:t>
      </w:r>
      <w:r w:rsidR="000B5F8F" w:rsidRPr="00782DCD">
        <w:rPr>
          <w:rFonts w:asciiTheme="minorHAnsi" w:hAnsiTheme="minorHAnsi" w:cstheme="minorHAnsi"/>
        </w:rPr>
        <w:t xml:space="preserve">che </w:t>
      </w:r>
      <w:r w:rsidRPr="00782DCD">
        <w:rPr>
          <w:rFonts w:asciiTheme="minorHAnsi" w:hAnsiTheme="minorHAnsi" w:cstheme="minorHAnsi"/>
        </w:rPr>
        <w:t>invita i visitatori a riflettere sul ruolo dell'arte nella comprensione del mondo.</w:t>
      </w:r>
    </w:p>
    <w:p w14:paraId="78B4C799" w14:textId="04FBB2A3" w:rsidR="00FE6303" w:rsidRPr="00782DCD" w:rsidRDefault="00FE2332" w:rsidP="00782DCD">
      <w:pPr>
        <w:jc w:val="both"/>
        <w:rPr>
          <w:rFonts w:asciiTheme="minorHAnsi" w:eastAsia="Futura Bk BT" w:hAnsiTheme="minorHAnsi" w:cstheme="minorHAnsi"/>
        </w:rPr>
      </w:pPr>
      <w:r w:rsidRPr="00782DCD">
        <w:rPr>
          <w:rFonts w:asciiTheme="minorHAnsi" w:eastAsia="Futura Bk BT" w:hAnsiTheme="minorHAnsi" w:cstheme="minorHAnsi"/>
        </w:rPr>
        <w:t xml:space="preserve">Il lavoro di </w:t>
      </w:r>
      <w:r w:rsidR="000B5F8F" w:rsidRPr="00782DCD">
        <w:rPr>
          <w:rFonts w:asciiTheme="minorHAnsi" w:eastAsia="Futura Bk BT" w:hAnsiTheme="minorHAnsi" w:cstheme="minorHAnsi"/>
        </w:rPr>
        <w:t xml:space="preserve">The Cool </w:t>
      </w:r>
      <w:proofErr w:type="spellStart"/>
      <w:r w:rsidR="000B5F8F" w:rsidRPr="00782DCD">
        <w:rPr>
          <w:rFonts w:asciiTheme="minorHAnsi" w:eastAsia="Futura Bk BT" w:hAnsiTheme="minorHAnsi" w:cstheme="minorHAnsi"/>
        </w:rPr>
        <w:t>Couple</w:t>
      </w:r>
      <w:proofErr w:type="spellEnd"/>
      <w:r w:rsidR="000B5F8F" w:rsidRPr="00782DCD">
        <w:rPr>
          <w:rFonts w:asciiTheme="minorHAnsi" w:eastAsia="Futura Bk BT" w:hAnsiTheme="minorHAnsi" w:cstheme="minorHAnsi"/>
        </w:rPr>
        <w:t xml:space="preserve">, </w:t>
      </w:r>
      <w:r w:rsidR="000B5F8F" w:rsidRPr="00782DCD">
        <w:rPr>
          <w:rFonts w:asciiTheme="minorHAnsi" w:eastAsia="Futura Bk BT" w:hAnsiTheme="minorHAnsi" w:cstheme="minorHAnsi"/>
          <w:b/>
        </w:rPr>
        <w:t xml:space="preserve">Niccolò Benetton e </w:t>
      </w:r>
      <w:r w:rsidRPr="00782DCD">
        <w:rPr>
          <w:rFonts w:asciiTheme="minorHAnsi" w:eastAsia="Futura Bk BT" w:hAnsiTheme="minorHAnsi" w:cstheme="minorHAnsi"/>
          <w:b/>
        </w:rPr>
        <w:t>Simone Santilli</w:t>
      </w:r>
      <w:r w:rsidR="000B5F8F" w:rsidRPr="00782DCD">
        <w:rPr>
          <w:rFonts w:asciiTheme="minorHAnsi" w:eastAsia="Futura Bk BT" w:hAnsiTheme="minorHAnsi" w:cstheme="minorHAnsi"/>
        </w:rPr>
        <w:t>,</w:t>
      </w:r>
      <w:r w:rsidRPr="00782DCD">
        <w:rPr>
          <w:rFonts w:asciiTheme="minorHAnsi" w:eastAsia="Futura Bk BT" w:hAnsiTheme="minorHAnsi" w:cstheme="minorHAnsi"/>
        </w:rPr>
        <w:t xml:space="preserve"> nasce dall’esposizione La Scia del Monte </w:t>
      </w:r>
      <w:proofErr w:type="spellStart"/>
      <w:r w:rsidRPr="00782DCD">
        <w:rPr>
          <w:rFonts w:asciiTheme="minorHAnsi" w:eastAsia="Futura Bk BT" w:hAnsiTheme="minorHAnsi" w:cstheme="minorHAnsi"/>
        </w:rPr>
        <w:t>ou</w:t>
      </w:r>
      <w:proofErr w:type="spellEnd"/>
      <w:r w:rsidRPr="00782DCD">
        <w:rPr>
          <w:rFonts w:asciiTheme="minorHAnsi" w:eastAsia="Futura Bk BT" w:hAnsiTheme="minorHAnsi" w:cstheme="minorHAnsi"/>
        </w:rPr>
        <w:t xml:space="preserve"> </w:t>
      </w:r>
      <w:proofErr w:type="spellStart"/>
      <w:r w:rsidRPr="00782DCD">
        <w:rPr>
          <w:rFonts w:asciiTheme="minorHAnsi" w:eastAsia="Futura Bk BT" w:hAnsiTheme="minorHAnsi" w:cstheme="minorHAnsi"/>
        </w:rPr>
        <w:t>les</w:t>
      </w:r>
      <w:proofErr w:type="spellEnd"/>
      <w:r w:rsidRPr="00782DCD">
        <w:rPr>
          <w:rFonts w:asciiTheme="minorHAnsi" w:eastAsia="Futura Bk BT" w:hAnsiTheme="minorHAnsi" w:cstheme="minorHAnsi"/>
        </w:rPr>
        <w:t xml:space="preserve"> </w:t>
      </w:r>
      <w:proofErr w:type="spellStart"/>
      <w:r w:rsidRPr="00782DCD">
        <w:rPr>
          <w:rFonts w:asciiTheme="minorHAnsi" w:eastAsia="Futura Bk BT" w:hAnsiTheme="minorHAnsi" w:cstheme="minorHAnsi"/>
        </w:rPr>
        <w:t>utopistes</w:t>
      </w:r>
      <w:proofErr w:type="spellEnd"/>
      <w:r w:rsidRPr="00782DCD">
        <w:rPr>
          <w:rFonts w:asciiTheme="minorHAnsi" w:eastAsia="Futura Bk BT" w:hAnsiTheme="minorHAnsi" w:cstheme="minorHAnsi"/>
        </w:rPr>
        <w:t xml:space="preserve"> </w:t>
      </w:r>
      <w:proofErr w:type="spellStart"/>
      <w:r w:rsidRPr="00782DCD">
        <w:rPr>
          <w:rFonts w:asciiTheme="minorHAnsi" w:eastAsia="Futura Bk BT" w:hAnsiTheme="minorHAnsi" w:cstheme="minorHAnsi"/>
        </w:rPr>
        <w:t>magnétiques</w:t>
      </w:r>
      <w:proofErr w:type="spellEnd"/>
      <w:r w:rsidRPr="00782DCD">
        <w:rPr>
          <w:rFonts w:asciiTheme="minorHAnsi" w:eastAsia="Futura Bk BT" w:hAnsiTheme="minorHAnsi" w:cstheme="minorHAnsi"/>
        </w:rPr>
        <w:t>, curata da Nicoletta Mongini, Direttrice Cultura della Fondazione Monte Verità</w:t>
      </w:r>
      <w:r w:rsidR="000B5F8F" w:rsidRPr="00782DCD">
        <w:rPr>
          <w:rFonts w:asciiTheme="minorHAnsi" w:eastAsia="Futura Bk BT" w:hAnsiTheme="minorHAnsi" w:cstheme="minorHAnsi"/>
        </w:rPr>
        <w:t>,</w:t>
      </w:r>
      <w:r w:rsidRPr="00782DCD">
        <w:rPr>
          <w:rFonts w:asciiTheme="minorHAnsi" w:eastAsia="Futura Bk BT" w:hAnsiTheme="minorHAnsi" w:cstheme="minorHAnsi"/>
        </w:rPr>
        <w:t xml:space="preserve"> e Federica </w:t>
      </w:r>
      <w:proofErr w:type="spellStart"/>
      <w:r w:rsidRPr="00782DCD">
        <w:rPr>
          <w:rFonts w:asciiTheme="minorHAnsi" w:eastAsia="Futura Bk BT" w:hAnsiTheme="minorHAnsi" w:cstheme="minorHAnsi"/>
        </w:rPr>
        <w:t>Chiocchetti</w:t>
      </w:r>
      <w:proofErr w:type="spellEnd"/>
      <w:r w:rsidRPr="00782DCD">
        <w:rPr>
          <w:rFonts w:asciiTheme="minorHAnsi" w:eastAsia="Futura Bk BT" w:hAnsiTheme="minorHAnsi" w:cstheme="minorHAnsi"/>
        </w:rPr>
        <w:t xml:space="preserve">, Direttrice del MBAL di Le </w:t>
      </w:r>
      <w:proofErr w:type="spellStart"/>
      <w:r w:rsidRPr="00782DCD">
        <w:rPr>
          <w:rFonts w:asciiTheme="minorHAnsi" w:eastAsia="Futura Bk BT" w:hAnsiTheme="minorHAnsi" w:cstheme="minorHAnsi"/>
        </w:rPr>
        <w:t>Locle</w:t>
      </w:r>
      <w:proofErr w:type="spellEnd"/>
      <w:r w:rsidRPr="00782DCD">
        <w:rPr>
          <w:rFonts w:asciiTheme="minorHAnsi" w:eastAsia="Futura Bk BT" w:hAnsiTheme="minorHAnsi" w:cstheme="minorHAnsi"/>
        </w:rPr>
        <w:t xml:space="preserve">, dove la mostra sarà visitabile fino al 15 settembre. L’esposizione a Monte Verità è organizzata in occasione della mostra monografica “Olga </w:t>
      </w:r>
      <w:proofErr w:type="spellStart"/>
      <w:r w:rsidRPr="00782DCD">
        <w:rPr>
          <w:rFonts w:asciiTheme="minorHAnsi" w:eastAsia="Futura Bk BT" w:hAnsiTheme="minorHAnsi" w:cstheme="minorHAnsi"/>
        </w:rPr>
        <w:t>Fröbe-Kapteyn</w:t>
      </w:r>
      <w:proofErr w:type="spellEnd"/>
      <w:r w:rsidRPr="00782DCD">
        <w:rPr>
          <w:rFonts w:asciiTheme="minorHAnsi" w:eastAsia="Futura Bk BT" w:hAnsiTheme="minorHAnsi" w:cstheme="minorHAnsi"/>
        </w:rPr>
        <w:t>: Artista – Ricercatrice”, allestita presso il Museo Casa Rusca di Locarno, dall’8 agosto 2024 al 12 gennaio 2025.</w:t>
      </w:r>
    </w:p>
    <w:p w14:paraId="3F0DC366" w14:textId="77777777" w:rsidR="008D2C30" w:rsidRPr="00782DCD" w:rsidRDefault="008D2C30" w:rsidP="00782DCD">
      <w:pPr>
        <w:jc w:val="both"/>
        <w:rPr>
          <w:rFonts w:asciiTheme="minorHAnsi" w:eastAsia="Futura Bk BT" w:hAnsiTheme="minorHAnsi" w:cstheme="minorHAnsi"/>
        </w:rPr>
      </w:pPr>
    </w:p>
    <w:p w14:paraId="47D9E7A4" w14:textId="37A8659B" w:rsidR="008D2C30" w:rsidRPr="00782DCD" w:rsidRDefault="008D2C30" w:rsidP="00782DCD">
      <w:pPr>
        <w:jc w:val="both"/>
        <w:rPr>
          <w:rFonts w:asciiTheme="minorHAnsi" w:eastAsia="Futura Bk BT" w:hAnsiTheme="minorHAnsi" w:cstheme="minorHAnsi"/>
          <w:b/>
        </w:rPr>
      </w:pPr>
      <w:r w:rsidRPr="00782DCD">
        <w:rPr>
          <w:rFonts w:asciiTheme="minorHAnsi" w:eastAsia="Futura Bk BT" w:hAnsiTheme="minorHAnsi" w:cstheme="minorHAnsi"/>
          <w:b/>
        </w:rPr>
        <w:t xml:space="preserve">Al termine </w:t>
      </w:r>
      <w:r w:rsidR="000B5F8F" w:rsidRPr="00782DCD">
        <w:rPr>
          <w:rFonts w:asciiTheme="minorHAnsi" w:eastAsia="Futura Bk BT" w:hAnsiTheme="minorHAnsi" w:cstheme="minorHAnsi"/>
          <w:b/>
        </w:rPr>
        <w:t xml:space="preserve">della vernice </w:t>
      </w:r>
      <w:r w:rsidRPr="00782DCD">
        <w:rPr>
          <w:rFonts w:asciiTheme="minorHAnsi" w:eastAsia="Futura Bk BT" w:hAnsiTheme="minorHAnsi" w:cstheme="minorHAnsi"/>
          <w:b/>
        </w:rPr>
        <w:t>verrà offerto un aperitivo vegetariano.</w:t>
      </w:r>
    </w:p>
    <w:p w14:paraId="461A5072" w14:textId="77777777" w:rsidR="004F2F96" w:rsidRPr="00782DCD" w:rsidRDefault="004F2F96" w:rsidP="00782DCD">
      <w:pPr>
        <w:jc w:val="both"/>
        <w:rPr>
          <w:rFonts w:asciiTheme="minorHAnsi" w:eastAsia="Futura Bk BT" w:hAnsiTheme="minorHAnsi" w:cstheme="minorHAnsi"/>
        </w:rPr>
      </w:pPr>
    </w:p>
    <w:p w14:paraId="0D37BD27" w14:textId="4996909E" w:rsidR="004F2F96" w:rsidRPr="00782DCD" w:rsidRDefault="004F2F96" w:rsidP="00782DCD">
      <w:pPr>
        <w:jc w:val="both"/>
        <w:rPr>
          <w:rFonts w:asciiTheme="minorHAnsi" w:eastAsia="Futura Bk BT" w:hAnsiTheme="minorHAnsi" w:cstheme="minorHAnsi"/>
          <w:b/>
        </w:rPr>
      </w:pPr>
      <w:r w:rsidRPr="00782DCD">
        <w:rPr>
          <w:rFonts w:asciiTheme="minorHAnsi" w:eastAsia="Futura Bk BT" w:hAnsiTheme="minorHAnsi" w:cstheme="minorHAnsi"/>
          <w:b/>
        </w:rPr>
        <w:t>La mostra sarà visitabile fino alla chiusura del Complesso Museale di Monte Verità – 3 novembre 2024</w:t>
      </w:r>
    </w:p>
    <w:p w14:paraId="6DB70C2C" w14:textId="584949C9" w:rsidR="004F2F96" w:rsidRPr="00782DCD" w:rsidRDefault="004F2F96" w:rsidP="00782DCD">
      <w:pPr>
        <w:jc w:val="both"/>
        <w:rPr>
          <w:rFonts w:asciiTheme="minorHAnsi" w:eastAsia="Futura Bk BT" w:hAnsiTheme="minorHAnsi" w:cstheme="minorHAnsi"/>
          <w:b/>
        </w:rPr>
      </w:pPr>
      <w:r w:rsidRPr="00782DCD">
        <w:rPr>
          <w:rFonts w:asciiTheme="minorHAnsi" w:eastAsia="Futura Bk BT" w:hAnsiTheme="minorHAnsi" w:cstheme="minorHAnsi"/>
          <w:b/>
        </w:rPr>
        <w:t>L’hotel Bauhaus è sempre accessibile mentre la capanna aria-luce Casa Selma è aperta al pubblico tutti i giorni dalle 8,30 alle 19. L’entrata è libera.</w:t>
      </w:r>
    </w:p>
    <w:p w14:paraId="4A11BF27" w14:textId="77777777" w:rsidR="004E4E50" w:rsidRPr="00782DCD" w:rsidRDefault="004E4E50" w:rsidP="00782DCD">
      <w:pPr>
        <w:jc w:val="both"/>
        <w:rPr>
          <w:rFonts w:asciiTheme="minorHAnsi" w:eastAsia="Futura Bk BT" w:hAnsiTheme="minorHAnsi" w:cstheme="minorHAnsi"/>
        </w:rPr>
      </w:pPr>
    </w:p>
    <w:p w14:paraId="48ECC4E9" w14:textId="77777777" w:rsidR="008D2C30" w:rsidRPr="00782DCD" w:rsidRDefault="008D2C30" w:rsidP="00782DCD">
      <w:pPr>
        <w:jc w:val="both"/>
        <w:rPr>
          <w:rFonts w:asciiTheme="minorHAnsi" w:eastAsia="Futura Bk BT" w:hAnsiTheme="minorHAnsi" w:cstheme="minorHAnsi"/>
        </w:rPr>
      </w:pPr>
    </w:p>
    <w:p w14:paraId="592D229A" w14:textId="04328691" w:rsidR="00782DCD" w:rsidRPr="00782DCD" w:rsidRDefault="008D2C30" w:rsidP="00782DCD">
      <w:pPr>
        <w:jc w:val="both"/>
        <w:rPr>
          <w:rFonts w:asciiTheme="minorHAnsi" w:hAnsiTheme="minorHAnsi" w:cstheme="minorHAnsi"/>
          <w:i/>
          <w:iCs/>
        </w:rPr>
      </w:pPr>
      <w:r w:rsidRPr="00782DCD">
        <w:rPr>
          <w:rFonts w:asciiTheme="minorHAnsi" w:hAnsiTheme="minorHAnsi" w:cstheme="minorHAnsi"/>
          <w:i/>
          <w:iCs/>
        </w:rPr>
        <w:t xml:space="preserve">The Cool </w:t>
      </w:r>
      <w:proofErr w:type="spellStart"/>
      <w:r w:rsidRPr="00782DCD">
        <w:rPr>
          <w:rFonts w:asciiTheme="minorHAnsi" w:hAnsiTheme="minorHAnsi" w:cstheme="minorHAnsi"/>
          <w:i/>
          <w:iCs/>
        </w:rPr>
        <w:t>Couple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è un duo fondato nel 2012 da Niccolò Benetton (1986) e Simone Santilli (1987). La loro ricerca si basa su un approccio multidisciplinare ai processi di produzione, condivision</w:t>
      </w:r>
      <w:r w:rsidR="00782DCD" w:rsidRPr="00782DCD">
        <w:rPr>
          <w:rFonts w:asciiTheme="minorHAnsi" w:hAnsiTheme="minorHAnsi" w:cstheme="minorHAnsi"/>
          <w:i/>
          <w:iCs/>
        </w:rPr>
        <w:t>e e interazione con le immagini.</w:t>
      </w:r>
    </w:p>
    <w:p w14:paraId="1379B47F" w14:textId="2579449A" w:rsidR="008D2C30" w:rsidRPr="00782DCD" w:rsidRDefault="008D2C30" w:rsidP="00782DCD">
      <w:pPr>
        <w:jc w:val="both"/>
        <w:rPr>
          <w:rFonts w:asciiTheme="minorHAnsi" w:hAnsiTheme="minorHAnsi" w:cstheme="minorHAnsi"/>
          <w:i/>
          <w:iCs/>
        </w:rPr>
      </w:pPr>
      <w:r w:rsidRPr="00782DCD">
        <w:rPr>
          <w:rFonts w:asciiTheme="minorHAnsi" w:hAnsiTheme="minorHAnsi" w:cstheme="minorHAnsi"/>
          <w:i/>
          <w:iCs/>
        </w:rPr>
        <w:t>Il lavoro di TCC è stato esposto in diverse istituzioni italiane e straniere: Centro di Cultura Contemporanea Strozzina</w:t>
      </w:r>
      <w:r w:rsidR="00397780" w:rsidRPr="00782DCD">
        <w:rPr>
          <w:rFonts w:asciiTheme="minorHAnsi" w:hAnsiTheme="minorHAnsi" w:cstheme="minorHAnsi"/>
          <w:i/>
          <w:iCs/>
        </w:rPr>
        <w:t xml:space="preserve">, </w:t>
      </w:r>
      <w:r w:rsidRPr="00782DCD">
        <w:rPr>
          <w:rFonts w:asciiTheme="minorHAnsi" w:hAnsiTheme="minorHAnsi" w:cstheme="minorHAnsi"/>
          <w:i/>
          <w:iCs/>
        </w:rPr>
        <w:t>Fondazione Bevilacqua La Masa</w:t>
      </w:r>
      <w:r w:rsidR="00397780" w:rsidRPr="00782DCD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782DCD">
        <w:rPr>
          <w:rFonts w:asciiTheme="minorHAnsi" w:hAnsiTheme="minorHAnsi" w:cstheme="minorHAnsi"/>
          <w:i/>
          <w:iCs/>
        </w:rPr>
        <w:t>Unseen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82DCD">
        <w:rPr>
          <w:rFonts w:asciiTheme="minorHAnsi" w:hAnsiTheme="minorHAnsi" w:cstheme="minorHAnsi"/>
          <w:i/>
          <w:iCs/>
        </w:rPr>
        <w:t>Photography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Festival, </w:t>
      </w:r>
      <w:proofErr w:type="spellStart"/>
      <w:proofErr w:type="gramStart"/>
      <w:r w:rsidRPr="00782DCD">
        <w:rPr>
          <w:rFonts w:asciiTheme="minorHAnsi" w:hAnsiTheme="minorHAnsi" w:cstheme="minorHAnsi"/>
          <w:i/>
          <w:iCs/>
        </w:rPr>
        <w:t>Centquatre</w:t>
      </w:r>
      <w:proofErr w:type="spellEnd"/>
      <w:r w:rsidR="000B5F8F" w:rsidRPr="00782DCD">
        <w:rPr>
          <w:rFonts w:asciiTheme="minorHAnsi" w:hAnsiTheme="minorHAnsi" w:cstheme="minorHAnsi"/>
          <w:i/>
          <w:iCs/>
        </w:rPr>
        <w:t xml:space="preserve"> </w:t>
      </w:r>
      <w:r w:rsidR="00397780" w:rsidRPr="00782DCD">
        <w:rPr>
          <w:rFonts w:asciiTheme="minorHAnsi" w:hAnsiTheme="minorHAnsi" w:cstheme="minorHAnsi"/>
          <w:i/>
          <w:iCs/>
        </w:rPr>
        <w:t>,</w:t>
      </w:r>
      <w:proofErr w:type="gramEnd"/>
      <w:r w:rsidR="00397780" w:rsidRPr="00782DC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82DCD">
        <w:rPr>
          <w:rFonts w:asciiTheme="minorHAnsi" w:hAnsiTheme="minorHAnsi" w:cstheme="minorHAnsi"/>
          <w:i/>
          <w:iCs/>
        </w:rPr>
        <w:t>Les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82DCD">
        <w:rPr>
          <w:rFonts w:asciiTheme="minorHAnsi" w:hAnsiTheme="minorHAnsi" w:cstheme="minorHAnsi"/>
          <w:i/>
          <w:iCs/>
        </w:rPr>
        <w:t>Rencontres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82DCD">
        <w:rPr>
          <w:rFonts w:asciiTheme="minorHAnsi" w:hAnsiTheme="minorHAnsi" w:cstheme="minorHAnsi"/>
          <w:i/>
          <w:iCs/>
        </w:rPr>
        <w:t>des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Arles, Museo MACRO</w:t>
      </w:r>
      <w:r w:rsidR="00397780" w:rsidRPr="00782DCD">
        <w:rPr>
          <w:rFonts w:asciiTheme="minorHAnsi" w:hAnsiTheme="minorHAnsi" w:cstheme="minorHAnsi"/>
          <w:i/>
          <w:iCs/>
        </w:rPr>
        <w:t>,</w:t>
      </w:r>
      <w:r w:rsidRPr="00782DCD">
        <w:rPr>
          <w:rFonts w:asciiTheme="minorHAnsi" w:hAnsiTheme="minorHAnsi" w:cstheme="minorHAnsi"/>
          <w:i/>
          <w:iCs/>
        </w:rPr>
        <w:t xml:space="preserve"> MAMBO</w:t>
      </w:r>
      <w:r w:rsidR="00397780" w:rsidRPr="00782DCD">
        <w:rPr>
          <w:rFonts w:asciiTheme="minorHAnsi" w:hAnsiTheme="minorHAnsi" w:cstheme="minorHAnsi"/>
          <w:i/>
          <w:iCs/>
        </w:rPr>
        <w:t xml:space="preserve">, </w:t>
      </w:r>
      <w:r w:rsidRPr="00782DCD">
        <w:rPr>
          <w:rFonts w:asciiTheme="minorHAnsi" w:hAnsiTheme="minorHAnsi" w:cstheme="minorHAnsi"/>
          <w:i/>
          <w:iCs/>
        </w:rPr>
        <w:t>Museo del ‘900</w:t>
      </w:r>
      <w:r w:rsidR="00397780" w:rsidRPr="00782DCD">
        <w:rPr>
          <w:rFonts w:asciiTheme="minorHAnsi" w:hAnsiTheme="minorHAnsi" w:cstheme="minorHAnsi"/>
          <w:i/>
          <w:iCs/>
        </w:rPr>
        <w:t>,</w:t>
      </w:r>
      <w:r w:rsidRPr="00782DCD">
        <w:rPr>
          <w:rFonts w:asciiTheme="minorHAnsi" w:hAnsiTheme="minorHAnsi" w:cstheme="minorHAnsi"/>
          <w:i/>
          <w:iCs/>
        </w:rPr>
        <w:t xml:space="preserve"> Galleria Civica di Trento.</w:t>
      </w:r>
      <w:r w:rsidRPr="00782DCD">
        <w:rPr>
          <w:rFonts w:asciiTheme="minorHAnsi" w:hAnsiTheme="minorHAnsi" w:cstheme="minorHAnsi"/>
          <w:i/>
          <w:iCs/>
        </w:rPr>
        <w:br/>
        <w:t xml:space="preserve">Tra i riconoscimenti ricevuti: il Premio Fabbri per la Fotografia Contemporanea (2014), il Premio Graziadei (2015), il Premio Fotografia Under 40 di </w:t>
      </w:r>
      <w:proofErr w:type="spellStart"/>
      <w:r w:rsidRPr="00782DCD">
        <w:rPr>
          <w:rFonts w:asciiTheme="minorHAnsi" w:hAnsiTheme="minorHAnsi" w:cstheme="minorHAnsi"/>
          <w:i/>
          <w:iCs/>
        </w:rPr>
        <w:t>Artverona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(2017), il Premio Johannesburg (2019). Nel 2020, TCC è tra i vincitori dell’ottava edizione dell’</w:t>
      </w:r>
      <w:proofErr w:type="spellStart"/>
      <w:r w:rsidRPr="00782DCD">
        <w:rPr>
          <w:rFonts w:asciiTheme="minorHAnsi" w:hAnsiTheme="minorHAnsi" w:cstheme="minorHAnsi"/>
          <w:i/>
          <w:iCs/>
        </w:rPr>
        <w:t>Italian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82DCD">
        <w:rPr>
          <w:rFonts w:asciiTheme="minorHAnsi" w:hAnsiTheme="minorHAnsi" w:cstheme="minorHAnsi"/>
          <w:i/>
          <w:iCs/>
        </w:rPr>
        <w:t>Council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, riconoscimento che si aggiunge al premio </w:t>
      </w:r>
      <w:proofErr w:type="spellStart"/>
      <w:r w:rsidRPr="00782DCD">
        <w:rPr>
          <w:rFonts w:asciiTheme="minorHAnsi" w:hAnsiTheme="minorHAnsi" w:cstheme="minorHAnsi"/>
          <w:i/>
          <w:iCs/>
        </w:rPr>
        <w:t>Artevisione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, promosso da </w:t>
      </w:r>
      <w:proofErr w:type="spellStart"/>
      <w:r w:rsidRPr="00782DCD">
        <w:rPr>
          <w:rFonts w:asciiTheme="minorHAnsi" w:hAnsiTheme="minorHAnsi" w:cstheme="minorHAnsi"/>
          <w:i/>
          <w:iCs/>
        </w:rPr>
        <w:t>Careof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e </w:t>
      </w:r>
      <w:proofErr w:type="spellStart"/>
      <w:r w:rsidRPr="00782DCD">
        <w:rPr>
          <w:rFonts w:asciiTheme="minorHAnsi" w:hAnsiTheme="minorHAnsi" w:cstheme="minorHAnsi"/>
          <w:i/>
          <w:iCs/>
        </w:rPr>
        <w:t>Sky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Arte, e del premio </w:t>
      </w:r>
      <w:proofErr w:type="spellStart"/>
      <w:r w:rsidRPr="00782DCD">
        <w:rPr>
          <w:rFonts w:asciiTheme="minorHAnsi" w:hAnsiTheme="minorHAnsi" w:cstheme="minorHAnsi"/>
          <w:i/>
          <w:iCs/>
        </w:rPr>
        <w:t>Bonotto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ad </w:t>
      </w:r>
      <w:proofErr w:type="spellStart"/>
      <w:r w:rsidRPr="00782DCD">
        <w:rPr>
          <w:rFonts w:asciiTheme="minorHAnsi" w:hAnsiTheme="minorHAnsi" w:cstheme="minorHAnsi"/>
          <w:i/>
          <w:iCs/>
        </w:rPr>
        <w:t>Artefiera</w:t>
      </w:r>
      <w:proofErr w:type="spellEnd"/>
      <w:r w:rsidRPr="00782DCD">
        <w:rPr>
          <w:rFonts w:asciiTheme="minorHAnsi" w:hAnsiTheme="minorHAnsi" w:cstheme="minorHAnsi"/>
          <w:i/>
          <w:iCs/>
        </w:rPr>
        <w:t>.</w:t>
      </w:r>
      <w:r w:rsidRPr="00782DCD">
        <w:rPr>
          <w:rFonts w:asciiTheme="minorHAnsi" w:hAnsiTheme="minorHAnsi" w:cstheme="minorHAnsi"/>
          <w:i/>
          <w:iCs/>
        </w:rPr>
        <w:br/>
        <w:t xml:space="preserve">The Cool </w:t>
      </w:r>
      <w:proofErr w:type="spellStart"/>
      <w:r w:rsidRPr="00782DCD">
        <w:rPr>
          <w:rFonts w:asciiTheme="minorHAnsi" w:hAnsiTheme="minorHAnsi" w:cstheme="minorHAnsi"/>
          <w:i/>
          <w:iCs/>
        </w:rPr>
        <w:t>Couple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è docente presso NABA e </w:t>
      </w:r>
      <w:proofErr w:type="spellStart"/>
      <w:r w:rsidRPr="00782DCD">
        <w:rPr>
          <w:rFonts w:asciiTheme="minorHAnsi" w:hAnsiTheme="minorHAnsi" w:cstheme="minorHAnsi"/>
          <w:i/>
          <w:iCs/>
        </w:rPr>
        <w:t>course</w:t>
      </w:r>
      <w:proofErr w:type="spellEnd"/>
      <w:r w:rsidRPr="00782DCD">
        <w:rPr>
          <w:rFonts w:asciiTheme="minorHAnsi" w:hAnsiTheme="minorHAnsi" w:cstheme="minorHAnsi"/>
          <w:i/>
          <w:iCs/>
        </w:rPr>
        <w:t xml:space="preserve"> leader del triennio di arti visive di Made Program.</w:t>
      </w:r>
    </w:p>
    <w:p w14:paraId="60395B8A" w14:textId="77777777" w:rsidR="008D2C30" w:rsidRPr="00782DCD" w:rsidRDefault="008D2C30" w:rsidP="00782DCD">
      <w:pPr>
        <w:jc w:val="both"/>
        <w:rPr>
          <w:rFonts w:asciiTheme="minorHAnsi" w:hAnsiTheme="minorHAnsi" w:cstheme="minorHAnsi"/>
        </w:rPr>
      </w:pPr>
    </w:p>
    <w:p w14:paraId="5C6E6447" w14:textId="77777777" w:rsidR="00782DCD" w:rsidRPr="00782DCD" w:rsidRDefault="00782DCD" w:rsidP="00782DCD">
      <w:pPr>
        <w:jc w:val="both"/>
        <w:rPr>
          <w:rFonts w:asciiTheme="minorHAnsi" w:hAnsiTheme="minorHAnsi" w:cstheme="minorHAnsi"/>
        </w:rPr>
      </w:pPr>
    </w:p>
    <w:p w14:paraId="1209DBD3" w14:textId="66950033" w:rsidR="00782DCD" w:rsidRPr="00782DCD" w:rsidRDefault="00782DCD" w:rsidP="00782DCD">
      <w:pPr>
        <w:jc w:val="both"/>
        <w:rPr>
          <w:rFonts w:asciiTheme="minorHAnsi" w:hAnsiTheme="minorHAnsi" w:cstheme="minorHAnsi"/>
        </w:rPr>
      </w:pPr>
      <w:r w:rsidRPr="00782DCD">
        <w:rPr>
          <w:rFonts w:asciiTheme="minorHAnsi" w:hAnsiTheme="minorHAnsi" w:cstheme="minorHAnsi"/>
        </w:rPr>
        <w:t>Ufficio stampa Monte Verità</w:t>
      </w:r>
    </w:p>
    <w:p w14:paraId="1F42F3F0" w14:textId="6E09A520" w:rsidR="00782DCD" w:rsidRPr="00782DCD" w:rsidRDefault="00782DCD" w:rsidP="00782DCD">
      <w:pPr>
        <w:jc w:val="both"/>
        <w:rPr>
          <w:rFonts w:asciiTheme="minorHAnsi" w:hAnsiTheme="minorHAnsi" w:cstheme="minorHAnsi"/>
        </w:rPr>
      </w:pPr>
      <w:r w:rsidRPr="00782DCD">
        <w:rPr>
          <w:rFonts w:asciiTheme="minorHAnsi" w:hAnsiTheme="minorHAnsi" w:cstheme="minorHAnsi"/>
        </w:rPr>
        <w:t>Paola Carlotti Ellecistudio</w:t>
      </w:r>
    </w:p>
    <w:p w14:paraId="7D357F56" w14:textId="5AD58B55" w:rsidR="00782DCD" w:rsidRPr="00782DCD" w:rsidRDefault="00782DCD" w:rsidP="00782DCD">
      <w:pPr>
        <w:jc w:val="both"/>
        <w:rPr>
          <w:rFonts w:asciiTheme="minorHAnsi" w:hAnsiTheme="minorHAnsi" w:cstheme="minorHAnsi"/>
        </w:rPr>
      </w:pPr>
      <w:r w:rsidRPr="00782DCD">
        <w:rPr>
          <w:rFonts w:asciiTheme="minorHAnsi" w:hAnsiTheme="minorHAnsi" w:cstheme="minorHAnsi"/>
        </w:rPr>
        <w:t>+39.3357059871</w:t>
      </w:r>
    </w:p>
    <w:sectPr w:rsidR="00782DCD" w:rsidRPr="00782DC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20F3F" w14:textId="77777777" w:rsidR="00D31D07" w:rsidRDefault="00D31D07" w:rsidP="00540630">
      <w:r>
        <w:separator/>
      </w:r>
    </w:p>
  </w:endnote>
  <w:endnote w:type="continuationSeparator" w:id="0">
    <w:p w14:paraId="7B5AD27B" w14:textId="77777777" w:rsidR="00D31D07" w:rsidRDefault="00D31D07" w:rsidP="00540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F927" w14:textId="77777777" w:rsidR="00540630" w:rsidRDefault="00540630" w:rsidP="00540630">
    <w:pPr>
      <w:pStyle w:val="Pidipagina"/>
      <w:rPr>
        <w:sz w:val="18"/>
        <w:szCs w:val="18"/>
      </w:rPr>
    </w:pPr>
  </w:p>
  <w:p w14:paraId="3BEE4A6F" w14:textId="77777777" w:rsidR="00540630" w:rsidRDefault="00540630" w:rsidP="00540630">
    <w:pPr>
      <w:pStyle w:val="Pidipagina"/>
      <w:rPr>
        <w:sz w:val="18"/>
        <w:szCs w:val="18"/>
      </w:rPr>
    </w:pPr>
  </w:p>
  <w:p w14:paraId="318FD3DB" w14:textId="15A02669" w:rsidR="00540630" w:rsidRDefault="00540630" w:rsidP="00540630">
    <w:pPr>
      <w:pStyle w:val="Pidipagina"/>
      <w:rPr>
        <w:sz w:val="18"/>
        <w:szCs w:val="18"/>
      </w:rPr>
    </w:pPr>
    <w:proofErr w:type="gramStart"/>
    <w:r>
      <w:rPr>
        <w:sz w:val="18"/>
        <w:szCs w:val="18"/>
      </w:rPr>
      <w:t>fondazione</w:t>
    </w:r>
    <w:proofErr w:type="gramEnd"/>
    <w:r>
      <w:rPr>
        <w:sz w:val="18"/>
        <w:szCs w:val="18"/>
      </w:rPr>
      <w:t xml:space="preserve"> monte verità</w:t>
    </w:r>
  </w:p>
  <w:p w14:paraId="75BF48BB" w14:textId="77777777" w:rsidR="00540630" w:rsidRDefault="00540630" w:rsidP="00540630">
    <w:pPr>
      <w:pStyle w:val="Pidipagina"/>
    </w:pPr>
    <w:proofErr w:type="gramStart"/>
    <w:r>
      <w:rPr>
        <w:sz w:val="18"/>
        <w:szCs w:val="18"/>
      </w:rPr>
      <w:t>strada</w:t>
    </w:r>
    <w:proofErr w:type="gramEnd"/>
    <w:r>
      <w:rPr>
        <w:sz w:val="18"/>
        <w:szCs w:val="18"/>
      </w:rPr>
      <w:t xml:space="preserve"> collina 84, CH 6612 </w:t>
    </w:r>
    <w:proofErr w:type="spellStart"/>
    <w:r>
      <w:rPr>
        <w:sz w:val="18"/>
        <w:szCs w:val="18"/>
      </w:rPr>
      <w:t>ascona</w:t>
    </w:r>
    <w:proofErr w:type="spellEnd"/>
    <w:r>
      <w:rPr>
        <w:sz w:val="18"/>
        <w:szCs w:val="18"/>
      </w:rPr>
      <w:t xml:space="preserve">, tel. +41 (0)91 785 40 40, info@monteverita.org, www.monteverita.org   </w:t>
    </w:r>
  </w:p>
  <w:p w14:paraId="38FFEE94" w14:textId="6D75450F" w:rsidR="00540630" w:rsidRDefault="00540630">
    <w:pPr>
      <w:pStyle w:val="Pidipagina"/>
    </w:pPr>
  </w:p>
  <w:p w14:paraId="2ED0E698" w14:textId="77777777" w:rsidR="00540630" w:rsidRDefault="005406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DBB7D" w14:textId="77777777" w:rsidR="00D31D07" w:rsidRDefault="00D31D07" w:rsidP="00540630">
      <w:r>
        <w:separator/>
      </w:r>
    </w:p>
  </w:footnote>
  <w:footnote w:type="continuationSeparator" w:id="0">
    <w:p w14:paraId="735073BD" w14:textId="77777777" w:rsidR="00D31D07" w:rsidRDefault="00D31D07" w:rsidP="00540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25"/>
    <w:rsid w:val="000219E1"/>
    <w:rsid w:val="000B5F8F"/>
    <w:rsid w:val="00126DE0"/>
    <w:rsid w:val="001D0509"/>
    <w:rsid w:val="001F5029"/>
    <w:rsid w:val="00201E46"/>
    <w:rsid w:val="003671DF"/>
    <w:rsid w:val="00397780"/>
    <w:rsid w:val="003C3A22"/>
    <w:rsid w:val="003C6CA7"/>
    <w:rsid w:val="003F6862"/>
    <w:rsid w:val="004D32AD"/>
    <w:rsid w:val="004D455E"/>
    <w:rsid w:val="004E4E50"/>
    <w:rsid w:val="004F2F96"/>
    <w:rsid w:val="0052050C"/>
    <w:rsid w:val="00540630"/>
    <w:rsid w:val="005623FE"/>
    <w:rsid w:val="005E20B7"/>
    <w:rsid w:val="005F45F5"/>
    <w:rsid w:val="00660ACE"/>
    <w:rsid w:val="00667619"/>
    <w:rsid w:val="00731A79"/>
    <w:rsid w:val="00754BC2"/>
    <w:rsid w:val="00782DCD"/>
    <w:rsid w:val="007B1A69"/>
    <w:rsid w:val="007E238F"/>
    <w:rsid w:val="00817923"/>
    <w:rsid w:val="008D2C30"/>
    <w:rsid w:val="00953CD9"/>
    <w:rsid w:val="009759E8"/>
    <w:rsid w:val="0098409F"/>
    <w:rsid w:val="00997650"/>
    <w:rsid w:val="009E6126"/>
    <w:rsid w:val="009F6325"/>
    <w:rsid w:val="00A50297"/>
    <w:rsid w:val="00A76698"/>
    <w:rsid w:val="00A95C1F"/>
    <w:rsid w:val="00B14EF1"/>
    <w:rsid w:val="00B24AED"/>
    <w:rsid w:val="00B61648"/>
    <w:rsid w:val="00BA7484"/>
    <w:rsid w:val="00BC0AB2"/>
    <w:rsid w:val="00D31D07"/>
    <w:rsid w:val="00E67141"/>
    <w:rsid w:val="00E8463D"/>
    <w:rsid w:val="00EC0B75"/>
    <w:rsid w:val="00ED2022"/>
    <w:rsid w:val="00F35DE7"/>
    <w:rsid w:val="00FE2332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A5AB"/>
  <w15:chartTrackingRefBased/>
  <w15:docId w15:val="{5E96FAAE-D2D9-4807-9CCA-CC945F3F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632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val="it-IT"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F6325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66761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063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630"/>
    <w:rPr>
      <w:rFonts w:ascii="Times New Roman" w:eastAsia="SimSun" w:hAnsi="Times New Roman" w:cs="Mangal"/>
      <w:sz w:val="24"/>
      <w:szCs w:val="21"/>
      <w:lang w:val="it-IT" w:eastAsia="hi-IN" w:bidi="hi-IN"/>
      <w14:ligatures w14:val="none"/>
    </w:rPr>
  </w:style>
  <w:style w:type="paragraph" w:styleId="Pidipagina">
    <w:name w:val="footer"/>
    <w:basedOn w:val="Normale"/>
    <w:link w:val="PidipaginaCarattere"/>
    <w:unhideWhenUsed/>
    <w:rsid w:val="0054063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630"/>
    <w:rPr>
      <w:rFonts w:ascii="Times New Roman" w:eastAsia="SimSun" w:hAnsi="Times New Roman" w:cs="Mangal"/>
      <w:sz w:val="24"/>
      <w:szCs w:val="21"/>
      <w:lang w:val="it-IT" w:eastAsia="hi-IN" w:bidi="hi-IN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3C6CA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it-CH" w:eastAsia="it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Mongini</dc:creator>
  <cp:keywords/>
  <dc:description/>
  <cp:lastModifiedBy>Paola</cp:lastModifiedBy>
  <cp:revision>2</cp:revision>
  <dcterms:created xsi:type="dcterms:W3CDTF">2024-07-16T15:03:00Z</dcterms:created>
  <dcterms:modified xsi:type="dcterms:W3CDTF">2024-07-16T15:03:00Z</dcterms:modified>
</cp:coreProperties>
</file>