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977ED" w14:textId="3F725317" w:rsidR="00F4002E" w:rsidRDefault="00F4002E" w:rsidP="001C4E04">
      <w:pPr>
        <w:jc w:val="center"/>
        <w:rPr>
          <w:rFonts w:ascii="MillerText Roman" w:eastAsia="MillerText" w:hAnsi="MillerText Roman" w:cs="MillerText"/>
          <w:color w:val="auto"/>
          <w:sz w:val="22"/>
          <w:szCs w:val="20"/>
        </w:rPr>
      </w:pPr>
    </w:p>
    <w:p w14:paraId="743F6CFA" w14:textId="77777777" w:rsidR="00505473" w:rsidRDefault="00505473" w:rsidP="001C4E04">
      <w:pPr>
        <w:jc w:val="center"/>
        <w:rPr>
          <w:rFonts w:ascii="MillerText Roman" w:eastAsia="MillerText" w:hAnsi="MillerText Roman" w:cs="MillerText"/>
          <w:color w:val="auto"/>
          <w:sz w:val="22"/>
          <w:szCs w:val="20"/>
        </w:rPr>
      </w:pPr>
    </w:p>
    <w:p w14:paraId="0603C4A3" w14:textId="77777777" w:rsidR="00FA17AC" w:rsidRDefault="00FA17AC" w:rsidP="001C4E04">
      <w:pPr>
        <w:jc w:val="center"/>
        <w:rPr>
          <w:rFonts w:ascii="MillerText Roman" w:eastAsia="MillerText" w:hAnsi="MillerText Roman" w:cs="MillerText"/>
          <w:b/>
          <w:color w:val="auto"/>
          <w:sz w:val="22"/>
          <w:szCs w:val="20"/>
        </w:rPr>
      </w:pPr>
    </w:p>
    <w:p w14:paraId="2900C4FA" w14:textId="77777777" w:rsidR="005E048C" w:rsidRPr="001C4E04" w:rsidRDefault="005E048C" w:rsidP="001C4E04">
      <w:pPr>
        <w:jc w:val="center"/>
        <w:rPr>
          <w:rFonts w:eastAsia="MillerText" w:cs="MillerText"/>
          <w:b/>
          <w:color w:val="auto"/>
          <w:sz w:val="28"/>
          <w:szCs w:val="28"/>
        </w:rPr>
      </w:pPr>
    </w:p>
    <w:p w14:paraId="4D0D192D" w14:textId="77777777" w:rsidR="00FA17AC" w:rsidRPr="001C4E04" w:rsidRDefault="00FA17AC" w:rsidP="00FA1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</w:pPr>
      <w:r w:rsidRPr="001C4E04"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  <w:t>INSIDE OUT PALERMO: RESTIAMO UMANI</w:t>
      </w:r>
    </w:p>
    <w:p w14:paraId="0A8BB090" w14:textId="77777777" w:rsidR="00FA17AC" w:rsidRPr="001C4E04" w:rsidRDefault="00FA17AC" w:rsidP="00FA1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</w:pPr>
      <w:r w:rsidRPr="001C4E04"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  <w:t>Palermo e la Sicilia sono energia vitale, quell’</w:t>
      </w:r>
      <w:proofErr w:type="gramStart"/>
      <w:r w:rsidRPr="001C4E04"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  <w:t>energia</w:t>
      </w:r>
      <w:proofErr w:type="gramEnd"/>
      <w:r w:rsidRPr="001C4E04"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  <w:t xml:space="preserve"> che mantiene l’equilibrio nel flusso costante di partenze e arrivi. Sono la memoria che </w:t>
      </w:r>
      <w:proofErr w:type="gramStart"/>
      <w:r w:rsidRPr="001C4E04"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  <w:t xml:space="preserve">si </w:t>
      </w:r>
      <w:proofErr w:type="gramEnd"/>
      <w:r w:rsidRPr="001C4E04"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  <w:t>intreccia con il futuro, in uno scambio continuo che rende possibile una rinascita culturale basata sull’accoglienza e sull’integrazione.</w:t>
      </w:r>
    </w:p>
    <w:p w14:paraId="599B58BC" w14:textId="3D2F36AA" w:rsidR="00FA17AC" w:rsidRPr="001C4E04" w:rsidRDefault="00FA17AC" w:rsidP="00FA1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</w:pPr>
      <w:proofErr w:type="gramStart"/>
      <w:r w:rsidRPr="001C4E04">
        <w:rPr>
          <w:rFonts w:eastAsia="Arial Unicode MS" w:cs="Arial"/>
          <w:b/>
          <w:color w:val="222222"/>
          <w:sz w:val="28"/>
          <w:szCs w:val="28"/>
          <w:bdr w:val="none" w:sz="0" w:space="0" w:color="auto"/>
        </w:rPr>
        <w:t>Migliaia di facce in una sola piazza per sostenere la volontà di restare umani.</w:t>
      </w:r>
      <w:proofErr w:type="gramEnd"/>
    </w:p>
    <w:p w14:paraId="4044A6F6" w14:textId="77777777" w:rsidR="00505473" w:rsidRPr="00934DB3" w:rsidRDefault="00505473" w:rsidP="00FA1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HelveticaInseratRoman" w:eastAsia="Arial Unicode MS" w:hAnsi="HelveticaInseratRoman" w:cs="Arial"/>
          <w:b/>
          <w:color w:val="222222"/>
          <w:sz w:val="21"/>
          <w:szCs w:val="21"/>
          <w:bdr w:val="none" w:sz="0" w:space="0" w:color="auto"/>
        </w:rPr>
      </w:pPr>
    </w:p>
    <w:p w14:paraId="6F1481AC" w14:textId="77777777" w:rsidR="005E048C" w:rsidRPr="00934DB3" w:rsidRDefault="005E048C" w:rsidP="00FA1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HelveticaInseratRoman" w:eastAsia="Arial Unicode MS" w:hAnsi="HelveticaInseratRoman" w:cs="Arial"/>
          <w:b/>
          <w:color w:val="222222"/>
          <w:sz w:val="21"/>
          <w:szCs w:val="21"/>
          <w:bdr w:val="none" w:sz="0" w:space="0" w:color="auto"/>
        </w:rPr>
      </w:pPr>
    </w:p>
    <w:p w14:paraId="3DD312B4" w14:textId="52A64A8C" w:rsidR="005641A6" w:rsidRDefault="00934DB3" w:rsidP="005641A6">
      <w:pPr>
        <w:jc w:val="center"/>
        <w:rPr>
          <w:rFonts w:ascii="MillerText Roman" w:eastAsia="MillerText" w:hAnsi="MillerText Roman" w:cs="MillerText"/>
          <w:color w:val="auto"/>
          <w:sz w:val="22"/>
          <w:szCs w:val="20"/>
        </w:rPr>
      </w:pPr>
      <w:r>
        <w:rPr>
          <w:rFonts w:ascii="MillerText Roman" w:eastAsia="MillerText" w:hAnsi="MillerText Roman" w:cs="MillerText"/>
          <w:noProof/>
          <w:color w:val="auto"/>
          <w:sz w:val="22"/>
          <w:szCs w:val="20"/>
        </w:rPr>
        <w:drawing>
          <wp:inline distT="0" distB="0" distL="0" distR="0" wp14:anchorId="3635B13B" wp14:editId="1B7F9B63">
            <wp:extent cx="2026052" cy="464575"/>
            <wp:effectExtent l="0" t="0" r="6350" b="0"/>
            <wp:docPr id="8" name="Immagine 8" descr="Macintosh HD:Users:valeria:Desktop:Schermata 2018-10-08 alle 12.3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leria:Desktop:Schermata 2018-10-08 alle 12.31.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4" cy="4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478C" w14:textId="045A94D6" w:rsidR="00934DB3" w:rsidRDefault="00934DB3" w:rsidP="00934DB3">
      <w:pPr>
        <w:rPr>
          <w:rFonts w:asciiTheme="minorHAnsi" w:eastAsia="Times New Roman" w:hAnsiTheme="minorHAnsi" w:cs="Arial"/>
          <w:color w:val="auto"/>
          <w:sz w:val="22"/>
          <w:szCs w:val="20"/>
          <w:shd w:val="clear" w:color="auto" w:fill="FFFFFF"/>
        </w:rPr>
      </w:pPr>
    </w:p>
    <w:p w14:paraId="570DBAC8" w14:textId="77777777" w:rsidR="00D9571A" w:rsidRPr="001C4E04" w:rsidRDefault="00D9571A" w:rsidP="0026559F">
      <w:pPr>
        <w:jc w:val="center"/>
        <w:rPr>
          <w:rFonts w:eastAsia="Times New Roman" w:cs="Arial"/>
          <w:color w:val="auto"/>
          <w:sz w:val="22"/>
          <w:szCs w:val="20"/>
          <w:shd w:val="clear" w:color="auto" w:fill="FFFFFF"/>
        </w:rPr>
      </w:pPr>
    </w:p>
    <w:p w14:paraId="1A0A934F" w14:textId="7BB63AAC" w:rsidR="0026559F" w:rsidRPr="001C4E04" w:rsidRDefault="0026559F" w:rsidP="0026559F">
      <w:pPr>
        <w:jc w:val="center"/>
        <w:rPr>
          <w:rFonts w:eastAsia="Times New Roman" w:cs="Arial"/>
          <w:color w:val="auto"/>
          <w:sz w:val="22"/>
          <w:szCs w:val="20"/>
          <w:shd w:val="clear" w:color="auto" w:fill="FFFFFF"/>
        </w:rPr>
      </w:pPr>
      <w:r w:rsidRPr="001C4E04">
        <w:rPr>
          <w:rFonts w:eastAsia="Times New Roman" w:cs="Arial"/>
          <w:color w:val="auto"/>
          <w:sz w:val="22"/>
          <w:szCs w:val="20"/>
          <w:shd w:val="clear" w:color="auto" w:fill="FFFFFF"/>
        </w:rPr>
        <w:t>Con</w:t>
      </w:r>
    </w:p>
    <w:p w14:paraId="7640399D" w14:textId="5D605C92" w:rsidR="001A2FE9" w:rsidRPr="001C4E04" w:rsidRDefault="001A2FE9" w:rsidP="001A2FE9">
      <w:pPr>
        <w:jc w:val="center"/>
        <w:rPr>
          <w:rFonts w:eastAsia="Times New Roman" w:cs="Futura"/>
          <w:color w:val="auto"/>
          <w:sz w:val="22"/>
          <w:szCs w:val="20"/>
          <w:shd w:val="clear" w:color="auto" w:fill="FFFFFF"/>
        </w:rPr>
      </w:pPr>
      <w:r w:rsidRPr="001C4E04">
        <w:rPr>
          <w:rFonts w:eastAsia="Times New Roman" w:cs="Futura"/>
          <w:color w:val="auto"/>
          <w:sz w:val="22"/>
          <w:szCs w:val="20"/>
          <w:shd w:val="clear" w:color="auto" w:fill="FFFFFF"/>
        </w:rPr>
        <w:t>ASSEMBLEA REGIONALE SICILIANA</w:t>
      </w:r>
    </w:p>
    <w:p w14:paraId="33E5D2E6" w14:textId="2244459A" w:rsidR="0013612E" w:rsidRPr="001C4E04" w:rsidRDefault="001A2FE9" w:rsidP="001A2FE9">
      <w:pPr>
        <w:jc w:val="center"/>
        <w:rPr>
          <w:rFonts w:eastAsia="Times New Roman" w:cs="Futura"/>
          <w:color w:val="auto"/>
          <w:sz w:val="22"/>
          <w:szCs w:val="20"/>
          <w:shd w:val="clear" w:color="auto" w:fill="FFFFFF"/>
        </w:rPr>
      </w:pPr>
      <w:r w:rsidRPr="001C4E04">
        <w:rPr>
          <w:rFonts w:eastAsia="Times New Roman" w:cs="Futura"/>
          <w:color w:val="auto"/>
          <w:sz w:val="22"/>
          <w:szCs w:val="20"/>
          <w:shd w:val="clear" w:color="auto" w:fill="FFFFFF"/>
        </w:rPr>
        <w:t xml:space="preserve">FONDAZIONE FEDRICO II </w:t>
      </w:r>
    </w:p>
    <w:p w14:paraId="53A48DCA" w14:textId="084E2551" w:rsidR="006C144D" w:rsidRPr="001C4E04" w:rsidRDefault="0013612E" w:rsidP="001A2FE9">
      <w:pPr>
        <w:jc w:val="center"/>
        <w:rPr>
          <w:rFonts w:eastAsia="Times New Roman" w:cs="Futura"/>
          <w:color w:val="auto"/>
          <w:sz w:val="22"/>
          <w:szCs w:val="20"/>
          <w:shd w:val="clear" w:color="auto" w:fill="FFFFFF"/>
        </w:rPr>
      </w:pPr>
      <w:r w:rsidRPr="001C4E04">
        <w:rPr>
          <w:rFonts w:eastAsia="Times New Roman" w:cs="Futura"/>
          <w:color w:val="auto"/>
          <w:sz w:val="22"/>
          <w:szCs w:val="20"/>
          <w:shd w:val="clear" w:color="auto" w:fill="FFFFFF"/>
        </w:rPr>
        <w:t>DIPARTIMENTO REGIONALE DEI BENI CULTURALI</w:t>
      </w:r>
      <w:r w:rsidR="006C144D" w:rsidRPr="001C4E04">
        <w:rPr>
          <w:rFonts w:eastAsia="Times New Roman" w:cs="Futura"/>
          <w:color w:val="auto"/>
          <w:sz w:val="22"/>
          <w:szCs w:val="20"/>
          <w:shd w:val="clear" w:color="auto" w:fill="FFFFFF"/>
        </w:rPr>
        <w:t xml:space="preserve"> E DELL’ IDENTITA’ SICILIANA </w:t>
      </w:r>
      <w:r w:rsidR="001A2FE9" w:rsidRPr="001C4E04">
        <w:rPr>
          <w:rFonts w:eastAsia="Times New Roman" w:cs="Futura"/>
          <w:color w:val="auto"/>
          <w:sz w:val="22"/>
          <w:szCs w:val="20"/>
        </w:rPr>
        <w:br/>
      </w:r>
    </w:p>
    <w:p w14:paraId="5D27D8F2" w14:textId="6AE06BA0" w:rsidR="001A2FE9" w:rsidRPr="001C4E04" w:rsidRDefault="001A2FE9" w:rsidP="001A2FE9">
      <w:pPr>
        <w:jc w:val="center"/>
        <w:rPr>
          <w:rFonts w:eastAsia="Times New Roman" w:cs="Futura"/>
          <w:color w:val="auto"/>
          <w:szCs w:val="20"/>
          <w:shd w:val="clear" w:color="auto" w:fill="FFFFFF"/>
        </w:rPr>
      </w:pPr>
      <w:r w:rsidRPr="001C4E04">
        <w:rPr>
          <w:rFonts w:eastAsia="Times New Roman" w:cs="Futura"/>
          <w:color w:val="auto"/>
          <w:szCs w:val="20"/>
          <w:shd w:val="clear" w:color="auto" w:fill="FFFFFF"/>
        </w:rPr>
        <w:t>SKY ARTE FESTIVAL</w:t>
      </w:r>
    </w:p>
    <w:p w14:paraId="7E57900A" w14:textId="77777777" w:rsidR="001A2FE9" w:rsidRPr="001C4E04" w:rsidRDefault="001A2FE9" w:rsidP="00735697">
      <w:pPr>
        <w:rPr>
          <w:rFonts w:eastAsia="Times New Roman" w:cs="Futura"/>
          <w:color w:val="auto"/>
          <w:szCs w:val="20"/>
          <w:shd w:val="clear" w:color="auto" w:fill="FFFFFF"/>
        </w:rPr>
      </w:pPr>
    </w:p>
    <w:p w14:paraId="16584894" w14:textId="205281C9" w:rsidR="00C75873" w:rsidRPr="001C4E04" w:rsidRDefault="00C02FF7" w:rsidP="00735697">
      <w:pPr>
        <w:jc w:val="center"/>
        <w:rPr>
          <w:rFonts w:eastAsia="Times New Roman" w:cs="Futura"/>
          <w:b/>
          <w:color w:val="auto"/>
          <w:sz w:val="32"/>
          <w:szCs w:val="32"/>
          <w:shd w:val="clear" w:color="auto" w:fill="FFFFFF"/>
        </w:rPr>
      </w:pPr>
      <w:r w:rsidRPr="001C4E04">
        <w:rPr>
          <w:rFonts w:eastAsia="Times New Roman" w:cs="Futura"/>
          <w:b/>
          <w:color w:val="auto"/>
          <w:sz w:val="32"/>
          <w:szCs w:val="32"/>
          <w:shd w:val="clear" w:color="auto" w:fill="FFFFFF"/>
        </w:rPr>
        <w:t>11  OTTOBRE 2018</w:t>
      </w:r>
    </w:p>
    <w:p w14:paraId="1849BC50" w14:textId="77777777" w:rsidR="00735697" w:rsidRPr="001C4E04" w:rsidRDefault="00735697" w:rsidP="00735697">
      <w:pPr>
        <w:jc w:val="center"/>
        <w:rPr>
          <w:rFonts w:eastAsia="Times New Roman" w:cs="Futura"/>
          <w:b/>
          <w:color w:val="auto"/>
          <w:sz w:val="32"/>
          <w:szCs w:val="32"/>
          <w:shd w:val="clear" w:color="auto" w:fill="FFFFFF"/>
        </w:rPr>
      </w:pPr>
    </w:p>
    <w:p w14:paraId="378B63FC" w14:textId="5FDD3B65" w:rsidR="00680D44" w:rsidRPr="001C4E04" w:rsidRDefault="00680D44" w:rsidP="00680D44">
      <w:pPr>
        <w:jc w:val="center"/>
        <w:rPr>
          <w:rFonts w:cs="Futura"/>
          <w:b/>
          <w:color w:val="auto"/>
          <w:sz w:val="32"/>
          <w:szCs w:val="32"/>
          <w:u w:val="single"/>
        </w:rPr>
      </w:pPr>
      <w:r w:rsidRPr="001C4E04">
        <w:rPr>
          <w:rFonts w:cs="Futura"/>
          <w:b/>
          <w:color w:val="auto"/>
          <w:sz w:val="32"/>
          <w:szCs w:val="32"/>
          <w:u w:val="single"/>
        </w:rPr>
        <w:t>INSIDE OUT</w:t>
      </w:r>
      <w:r w:rsidR="00EF0008" w:rsidRPr="001C4E04">
        <w:rPr>
          <w:rFonts w:cs="Futura"/>
          <w:b/>
          <w:color w:val="auto"/>
          <w:sz w:val="32"/>
          <w:szCs w:val="32"/>
          <w:u w:val="single"/>
        </w:rPr>
        <w:t xml:space="preserve"> </w:t>
      </w:r>
      <w:r w:rsidRPr="001C4E04">
        <w:rPr>
          <w:rFonts w:cs="Futura"/>
          <w:b/>
          <w:color w:val="auto"/>
          <w:sz w:val="32"/>
          <w:szCs w:val="32"/>
          <w:u w:val="single"/>
        </w:rPr>
        <w:t xml:space="preserve">- </w:t>
      </w:r>
      <w:proofErr w:type="gramStart"/>
      <w:r w:rsidRPr="001C4E04">
        <w:rPr>
          <w:rFonts w:cs="Futura"/>
          <w:b/>
          <w:color w:val="auto"/>
          <w:sz w:val="32"/>
          <w:szCs w:val="32"/>
          <w:u w:val="single"/>
        </w:rPr>
        <w:t>RESTIAMO</w:t>
      </w:r>
      <w:proofErr w:type="gramEnd"/>
      <w:r w:rsidRPr="001C4E04">
        <w:rPr>
          <w:rFonts w:cs="Futura"/>
          <w:b/>
          <w:color w:val="auto"/>
          <w:sz w:val="32"/>
          <w:szCs w:val="32"/>
          <w:u w:val="single"/>
        </w:rPr>
        <w:t xml:space="preserve"> UMANI</w:t>
      </w:r>
    </w:p>
    <w:p w14:paraId="24038ED6" w14:textId="77777777" w:rsidR="00680D44" w:rsidRPr="001C4E04" w:rsidRDefault="00680D44" w:rsidP="001A2FE9">
      <w:pPr>
        <w:jc w:val="center"/>
        <w:rPr>
          <w:rFonts w:eastAsia="Times New Roman" w:cs="Futura"/>
          <w:b/>
          <w:color w:val="auto"/>
          <w:sz w:val="32"/>
          <w:szCs w:val="32"/>
          <w:shd w:val="clear" w:color="auto" w:fill="FFFFFF"/>
        </w:rPr>
      </w:pPr>
    </w:p>
    <w:p w14:paraId="77ABD7E9" w14:textId="50DC16E9" w:rsidR="00452510" w:rsidRPr="001C4E04" w:rsidRDefault="00680D44" w:rsidP="00452510">
      <w:pPr>
        <w:jc w:val="center"/>
        <w:rPr>
          <w:rFonts w:cs="Futura"/>
          <w:b/>
          <w:color w:val="auto"/>
          <w:sz w:val="32"/>
          <w:szCs w:val="32"/>
          <w:u w:val="single"/>
        </w:rPr>
      </w:pPr>
      <w:r w:rsidRPr="001C4E04">
        <w:rPr>
          <w:rFonts w:cs="Futura"/>
          <w:b/>
          <w:color w:val="auto"/>
          <w:sz w:val="32"/>
          <w:szCs w:val="32"/>
          <w:u w:val="single"/>
        </w:rPr>
        <w:t>ARRIVA A PALERMO L’EDIZIONE PIU’ GRANDE MAI REALIZZATA DEL PROGETTO DELL’ARTISTA FRANCESE “JR”</w:t>
      </w:r>
    </w:p>
    <w:p w14:paraId="6CEDBE56" w14:textId="5611D0D8" w:rsidR="00452510" w:rsidRPr="001C4E04" w:rsidRDefault="00452510" w:rsidP="00452510">
      <w:pPr>
        <w:jc w:val="center"/>
        <w:rPr>
          <w:rFonts w:cs="Futura"/>
          <w:b/>
          <w:color w:val="auto"/>
          <w:sz w:val="32"/>
          <w:szCs w:val="32"/>
          <w:u w:val="single"/>
        </w:rPr>
      </w:pPr>
      <w:r w:rsidRPr="001C4E04">
        <w:rPr>
          <w:rFonts w:cs="Futura"/>
          <w:b/>
          <w:color w:val="auto"/>
          <w:sz w:val="32"/>
          <w:szCs w:val="32"/>
          <w:u w:val="single"/>
        </w:rPr>
        <w:t>Migliaia di faccia per difendere la volontà di restare umani</w:t>
      </w:r>
      <w:r w:rsidR="0026559F" w:rsidRPr="001C4E04">
        <w:rPr>
          <w:rFonts w:cs="Futura"/>
          <w:b/>
          <w:color w:val="auto"/>
          <w:sz w:val="32"/>
          <w:szCs w:val="32"/>
          <w:u w:val="single"/>
        </w:rPr>
        <w:t>.</w:t>
      </w:r>
    </w:p>
    <w:p w14:paraId="253989A2" w14:textId="77777777" w:rsidR="006B655A" w:rsidRPr="0026559F" w:rsidRDefault="006B655A" w:rsidP="001C4E04">
      <w:pPr>
        <w:rPr>
          <w:rFonts w:ascii="Futura" w:hAnsi="Futura" w:cs="Futura"/>
          <w:color w:val="auto"/>
          <w:sz w:val="22"/>
          <w:szCs w:val="22"/>
          <w:u w:val="single"/>
        </w:rPr>
      </w:pPr>
    </w:p>
    <w:p w14:paraId="147FC25B" w14:textId="77777777" w:rsidR="00F4002E" w:rsidRPr="001444D1" w:rsidRDefault="00073C84" w:rsidP="00F04CDA">
      <w:pPr>
        <w:widowControl w:val="0"/>
        <w:jc w:val="both"/>
        <w:rPr>
          <w:rFonts w:eastAsia="Times New Roman" w:cs="Futura"/>
          <w:color w:val="auto"/>
        </w:rPr>
      </w:pPr>
      <w:r w:rsidRPr="001444D1">
        <w:rPr>
          <w:rFonts w:cs="Futura"/>
          <w:i/>
          <w:iCs/>
          <w:color w:val="auto"/>
        </w:rPr>
        <w:t xml:space="preserve">I </w:t>
      </w:r>
      <w:proofErr w:type="spellStart"/>
      <w:r w:rsidRPr="001444D1">
        <w:rPr>
          <w:rFonts w:cs="Futura"/>
          <w:i/>
          <w:iCs/>
          <w:color w:val="auto"/>
        </w:rPr>
        <w:t>wish</w:t>
      </w:r>
      <w:proofErr w:type="spellEnd"/>
      <w:r w:rsidRPr="001444D1">
        <w:rPr>
          <w:rFonts w:cs="Futura"/>
          <w:i/>
          <w:iCs/>
          <w:color w:val="auto"/>
        </w:rPr>
        <w:t xml:space="preserve"> for </w:t>
      </w:r>
      <w:proofErr w:type="spellStart"/>
      <w:r w:rsidRPr="001444D1">
        <w:rPr>
          <w:rFonts w:cs="Futura"/>
          <w:i/>
          <w:iCs/>
          <w:color w:val="auto"/>
        </w:rPr>
        <w:t>you</w:t>
      </w:r>
      <w:proofErr w:type="spellEnd"/>
      <w:r w:rsidRPr="001444D1">
        <w:rPr>
          <w:rFonts w:cs="Futura"/>
          <w:i/>
          <w:iCs/>
          <w:color w:val="auto"/>
        </w:rPr>
        <w:t xml:space="preserve"> to stand up for </w:t>
      </w:r>
      <w:proofErr w:type="spellStart"/>
      <w:r w:rsidRPr="001444D1">
        <w:rPr>
          <w:rFonts w:cs="Futura"/>
          <w:i/>
          <w:iCs/>
          <w:color w:val="auto"/>
        </w:rPr>
        <w:t>what</w:t>
      </w:r>
      <w:proofErr w:type="spellEnd"/>
      <w:r w:rsidRPr="001444D1">
        <w:rPr>
          <w:rFonts w:cs="Futura"/>
          <w:i/>
          <w:iCs/>
          <w:color w:val="auto"/>
        </w:rPr>
        <w:t xml:space="preserve"> </w:t>
      </w:r>
      <w:proofErr w:type="spellStart"/>
      <w:r w:rsidRPr="001444D1">
        <w:rPr>
          <w:rFonts w:cs="Futura"/>
          <w:i/>
          <w:iCs/>
          <w:color w:val="auto"/>
        </w:rPr>
        <w:t>you</w:t>
      </w:r>
      <w:proofErr w:type="spellEnd"/>
      <w:r w:rsidRPr="001444D1">
        <w:rPr>
          <w:rFonts w:cs="Futura"/>
          <w:i/>
          <w:iCs/>
          <w:color w:val="auto"/>
        </w:rPr>
        <w:t xml:space="preserve"> care </w:t>
      </w:r>
      <w:proofErr w:type="spellStart"/>
      <w:r w:rsidRPr="001444D1">
        <w:rPr>
          <w:rFonts w:cs="Futura"/>
          <w:i/>
          <w:iCs/>
          <w:color w:val="auto"/>
        </w:rPr>
        <w:t>about</w:t>
      </w:r>
      <w:proofErr w:type="spellEnd"/>
      <w:r w:rsidRPr="001444D1">
        <w:rPr>
          <w:rFonts w:cs="Futura"/>
          <w:i/>
          <w:iCs/>
          <w:color w:val="auto"/>
        </w:rPr>
        <w:t xml:space="preserve"> by </w:t>
      </w:r>
      <w:proofErr w:type="spellStart"/>
      <w:r w:rsidRPr="001444D1">
        <w:rPr>
          <w:rFonts w:cs="Futura"/>
          <w:i/>
          <w:iCs/>
          <w:color w:val="auto"/>
        </w:rPr>
        <w:t>participating</w:t>
      </w:r>
      <w:proofErr w:type="spellEnd"/>
      <w:r w:rsidRPr="001444D1">
        <w:rPr>
          <w:rFonts w:cs="Futura"/>
          <w:i/>
          <w:iCs/>
          <w:color w:val="auto"/>
        </w:rPr>
        <w:t xml:space="preserve"> </w:t>
      </w:r>
      <w:proofErr w:type="gramStart"/>
      <w:r w:rsidRPr="001444D1">
        <w:rPr>
          <w:rFonts w:cs="Futura"/>
          <w:i/>
          <w:iCs/>
          <w:color w:val="auto"/>
        </w:rPr>
        <w:t>in a</w:t>
      </w:r>
      <w:proofErr w:type="gramEnd"/>
      <w:r w:rsidRPr="001444D1">
        <w:rPr>
          <w:rFonts w:cs="Futura"/>
          <w:i/>
          <w:iCs/>
          <w:color w:val="auto"/>
        </w:rPr>
        <w:t xml:space="preserve"> global art </w:t>
      </w:r>
      <w:proofErr w:type="spellStart"/>
      <w:r w:rsidRPr="001444D1">
        <w:rPr>
          <w:rFonts w:cs="Futura"/>
          <w:i/>
          <w:iCs/>
          <w:color w:val="auto"/>
        </w:rPr>
        <w:t>project</w:t>
      </w:r>
      <w:proofErr w:type="spellEnd"/>
      <w:r w:rsidRPr="001444D1">
        <w:rPr>
          <w:rFonts w:cs="Futura"/>
          <w:i/>
          <w:iCs/>
          <w:color w:val="auto"/>
        </w:rPr>
        <w:t xml:space="preserve">, and </w:t>
      </w:r>
      <w:proofErr w:type="spellStart"/>
      <w:r w:rsidRPr="001444D1">
        <w:rPr>
          <w:rFonts w:cs="Futura"/>
          <w:i/>
          <w:iCs/>
          <w:color w:val="auto"/>
        </w:rPr>
        <w:t>together</w:t>
      </w:r>
      <w:proofErr w:type="spellEnd"/>
      <w:r w:rsidRPr="001444D1">
        <w:rPr>
          <w:rFonts w:cs="Futura"/>
          <w:i/>
          <w:iCs/>
          <w:color w:val="auto"/>
        </w:rPr>
        <w:t xml:space="preserve"> </w:t>
      </w:r>
      <w:proofErr w:type="spellStart"/>
      <w:r w:rsidRPr="001444D1">
        <w:rPr>
          <w:rFonts w:cs="Futura"/>
          <w:i/>
          <w:iCs/>
          <w:color w:val="auto"/>
        </w:rPr>
        <w:t>we’ll</w:t>
      </w:r>
      <w:proofErr w:type="spellEnd"/>
      <w:r w:rsidRPr="001444D1">
        <w:rPr>
          <w:rFonts w:cs="Futura"/>
          <w:i/>
          <w:iCs/>
          <w:color w:val="auto"/>
        </w:rPr>
        <w:t xml:space="preserve"> turn the world...INSIDE OUT.</w:t>
      </w:r>
      <w:r w:rsidRPr="001444D1">
        <w:rPr>
          <w:rFonts w:cs="Futura"/>
          <w:color w:val="auto"/>
        </w:rPr>
        <w:t xml:space="preserve"> – JR</w:t>
      </w:r>
    </w:p>
    <w:p w14:paraId="5469EFD2" w14:textId="77777777" w:rsidR="00EC7093" w:rsidRPr="001444D1" w:rsidRDefault="00EC7093" w:rsidP="00F04CDA">
      <w:pPr>
        <w:pStyle w:val="BasicParagraph"/>
        <w:spacing w:line="240" w:lineRule="auto"/>
        <w:jc w:val="both"/>
        <w:rPr>
          <w:rFonts w:ascii="Calibri" w:hAnsi="Calibri" w:cs="Futura"/>
          <w:b/>
          <w:bCs/>
          <w:color w:val="auto"/>
        </w:rPr>
      </w:pPr>
    </w:p>
    <w:p w14:paraId="16FAC276" w14:textId="3AA218DD" w:rsidR="00E04983" w:rsidRPr="001444D1" w:rsidRDefault="005E45F8" w:rsidP="00F845B4">
      <w:pPr>
        <w:widowControl w:val="0"/>
        <w:jc w:val="both"/>
        <w:rPr>
          <w:rFonts w:cs="Futura"/>
          <w:b/>
          <w:bCs/>
          <w:color w:val="auto"/>
        </w:rPr>
      </w:pPr>
      <w:r w:rsidRPr="001444D1">
        <w:rPr>
          <w:rFonts w:cs="Futura"/>
          <w:bCs/>
          <w:color w:val="auto"/>
        </w:rPr>
        <w:t xml:space="preserve">Oltre </w:t>
      </w:r>
      <w:r w:rsidRPr="001444D1">
        <w:rPr>
          <w:rFonts w:cs="Futura"/>
          <w:b/>
          <w:bCs/>
          <w:color w:val="auto"/>
        </w:rPr>
        <w:t>quattromila ritratti fotografici</w:t>
      </w:r>
      <w:r w:rsidRPr="001444D1">
        <w:rPr>
          <w:rFonts w:cs="Futura"/>
          <w:bCs/>
          <w:color w:val="auto"/>
        </w:rPr>
        <w:t xml:space="preserve">, </w:t>
      </w:r>
      <w:r w:rsidR="007C3FC5" w:rsidRPr="001444D1">
        <w:rPr>
          <w:rFonts w:cs="Futura"/>
          <w:b/>
          <w:bCs/>
          <w:color w:val="auto"/>
        </w:rPr>
        <w:t>in formato</w:t>
      </w:r>
      <w:r w:rsidR="00C75873" w:rsidRPr="001444D1">
        <w:rPr>
          <w:rFonts w:cs="Futura"/>
          <w:b/>
          <w:bCs/>
          <w:color w:val="auto"/>
        </w:rPr>
        <w:t xml:space="preserve"> </w:t>
      </w:r>
      <w:proofErr w:type="gramStart"/>
      <w:r w:rsidR="009D3523" w:rsidRPr="001444D1">
        <w:rPr>
          <w:rFonts w:cs="Futura"/>
          <w:b/>
          <w:bCs/>
          <w:color w:val="auto"/>
        </w:rPr>
        <w:t>100</w:t>
      </w:r>
      <w:r w:rsidR="007C3FC5" w:rsidRPr="001444D1">
        <w:rPr>
          <w:rFonts w:cs="Futura"/>
          <w:b/>
          <w:bCs/>
          <w:color w:val="auto"/>
        </w:rPr>
        <w:t>x140cm</w:t>
      </w:r>
      <w:proofErr w:type="gramEnd"/>
      <w:r w:rsidR="005D65BC" w:rsidRPr="001444D1">
        <w:rPr>
          <w:rFonts w:cs="Futura"/>
          <w:bCs/>
          <w:color w:val="auto"/>
        </w:rPr>
        <w:t xml:space="preserve">, </w:t>
      </w:r>
      <w:r w:rsidR="00C475CE" w:rsidRPr="001444D1">
        <w:rPr>
          <w:rFonts w:cs="Futura"/>
          <w:bCs/>
          <w:color w:val="auto"/>
        </w:rPr>
        <w:t xml:space="preserve">esposti su un’area di </w:t>
      </w:r>
      <w:r w:rsidR="005D65BC" w:rsidRPr="001444D1">
        <w:rPr>
          <w:rFonts w:cs="Futura"/>
          <w:b/>
          <w:bCs/>
          <w:color w:val="auto"/>
        </w:rPr>
        <w:t>cinquemila</w:t>
      </w:r>
      <w:r w:rsidR="00C475CE" w:rsidRPr="001444D1">
        <w:rPr>
          <w:rFonts w:cs="Futura"/>
          <w:b/>
          <w:bCs/>
          <w:color w:val="auto"/>
        </w:rPr>
        <w:t xml:space="preserve"> </w:t>
      </w:r>
      <w:r w:rsidRPr="001444D1">
        <w:rPr>
          <w:rFonts w:cs="Futura"/>
          <w:b/>
          <w:bCs/>
          <w:color w:val="auto"/>
        </w:rPr>
        <w:t>mq</w:t>
      </w:r>
      <w:r w:rsidRPr="001444D1">
        <w:rPr>
          <w:rFonts w:cs="Futura"/>
          <w:bCs/>
          <w:color w:val="auto"/>
        </w:rPr>
        <w:t xml:space="preserve"> di superficie</w:t>
      </w:r>
      <w:r w:rsidR="005D65BC" w:rsidRPr="001444D1">
        <w:rPr>
          <w:rFonts w:cs="Futura"/>
          <w:bCs/>
          <w:color w:val="auto"/>
        </w:rPr>
        <w:t>,</w:t>
      </w:r>
      <w:r w:rsidRPr="001444D1">
        <w:rPr>
          <w:rFonts w:cs="Futura"/>
          <w:bCs/>
          <w:color w:val="auto"/>
        </w:rPr>
        <w:t xml:space="preserve"> per l</w:t>
      </w:r>
      <w:r w:rsidR="005D65BC" w:rsidRPr="001444D1">
        <w:rPr>
          <w:rFonts w:cs="Futura"/>
          <w:bCs/>
          <w:color w:val="auto"/>
        </w:rPr>
        <w:t xml:space="preserve">anciare </w:t>
      </w:r>
      <w:r w:rsidR="002E5CF6" w:rsidRPr="001444D1">
        <w:rPr>
          <w:rFonts w:cs="Futura"/>
          <w:bCs/>
          <w:color w:val="auto"/>
        </w:rPr>
        <w:t xml:space="preserve">“mettendoci la faccia”, </w:t>
      </w:r>
      <w:r w:rsidRPr="001444D1">
        <w:rPr>
          <w:rFonts w:cs="Futura"/>
          <w:bCs/>
          <w:color w:val="auto"/>
        </w:rPr>
        <w:t xml:space="preserve">un </w:t>
      </w:r>
      <w:r w:rsidRPr="001444D1">
        <w:rPr>
          <w:rFonts w:cs="Futura"/>
          <w:b/>
          <w:bCs/>
          <w:color w:val="auto"/>
        </w:rPr>
        <w:t>messaggio chiaro e condiviso</w:t>
      </w:r>
      <w:r w:rsidRPr="001444D1">
        <w:rPr>
          <w:rFonts w:cs="Futura"/>
          <w:bCs/>
          <w:color w:val="auto"/>
        </w:rPr>
        <w:t xml:space="preserve"> su un tema più che mai attuale: l’integrazione.</w:t>
      </w:r>
      <w:r w:rsidR="005E7EBD" w:rsidRPr="001444D1">
        <w:rPr>
          <w:rFonts w:cs="Futura"/>
          <w:bCs/>
          <w:color w:val="auto"/>
        </w:rPr>
        <w:t xml:space="preserve"> </w:t>
      </w:r>
    </w:p>
    <w:p w14:paraId="44CDBE74" w14:textId="335A5A0B" w:rsidR="00680D44" w:rsidRPr="001444D1" w:rsidRDefault="005E45F8" w:rsidP="00F845B4">
      <w:pPr>
        <w:widowControl w:val="0"/>
        <w:jc w:val="both"/>
        <w:rPr>
          <w:rFonts w:cs="Futura"/>
          <w:bCs/>
          <w:color w:val="auto"/>
        </w:rPr>
      </w:pPr>
      <w:r w:rsidRPr="001444D1">
        <w:rPr>
          <w:rFonts w:cs="Futura"/>
          <w:bCs/>
          <w:color w:val="auto"/>
        </w:rPr>
        <w:t xml:space="preserve">E’ </w:t>
      </w:r>
      <w:r w:rsidRPr="001444D1">
        <w:rPr>
          <w:rFonts w:cs="Futura"/>
          <w:b/>
          <w:bCs/>
          <w:color w:val="auto"/>
        </w:rPr>
        <w:t>Inside Out</w:t>
      </w:r>
      <w:r w:rsidR="00D82A3D" w:rsidRPr="001444D1">
        <w:rPr>
          <w:rFonts w:cs="Futura"/>
          <w:bCs/>
          <w:color w:val="auto"/>
        </w:rPr>
        <w:t xml:space="preserve"> </w:t>
      </w:r>
      <w:r w:rsidR="00452510" w:rsidRPr="001444D1">
        <w:rPr>
          <w:rFonts w:cs="Futura"/>
          <w:b/>
          <w:bCs/>
          <w:color w:val="auto"/>
        </w:rPr>
        <w:t>“Palermo</w:t>
      </w:r>
      <w:r w:rsidR="00E27791" w:rsidRPr="001444D1">
        <w:rPr>
          <w:rFonts w:cs="Futura"/>
          <w:b/>
          <w:bCs/>
          <w:color w:val="auto"/>
        </w:rPr>
        <w:t xml:space="preserve"> </w:t>
      </w:r>
      <w:r w:rsidR="00452510" w:rsidRPr="001444D1">
        <w:rPr>
          <w:rFonts w:cs="Futura"/>
          <w:b/>
          <w:bCs/>
          <w:color w:val="auto"/>
        </w:rPr>
        <w:t xml:space="preserve">- </w:t>
      </w:r>
      <w:proofErr w:type="gramStart"/>
      <w:r w:rsidR="00452510" w:rsidRPr="001444D1">
        <w:rPr>
          <w:rFonts w:cs="Futura"/>
          <w:b/>
          <w:bCs/>
          <w:color w:val="auto"/>
        </w:rPr>
        <w:t>Restiamo</w:t>
      </w:r>
      <w:proofErr w:type="gramEnd"/>
      <w:r w:rsidR="00452510" w:rsidRPr="001444D1">
        <w:rPr>
          <w:rFonts w:cs="Futura"/>
          <w:b/>
          <w:bCs/>
          <w:color w:val="auto"/>
        </w:rPr>
        <w:t xml:space="preserve"> Umani</w:t>
      </w:r>
      <w:r w:rsidR="00452510" w:rsidRPr="001444D1">
        <w:rPr>
          <w:rFonts w:cs="Futura"/>
          <w:bCs/>
          <w:color w:val="auto"/>
        </w:rPr>
        <w:t>”</w:t>
      </w:r>
      <w:r w:rsidR="00F252D5" w:rsidRPr="001444D1">
        <w:rPr>
          <w:rFonts w:cs="Futura"/>
          <w:bCs/>
          <w:color w:val="auto"/>
        </w:rPr>
        <w:t>, progetto di arte partecipati</w:t>
      </w:r>
      <w:r w:rsidR="00E04983" w:rsidRPr="001444D1">
        <w:rPr>
          <w:rFonts w:cs="Futura"/>
          <w:bCs/>
          <w:color w:val="auto"/>
        </w:rPr>
        <w:t xml:space="preserve">va organizzato da </w:t>
      </w:r>
      <w:proofErr w:type="spellStart"/>
      <w:r w:rsidR="003547B8" w:rsidRPr="001444D1">
        <w:rPr>
          <w:rFonts w:cs="Futura"/>
          <w:b/>
          <w:bCs/>
          <w:color w:val="auto"/>
        </w:rPr>
        <w:t>ArtsFor</w:t>
      </w:r>
      <w:proofErr w:type="spellEnd"/>
      <w:r w:rsidR="003547B8" w:rsidRPr="001444D1">
        <w:rPr>
          <w:rFonts w:cs="Futura"/>
          <w:b/>
          <w:bCs/>
          <w:color w:val="auto"/>
        </w:rPr>
        <w:t xml:space="preserve">_, </w:t>
      </w:r>
      <w:r w:rsidR="003547B8" w:rsidRPr="001444D1">
        <w:rPr>
          <w:rFonts w:cs="Futura"/>
          <w:bCs/>
          <w:color w:val="auto"/>
        </w:rPr>
        <w:t xml:space="preserve">che insieme </w:t>
      </w:r>
      <w:r w:rsidR="003547B8" w:rsidRPr="001444D1">
        <w:rPr>
          <w:rFonts w:cs="Futura"/>
          <w:b/>
          <w:bCs/>
          <w:color w:val="auto"/>
        </w:rPr>
        <w:t>all’artista francese “JR”,</w:t>
      </w:r>
      <w:r w:rsidR="003547B8" w:rsidRPr="001444D1">
        <w:rPr>
          <w:rFonts w:cs="Futura"/>
          <w:bCs/>
          <w:color w:val="auto"/>
        </w:rPr>
        <w:t xml:space="preserve"> </w:t>
      </w:r>
      <w:r w:rsidR="00F252D5" w:rsidRPr="001444D1">
        <w:rPr>
          <w:rFonts w:cs="Futura"/>
          <w:bCs/>
          <w:color w:val="auto"/>
        </w:rPr>
        <w:t>creatore del format</w:t>
      </w:r>
      <w:r w:rsidR="003547B8" w:rsidRPr="001444D1">
        <w:rPr>
          <w:rFonts w:cs="Futura"/>
          <w:bCs/>
          <w:color w:val="auto"/>
        </w:rPr>
        <w:t xml:space="preserve"> originale</w:t>
      </w:r>
      <w:r w:rsidR="00E04983" w:rsidRPr="001444D1">
        <w:rPr>
          <w:rFonts w:cs="Futura"/>
          <w:bCs/>
          <w:color w:val="auto"/>
        </w:rPr>
        <w:t xml:space="preserve">,  </w:t>
      </w:r>
      <w:r w:rsidR="00F252D5" w:rsidRPr="001444D1">
        <w:rPr>
          <w:rFonts w:eastAsia="Times New Roman" w:cs="Futura"/>
          <w:color w:val="auto"/>
        </w:rPr>
        <w:t>ha dato il via al progetto in Italia, portandolo in giro per</w:t>
      </w:r>
      <w:r w:rsidR="0049165F" w:rsidRPr="001444D1">
        <w:rPr>
          <w:rFonts w:eastAsia="Times New Roman" w:cs="Futura"/>
          <w:color w:val="auto"/>
        </w:rPr>
        <w:t xml:space="preserve"> le piazze e le strade di ben tredici</w:t>
      </w:r>
      <w:r w:rsidR="00F252D5" w:rsidRPr="001444D1">
        <w:rPr>
          <w:rFonts w:eastAsia="Times New Roman" w:cs="Futura"/>
          <w:color w:val="auto"/>
        </w:rPr>
        <w:t xml:space="preserve"> Comuni dello stivale,</w:t>
      </w:r>
      <w:r w:rsidR="003547B8" w:rsidRPr="001444D1">
        <w:rPr>
          <w:rFonts w:eastAsia="Times New Roman" w:cs="Futura"/>
          <w:color w:val="auto"/>
        </w:rPr>
        <w:t xml:space="preserve"> da Milano a </w:t>
      </w:r>
      <w:r w:rsidR="0049165F" w:rsidRPr="001444D1">
        <w:rPr>
          <w:rFonts w:eastAsia="Times New Roman" w:cs="Futura"/>
          <w:color w:val="auto"/>
        </w:rPr>
        <w:t>Napoli fino</w:t>
      </w:r>
      <w:r w:rsidR="00E04983" w:rsidRPr="001444D1">
        <w:rPr>
          <w:rFonts w:eastAsia="Times New Roman" w:cs="Futura"/>
          <w:color w:val="auto"/>
        </w:rPr>
        <w:t xml:space="preserve"> a Palermo, dove arriva </w:t>
      </w:r>
      <w:r w:rsidR="00680D44" w:rsidRPr="001444D1">
        <w:rPr>
          <w:rFonts w:cs="Futura"/>
          <w:bCs/>
          <w:color w:val="auto"/>
        </w:rPr>
        <w:t xml:space="preserve">per </w:t>
      </w:r>
      <w:r w:rsidR="00680D44" w:rsidRPr="001444D1">
        <w:rPr>
          <w:rFonts w:cs="Futura"/>
          <w:b/>
          <w:bCs/>
          <w:color w:val="auto"/>
        </w:rPr>
        <w:t>l’edizione</w:t>
      </w:r>
      <w:r w:rsidR="00621A2E" w:rsidRPr="001444D1">
        <w:rPr>
          <w:rFonts w:cs="Futura"/>
          <w:b/>
          <w:bCs/>
          <w:color w:val="auto"/>
        </w:rPr>
        <w:t xml:space="preserve"> più grande mai realizzata in tutto il mondo</w:t>
      </w:r>
      <w:r w:rsidR="00680D44" w:rsidRPr="001444D1">
        <w:rPr>
          <w:rFonts w:cs="Futura"/>
          <w:b/>
          <w:bCs/>
          <w:color w:val="auto"/>
        </w:rPr>
        <w:t>.</w:t>
      </w:r>
      <w:r w:rsidR="00680D44" w:rsidRPr="001444D1">
        <w:rPr>
          <w:rFonts w:cs="Futura"/>
          <w:bCs/>
          <w:color w:val="auto"/>
        </w:rPr>
        <w:t xml:space="preserve"> </w:t>
      </w:r>
    </w:p>
    <w:p w14:paraId="77A098BE" w14:textId="77777777" w:rsidR="00972DA7" w:rsidRPr="001444D1" w:rsidRDefault="00972DA7" w:rsidP="00F845B4">
      <w:pPr>
        <w:widowControl w:val="0"/>
        <w:jc w:val="both"/>
        <w:rPr>
          <w:rFonts w:cs="Futura"/>
          <w:b/>
          <w:bCs/>
          <w:color w:val="auto"/>
        </w:rPr>
      </w:pPr>
    </w:p>
    <w:p w14:paraId="69C433FA" w14:textId="77777777" w:rsidR="0049165F" w:rsidRPr="001444D1" w:rsidRDefault="00E04983" w:rsidP="00F845B4">
      <w:pPr>
        <w:widowControl w:val="0"/>
        <w:jc w:val="both"/>
        <w:rPr>
          <w:rFonts w:cs="Futura"/>
          <w:b/>
          <w:bCs/>
          <w:color w:val="auto"/>
        </w:rPr>
      </w:pPr>
      <w:r w:rsidRPr="001444D1">
        <w:rPr>
          <w:rFonts w:eastAsia="Times New Roman" w:cs="Futura"/>
          <w:color w:val="auto"/>
        </w:rPr>
        <w:t xml:space="preserve">Fortemente voluto dalla </w:t>
      </w:r>
      <w:r w:rsidRPr="001444D1">
        <w:rPr>
          <w:rFonts w:eastAsia="Times New Roman" w:cs="Futura"/>
          <w:b/>
          <w:color w:val="auto"/>
        </w:rPr>
        <w:t>Fondazione Federico II</w:t>
      </w:r>
      <w:r w:rsidRPr="001444D1">
        <w:rPr>
          <w:rFonts w:eastAsia="Times New Roman" w:cs="Futura"/>
          <w:color w:val="auto"/>
        </w:rPr>
        <w:t>, e dall’</w:t>
      </w:r>
      <w:r w:rsidRPr="001444D1">
        <w:rPr>
          <w:rFonts w:eastAsia="Times New Roman" w:cs="Futura"/>
          <w:b/>
          <w:color w:val="auto"/>
        </w:rPr>
        <w:t xml:space="preserve">Assemblea Regionale Siciliana, </w:t>
      </w:r>
      <w:r w:rsidRPr="001444D1">
        <w:rPr>
          <w:rFonts w:eastAsia="Times New Roman" w:cs="Futura"/>
          <w:color w:val="auto"/>
        </w:rPr>
        <w:t xml:space="preserve">in collaborazione con il </w:t>
      </w:r>
      <w:r w:rsidRPr="001444D1">
        <w:rPr>
          <w:rFonts w:eastAsia="Times New Roman" w:cs="Futura"/>
          <w:b/>
          <w:color w:val="auto"/>
        </w:rPr>
        <w:t>Dipartimento Regionale dei Beni Culturali</w:t>
      </w:r>
      <w:r w:rsidRPr="001444D1">
        <w:rPr>
          <w:rFonts w:eastAsia="Times New Roman" w:cs="Futura"/>
          <w:color w:val="auto"/>
        </w:rPr>
        <w:t>, dell’</w:t>
      </w:r>
      <w:r w:rsidRPr="001444D1">
        <w:rPr>
          <w:rFonts w:eastAsia="Times New Roman" w:cs="Futura"/>
          <w:b/>
          <w:color w:val="auto"/>
        </w:rPr>
        <w:t xml:space="preserve">Assemblea Regionale Siciliana </w:t>
      </w:r>
      <w:r w:rsidRPr="001444D1">
        <w:rPr>
          <w:rFonts w:eastAsia="Times New Roman" w:cs="Futura"/>
          <w:color w:val="auto"/>
        </w:rPr>
        <w:t xml:space="preserve">e di </w:t>
      </w:r>
      <w:proofErr w:type="spellStart"/>
      <w:r w:rsidRPr="001444D1">
        <w:rPr>
          <w:rFonts w:eastAsia="Times New Roman" w:cs="Futura"/>
          <w:b/>
          <w:color w:val="auto"/>
        </w:rPr>
        <w:t>Sky</w:t>
      </w:r>
      <w:proofErr w:type="spellEnd"/>
      <w:r w:rsidRPr="001444D1">
        <w:rPr>
          <w:rFonts w:eastAsia="Times New Roman" w:cs="Futura"/>
          <w:b/>
          <w:color w:val="auto"/>
        </w:rPr>
        <w:t xml:space="preserve"> Arte, </w:t>
      </w:r>
      <w:r w:rsidRPr="001444D1">
        <w:rPr>
          <w:rFonts w:cs="Futura"/>
          <w:bCs/>
          <w:color w:val="auto"/>
        </w:rPr>
        <w:t xml:space="preserve">il prossimo </w:t>
      </w:r>
      <w:r w:rsidRPr="001444D1">
        <w:rPr>
          <w:rFonts w:cs="Futura"/>
          <w:b/>
          <w:bCs/>
          <w:color w:val="auto"/>
        </w:rPr>
        <w:t xml:space="preserve">giovedì 11 ottobre </w:t>
      </w:r>
      <w:r w:rsidRPr="001444D1">
        <w:rPr>
          <w:rFonts w:eastAsia="Times New Roman" w:cs="Futura"/>
          <w:color w:val="auto"/>
        </w:rPr>
        <w:t>Inside Out invaderà la città, trasformando la</w:t>
      </w:r>
      <w:r w:rsidRPr="001444D1">
        <w:rPr>
          <w:rFonts w:eastAsia="Times New Roman" w:cs="Futura"/>
          <w:b/>
          <w:color w:val="auto"/>
        </w:rPr>
        <w:t xml:space="preserve"> Piazza del Palamento </w:t>
      </w:r>
      <w:r w:rsidR="005E45F8" w:rsidRPr="001444D1">
        <w:rPr>
          <w:rFonts w:cs="Futura"/>
          <w:bCs/>
          <w:color w:val="auto"/>
        </w:rPr>
        <w:t xml:space="preserve">e il </w:t>
      </w:r>
      <w:r w:rsidR="005E45F8" w:rsidRPr="001444D1">
        <w:rPr>
          <w:rFonts w:cs="Futura"/>
          <w:b/>
          <w:bCs/>
          <w:color w:val="auto"/>
        </w:rPr>
        <w:t>Palazzo</w:t>
      </w:r>
      <w:r w:rsidR="005E45F8" w:rsidRPr="001444D1">
        <w:rPr>
          <w:rFonts w:cs="Futura"/>
          <w:bCs/>
          <w:color w:val="auto"/>
        </w:rPr>
        <w:t xml:space="preserve"> </w:t>
      </w:r>
      <w:r w:rsidR="005E45F8" w:rsidRPr="001444D1">
        <w:rPr>
          <w:rFonts w:cs="Futura"/>
          <w:b/>
          <w:bCs/>
          <w:color w:val="auto"/>
        </w:rPr>
        <w:t>Reale</w:t>
      </w:r>
      <w:r w:rsidR="002E5CF6" w:rsidRPr="001444D1">
        <w:rPr>
          <w:rFonts w:cs="Futura"/>
          <w:bCs/>
          <w:color w:val="auto"/>
        </w:rPr>
        <w:t xml:space="preserve"> nella quinta di una </w:t>
      </w:r>
      <w:r w:rsidR="002E5CF6" w:rsidRPr="001444D1">
        <w:rPr>
          <w:rFonts w:cs="Futura"/>
          <w:b/>
          <w:bCs/>
          <w:color w:val="auto"/>
        </w:rPr>
        <w:t>giga</w:t>
      </w:r>
      <w:r w:rsidR="005E7EBD" w:rsidRPr="001444D1">
        <w:rPr>
          <w:rFonts w:cs="Futura"/>
          <w:b/>
          <w:bCs/>
          <w:color w:val="auto"/>
        </w:rPr>
        <w:t>ntesca opera d’arte collettiva</w:t>
      </w:r>
      <w:r w:rsidR="005E7EBD" w:rsidRPr="001444D1">
        <w:rPr>
          <w:rFonts w:cs="Futura"/>
          <w:bCs/>
          <w:color w:val="auto"/>
        </w:rPr>
        <w:t xml:space="preserve">: </w:t>
      </w:r>
      <w:r w:rsidR="00E27791" w:rsidRPr="001444D1">
        <w:rPr>
          <w:rFonts w:cs="Futura"/>
          <w:b/>
          <w:bCs/>
          <w:color w:val="auto"/>
        </w:rPr>
        <w:t xml:space="preserve">migliaia di facce per difendere la volontà di “restare umani”. </w:t>
      </w:r>
    </w:p>
    <w:p w14:paraId="50ADF3CF" w14:textId="2EB2B03A" w:rsidR="00F845B4" w:rsidRPr="001444D1" w:rsidRDefault="00E27791" w:rsidP="00F845B4">
      <w:pPr>
        <w:widowControl w:val="0"/>
        <w:jc w:val="both"/>
        <w:rPr>
          <w:rFonts w:cs="Futura"/>
          <w:b/>
          <w:color w:val="auto"/>
        </w:rPr>
      </w:pPr>
      <w:r w:rsidRPr="001444D1">
        <w:rPr>
          <w:rFonts w:cs="Futura"/>
          <w:bCs/>
          <w:color w:val="auto"/>
        </w:rPr>
        <w:lastRenderedPageBreak/>
        <w:t>U</w:t>
      </w:r>
      <w:r w:rsidR="005E7EBD" w:rsidRPr="001444D1">
        <w:rPr>
          <w:rFonts w:cs="Futura"/>
          <w:bCs/>
          <w:color w:val="auto"/>
        </w:rPr>
        <w:t xml:space="preserve">n </w:t>
      </w:r>
      <w:r w:rsidR="005E7EBD" w:rsidRPr="001444D1">
        <w:rPr>
          <w:rFonts w:cs="Futura"/>
          <w:color w:val="auto"/>
        </w:rPr>
        <w:t xml:space="preserve">racconto per immagini dell’Italia dei diritti e della rigenerazione culturale, in </w:t>
      </w:r>
      <w:r w:rsidR="00315195" w:rsidRPr="001444D1">
        <w:rPr>
          <w:rFonts w:cs="Futura"/>
          <w:color w:val="auto"/>
        </w:rPr>
        <w:t>un momento di estrema emergenza,</w:t>
      </w:r>
      <w:r w:rsidR="005E7EBD" w:rsidRPr="001444D1">
        <w:rPr>
          <w:rFonts w:cs="Futura"/>
          <w:color w:val="auto"/>
        </w:rPr>
        <w:t xml:space="preserve"> in una </w:t>
      </w:r>
      <w:r w:rsidR="005E7EBD" w:rsidRPr="001444D1">
        <w:rPr>
          <w:rFonts w:cs="Futura"/>
          <w:b/>
          <w:color w:val="auto"/>
        </w:rPr>
        <w:t xml:space="preserve">città </w:t>
      </w:r>
      <w:r w:rsidR="005E7EBD" w:rsidRPr="001444D1">
        <w:rPr>
          <w:rFonts w:cs="Futura"/>
          <w:color w:val="auto"/>
        </w:rPr>
        <w:t xml:space="preserve">che diventa sempre più punto di riferimento per </w:t>
      </w:r>
      <w:r w:rsidR="00F3148D" w:rsidRPr="001444D1">
        <w:rPr>
          <w:rFonts w:cs="Futura"/>
          <w:b/>
          <w:color w:val="auto"/>
        </w:rPr>
        <w:t>l’integrazione e l’accoglienza</w:t>
      </w:r>
      <w:r w:rsidR="004C00E5" w:rsidRPr="001444D1">
        <w:rPr>
          <w:rFonts w:cs="Futura"/>
          <w:b/>
          <w:color w:val="auto"/>
        </w:rPr>
        <w:t>.</w:t>
      </w:r>
      <w:r w:rsidR="00FA17AC" w:rsidRPr="001444D1">
        <w:rPr>
          <w:rFonts w:cs="Futura"/>
          <w:b/>
          <w:color w:val="auto"/>
        </w:rPr>
        <w:t xml:space="preserve"> </w:t>
      </w:r>
    </w:p>
    <w:p w14:paraId="035901A8" w14:textId="77777777" w:rsidR="005E68A0" w:rsidRPr="001444D1" w:rsidRDefault="005E68A0" w:rsidP="00F845B4">
      <w:pPr>
        <w:pStyle w:val="BasicParagraph"/>
        <w:jc w:val="both"/>
        <w:rPr>
          <w:rFonts w:ascii="Calibri" w:hAnsi="Calibri" w:cs="Futura"/>
          <w:bCs/>
          <w:color w:val="auto"/>
          <w:lang w:val="it-IT"/>
        </w:rPr>
      </w:pPr>
    </w:p>
    <w:p w14:paraId="1C92C8D0" w14:textId="1B269692" w:rsidR="004D4411" w:rsidRPr="001444D1" w:rsidRDefault="0049165F" w:rsidP="00F845B4">
      <w:pPr>
        <w:pStyle w:val="BasicParagraph"/>
        <w:jc w:val="both"/>
        <w:rPr>
          <w:rFonts w:ascii="Calibri" w:hAnsi="Calibri" w:cs="Futura"/>
          <w:color w:val="auto"/>
          <w:lang w:val="it-IT"/>
        </w:rPr>
      </w:pPr>
      <w:r w:rsidRPr="001444D1">
        <w:rPr>
          <w:rFonts w:ascii="Calibri" w:hAnsi="Calibri" w:cs="Futura"/>
          <w:bCs/>
          <w:color w:val="auto"/>
          <w:lang w:val="it-IT"/>
        </w:rPr>
        <w:t>Creato dal</w:t>
      </w:r>
      <w:r w:rsidR="002A288B" w:rsidRPr="001444D1">
        <w:rPr>
          <w:rFonts w:ascii="Calibri" w:hAnsi="Calibri" w:cs="Futura"/>
          <w:bCs/>
          <w:color w:val="auto"/>
          <w:lang w:val="it-IT"/>
        </w:rPr>
        <w:t xml:space="preserve">lo </w:t>
      </w:r>
      <w:proofErr w:type="spellStart"/>
      <w:proofErr w:type="gramStart"/>
      <w:r w:rsidR="002A288B" w:rsidRPr="001444D1">
        <w:rPr>
          <w:rFonts w:ascii="Calibri" w:hAnsi="Calibri" w:cs="Futura"/>
          <w:bCs/>
          <w:color w:val="auto"/>
          <w:lang w:val="it-IT"/>
        </w:rPr>
        <w:t>street</w:t>
      </w:r>
      <w:proofErr w:type="spellEnd"/>
      <w:proofErr w:type="gramEnd"/>
      <w:r w:rsidR="002A288B" w:rsidRPr="001444D1">
        <w:rPr>
          <w:rFonts w:ascii="Calibri" w:hAnsi="Calibri" w:cs="Futura"/>
          <w:bCs/>
          <w:color w:val="auto"/>
          <w:lang w:val="it-IT"/>
        </w:rPr>
        <w:t xml:space="preserve"> </w:t>
      </w:r>
      <w:proofErr w:type="spellStart"/>
      <w:r w:rsidR="002A288B" w:rsidRPr="001444D1">
        <w:rPr>
          <w:rFonts w:ascii="Calibri" w:hAnsi="Calibri" w:cs="Futura"/>
          <w:bCs/>
          <w:color w:val="auto"/>
          <w:lang w:val="it-IT"/>
        </w:rPr>
        <w:t>artist</w:t>
      </w:r>
      <w:proofErr w:type="spellEnd"/>
      <w:r w:rsidR="002A288B" w:rsidRPr="001444D1">
        <w:rPr>
          <w:rFonts w:ascii="Calibri" w:hAnsi="Calibri" w:cs="Futura"/>
          <w:bCs/>
          <w:color w:val="auto"/>
          <w:lang w:val="it-IT"/>
        </w:rPr>
        <w:t xml:space="preserve"> </w:t>
      </w:r>
      <w:r w:rsidR="005E68A0" w:rsidRPr="001444D1">
        <w:rPr>
          <w:rFonts w:ascii="Calibri" w:hAnsi="Calibri" w:cs="Futura"/>
          <w:bCs/>
          <w:color w:val="auto"/>
          <w:lang w:val="it-IT"/>
        </w:rPr>
        <w:t>JR,</w:t>
      </w:r>
      <w:r w:rsidR="00F3148D" w:rsidRPr="001444D1">
        <w:rPr>
          <w:rFonts w:ascii="Calibri" w:hAnsi="Calibri" w:cs="Futura"/>
          <w:bCs/>
          <w:color w:val="auto"/>
          <w:lang w:val="it-IT"/>
        </w:rPr>
        <w:t xml:space="preserve"> che lo concepì</w:t>
      </w:r>
      <w:r w:rsidR="005E68A0" w:rsidRPr="001444D1">
        <w:rPr>
          <w:rFonts w:ascii="Calibri" w:hAnsi="Calibri" w:cs="Futura"/>
          <w:bCs/>
          <w:color w:val="auto"/>
          <w:lang w:val="it-IT"/>
        </w:rPr>
        <w:t xml:space="preserve"> </w:t>
      </w:r>
      <w:r w:rsidR="004A42ED" w:rsidRPr="001444D1">
        <w:rPr>
          <w:rFonts w:ascii="Calibri" w:hAnsi="Calibri" w:cs="Futura"/>
          <w:bCs/>
          <w:color w:val="auto"/>
        </w:rPr>
        <w:t>come mezzo per</w:t>
      </w:r>
      <w:r w:rsidR="002E5CF6" w:rsidRPr="001444D1">
        <w:rPr>
          <w:rFonts w:ascii="Calibri" w:hAnsi="Calibri" w:cs="Futura"/>
          <w:bCs/>
          <w:color w:val="auto"/>
        </w:rPr>
        <w:t xml:space="preserve"> </w:t>
      </w:r>
      <w:r w:rsidR="002E5CF6" w:rsidRPr="001444D1">
        <w:rPr>
          <w:rFonts w:ascii="Calibri" w:hAnsi="Calibri" w:cs="Futura"/>
          <w:bCs/>
          <w:color w:val="auto"/>
          <w:lang w:val="it-IT"/>
        </w:rPr>
        <w:t>condividere attraverso il personale ritra</w:t>
      </w:r>
      <w:r w:rsidR="004A42ED" w:rsidRPr="001444D1">
        <w:rPr>
          <w:rFonts w:ascii="Calibri" w:hAnsi="Calibri" w:cs="Futura"/>
          <w:bCs/>
          <w:color w:val="auto"/>
          <w:lang w:val="it-IT"/>
        </w:rPr>
        <w:t>tto</w:t>
      </w:r>
      <w:r w:rsidR="002E5CF6" w:rsidRPr="001444D1">
        <w:rPr>
          <w:rFonts w:ascii="Calibri" w:hAnsi="Calibri" w:cs="Futura"/>
          <w:bCs/>
          <w:color w:val="auto"/>
          <w:lang w:val="it-IT"/>
        </w:rPr>
        <w:t xml:space="preserve"> rigorosamen</w:t>
      </w:r>
      <w:r w:rsidR="004A42ED" w:rsidRPr="001444D1">
        <w:rPr>
          <w:rFonts w:ascii="Calibri" w:hAnsi="Calibri" w:cs="Futura"/>
          <w:bCs/>
          <w:color w:val="auto"/>
          <w:lang w:val="it-IT"/>
        </w:rPr>
        <w:t xml:space="preserve">te in bianco e nero, storie e pensieri di denuncia di </w:t>
      </w:r>
      <w:r w:rsidR="002E5CF6" w:rsidRPr="001444D1">
        <w:rPr>
          <w:rFonts w:ascii="Calibri" w:hAnsi="Calibri" w:cs="Futura"/>
          <w:bCs/>
          <w:color w:val="auto"/>
          <w:lang w:val="it-IT"/>
        </w:rPr>
        <w:t>un c</w:t>
      </w:r>
      <w:r w:rsidR="004A42ED" w:rsidRPr="001444D1">
        <w:rPr>
          <w:rFonts w:ascii="Calibri" w:hAnsi="Calibri" w:cs="Futura"/>
          <w:bCs/>
          <w:color w:val="auto"/>
          <w:lang w:val="it-IT"/>
        </w:rPr>
        <w:t xml:space="preserve">ontesto sociale </w:t>
      </w:r>
      <w:r w:rsidR="005E7EBD" w:rsidRPr="001444D1">
        <w:rPr>
          <w:rFonts w:ascii="Calibri" w:hAnsi="Calibri" w:cs="Futura"/>
          <w:bCs/>
          <w:color w:val="auto"/>
          <w:lang w:val="it-IT"/>
        </w:rPr>
        <w:t>difficile</w:t>
      </w:r>
      <w:r w:rsidR="004A42ED" w:rsidRPr="001444D1">
        <w:rPr>
          <w:rFonts w:ascii="Calibri" w:hAnsi="Calibri" w:cs="Futura"/>
          <w:bCs/>
          <w:color w:val="auto"/>
          <w:lang w:val="it-IT"/>
        </w:rPr>
        <w:t xml:space="preserve"> come quello delle Banlieue parigine, </w:t>
      </w:r>
      <w:r w:rsidR="005E7EBD" w:rsidRPr="001444D1">
        <w:rPr>
          <w:rFonts w:ascii="Calibri" w:hAnsi="Calibri" w:cs="Futura"/>
          <w:bCs/>
          <w:color w:val="auto"/>
          <w:lang w:val="it-IT"/>
        </w:rPr>
        <w:t xml:space="preserve">Inside Out </w:t>
      </w:r>
      <w:r w:rsidR="004D4411" w:rsidRPr="001444D1">
        <w:rPr>
          <w:rFonts w:ascii="Calibri" w:hAnsi="Calibri" w:cs="Futura"/>
          <w:bCs/>
          <w:color w:val="auto"/>
          <w:lang w:val="it-IT"/>
        </w:rPr>
        <w:t xml:space="preserve">dal 2011 </w:t>
      </w:r>
      <w:r w:rsidR="00853F3F" w:rsidRPr="001444D1">
        <w:rPr>
          <w:rFonts w:ascii="Calibri" w:hAnsi="Calibri" w:cs="Futura"/>
          <w:bCs/>
          <w:color w:val="auto"/>
          <w:lang w:val="it-IT"/>
        </w:rPr>
        <w:t>-</w:t>
      </w:r>
      <w:r w:rsidR="00373166" w:rsidRPr="001444D1">
        <w:rPr>
          <w:rFonts w:ascii="Calibri" w:hAnsi="Calibri" w:cs="Futura"/>
          <w:bCs/>
          <w:color w:val="auto"/>
          <w:lang w:val="it-IT"/>
        </w:rPr>
        <w:t>anno in cui JR vince</w:t>
      </w:r>
      <w:r w:rsidR="007A7BD5" w:rsidRPr="001444D1">
        <w:rPr>
          <w:rFonts w:ascii="Calibri" w:hAnsi="Calibri" w:cs="Futura"/>
          <w:bCs/>
          <w:color w:val="auto"/>
          <w:lang w:val="it-IT"/>
        </w:rPr>
        <w:t xml:space="preserve"> il</w:t>
      </w:r>
      <w:r w:rsidR="00373166" w:rsidRPr="001444D1">
        <w:rPr>
          <w:rFonts w:ascii="Calibri" w:hAnsi="Calibri" w:cs="Futura"/>
          <w:bCs/>
          <w:color w:val="auto"/>
          <w:lang w:val="it-IT"/>
        </w:rPr>
        <w:t xml:space="preserve"> </w:t>
      </w:r>
      <w:r w:rsidR="00373166" w:rsidRPr="001444D1">
        <w:rPr>
          <w:rFonts w:ascii="Calibri" w:hAnsi="Calibri" w:cs="Futura"/>
          <w:b/>
          <w:color w:val="auto"/>
        </w:rPr>
        <w:t>TED Prize</w:t>
      </w:r>
      <w:r w:rsidR="00373166" w:rsidRPr="001444D1">
        <w:rPr>
          <w:rFonts w:ascii="Calibri" w:hAnsi="Calibri" w:cs="Futura"/>
          <w:color w:val="auto"/>
        </w:rPr>
        <w:t xml:space="preserve"> per </w:t>
      </w:r>
      <w:r w:rsidR="00373166" w:rsidRPr="001444D1">
        <w:rPr>
          <w:rFonts w:ascii="Calibri" w:hAnsi="Calibri" w:cs="Futura"/>
          <w:color w:val="auto"/>
          <w:lang w:val="it-IT"/>
        </w:rPr>
        <w:t>il</w:t>
      </w:r>
      <w:r w:rsidR="00373166" w:rsidRPr="001444D1">
        <w:rPr>
          <w:rFonts w:ascii="Calibri" w:hAnsi="Calibri" w:cs="Futura"/>
          <w:color w:val="auto"/>
        </w:rPr>
        <w:t xml:space="preserve"> </w:t>
      </w:r>
      <w:r w:rsidR="00853F3F" w:rsidRPr="001444D1">
        <w:rPr>
          <w:rFonts w:ascii="Calibri" w:hAnsi="Calibri" w:cs="Futura"/>
          <w:color w:val="auto"/>
          <w:lang w:val="it-IT"/>
        </w:rPr>
        <w:t>progetto-</w:t>
      </w:r>
      <w:r w:rsidR="00373166" w:rsidRPr="001444D1">
        <w:rPr>
          <w:rFonts w:ascii="Calibri" w:hAnsi="Calibri" w:cs="Futura"/>
          <w:color w:val="auto"/>
          <w:lang w:val="it-IT"/>
        </w:rPr>
        <w:t xml:space="preserve"> </w:t>
      </w:r>
      <w:r w:rsidR="004D4411" w:rsidRPr="001444D1">
        <w:rPr>
          <w:rFonts w:ascii="Calibri" w:hAnsi="Calibri" w:cs="Futura"/>
          <w:color w:val="auto"/>
          <w:lang w:val="it-IT"/>
        </w:rPr>
        <w:t xml:space="preserve">ha coinvolto </w:t>
      </w:r>
      <w:r w:rsidR="004D4411" w:rsidRPr="001444D1">
        <w:rPr>
          <w:rFonts w:ascii="Calibri" w:hAnsi="Calibri" w:cs="Futura"/>
          <w:b/>
          <w:color w:val="auto"/>
        </w:rPr>
        <w:t xml:space="preserve">260.000 </w:t>
      </w:r>
      <w:r w:rsidR="004D4411" w:rsidRPr="001444D1">
        <w:rPr>
          <w:rFonts w:ascii="Calibri" w:hAnsi="Calibri" w:cs="Futura"/>
          <w:b/>
          <w:color w:val="auto"/>
          <w:lang w:val="it-IT"/>
        </w:rPr>
        <w:t>persone in 129 paesi</w:t>
      </w:r>
      <w:r w:rsidR="004D4411" w:rsidRPr="001444D1">
        <w:rPr>
          <w:rFonts w:ascii="Calibri" w:hAnsi="Calibri" w:cs="Futura"/>
          <w:color w:val="auto"/>
          <w:lang w:val="it-IT"/>
        </w:rPr>
        <w:t xml:space="preserve">. </w:t>
      </w:r>
    </w:p>
    <w:p w14:paraId="0733E100" w14:textId="64B94012" w:rsidR="004D4411" w:rsidRPr="001444D1" w:rsidRDefault="004D4411" w:rsidP="00F845B4">
      <w:pPr>
        <w:widowControl w:val="0"/>
        <w:jc w:val="both"/>
        <w:rPr>
          <w:rFonts w:cs="Futura"/>
          <w:b/>
          <w:color w:val="auto"/>
        </w:rPr>
      </w:pPr>
      <w:r w:rsidRPr="001444D1">
        <w:rPr>
          <w:rFonts w:eastAsia="Minion Pro" w:cs="Futura"/>
          <w:color w:val="auto"/>
        </w:rPr>
        <w:t>Is</w:t>
      </w:r>
      <w:r w:rsidRPr="001444D1">
        <w:rPr>
          <w:rFonts w:cs="Futura"/>
          <w:color w:val="auto"/>
        </w:rPr>
        <w:t>pirando azioni di gruppo su</w:t>
      </w:r>
      <w:r w:rsidRPr="001444D1">
        <w:rPr>
          <w:rFonts w:eastAsia="Minion Pro" w:cs="Futura"/>
          <w:color w:val="auto"/>
        </w:rPr>
        <w:t xml:space="preserve"> temi come la speranza, la diversità, la violenza di g</w:t>
      </w:r>
      <w:r w:rsidRPr="001444D1">
        <w:rPr>
          <w:rFonts w:cs="Futura"/>
          <w:color w:val="auto"/>
        </w:rPr>
        <w:t>enere, il camb</w:t>
      </w:r>
      <w:r w:rsidR="00F845B4" w:rsidRPr="001444D1">
        <w:rPr>
          <w:rFonts w:cs="Futura"/>
          <w:color w:val="auto"/>
        </w:rPr>
        <w:t>iamento climatico</w:t>
      </w:r>
      <w:r w:rsidR="00CB4EA8" w:rsidRPr="001444D1">
        <w:rPr>
          <w:rFonts w:cs="Futura"/>
          <w:color w:val="auto"/>
        </w:rPr>
        <w:t>,</w:t>
      </w:r>
      <w:r w:rsidR="00F845B4" w:rsidRPr="001444D1">
        <w:rPr>
          <w:rFonts w:cs="Futura"/>
          <w:color w:val="auto"/>
        </w:rPr>
        <w:t xml:space="preserve"> e</w:t>
      </w:r>
      <w:r w:rsidRPr="001444D1">
        <w:rPr>
          <w:rFonts w:cs="Futura"/>
          <w:color w:val="auto"/>
        </w:rPr>
        <w:t xml:space="preserve"> viaggiando in tutto il mondo, dall</w:t>
      </w:r>
      <w:r w:rsidRPr="001444D1">
        <w:rPr>
          <w:rFonts w:eastAsia="Minion Pro" w:cs="Futura"/>
          <w:color w:val="auto"/>
        </w:rPr>
        <w:t xml:space="preserve">’Ecuador al Nepal, dal Messico </w:t>
      </w:r>
      <w:r w:rsidR="00AC0271" w:rsidRPr="001444D1">
        <w:rPr>
          <w:rFonts w:eastAsia="Minion Pro" w:cs="Futura"/>
          <w:color w:val="auto"/>
        </w:rPr>
        <w:t>alle pi</w:t>
      </w:r>
      <w:r w:rsidR="00F83267" w:rsidRPr="001444D1">
        <w:rPr>
          <w:rFonts w:eastAsia="Minion Pro" w:cs="Futura"/>
          <w:color w:val="auto"/>
        </w:rPr>
        <w:t>azze di New York e Los Angeles,</w:t>
      </w:r>
      <w:r w:rsidR="007A7BD5" w:rsidRPr="001444D1">
        <w:rPr>
          <w:rFonts w:eastAsia="Minion Pro" w:cs="Futura"/>
          <w:color w:val="auto"/>
        </w:rPr>
        <w:t xml:space="preserve"> </w:t>
      </w:r>
      <w:r w:rsidR="00B52D4D" w:rsidRPr="001444D1">
        <w:rPr>
          <w:rFonts w:eastAsia="Minion Pro" w:cs="Futura"/>
          <w:color w:val="auto"/>
        </w:rPr>
        <w:t xml:space="preserve">e poi anche in Italia, </w:t>
      </w:r>
      <w:r w:rsidRPr="001444D1">
        <w:rPr>
          <w:rFonts w:eastAsia="Minion Pro" w:cs="Futura"/>
          <w:color w:val="auto"/>
        </w:rPr>
        <w:t xml:space="preserve">Inside Out è diventato oggi </w:t>
      </w:r>
      <w:r w:rsidRPr="001444D1">
        <w:rPr>
          <w:rFonts w:cs="Futura"/>
          <w:color w:val="auto"/>
        </w:rPr>
        <w:t xml:space="preserve">una </w:t>
      </w:r>
      <w:r w:rsidRPr="001444D1">
        <w:rPr>
          <w:rFonts w:cs="Futura"/>
          <w:b/>
          <w:color w:val="auto"/>
        </w:rPr>
        <w:t>piattaforma globale</w:t>
      </w:r>
      <w:r w:rsidRPr="001444D1">
        <w:rPr>
          <w:rFonts w:cs="Futura"/>
          <w:color w:val="auto"/>
        </w:rPr>
        <w:t xml:space="preserve"> che permette alle persone di condividere le proprie </w:t>
      </w:r>
      <w:r w:rsidR="00F845B4" w:rsidRPr="001444D1">
        <w:rPr>
          <w:rFonts w:cs="Futura"/>
          <w:color w:val="auto"/>
        </w:rPr>
        <w:t xml:space="preserve">storie e </w:t>
      </w:r>
      <w:r w:rsidR="00F845B4" w:rsidRPr="001444D1">
        <w:rPr>
          <w:rFonts w:cs="Futura"/>
          <w:b/>
          <w:color w:val="auto"/>
        </w:rPr>
        <w:t>trasformare messaggi d’</w:t>
      </w:r>
      <w:r w:rsidRPr="001444D1">
        <w:rPr>
          <w:rFonts w:cs="Futura"/>
          <w:b/>
          <w:color w:val="auto"/>
        </w:rPr>
        <w:t>identità personale in pezzi di arte pubblica.</w:t>
      </w:r>
    </w:p>
    <w:p w14:paraId="2B61CA32" w14:textId="0D0505A5" w:rsidR="006B655A" w:rsidRDefault="004D4411" w:rsidP="00F845B4">
      <w:pPr>
        <w:widowControl w:val="0"/>
        <w:jc w:val="both"/>
        <w:rPr>
          <w:rFonts w:cs="Futura"/>
          <w:color w:val="auto"/>
        </w:rPr>
      </w:pPr>
      <w:r w:rsidRPr="001444D1">
        <w:rPr>
          <w:rFonts w:cs="Futura"/>
          <w:color w:val="auto"/>
        </w:rPr>
        <w:t xml:space="preserve">In quest’ottica la città di Palermo, per la sua posizione al </w:t>
      </w:r>
      <w:r w:rsidRPr="001444D1">
        <w:rPr>
          <w:rFonts w:cs="Futura"/>
          <w:b/>
          <w:color w:val="auto"/>
        </w:rPr>
        <w:t>centro del Mediterraneo</w:t>
      </w:r>
      <w:r w:rsidRPr="001444D1">
        <w:rPr>
          <w:rFonts w:cs="Futura"/>
          <w:color w:val="auto"/>
        </w:rPr>
        <w:t xml:space="preserve">, da sempre </w:t>
      </w:r>
      <w:r w:rsidR="00742DD7" w:rsidRPr="001444D1">
        <w:rPr>
          <w:rFonts w:cs="Futura"/>
          <w:b/>
          <w:color w:val="auto"/>
        </w:rPr>
        <w:t>crocevia d’</w:t>
      </w:r>
      <w:r w:rsidRPr="001444D1">
        <w:rPr>
          <w:rFonts w:cs="Futura"/>
          <w:b/>
          <w:color w:val="auto"/>
        </w:rPr>
        <w:t>importanti flussi migratori</w:t>
      </w:r>
      <w:r w:rsidRPr="001444D1">
        <w:rPr>
          <w:rFonts w:cs="Futura"/>
          <w:color w:val="auto"/>
        </w:rPr>
        <w:t xml:space="preserve">, </w:t>
      </w:r>
      <w:r w:rsidR="00F845B4" w:rsidRPr="001444D1">
        <w:rPr>
          <w:rFonts w:cs="Futura"/>
          <w:color w:val="auto"/>
        </w:rPr>
        <w:t xml:space="preserve">in partenza e in arrivo, </w:t>
      </w:r>
      <w:r w:rsidRPr="001444D1">
        <w:rPr>
          <w:rFonts w:cs="Futura"/>
          <w:color w:val="auto"/>
        </w:rPr>
        <w:t xml:space="preserve">è la </w:t>
      </w:r>
      <w:r w:rsidRPr="001444D1">
        <w:rPr>
          <w:rFonts w:cs="Futura"/>
          <w:b/>
          <w:color w:val="auto"/>
        </w:rPr>
        <w:t xml:space="preserve">meta ideale </w:t>
      </w:r>
      <w:r w:rsidRPr="001444D1">
        <w:rPr>
          <w:rFonts w:cs="Futura"/>
          <w:color w:val="auto"/>
        </w:rPr>
        <w:t xml:space="preserve">per </w:t>
      </w:r>
      <w:r w:rsidR="00C75873" w:rsidRPr="001444D1">
        <w:rPr>
          <w:rFonts w:cs="Futura"/>
          <w:color w:val="auto"/>
        </w:rPr>
        <w:t>quest’edizione che raccoglie la serie di azioni svolt</w:t>
      </w:r>
      <w:r w:rsidR="00853F3F" w:rsidRPr="001444D1">
        <w:rPr>
          <w:rFonts w:cs="Futura"/>
          <w:color w:val="auto"/>
        </w:rPr>
        <w:t>e su</w:t>
      </w:r>
      <w:r w:rsidR="004C00E5" w:rsidRPr="001444D1">
        <w:rPr>
          <w:rFonts w:cs="Futura"/>
          <w:color w:val="auto"/>
        </w:rPr>
        <w:t xml:space="preserve"> tutta </w:t>
      </w:r>
      <w:r w:rsidR="00C75873" w:rsidRPr="001444D1">
        <w:rPr>
          <w:rFonts w:cs="Futura"/>
          <w:color w:val="auto"/>
        </w:rPr>
        <w:t xml:space="preserve">la penisola, da </w:t>
      </w:r>
      <w:r w:rsidR="004C00E5" w:rsidRPr="001444D1">
        <w:rPr>
          <w:rFonts w:cs="Futura"/>
          <w:color w:val="auto"/>
        </w:rPr>
        <w:t>nord a sud</w:t>
      </w:r>
      <w:r w:rsidR="00C75873" w:rsidRPr="001444D1">
        <w:rPr>
          <w:rFonts w:cs="Futura"/>
          <w:color w:val="auto"/>
        </w:rPr>
        <w:t>.</w:t>
      </w:r>
    </w:p>
    <w:p w14:paraId="31DBCFE7" w14:textId="77777777" w:rsidR="001902DA" w:rsidRPr="001444D1" w:rsidRDefault="001902DA" w:rsidP="00F845B4">
      <w:pPr>
        <w:widowControl w:val="0"/>
        <w:jc w:val="both"/>
        <w:rPr>
          <w:rFonts w:cs="Futura"/>
          <w:color w:val="auto"/>
        </w:rPr>
      </w:pPr>
    </w:p>
    <w:p w14:paraId="59B79397" w14:textId="037F55EE" w:rsidR="00274726" w:rsidRPr="001444D1" w:rsidRDefault="001902DA" w:rsidP="00F845B4">
      <w:pPr>
        <w:widowControl w:val="0"/>
        <w:jc w:val="both"/>
        <w:rPr>
          <w:rFonts w:cs="Futura"/>
          <w:color w:val="auto"/>
        </w:rPr>
      </w:pPr>
      <w:r>
        <w:rPr>
          <w:rFonts w:cs="Futura"/>
          <w:color w:val="auto"/>
        </w:rPr>
        <w:t>A Palermo</w:t>
      </w:r>
      <w:r w:rsidR="000F0715" w:rsidRPr="001444D1">
        <w:rPr>
          <w:rFonts w:cs="Futura"/>
          <w:color w:val="auto"/>
        </w:rPr>
        <w:t xml:space="preserve"> nei mesi precedenti l’inaugurazione dell’istallazione </w:t>
      </w:r>
      <w:proofErr w:type="gramStart"/>
      <w:r w:rsidR="000F0715" w:rsidRPr="001444D1">
        <w:rPr>
          <w:rFonts w:cs="Futura"/>
          <w:color w:val="auto"/>
        </w:rPr>
        <w:t>sono</w:t>
      </w:r>
      <w:proofErr w:type="gramEnd"/>
      <w:r w:rsidR="000F0715" w:rsidRPr="001444D1">
        <w:rPr>
          <w:rFonts w:cs="Futura"/>
          <w:color w:val="auto"/>
        </w:rPr>
        <w:t xml:space="preserve"> state raccolte le tantissime fotografie attraverso una chiamata alle arti a cui la città ha risposto in mani</w:t>
      </w:r>
      <w:r w:rsidR="00274726" w:rsidRPr="001444D1">
        <w:rPr>
          <w:rFonts w:cs="Futura"/>
          <w:color w:val="auto"/>
        </w:rPr>
        <w:t xml:space="preserve">era sorprendente, prestandosi a </w:t>
      </w:r>
      <w:r w:rsidR="00274726" w:rsidRPr="001444D1">
        <w:rPr>
          <w:rFonts w:cs="Futura"/>
          <w:b/>
          <w:color w:val="auto"/>
        </w:rPr>
        <w:t>un</w:t>
      </w:r>
      <w:r w:rsidR="000F0715" w:rsidRPr="001444D1">
        <w:rPr>
          <w:rFonts w:cs="Futura"/>
          <w:b/>
          <w:color w:val="auto"/>
        </w:rPr>
        <w:t xml:space="preserve"> gioco artistico che è anche un’azione condivisa</w:t>
      </w:r>
      <w:r w:rsidR="000F0715" w:rsidRPr="001444D1">
        <w:rPr>
          <w:rFonts w:cs="Futura"/>
          <w:color w:val="auto"/>
        </w:rPr>
        <w:t xml:space="preserve"> </w:t>
      </w:r>
      <w:r w:rsidR="00274726" w:rsidRPr="001444D1">
        <w:rPr>
          <w:rFonts w:cs="Futura"/>
          <w:b/>
          <w:color w:val="auto"/>
        </w:rPr>
        <w:t>dai partecipanti</w:t>
      </w:r>
      <w:r w:rsidR="00274726" w:rsidRPr="001444D1">
        <w:rPr>
          <w:rFonts w:cs="Futura"/>
          <w:color w:val="auto"/>
        </w:rPr>
        <w:t xml:space="preserve"> al fine di innescare una reazione a catena di effetti positivi “contagiati e contagianti”.</w:t>
      </w:r>
    </w:p>
    <w:p w14:paraId="03A1B53E" w14:textId="6DB2BF85" w:rsidR="0098482C" w:rsidRDefault="00274726" w:rsidP="00274726">
      <w:pPr>
        <w:shd w:val="clear" w:color="auto" w:fill="FFFFFF"/>
        <w:jc w:val="both"/>
        <w:rPr>
          <w:rFonts w:eastAsia="Arial Unicode MS" w:cs="Futura"/>
          <w:color w:val="auto"/>
          <w:bdr w:val="none" w:sz="0" w:space="0" w:color="auto"/>
        </w:rPr>
      </w:pPr>
      <w:r w:rsidRPr="001444D1">
        <w:rPr>
          <w:rFonts w:cs="Futura"/>
          <w:color w:val="auto"/>
        </w:rPr>
        <w:t>I</w:t>
      </w:r>
      <w:r w:rsidR="00C75873" w:rsidRPr="001444D1">
        <w:rPr>
          <w:rFonts w:cs="Futura"/>
          <w:color w:val="auto"/>
        </w:rPr>
        <w:t xml:space="preserve"> ritratti dei </w:t>
      </w:r>
      <w:r w:rsidR="002A288B" w:rsidRPr="001444D1">
        <w:rPr>
          <w:rFonts w:cs="Futura"/>
          <w:b/>
          <w:color w:val="auto"/>
        </w:rPr>
        <w:t xml:space="preserve">250 </w:t>
      </w:r>
      <w:r w:rsidR="00C75873" w:rsidRPr="001444D1">
        <w:rPr>
          <w:rFonts w:cs="Futura"/>
          <w:b/>
          <w:color w:val="auto"/>
        </w:rPr>
        <w:t>palermitani</w:t>
      </w:r>
      <w:r w:rsidR="00C75873" w:rsidRPr="001444D1">
        <w:rPr>
          <w:rFonts w:cs="Futura"/>
          <w:color w:val="auto"/>
        </w:rPr>
        <w:t xml:space="preserve"> che hanno partecipato alla sessione degli scatti, </w:t>
      </w:r>
      <w:r w:rsidR="00C75873" w:rsidRPr="001444D1">
        <w:rPr>
          <w:rFonts w:cs="Futura"/>
          <w:b/>
          <w:color w:val="auto"/>
        </w:rPr>
        <w:t>tutti rielaborati da JR</w:t>
      </w:r>
      <w:r w:rsidR="00C75873" w:rsidRPr="001444D1">
        <w:rPr>
          <w:rFonts w:cs="Futura"/>
          <w:color w:val="auto"/>
        </w:rPr>
        <w:t xml:space="preserve">, saranno esposti insieme </w:t>
      </w:r>
      <w:proofErr w:type="gramStart"/>
      <w:r w:rsidR="00C75873" w:rsidRPr="001444D1">
        <w:rPr>
          <w:rFonts w:cs="Futura"/>
          <w:color w:val="auto"/>
        </w:rPr>
        <w:t>a</w:t>
      </w:r>
      <w:proofErr w:type="gramEnd"/>
      <w:r w:rsidR="00C75873" w:rsidRPr="001444D1">
        <w:rPr>
          <w:rFonts w:cs="Futura"/>
          <w:color w:val="auto"/>
        </w:rPr>
        <w:t xml:space="preserve"> quelli delle precedenti edizioni</w:t>
      </w:r>
      <w:r w:rsidR="002A288B" w:rsidRPr="001444D1">
        <w:rPr>
          <w:rFonts w:cs="Futura"/>
          <w:color w:val="auto"/>
        </w:rPr>
        <w:t xml:space="preserve"> italiane</w:t>
      </w:r>
      <w:r w:rsidR="00C75873" w:rsidRPr="001444D1">
        <w:rPr>
          <w:rFonts w:cs="Futura"/>
          <w:color w:val="auto"/>
        </w:rPr>
        <w:t xml:space="preserve">, </w:t>
      </w:r>
      <w:r w:rsidR="00C75873" w:rsidRPr="001444D1">
        <w:rPr>
          <w:rFonts w:cs="Futura"/>
          <w:b/>
          <w:color w:val="auto"/>
        </w:rPr>
        <w:t>in un’unica piazza e in uno scambio continuo</w:t>
      </w:r>
      <w:r w:rsidR="00AC0271" w:rsidRPr="001444D1">
        <w:rPr>
          <w:rFonts w:cs="Futura"/>
          <w:color w:val="auto"/>
        </w:rPr>
        <w:t xml:space="preserve"> </w:t>
      </w:r>
      <w:r w:rsidRPr="001444D1">
        <w:rPr>
          <w:rFonts w:cs="Futura"/>
          <w:color w:val="auto"/>
        </w:rPr>
        <w:t>dove la memoria si intreccia con il futuro per lanciare il</w:t>
      </w:r>
      <w:r w:rsidR="00AC0271" w:rsidRPr="001444D1">
        <w:rPr>
          <w:rFonts w:cs="Futura"/>
          <w:color w:val="auto"/>
        </w:rPr>
        <w:t xml:space="preserve"> messaggio </w:t>
      </w:r>
      <w:r w:rsidRPr="001444D1">
        <w:rPr>
          <w:rFonts w:cs="Futura"/>
          <w:color w:val="auto"/>
        </w:rPr>
        <w:t xml:space="preserve">che </w:t>
      </w:r>
      <w:r w:rsidRPr="001444D1">
        <w:rPr>
          <w:rFonts w:cs="Futura"/>
          <w:b/>
          <w:color w:val="auto"/>
        </w:rPr>
        <w:t>una cultura dell’inclusione è possibile</w:t>
      </w:r>
      <w:r w:rsidRPr="001444D1">
        <w:rPr>
          <w:rFonts w:cs="Futura"/>
          <w:color w:val="auto"/>
        </w:rPr>
        <w:t xml:space="preserve"> e </w:t>
      </w:r>
      <w:r w:rsidR="00853F3F" w:rsidRPr="001444D1">
        <w:rPr>
          <w:rFonts w:cs="Futura"/>
          <w:color w:val="auto"/>
        </w:rPr>
        <w:t>getta</w:t>
      </w:r>
      <w:r w:rsidR="00CB4EA8" w:rsidRPr="001444D1">
        <w:rPr>
          <w:rFonts w:cs="Futura"/>
          <w:color w:val="auto"/>
        </w:rPr>
        <w:t>ndo</w:t>
      </w:r>
      <w:r w:rsidR="00853F3F" w:rsidRPr="001444D1">
        <w:rPr>
          <w:rFonts w:cs="Futura"/>
          <w:color w:val="auto"/>
        </w:rPr>
        <w:t xml:space="preserve"> le basi </w:t>
      </w:r>
      <w:r w:rsidRPr="001444D1">
        <w:rPr>
          <w:rFonts w:eastAsia="Arial Unicode MS" w:cs="Futura"/>
          <w:color w:val="auto"/>
          <w:bdr w:val="none" w:sz="0" w:space="0" w:color="auto"/>
        </w:rPr>
        <w:t>per una società basata sull’accoglienza e sull’integrazione.</w:t>
      </w:r>
    </w:p>
    <w:p w14:paraId="3EA89718" w14:textId="77777777" w:rsidR="001902DA" w:rsidRDefault="001902DA" w:rsidP="00274726">
      <w:pPr>
        <w:shd w:val="clear" w:color="auto" w:fill="FFFFFF"/>
        <w:jc w:val="both"/>
        <w:rPr>
          <w:rFonts w:eastAsia="Arial Unicode MS" w:cs="Futura"/>
          <w:color w:val="auto"/>
          <w:bdr w:val="none" w:sz="0" w:space="0" w:color="auto"/>
        </w:rPr>
      </w:pPr>
    </w:p>
    <w:p w14:paraId="39A36D07" w14:textId="2EEC69EE" w:rsidR="001902DA" w:rsidRPr="001444D1" w:rsidRDefault="001902DA" w:rsidP="00274726">
      <w:pPr>
        <w:shd w:val="clear" w:color="auto" w:fill="FFFFFF"/>
        <w:jc w:val="both"/>
        <w:rPr>
          <w:rFonts w:eastAsia="Arial Unicode MS" w:cs="Futura"/>
          <w:color w:val="auto"/>
          <w:bdr w:val="none" w:sz="0" w:space="0" w:color="auto"/>
        </w:rPr>
      </w:pPr>
      <w:r w:rsidRPr="001902DA">
        <w:rPr>
          <w:rFonts w:eastAsia="Arial Unicode MS" w:cs="Futura"/>
          <w:b/>
          <w:color w:val="auto"/>
          <w:bdr w:val="none" w:sz="0" w:space="0" w:color="auto"/>
        </w:rPr>
        <w:t>Hanno aderito e condiviso il progetto anche tanti artisti siciliani e stranieri;</w:t>
      </w:r>
      <w:r w:rsidRPr="001902DA">
        <w:rPr>
          <w:rFonts w:eastAsia="Arial Unicode MS" w:cs="Futura"/>
          <w:color w:val="auto"/>
          <w:bdr w:val="none" w:sz="0" w:space="0" w:color="auto"/>
        </w:rPr>
        <w:t xml:space="preserve"> sensibili al tema e consapevoli di quanto, attraverso l’arte e la musica, possa essere più efficace diffondere il messaggio dell’accoglienza e dell’integrazione. Si </w:t>
      </w:r>
      <w:proofErr w:type="gramStart"/>
      <w:r w:rsidRPr="001902DA">
        <w:rPr>
          <w:rFonts w:eastAsia="Arial Unicode MS" w:cs="Futura"/>
          <w:color w:val="auto"/>
          <w:bdr w:val="none" w:sz="0" w:space="0" w:color="auto"/>
        </w:rPr>
        <w:t>alterneranno</w:t>
      </w:r>
      <w:proofErr w:type="gramEnd"/>
      <w:r w:rsidRPr="001902DA">
        <w:rPr>
          <w:rFonts w:eastAsia="Arial Unicode MS" w:cs="Futura"/>
          <w:color w:val="auto"/>
          <w:bdr w:val="none" w:sz="0" w:space="0" w:color="auto"/>
        </w:rPr>
        <w:t xml:space="preserve">, a piazza del Parlamento dalle ore 19,30, proprio su una delle terrazze di Palazzo Reale, artisti </w:t>
      </w:r>
      <w:bookmarkStart w:id="0" w:name="_GoBack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come Mario Venuti, Lello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Analfino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Salvo Piparo,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Doudou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group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Eleonora Tomasino, Giorgia Meli, Egle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Mazzamuto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Fabio Greco, Serena Cosentino,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Sanam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Ighani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Francesco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Pusateri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Jerusa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 Barros,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Othelloman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Secco Jones, Peppe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Qbeta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Duet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Quattro, Giovanni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Mattaliano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Simona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Trentacoste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 xml:space="preserve">, 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Puredata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>, Go-</w:t>
      </w:r>
      <w:proofErr w:type="spellStart"/>
      <w:r w:rsidRPr="00C42230">
        <w:rPr>
          <w:rFonts w:eastAsia="Arial Unicode MS" w:cs="Futura"/>
          <w:b/>
          <w:color w:val="auto"/>
          <w:bdr w:val="none" w:sz="0" w:space="0" w:color="auto"/>
        </w:rPr>
        <w:t>dratta</w:t>
      </w:r>
      <w:proofErr w:type="spellEnd"/>
      <w:r w:rsidRPr="00C42230">
        <w:rPr>
          <w:rFonts w:eastAsia="Arial Unicode MS" w:cs="Futura"/>
          <w:b/>
          <w:color w:val="auto"/>
          <w:bdr w:val="none" w:sz="0" w:space="0" w:color="auto"/>
        </w:rPr>
        <w:t>, Manfredi Clemente.</w:t>
      </w:r>
      <w:r w:rsidRPr="001902DA">
        <w:rPr>
          <w:rFonts w:eastAsia="Arial Unicode MS" w:cs="Futura"/>
          <w:color w:val="auto"/>
          <w:bdr w:val="none" w:sz="0" w:space="0" w:color="auto"/>
        </w:rPr>
        <w:t xml:space="preserve"> </w:t>
      </w:r>
      <w:bookmarkEnd w:id="0"/>
      <w:proofErr w:type="gramStart"/>
      <w:r w:rsidRPr="001902DA">
        <w:rPr>
          <w:rFonts w:eastAsia="Arial Unicode MS" w:cs="Futura"/>
          <w:color w:val="auto"/>
          <w:bdr w:val="none" w:sz="0" w:space="0" w:color="auto"/>
        </w:rPr>
        <w:t>Interpreti, in occasione di questa installazione di arte pubblica partecipativa, di un messaggio d’integrazione: RESTIAMO UMANI.</w:t>
      </w:r>
      <w:proofErr w:type="gramEnd"/>
    </w:p>
    <w:p w14:paraId="1E5D4E4D" w14:textId="77777777" w:rsidR="001442DB" w:rsidRPr="001444D1" w:rsidRDefault="001442DB" w:rsidP="00274726">
      <w:pPr>
        <w:shd w:val="clear" w:color="auto" w:fill="FFFFFF"/>
        <w:jc w:val="both"/>
        <w:rPr>
          <w:rFonts w:eastAsia="Arial Unicode MS" w:cs="Futura"/>
          <w:color w:val="auto"/>
          <w:bdr w:val="none" w:sz="0" w:space="0" w:color="auto"/>
        </w:rPr>
      </w:pPr>
    </w:p>
    <w:p w14:paraId="6F94477C" w14:textId="2915FC49" w:rsidR="00CF3E10" w:rsidRPr="001444D1" w:rsidRDefault="00274726" w:rsidP="007B2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Arial Unicode MS" w:cs="Futura"/>
          <w:bdr w:val="none" w:sz="0" w:space="0" w:color="auto"/>
        </w:rPr>
      </w:pPr>
      <w:r w:rsidRPr="001444D1">
        <w:rPr>
          <w:rFonts w:eastAsia="Arial Unicode MS" w:cs="Futura"/>
          <w:color w:val="auto"/>
          <w:bdr w:val="none" w:sz="0" w:space="0" w:color="auto"/>
        </w:rPr>
        <w:t> </w:t>
      </w:r>
    </w:p>
    <w:p w14:paraId="1447AC17" w14:textId="6D2B84DE" w:rsidR="000618EC" w:rsidRPr="001444D1" w:rsidRDefault="00C42230" w:rsidP="00F04CDA">
      <w:pPr>
        <w:widowControl w:val="0"/>
        <w:jc w:val="both"/>
        <w:rPr>
          <w:rFonts w:eastAsia="Times New Roman" w:cs="Futura"/>
          <w:color w:val="auto"/>
        </w:rPr>
      </w:pPr>
      <w:hyperlink r:id="rId9" w:history="1">
        <w:r w:rsidR="00735697" w:rsidRPr="001444D1">
          <w:rPr>
            <w:rStyle w:val="Collegamentoipertestuale"/>
            <w:rFonts w:eastAsia="Times New Roman" w:cs="Futura"/>
          </w:rPr>
          <w:t>Scarica qui le foto</w:t>
        </w:r>
      </w:hyperlink>
      <w:r w:rsidR="000B36B6" w:rsidRPr="001444D1">
        <w:rPr>
          <w:rStyle w:val="Collegamentoipertestuale"/>
          <w:rFonts w:eastAsia="Times New Roman" w:cs="Futura"/>
        </w:rPr>
        <w:t xml:space="preserve"> e le </w:t>
      </w:r>
      <w:proofErr w:type="spellStart"/>
      <w:r w:rsidR="000B36B6" w:rsidRPr="001444D1">
        <w:rPr>
          <w:rStyle w:val="Collegamentoipertestuale"/>
          <w:rFonts w:eastAsia="Times New Roman" w:cs="Futura"/>
        </w:rPr>
        <w:t>gallery</w:t>
      </w:r>
      <w:proofErr w:type="spellEnd"/>
    </w:p>
    <w:p w14:paraId="29D0F338" w14:textId="77777777" w:rsidR="00735697" w:rsidRPr="001444D1" w:rsidRDefault="00735697" w:rsidP="00F04CDA">
      <w:pPr>
        <w:widowControl w:val="0"/>
        <w:jc w:val="both"/>
        <w:rPr>
          <w:rFonts w:eastAsia="Times New Roman" w:cs="Futura"/>
          <w:color w:val="auto"/>
        </w:rPr>
      </w:pPr>
    </w:p>
    <w:p w14:paraId="66EE720E" w14:textId="7A9750A5" w:rsidR="00DD137F" w:rsidRPr="001444D1" w:rsidRDefault="00C42230" w:rsidP="00F04CDA">
      <w:pPr>
        <w:widowControl w:val="0"/>
        <w:jc w:val="both"/>
        <w:rPr>
          <w:rFonts w:eastAsia="Times New Roman" w:cs="Futura"/>
          <w:color w:val="auto"/>
        </w:rPr>
      </w:pPr>
      <w:hyperlink r:id="rId10" w:history="1">
        <w:r w:rsidR="00DD137F" w:rsidRPr="001444D1">
          <w:rPr>
            <w:rStyle w:val="Collegamentoipertestuale"/>
            <w:rFonts w:eastAsia="Times New Roman" w:cs="Futura"/>
          </w:rPr>
          <w:t>Scarica qui i Video di Inside Out</w:t>
        </w:r>
      </w:hyperlink>
    </w:p>
    <w:p w14:paraId="19108048" w14:textId="77777777" w:rsidR="007B2E3C" w:rsidRPr="001444D1" w:rsidRDefault="007B2E3C" w:rsidP="0013612E">
      <w:pPr>
        <w:widowControl w:val="0"/>
        <w:jc w:val="both"/>
        <w:rPr>
          <w:rFonts w:cs="Futura"/>
          <w:bCs/>
          <w:iCs/>
          <w:color w:val="auto"/>
          <w:u w:val="single"/>
        </w:rPr>
      </w:pPr>
    </w:p>
    <w:p w14:paraId="39C32ECA" w14:textId="58859E23" w:rsidR="004C069C" w:rsidRPr="001444D1" w:rsidRDefault="00C42230" w:rsidP="0013612E">
      <w:pPr>
        <w:widowControl w:val="0"/>
        <w:jc w:val="both"/>
        <w:rPr>
          <w:rFonts w:cs="Futura"/>
          <w:color w:val="auto"/>
        </w:rPr>
      </w:pPr>
      <w:hyperlink r:id="rId11" w:history="1">
        <w:r w:rsidR="00460F5C" w:rsidRPr="001444D1">
          <w:rPr>
            <w:rStyle w:val="Collegamentoipertestuale"/>
            <w:rFonts w:cs="Futura"/>
            <w:color w:val="auto"/>
          </w:rPr>
          <w:t>www.insideoutproject.net</w:t>
        </w:r>
      </w:hyperlink>
      <w:r w:rsidR="00460F5C" w:rsidRPr="001444D1">
        <w:rPr>
          <w:rFonts w:cs="Futura"/>
          <w:color w:val="auto"/>
        </w:rPr>
        <w:t xml:space="preserve"> </w:t>
      </w:r>
    </w:p>
    <w:p w14:paraId="22582E0E" w14:textId="77777777" w:rsidR="005D65BC" w:rsidRPr="001444D1" w:rsidRDefault="005D65BC" w:rsidP="005D65BC">
      <w:pPr>
        <w:widowControl w:val="0"/>
        <w:jc w:val="both"/>
        <w:rPr>
          <w:rFonts w:cs="Futura"/>
          <w:color w:val="auto"/>
        </w:rPr>
      </w:pPr>
      <w:r w:rsidRPr="001444D1">
        <w:rPr>
          <w:rFonts w:cs="Futura"/>
          <w:color w:val="auto"/>
        </w:rPr>
        <w:t>#</w:t>
      </w:r>
      <w:proofErr w:type="spellStart"/>
      <w:r w:rsidRPr="001444D1">
        <w:rPr>
          <w:rFonts w:cs="Futura"/>
          <w:color w:val="auto"/>
        </w:rPr>
        <w:t>insideoutpalermo</w:t>
      </w:r>
      <w:proofErr w:type="spellEnd"/>
      <w:r w:rsidRPr="001444D1">
        <w:rPr>
          <w:rFonts w:cs="Futura"/>
          <w:color w:val="auto"/>
        </w:rPr>
        <w:t xml:space="preserve"> #</w:t>
      </w:r>
      <w:proofErr w:type="spellStart"/>
      <w:r w:rsidRPr="001444D1">
        <w:rPr>
          <w:rFonts w:cs="Futura"/>
          <w:color w:val="auto"/>
        </w:rPr>
        <w:t>insideoutproject</w:t>
      </w:r>
      <w:proofErr w:type="spellEnd"/>
    </w:p>
    <w:p w14:paraId="7B899777" w14:textId="77777777" w:rsidR="005F226D" w:rsidRPr="001444D1" w:rsidRDefault="005F226D" w:rsidP="0013612E">
      <w:pPr>
        <w:widowControl w:val="0"/>
        <w:jc w:val="both"/>
        <w:rPr>
          <w:rFonts w:cs="Futura"/>
          <w:color w:val="auto"/>
        </w:rPr>
      </w:pPr>
    </w:p>
    <w:p w14:paraId="31B42D37" w14:textId="77777777" w:rsidR="000B36B6" w:rsidRPr="001444D1" w:rsidRDefault="000B36B6" w:rsidP="000B36B6">
      <w:pPr>
        <w:widowControl w:val="0"/>
        <w:jc w:val="both"/>
        <w:rPr>
          <w:rFonts w:cs="Futura"/>
          <w:bCs/>
          <w:iCs/>
          <w:color w:val="auto"/>
          <w:u w:val="single"/>
        </w:rPr>
      </w:pPr>
      <w:r w:rsidRPr="001444D1">
        <w:rPr>
          <w:rFonts w:cs="Futura"/>
          <w:bCs/>
          <w:iCs/>
          <w:color w:val="auto"/>
          <w:u w:val="single"/>
        </w:rPr>
        <w:t xml:space="preserve">http://www.artsfor.it/ </w:t>
      </w:r>
    </w:p>
    <w:p w14:paraId="4AA832DD" w14:textId="77777777" w:rsidR="000B36B6" w:rsidRPr="001444D1" w:rsidRDefault="000B36B6" w:rsidP="0013612E">
      <w:pPr>
        <w:widowControl w:val="0"/>
        <w:jc w:val="both"/>
        <w:rPr>
          <w:rFonts w:cs="Futura"/>
          <w:color w:val="auto"/>
        </w:rPr>
      </w:pPr>
    </w:p>
    <w:p w14:paraId="04817190" w14:textId="5E9B1FA8" w:rsidR="007B2E3C" w:rsidRPr="001444D1" w:rsidRDefault="007B2E3C" w:rsidP="005F226D">
      <w:pPr>
        <w:widowControl w:val="0"/>
        <w:jc w:val="both"/>
        <w:rPr>
          <w:rFonts w:cs="Futura"/>
          <w:b/>
          <w:color w:val="auto"/>
        </w:rPr>
      </w:pPr>
      <w:proofErr w:type="gramStart"/>
      <w:r w:rsidRPr="001444D1">
        <w:rPr>
          <w:rFonts w:cs="Futura"/>
          <w:b/>
          <w:color w:val="auto"/>
        </w:rPr>
        <w:t>Contatti</w:t>
      </w:r>
      <w:proofErr w:type="gramEnd"/>
      <w:r w:rsidRPr="001444D1">
        <w:rPr>
          <w:rFonts w:cs="Futura"/>
          <w:b/>
          <w:color w:val="auto"/>
        </w:rPr>
        <w:t xml:space="preserve"> </w:t>
      </w:r>
      <w:proofErr w:type="spellStart"/>
      <w:r w:rsidRPr="001444D1">
        <w:rPr>
          <w:rFonts w:cs="Futura"/>
          <w:b/>
          <w:color w:val="auto"/>
        </w:rPr>
        <w:t>ArtsFor</w:t>
      </w:r>
      <w:proofErr w:type="spellEnd"/>
      <w:r w:rsidRPr="001444D1">
        <w:rPr>
          <w:rFonts w:cs="Futura"/>
          <w:b/>
          <w:color w:val="auto"/>
        </w:rPr>
        <w:t>_</w:t>
      </w:r>
    </w:p>
    <w:p w14:paraId="35C34A01" w14:textId="6EAB4447" w:rsidR="007B2E3C" w:rsidRPr="001444D1" w:rsidRDefault="007B2E3C" w:rsidP="005E048C">
      <w:pPr>
        <w:widowControl w:val="0"/>
        <w:contextualSpacing/>
        <w:jc w:val="both"/>
        <w:rPr>
          <w:rFonts w:cs="Futura"/>
          <w:color w:val="auto"/>
        </w:rPr>
      </w:pPr>
      <w:r w:rsidRPr="001444D1">
        <w:rPr>
          <w:rFonts w:cs="Futura"/>
          <w:color w:val="auto"/>
        </w:rPr>
        <w:t xml:space="preserve">Camilla Invernizzi </w:t>
      </w:r>
      <w:hyperlink r:id="rId12" w:history="1">
        <w:r w:rsidRPr="001444D1">
          <w:rPr>
            <w:rStyle w:val="Collegamentoipertestuale"/>
            <w:rFonts w:cs="Futura"/>
          </w:rPr>
          <w:t>camilla.invernizzi@artsfor.it</w:t>
        </w:r>
      </w:hyperlink>
    </w:p>
    <w:p w14:paraId="7943D909" w14:textId="001A4E5F" w:rsidR="007B2E3C" w:rsidRPr="001444D1" w:rsidRDefault="007B2E3C" w:rsidP="005F226D">
      <w:pPr>
        <w:widowControl w:val="0"/>
        <w:contextualSpacing/>
        <w:jc w:val="both"/>
        <w:rPr>
          <w:rFonts w:cs="Futura"/>
          <w:color w:val="auto"/>
        </w:rPr>
      </w:pPr>
      <w:r w:rsidRPr="001444D1">
        <w:rPr>
          <w:rFonts w:cs="Futura"/>
          <w:color w:val="auto"/>
        </w:rPr>
        <w:lastRenderedPageBreak/>
        <w:t xml:space="preserve">Alice </w:t>
      </w:r>
      <w:proofErr w:type="spellStart"/>
      <w:r w:rsidRPr="001444D1">
        <w:rPr>
          <w:rFonts w:cs="Futura"/>
          <w:color w:val="auto"/>
        </w:rPr>
        <w:t>Sossella</w:t>
      </w:r>
      <w:proofErr w:type="spellEnd"/>
      <w:r w:rsidRPr="001444D1">
        <w:rPr>
          <w:rFonts w:cs="Futura"/>
          <w:color w:val="auto"/>
        </w:rPr>
        <w:t xml:space="preserve"> </w:t>
      </w:r>
      <w:hyperlink r:id="rId13" w:history="1">
        <w:r w:rsidRPr="001444D1">
          <w:rPr>
            <w:rStyle w:val="Collegamentoipertestuale"/>
            <w:rFonts w:cs="Futura"/>
          </w:rPr>
          <w:t>alice.sossella@artsfor.it</w:t>
        </w:r>
      </w:hyperlink>
    </w:p>
    <w:p w14:paraId="42A81124" w14:textId="3782C4A2" w:rsidR="005F226D" w:rsidRPr="001444D1" w:rsidRDefault="005F226D" w:rsidP="005F226D">
      <w:pPr>
        <w:widowControl w:val="0"/>
        <w:jc w:val="both"/>
        <w:rPr>
          <w:rFonts w:cs="Futura"/>
          <w:b/>
          <w:color w:val="auto"/>
        </w:rPr>
      </w:pPr>
      <w:r w:rsidRPr="001444D1">
        <w:rPr>
          <w:rFonts w:cs="Futura"/>
          <w:b/>
          <w:color w:val="auto"/>
        </w:rPr>
        <w:t>Ufficio Stampa</w:t>
      </w:r>
      <w:proofErr w:type="gramStart"/>
      <w:r w:rsidR="00735697" w:rsidRPr="001444D1">
        <w:rPr>
          <w:rFonts w:cs="Futura"/>
          <w:b/>
          <w:color w:val="auto"/>
        </w:rPr>
        <w:t xml:space="preserve"> </w:t>
      </w:r>
      <w:r w:rsidR="005E048C" w:rsidRPr="001444D1">
        <w:rPr>
          <w:rFonts w:cs="Futura"/>
          <w:b/>
          <w:color w:val="auto"/>
        </w:rPr>
        <w:t xml:space="preserve"> </w:t>
      </w:r>
      <w:proofErr w:type="spellStart"/>
      <w:proofErr w:type="gramEnd"/>
      <w:r w:rsidR="005E048C" w:rsidRPr="001444D1">
        <w:rPr>
          <w:rFonts w:cs="Futura"/>
          <w:b/>
          <w:color w:val="auto"/>
        </w:rPr>
        <w:t>ArtsFor</w:t>
      </w:r>
      <w:proofErr w:type="spellEnd"/>
      <w:r w:rsidR="005E048C" w:rsidRPr="001444D1">
        <w:rPr>
          <w:rFonts w:cs="Futura"/>
          <w:b/>
          <w:color w:val="auto"/>
        </w:rPr>
        <w:t>_</w:t>
      </w:r>
    </w:p>
    <w:p w14:paraId="20C1DC14" w14:textId="3AFC2ECB" w:rsidR="005F226D" w:rsidRPr="001444D1" w:rsidRDefault="005F226D" w:rsidP="005F226D">
      <w:pPr>
        <w:widowControl w:val="0"/>
        <w:jc w:val="both"/>
        <w:rPr>
          <w:rFonts w:eastAsia="Times New Roman" w:cs="Futura"/>
          <w:color w:val="auto"/>
        </w:rPr>
      </w:pPr>
      <w:r w:rsidRPr="001444D1">
        <w:rPr>
          <w:rFonts w:eastAsia="Times New Roman" w:cs="Futura"/>
          <w:color w:val="auto"/>
        </w:rPr>
        <w:t xml:space="preserve">Sofia Li Pira </w:t>
      </w:r>
      <w:r w:rsidR="007B2E3C" w:rsidRPr="001444D1">
        <w:rPr>
          <w:rFonts w:eastAsia="Times New Roman" w:cs="Futura"/>
          <w:color w:val="auto"/>
        </w:rPr>
        <w:t xml:space="preserve">| </w:t>
      </w:r>
      <w:hyperlink r:id="rId14" w:history="1">
        <w:r w:rsidR="007B2E3C" w:rsidRPr="001444D1">
          <w:rPr>
            <w:rStyle w:val="Collegamentoipertestuale"/>
            <w:rFonts w:eastAsia="Times New Roman" w:cs="Futura"/>
          </w:rPr>
          <w:t>sofialipira@gmail.com</w:t>
        </w:r>
      </w:hyperlink>
      <w:r w:rsidR="007B2E3C" w:rsidRPr="001444D1">
        <w:rPr>
          <w:rFonts w:eastAsia="Times New Roman" w:cs="Futura"/>
          <w:color w:val="auto"/>
        </w:rPr>
        <w:t xml:space="preserve"> | </w:t>
      </w:r>
      <w:r w:rsidRPr="001444D1">
        <w:rPr>
          <w:rFonts w:eastAsia="Times New Roman" w:cs="Futura"/>
          <w:color w:val="auto"/>
        </w:rPr>
        <w:t>3478495657</w:t>
      </w:r>
    </w:p>
    <w:p w14:paraId="2ED30E73" w14:textId="77777777" w:rsidR="00735697" w:rsidRPr="001444D1" w:rsidRDefault="00735697" w:rsidP="005F226D">
      <w:pPr>
        <w:widowControl w:val="0"/>
        <w:jc w:val="both"/>
        <w:rPr>
          <w:rFonts w:cs="Futura"/>
          <w:color w:val="auto"/>
        </w:rPr>
      </w:pPr>
    </w:p>
    <w:p w14:paraId="1E6EEF01" w14:textId="49A363A9" w:rsidR="005F226D" w:rsidRPr="001444D1" w:rsidRDefault="005F226D" w:rsidP="005F226D">
      <w:pPr>
        <w:widowControl w:val="0"/>
        <w:jc w:val="both"/>
        <w:rPr>
          <w:rFonts w:cs="Futura"/>
          <w:color w:val="auto"/>
        </w:rPr>
      </w:pPr>
      <w:r w:rsidRPr="001444D1">
        <w:rPr>
          <w:rFonts w:cs="Futura"/>
          <w:color w:val="auto"/>
        </w:rPr>
        <w:t>Ufficio Stampa</w:t>
      </w:r>
      <w:r w:rsidR="00735697" w:rsidRPr="001444D1">
        <w:rPr>
          <w:rFonts w:cs="Futura"/>
          <w:color w:val="auto"/>
        </w:rPr>
        <w:t xml:space="preserve"> </w:t>
      </w:r>
      <w:r w:rsidR="00735697" w:rsidRPr="001444D1">
        <w:rPr>
          <w:rFonts w:cs="Futura"/>
          <w:b/>
          <w:bCs/>
          <w:color w:val="auto"/>
        </w:rPr>
        <w:t>Fondazione Federico II</w:t>
      </w:r>
    </w:p>
    <w:p w14:paraId="73F681A3" w14:textId="77777777" w:rsidR="005F226D" w:rsidRPr="001444D1" w:rsidRDefault="005F226D" w:rsidP="005F226D">
      <w:pPr>
        <w:widowControl w:val="0"/>
        <w:jc w:val="both"/>
        <w:rPr>
          <w:rFonts w:cs="Futura"/>
          <w:color w:val="auto"/>
        </w:rPr>
      </w:pPr>
      <w:proofErr w:type="gramStart"/>
      <w:r w:rsidRPr="001444D1">
        <w:rPr>
          <w:rFonts w:cs="Futura"/>
          <w:color w:val="auto"/>
        </w:rPr>
        <w:t>Cristina Lombardo 3458804139</w:t>
      </w:r>
      <w:proofErr w:type="gramEnd"/>
    </w:p>
    <w:p w14:paraId="52D8392F" w14:textId="77777777" w:rsidR="005F226D" w:rsidRPr="001444D1" w:rsidRDefault="005F226D" w:rsidP="005F226D">
      <w:pPr>
        <w:widowControl w:val="0"/>
        <w:jc w:val="both"/>
        <w:rPr>
          <w:rFonts w:cs="Futura"/>
          <w:color w:val="auto"/>
        </w:rPr>
      </w:pPr>
      <w:proofErr w:type="gramStart"/>
      <w:r w:rsidRPr="001444D1">
        <w:rPr>
          <w:rFonts w:cs="Futura"/>
          <w:color w:val="auto"/>
        </w:rPr>
        <w:t xml:space="preserve">Sergio </w:t>
      </w:r>
      <w:proofErr w:type="spellStart"/>
      <w:r w:rsidRPr="001444D1">
        <w:rPr>
          <w:rFonts w:cs="Futura"/>
          <w:color w:val="auto"/>
        </w:rPr>
        <w:t>Capraro</w:t>
      </w:r>
      <w:proofErr w:type="spellEnd"/>
      <w:r w:rsidRPr="001444D1">
        <w:rPr>
          <w:rFonts w:cs="Futura"/>
          <w:color w:val="auto"/>
        </w:rPr>
        <w:t xml:space="preserve"> 3346784805</w:t>
      </w:r>
      <w:proofErr w:type="gramEnd"/>
    </w:p>
    <w:p w14:paraId="6884B3E1" w14:textId="77777777" w:rsidR="005F226D" w:rsidRPr="001444D1" w:rsidRDefault="005F226D" w:rsidP="0013612E">
      <w:pPr>
        <w:widowControl w:val="0"/>
        <w:jc w:val="both"/>
        <w:rPr>
          <w:rFonts w:cs="Futura"/>
          <w:color w:val="auto"/>
        </w:rPr>
      </w:pPr>
    </w:p>
    <w:p w14:paraId="302EFA24" w14:textId="071CF27A" w:rsidR="00934DB3" w:rsidRPr="001444D1" w:rsidRDefault="00934DB3" w:rsidP="0013612E">
      <w:pPr>
        <w:widowControl w:val="0"/>
        <w:jc w:val="both"/>
        <w:rPr>
          <w:color w:val="auto"/>
        </w:rPr>
      </w:pPr>
    </w:p>
    <w:p w14:paraId="585397B7" w14:textId="77777777" w:rsidR="005F226D" w:rsidRPr="00934DB3" w:rsidRDefault="005F226D" w:rsidP="0013612E">
      <w:pPr>
        <w:widowControl w:val="0"/>
        <w:jc w:val="both"/>
        <w:rPr>
          <w:rFonts w:asciiTheme="minorHAnsi" w:hAnsiTheme="minorHAnsi"/>
          <w:color w:val="auto"/>
        </w:rPr>
      </w:pPr>
    </w:p>
    <w:p w14:paraId="19F033AE" w14:textId="5D758560" w:rsidR="005F226D" w:rsidRPr="00934DB3" w:rsidRDefault="005F226D" w:rsidP="0013612E">
      <w:pPr>
        <w:widowControl w:val="0"/>
        <w:jc w:val="both"/>
        <w:rPr>
          <w:rFonts w:asciiTheme="minorHAnsi" w:hAnsiTheme="minorHAnsi"/>
          <w:color w:val="auto"/>
        </w:rPr>
      </w:pPr>
    </w:p>
    <w:p w14:paraId="5F1E8D48" w14:textId="532E7613" w:rsidR="006C144D" w:rsidRPr="00934DB3" w:rsidRDefault="006C144D" w:rsidP="0013612E">
      <w:pPr>
        <w:widowControl w:val="0"/>
        <w:jc w:val="both"/>
        <w:rPr>
          <w:rFonts w:asciiTheme="minorHAnsi" w:hAnsiTheme="minorHAnsi"/>
          <w:color w:val="auto"/>
        </w:rPr>
      </w:pPr>
    </w:p>
    <w:p w14:paraId="67DB5949" w14:textId="77777777" w:rsidR="006C144D" w:rsidRPr="00934DB3" w:rsidRDefault="006C144D" w:rsidP="0013612E">
      <w:pPr>
        <w:widowControl w:val="0"/>
        <w:jc w:val="both"/>
        <w:rPr>
          <w:rFonts w:asciiTheme="minorHAnsi" w:hAnsiTheme="minorHAnsi"/>
          <w:color w:val="auto"/>
        </w:rPr>
      </w:pPr>
    </w:p>
    <w:sectPr w:rsidR="006C144D" w:rsidRPr="00934DB3" w:rsidSect="00735697">
      <w:headerReference w:type="default" r:id="rId15"/>
      <w:footerReference w:type="default" r:id="rId16"/>
      <w:pgSz w:w="11900" w:h="16840"/>
      <w:pgMar w:top="851" w:right="1128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2CA8" w14:textId="77777777" w:rsidR="0026559F" w:rsidRDefault="0026559F">
      <w:r>
        <w:separator/>
      </w:r>
    </w:p>
  </w:endnote>
  <w:endnote w:type="continuationSeparator" w:id="0">
    <w:p w14:paraId="12A2D798" w14:textId="77777777" w:rsidR="0026559F" w:rsidRDefault="002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llerText Roman">
    <w:altName w:val="Helvetica Neue Bold Condensed"/>
    <w:charset w:val="00"/>
    <w:family w:val="auto"/>
    <w:pitch w:val="variable"/>
    <w:sig w:usb0="800000AF" w:usb1="5000204A" w:usb2="00000000" w:usb3="00000000" w:csb0="00000001" w:csb1="00000000"/>
  </w:font>
  <w:font w:name="MillerTex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InseratRoman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8D1B" w14:textId="2BE15D53" w:rsidR="0026559F" w:rsidRDefault="0026559F" w:rsidP="001A25B1">
    <w:pPr>
      <w:pStyle w:val="Pidipagina"/>
      <w:tabs>
        <w:tab w:val="clear" w:pos="9638"/>
        <w:tab w:val="right" w:pos="8911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97BB" w14:textId="77777777" w:rsidR="0026559F" w:rsidRDefault="0026559F">
      <w:r>
        <w:separator/>
      </w:r>
    </w:p>
  </w:footnote>
  <w:footnote w:type="continuationSeparator" w:id="0">
    <w:p w14:paraId="74A8CE5D" w14:textId="77777777" w:rsidR="0026559F" w:rsidRDefault="00265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5088" w14:textId="1FCA2AB2" w:rsidR="0026559F" w:rsidRDefault="0026559F" w:rsidP="00C02FF7">
    <w:pPr>
      <w:pStyle w:val="Intestazione"/>
      <w:tabs>
        <w:tab w:val="clear" w:pos="9638"/>
        <w:tab w:val="right" w:pos="89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002E"/>
    <w:rsid w:val="000618EC"/>
    <w:rsid w:val="00073C84"/>
    <w:rsid w:val="000B36B6"/>
    <w:rsid w:val="000C0AD7"/>
    <w:rsid w:val="000C1430"/>
    <w:rsid w:val="000D36CC"/>
    <w:rsid w:val="000F0715"/>
    <w:rsid w:val="001154C9"/>
    <w:rsid w:val="0013612E"/>
    <w:rsid w:val="001442DB"/>
    <w:rsid w:val="001444D1"/>
    <w:rsid w:val="0015540D"/>
    <w:rsid w:val="00160AA5"/>
    <w:rsid w:val="001773A3"/>
    <w:rsid w:val="001902DA"/>
    <w:rsid w:val="001A25B1"/>
    <w:rsid w:val="001A2FE9"/>
    <w:rsid w:val="001C4E04"/>
    <w:rsid w:val="0026559F"/>
    <w:rsid w:val="00274726"/>
    <w:rsid w:val="00295253"/>
    <w:rsid w:val="002A1070"/>
    <w:rsid w:val="002A288B"/>
    <w:rsid w:val="002E5CF6"/>
    <w:rsid w:val="00306CED"/>
    <w:rsid w:val="00315195"/>
    <w:rsid w:val="00345510"/>
    <w:rsid w:val="003547B8"/>
    <w:rsid w:val="00373166"/>
    <w:rsid w:val="003D0E1D"/>
    <w:rsid w:val="004278C1"/>
    <w:rsid w:val="00452510"/>
    <w:rsid w:val="00460F5C"/>
    <w:rsid w:val="0049165F"/>
    <w:rsid w:val="004A42ED"/>
    <w:rsid w:val="004C00E5"/>
    <w:rsid w:val="004C069C"/>
    <w:rsid w:val="004C3C46"/>
    <w:rsid w:val="004D08DF"/>
    <w:rsid w:val="004D4411"/>
    <w:rsid w:val="00505473"/>
    <w:rsid w:val="0051450D"/>
    <w:rsid w:val="005641A6"/>
    <w:rsid w:val="005C28B9"/>
    <w:rsid w:val="005D33B7"/>
    <w:rsid w:val="005D65BC"/>
    <w:rsid w:val="005E048C"/>
    <w:rsid w:val="005E45F8"/>
    <w:rsid w:val="005E68A0"/>
    <w:rsid w:val="005E7EBD"/>
    <w:rsid w:val="005F226D"/>
    <w:rsid w:val="00621A2E"/>
    <w:rsid w:val="00680D44"/>
    <w:rsid w:val="006B655A"/>
    <w:rsid w:val="006C144D"/>
    <w:rsid w:val="006E4670"/>
    <w:rsid w:val="006F3640"/>
    <w:rsid w:val="00735697"/>
    <w:rsid w:val="00742DD7"/>
    <w:rsid w:val="00760EBA"/>
    <w:rsid w:val="00781A3B"/>
    <w:rsid w:val="007A7BD5"/>
    <w:rsid w:val="007B2E3C"/>
    <w:rsid w:val="007C3FC5"/>
    <w:rsid w:val="00853F3F"/>
    <w:rsid w:val="008C466A"/>
    <w:rsid w:val="008E2E5B"/>
    <w:rsid w:val="00907B0E"/>
    <w:rsid w:val="00910441"/>
    <w:rsid w:val="00911A78"/>
    <w:rsid w:val="00934DB3"/>
    <w:rsid w:val="0095294B"/>
    <w:rsid w:val="00956961"/>
    <w:rsid w:val="009666A3"/>
    <w:rsid w:val="00971ADA"/>
    <w:rsid w:val="00972DA7"/>
    <w:rsid w:val="0098482C"/>
    <w:rsid w:val="00985C23"/>
    <w:rsid w:val="00997546"/>
    <w:rsid w:val="009A2172"/>
    <w:rsid w:val="009D3523"/>
    <w:rsid w:val="009E4F9E"/>
    <w:rsid w:val="00A1547A"/>
    <w:rsid w:val="00A31F5E"/>
    <w:rsid w:val="00A40B3C"/>
    <w:rsid w:val="00A50DE1"/>
    <w:rsid w:val="00A673F1"/>
    <w:rsid w:val="00A80CC9"/>
    <w:rsid w:val="00A9595E"/>
    <w:rsid w:val="00AA3061"/>
    <w:rsid w:val="00AC0271"/>
    <w:rsid w:val="00AC05A2"/>
    <w:rsid w:val="00AE4707"/>
    <w:rsid w:val="00AF3C0B"/>
    <w:rsid w:val="00B43BCC"/>
    <w:rsid w:val="00B52D4D"/>
    <w:rsid w:val="00B71935"/>
    <w:rsid w:val="00BA1A9C"/>
    <w:rsid w:val="00BC3174"/>
    <w:rsid w:val="00BF240C"/>
    <w:rsid w:val="00BF3218"/>
    <w:rsid w:val="00C02FF7"/>
    <w:rsid w:val="00C2361E"/>
    <w:rsid w:val="00C42230"/>
    <w:rsid w:val="00C475CE"/>
    <w:rsid w:val="00C75873"/>
    <w:rsid w:val="00CA2EF4"/>
    <w:rsid w:val="00CB2C8F"/>
    <w:rsid w:val="00CB4EA8"/>
    <w:rsid w:val="00CE27EF"/>
    <w:rsid w:val="00CF3E10"/>
    <w:rsid w:val="00D82A3D"/>
    <w:rsid w:val="00D9571A"/>
    <w:rsid w:val="00DB73A7"/>
    <w:rsid w:val="00DD137F"/>
    <w:rsid w:val="00DD1D9B"/>
    <w:rsid w:val="00DF7CDB"/>
    <w:rsid w:val="00E04983"/>
    <w:rsid w:val="00E27791"/>
    <w:rsid w:val="00E726D1"/>
    <w:rsid w:val="00EC17A8"/>
    <w:rsid w:val="00EC7093"/>
    <w:rsid w:val="00EF0008"/>
    <w:rsid w:val="00F04CDA"/>
    <w:rsid w:val="00F252D5"/>
    <w:rsid w:val="00F3148D"/>
    <w:rsid w:val="00F4002E"/>
    <w:rsid w:val="00F52C71"/>
    <w:rsid w:val="00F631DA"/>
    <w:rsid w:val="00F83267"/>
    <w:rsid w:val="00F845B4"/>
    <w:rsid w:val="00FA17AC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1D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C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3C84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C144D"/>
    <w:rPr>
      <w:color w:val="FF00FF" w:themeColor="followedHyperlink"/>
      <w:u w:val="single"/>
    </w:rPr>
  </w:style>
  <w:style w:type="paragraph" w:customStyle="1" w:styleId="m-5787970594981160062gmail-p1">
    <w:name w:val="m_-5787970594981160062gmail-p1"/>
    <w:basedOn w:val="Normale"/>
    <w:rsid w:val="00FA1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C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3C84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C144D"/>
    <w:rPr>
      <w:color w:val="FF00FF" w:themeColor="followedHyperlink"/>
      <w:u w:val="single"/>
    </w:rPr>
  </w:style>
  <w:style w:type="paragraph" w:customStyle="1" w:styleId="m-5787970594981160062gmail-p1">
    <w:name w:val="m_-5787970594981160062gmail-p1"/>
    <w:basedOn w:val="Normale"/>
    <w:rsid w:val="00FA1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sideoutproject.net" TargetMode="External"/><Relationship Id="rId12" Type="http://schemas.openxmlformats.org/officeDocument/2006/relationships/hyperlink" Target="mailto:camilla.invernizzi@artsfor.it" TargetMode="External"/><Relationship Id="rId13" Type="http://schemas.openxmlformats.org/officeDocument/2006/relationships/hyperlink" Target="mailto:alice.sossella@artsfor.it" TargetMode="External"/><Relationship Id="rId14" Type="http://schemas.openxmlformats.org/officeDocument/2006/relationships/hyperlink" Target="mailto:sofialipira@gmai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dropbox.com/sh/rr7favif6ev9j2w/AAA02x5QTI-ouGRF2mi5wjYxa?dl=0" TargetMode="External"/><Relationship Id="rId10" Type="http://schemas.openxmlformats.org/officeDocument/2006/relationships/hyperlink" Target="https://www.dropbox.com/sh/on7poifv5odaprb/AABhO-L-W-VTEqBq9Gn_p2LOa?dl=0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46C22-185E-2649-B5F5-0E23179B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845</Words>
  <Characters>4817</Characters>
  <Application>Microsoft Macintosh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Li Pira</cp:lastModifiedBy>
  <cp:revision>8</cp:revision>
  <cp:lastPrinted>2018-10-08T11:01:00Z</cp:lastPrinted>
  <dcterms:created xsi:type="dcterms:W3CDTF">2018-10-08T11:02:00Z</dcterms:created>
  <dcterms:modified xsi:type="dcterms:W3CDTF">2018-10-10T08:34:00Z</dcterms:modified>
</cp:coreProperties>
</file>