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550" w14:textId="0BFD40C1" w:rsidR="00652453" w:rsidRDefault="00652453" w:rsidP="00652453">
      <w:pPr>
        <w:jc w:val="right"/>
        <w:rPr>
          <w:rFonts w:cstheme="minorHAnsi"/>
          <w:i/>
          <w:iCs/>
        </w:rPr>
      </w:pPr>
      <w:r w:rsidRPr="00652453">
        <w:rPr>
          <w:rFonts w:cstheme="minorHAnsi"/>
          <w:b/>
          <w:bCs/>
          <w:i/>
          <w:iCs/>
        </w:rPr>
        <w:br/>
      </w:r>
    </w:p>
    <w:p w14:paraId="2F3F2FD0" w14:textId="77777777" w:rsidR="00CF367E" w:rsidRPr="008617A1" w:rsidRDefault="00CF367E" w:rsidP="00652453">
      <w:pPr>
        <w:jc w:val="right"/>
        <w:rPr>
          <w:rFonts w:cstheme="minorHAnsi"/>
          <w:i/>
          <w:iCs/>
          <w:sz w:val="40"/>
          <w:szCs w:val="40"/>
        </w:rPr>
      </w:pPr>
    </w:p>
    <w:p w14:paraId="10B60C00" w14:textId="77777777" w:rsidR="00936AEB" w:rsidRDefault="00652453" w:rsidP="00A6235E">
      <w:pPr>
        <w:jc w:val="center"/>
        <w:rPr>
          <w:rFonts w:cstheme="minorHAnsi"/>
          <w:kern w:val="0"/>
          <w:sz w:val="26"/>
          <w:szCs w:val="26"/>
        </w:rPr>
      </w:pPr>
      <w:r w:rsidRPr="008617A1">
        <w:rPr>
          <w:rFonts w:cstheme="minorHAnsi"/>
          <w:b/>
          <w:bCs/>
          <w:kern w:val="0"/>
          <w:sz w:val="40"/>
          <w:szCs w:val="40"/>
        </w:rPr>
        <w:t>L’arte contro la distruzione</w:t>
      </w:r>
      <w:r w:rsidRPr="008617A1">
        <w:rPr>
          <w:rFonts w:cstheme="minorHAnsi"/>
          <w:kern w:val="0"/>
          <w:sz w:val="40"/>
          <w:szCs w:val="40"/>
        </w:rPr>
        <w:br/>
      </w:r>
    </w:p>
    <w:p w14:paraId="2619F88F" w14:textId="6BFE2A9F" w:rsidR="00CF367E" w:rsidRPr="00CF367E" w:rsidRDefault="00B95D8F" w:rsidP="00A6235E">
      <w:pPr>
        <w:jc w:val="center"/>
        <w:rPr>
          <w:rFonts w:cstheme="minorHAnsi"/>
          <w:b/>
          <w:bCs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L’a</w:t>
      </w:r>
      <w:r w:rsidR="00CF367E" w:rsidRPr="0040106D">
        <w:rPr>
          <w:rFonts w:cstheme="minorHAnsi"/>
          <w:kern w:val="0"/>
          <w:sz w:val="26"/>
          <w:szCs w:val="26"/>
        </w:rPr>
        <w:t xml:space="preserve">rtista </w:t>
      </w:r>
      <w:r w:rsidR="00FC2C27">
        <w:rPr>
          <w:rFonts w:cstheme="minorHAnsi"/>
          <w:kern w:val="0"/>
          <w:sz w:val="26"/>
          <w:szCs w:val="26"/>
        </w:rPr>
        <w:t>italiano LBS unisce il mondo con la p</w:t>
      </w:r>
      <w:r w:rsidR="00CF367E" w:rsidRPr="0040106D">
        <w:rPr>
          <w:rFonts w:cstheme="minorHAnsi"/>
          <w:kern w:val="0"/>
          <w:sz w:val="26"/>
          <w:szCs w:val="26"/>
        </w:rPr>
        <w:t>erformance "</w:t>
      </w:r>
      <w:r w:rsidR="00CF367E" w:rsidRPr="00643F83">
        <w:rPr>
          <w:rFonts w:cstheme="minorHAnsi"/>
          <w:i/>
          <w:kern w:val="0"/>
          <w:sz w:val="26"/>
          <w:szCs w:val="26"/>
        </w:rPr>
        <w:t>No Money, No War, No Web</w:t>
      </w:r>
      <w:r w:rsidR="00684C3C">
        <w:rPr>
          <w:rFonts w:cstheme="minorHAnsi"/>
          <w:kern w:val="0"/>
          <w:sz w:val="26"/>
          <w:szCs w:val="26"/>
        </w:rPr>
        <w:t>”</w:t>
      </w:r>
    </w:p>
    <w:p w14:paraId="4D61500E" w14:textId="6254F162" w:rsidR="00652453" w:rsidRPr="008C6993" w:rsidRDefault="00652453" w:rsidP="00766B17">
      <w:pPr>
        <w:rPr>
          <w:rFonts w:cstheme="minorHAnsi"/>
          <w:color w:val="FF0000"/>
          <w:kern w:val="0"/>
          <w:sz w:val="26"/>
          <w:szCs w:val="26"/>
        </w:rPr>
      </w:pPr>
    </w:p>
    <w:p w14:paraId="2948F537" w14:textId="77777777" w:rsidR="00652453" w:rsidRPr="00652453" w:rsidRDefault="00652453" w:rsidP="00652453">
      <w:pPr>
        <w:jc w:val="center"/>
        <w:rPr>
          <w:rFonts w:cstheme="minorHAnsi"/>
          <w:kern w:val="0"/>
          <w:sz w:val="26"/>
          <w:szCs w:val="26"/>
        </w:rPr>
      </w:pPr>
    </w:p>
    <w:p w14:paraId="22CE1FF7" w14:textId="2CB7DFC8" w:rsidR="00237571" w:rsidRPr="00684C3C" w:rsidRDefault="00652453" w:rsidP="00B95D8F">
      <w:pPr>
        <w:jc w:val="both"/>
        <w:rPr>
          <w:rFonts w:cstheme="minorHAnsi"/>
          <w:kern w:val="0"/>
        </w:rPr>
      </w:pPr>
      <w:r w:rsidRPr="00684C3C">
        <w:rPr>
          <w:rFonts w:cstheme="minorHAnsi"/>
          <w:b/>
          <w:kern w:val="0"/>
        </w:rPr>
        <w:t xml:space="preserve">L'artista </w:t>
      </w:r>
      <w:r w:rsidR="00FC2C27">
        <w:rPr>
          <w:rFonts w:cstheme="minorHAnsi"/>
          <w:b/>
          <w:kern w:val="0"/>
        </w:rPr>
        <w:t>italiano</w:t>
      </w:r>
      <w:r w:rsidRPr="00684C3C">
        <w:rPr>
          <w:rFonts w:cstheme="minorHAnsi"/>
          <w:b/>
          <w:kern w:val="0"/>
        </w:rPr>
        <w:t xml:space="preserve"> Bruno Sa</w:t>
      </w:r>
      <w:r w:rsidR="00CF367E" w:rsidRPr="00684C3C">
        <w:rPr>
          <w:rFonts w:cstheme="minorHAnsi"/>
          <w:b/>
          <w:kern w:val="0"/>
        </w:rPr>
        <w:t>lvatore Latella</w:t>
      </w:r>
      <w:r w:rsidR="00CF367E" w:rsidRPr="00684C3C">
        <w:rPr>
          <w:rFonts w:cstheme="minorHAnsi"/>
          <w:kern w:val="0"/>
        </w:rPr>
        <w:t xml:space="preserve"> (LBS) presenta</w:t>
      </w:r>
      <w:r w:rsidRPr="00684C3C">
        <w:rPr>
          <w:rFonts w:cstheme="minorHAnsi"/>
          <w:kern w:val="0"/>
        </w:rPr>
        <w:t xml:space="preserve"> un trittico intitolato </w:t>
      </w:r>
      <w:r w:rsidRPr="00684C3C">
        <w:rPr>
          <w:rFonts w:cstheme="minorHAnsi"/>
          <w:b/>
          <w:kern w:val="0"/>
        </w:rPr>
        <w:t xml:space="preserve">"No Money, </w:t>
      </w:r>
      <w:r w:rsidR="00A6235E" w:rsidRPr="00684C3C">
        <w:rPr>
          <w:rFonts w:cstheme="minorHAnsi"/>
          <w:b/>
          <w:kern w:val="0"/>
        </w:rPr>
        <w:t>No War, No Web</w:t>
      </w:r>
      <w:r w:rsidRPr="00684C3C">
        <w:rPr>
          <w:rFonts w:cstheme="minorHAnsi"/>
          <w:b/>
          <w:kern w:val="0"/>
        </w:rPr>
        <w:t xml:space="preserve"> "</w:t>
      </w:r>
      <w:r w:rsidR="00766B17">
        <w:rPr>
          <w:rFonts w:cstheme="minorHAnsi"/>
          <w:kern w:val="0"/>
        </w:rPr>
        <w:t xml:space="preserve">nella città di </w:t>
      </w:r>
      <w:r w:rsidR="00FC2C27">
        <w:rPr>
          <w:rFonts w:cstheme="minorHAnsi"/>
          <w:kern w:val="0"/>
        </w:rPr>
        <w:t>Los Angeles</w:t>
      </w:r>
      <w:r w:rsidRPr="00684C3C">
        <w:rPr>
          <w:rFonts w:cstheme="minorHAnsi"/>
          <w:kern w:val="0"/>
        </w:rPr>
        <w:t xml:space="preserve">, </w:t>
      </w:r>
      <w:r w:rsidR="00CF367E" w:rsidRPr="00684C3C">
        <w:rPr>
          <w:rFonts w:cstheme="minorHAnsi"/>
          <w:kern w:val="0"/>
        </w:rPr>
        <w:t>un</w:t>
      </w:r>
      <w:r w:rsidR="00CF367E" w:rsidRPr="00684C3C">
        <w:rPr>
          <w:rFonts w:cstheme="minorHAnsi"/>
          <w:b/>
          <w:kern w:val="0"/>
        </w:rPr>
        <w:t xml:space="preserve"> </w:t>
      </w:r>
      <w:r w:rsidR="00CF367E" w:rsidRPr="00684C3C">
        <w:rPr>
          <w:rFonts w:cstheme="minorHAnsi"/>
          <w:kern w:val="0"/>
        </w:rPr>
        <w:t xml:space="preserve">progetto senza precedenti: </w:t>
      </w:r>
      <w:r w:rsidR="00CF367E" w:rsidRPr="00684C3C">
        <w:rPr>
          <w:rFonts w:eastAsia="Times New Roman" w:cstheme="minorHAnsi"/>
          <w:b/>
          <w:kern w:val="0"/>
          <w:lang w:eastAsia="it-IT"/>
          <w14:ligatures w14:val="none"/>
        </w:rPr>
        <w:t>per la prima volta al mondo</w:t>
      </w:r>
      <w:r w:rsidR="00CF367E" w:rsidRPr="00684C3C">
        <w:rPr>
          <w:rFonts w:eastAsia="Times New Roman" w:cstheme="minorHAnsi"/>
          <w:kern w:val="0"/>
          <w:lang w:eastAsia="it-IT"/>
          <w14:ligatures w14:val="none"/>
        </w:rPr>
        <w:t xml:space="preserve"> una singola e specifica opera di street art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è stata presentata </w:t>
      </w:r>
      <w:r w:rsidR="00237571" w:rsidRPr="00684C3C">
        <w:rPr>
          <w:rFonts w:eastAsia="Times New Roman" w:cstheme="minorHAnsi"/>
          <w:b/>
          <w:kern w:val="0"/>
          <w:lang w:eastAsia="it-IT"/>
          <w14:ligatures w14:val="none"/>
        </w:rPr>
        <w:t>contemporaneamente in più città del globo</w:t>
      </w:r>
      <w:r w:rsidR="0040106D" w:rsidRPr="00684C3C">
        <w:rPr>
          <w:rFonts w:cstheme="minorHAnsi"/>
          <w:kern w:val="0"/>
        </w:rPr>
        <w:t>, inaugurando così l’avvento della prima forma di “</w:t>
      </w:r>
      <w:r w:rsidR="0040106D" w:rsidRPr="00684C3C">
        <w:rPr>
          <w:rFonts w:cstheme="minorHAnsi"/>
          <w:b/>
          <w:bCs/>
          <w:kern w:val="0"/>
        </w:rPr>
        <w:t>Globalized Street Art</w:t>
      </w:r>
      <w:r w:rsidR="0040106D" w:rsidRPr="00684C3C">
        <w:rPr>
          <w:rFonts w:cstheme="minorHAnsi"/>
          <w:kern w:val="0"/>
        </w:rPr>
        <w:t>”.</w:t>
      </w:r>
    </w:p>
    <w:p w14:paraId="58AD1D45" w14:textId="06E8F930" w:rsidR="008B3B14" w:rsidRPr="00684C3C" w:rsidRDefault="008B3B14" w:rsidP="00B95D8F">
      <w:pPr>
        <w:jc w:val="both"/>
        <w:rPr>
          <w:rFonts w:cstheme="minorHAnsi"/>
          <w:kern w:val="0"/>
        </w:rPr>
      </w:pPr>
      <w:r w:rsidRPr="00684C3C">
        <w:rPr>
          <w:rFonts w:cstheme="minorHAnsi"/>
          <w:kern w:val="0"/>
        </w:rPr>
        <w:t>Il progetto r</w:t>
      </w:r>
      <w:r w:rsidR="00CF367E" w:rsidRPr="00684C3C">
        <w:rPr>
          <w:rFonts w:cstheme="minorHAnsi"/>
          <w:kern w:val="0"/>
        </w:rPr>
        <w:t xml:space="preserve">appresenta una potente denuncia contro la crescente distruzione dei </w:t>
      </w:r>
      <w:r w:rsidR="00CF367E" w:rsidRPr="00684C3C">
        <w:rPr>
          <w:rFonts w:cstheme="minorHAnsi"/>
          <w:b/>
          <w:kern w:val="0"/>
        </w:rPr>
        <w:t>confini fisici e ideologici</w:t>
      </w:r>
      <w:r w:rsidR="00CF367E" w:rsidRPr="00684C3C">
        <w:rPr>
          <w:rFonts w:cstheme="minorHAnsi"/>
          <w:kern w:val="0"/>
        </w:rPr>
        <w:t xml:space="preserve"> che caratterizzano il</w:t>
      </w:r>
      <w:r w:rsidR="00AE0E4F">
        <w:rPr>
          <w:rFonts w:cstheme="minorHAnsi"/>
          <w:kern w:val="0"/>
        </w:rPr>
        <w:t xml:space="preserve"> </w:t>
      </w:r>
      <w:r w:rsidR="00CF367E" w:rsidRPr="00684C3C">
        <w:rPr>
          <w:rFonts w:cstheme="minorHAnsi"/>
          <w:kern w:val="0"/>
        </w:rPr>
        <w:t>mondo moderno.</w:t>
      </w:r>
    </w:p>
    <w:p w14:paraId="0448D868" w14:textId="764EFC26" w:rsidR="00CF367E" w:rsidRPr="00684C3C" w:rsidRDefault="008B3B14" w:rsidP="00B95D8F">
      <w:pPr>
        <w:jc w:val="both"/>
        <w:rPr>
          <w:rFonts w:cstheme="minorHAnsi"/>
          <w:kern w:val="0"/>
        </w:rPr>
      </w:pPr>
      <w:r w:rsidRPr="00684C3C">
        <w:rPr>
          <w:rFonts w:cstheme="minorHAnsi"/>
          <w:kern w:val="0"/>
        </w:rPr>
        <w:t>La performance, c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oordinata in maniera meticolosa per far fronte al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problema dei diversi fusi orari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è iniziata da Est, in </w:t>
      </w:r>
      <w:r w:rsidR="0080511A">
        <w:rPr>
          <w:rFonts w:eastAsia="Times New Roman" w:cstheme="minorHAnsi"/>
          <w:b/>
          <w:kern w:val="0"/>
          <w:lang w:eastAsia="it-IT"/>
          <w14:ligatures w14:val="none"/>
        </w:rPr>
        <w:t>Ucraina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, per concludersi negli </w:t>
      </w:r>
      <w:r w:rsidR="00237571" w:rsidRPr="00684C3C">
        <w:rPr>
          <w:rFonts w:eastAsia="Times New Roman" w:cstheme="minorHAnsi"/>
          <w:b/>
          <w:kern w:val="0"/>
          <w:lang w:eastAsia="it-IT"/>
          <w14:ligatures w14:val="none"/>
        </w:rPr>
        <w:t>Stati Uniti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</w:p>
    <w:p w14:paraId="79A2B650" w14:textId="7338AEAE" w:rsidR="00237571" w:rsidRPr="00684C3C" w:rsidRDefault="008B3B14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L’obiettivo dell’artista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è sia 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>quello di creare una “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Performance Anti-propagandistica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”,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>sia quell</w:t>
      </w:r>
      <w:r w:rsidR="00B95D8F">
        <w:rPr>
          <w:rFonts w:eastAsia="Times New Roman" w:cstheme="minorHAnsi"/>
          <w:kern w:val="0"/>
          <w:lang w:eastAsia="it-IT"/>
          <w14:ligatures w14:val="none"/>
        </w:rPr>
        <w:t xml:space="preserve">o 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di unire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street artist</w:t>
      </w:r>
      <w:r w:rsidR="00237571" w:rsidRPr="00684C3C">
        <w:rPr>
          <w:rFonts w:eastAsia="Times New Roman" w:cstheme="minorHAnsi"/>
          <w:b/>
          <w:kern w:val="0"/>
          <w:lang w:eastAsia="it-IT"/>
          <w14:ligatures w14:val="none"/>
        </w:rPr>
        <w:t xml:space="preserve"> provenienti da tutto il mondo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 xml:space="preserve"> che, 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abbracciando la visione d’insieme,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>hanno permesso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237571" w:rsidRPr="00684C3C">
        <w:rPr>
          <w:rFonts w:eastAsia="Times New Roman" w:cstheme="minorHAnsi"/>
          <w:kern w:val="0"/>
          <w:lang w:eastAsia="it-IT"/>
          <w14:ligatures w14:val="none"/>
        </w:rPr>
        <w:t>la sua realizzazione.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</w:p>
    <w:p w14:paraId="6E3C2655" w14:textId="77777777" w:rsidR="00766B17" w:rsidRDefault="00766B17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732653F2" w14:textId="4552A204" w:rsidR="00766B17" w:rsidRDefault="00766B17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 xml:space="preserve">Le città </w:t>
      </w:r>
      <w:r w:rsidR="00EA3361">
        <w:rPr>
          <w:rFonts w:eastAsia="Times New Roman" w:cstheme="minorHAnsi"/>
          <w:kern w:val="0"/>
          <w:lang w:eastAsia="it-IT"/>
          <w14:ligatures w14:val="none"/>
        </w:rPr>
        <w:t>coinvolte in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questo progetto sono: </w:t>
      </w:r>
    </w:p>
    <w:p w14:paraId="2E6604CC" w14:textId="206F7083" w:rsidR="008B3B14" w:rsidRPr="00766B17" w:rsidRDefault="0040106D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>Odessa</w:t>
      </w:r>
      <w:r w:rsidR="00237571" w:rsidRPr="00766B17">
        <w:rPr>
          <w:rFonts w:eastAsia="Times New Roman" w:cstheme="minorHAnsi"/>
          <w:kern w:val="0"/>
          <w:lang w:eastAsia="it-IT"/>
          <w14:ligatures w14:val="none"/>
        </w:rPr>
        <w:t xml:space="preserve"> (Ucraina),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Budapest</w:t>
      </w: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 xml:space="preserve"> </w:t>
      </w:r>
      <w:r w:rsidRPr="00766B17">
        <w:rPr>
          <w:rFonts w:eastAsia="Times New Roman" w:cstheme="minorHAnsi"/>
          <w:bCs/>
          <w:kern w:val="0"/>
          <w:lang w:eastAsia="it-IT"/>
          <w14:ligatures w14:val="none"/>
        </w:rPr>
        <w:t>(Ungheria)</w:t>
      </w:r>
      <w:r w:rsidR="008B3B14" w:rsidRPr="00766B17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Roma</w:t>
      </w:r>
      <w:r w:rsidR="008B3B14" w:rsidRPr="00766B17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 xml:space="preserve">Milano </w:t>
      </w:r>
      <w:r w:rsidRPr="00766B17">
        <w:rPr>
          <w:rFonts w:eastAsia="Times New Roman" w:cstheme="minorHAnsi"/>
          <w:bCs/>
          <w:kern w:val="0"/>
          <w:lang w:eastAsia="it-IT"/>
          <w14:ligatures w14:val="none"/>
        </w:rPr>
        <w:t>(Italia)</w:t>
      </w:r>
      <w:r w:rsidRPr="00766B17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Barcel</w:t>
      </w:r>
      <w:r w:rsidR="00491977" w:rsidRPr="00766B17">
        <w:rPr>
          <w:rFonts w:eastAsia="Times New Roman" w:cstheme="minorHAnsi"/>
          <w:b/>
          <w:kern w:val="0"/>
          <w:lang w:eastAsia="it-IT"/>
          <w14:ligatures w14:val="none"/>
        </w:rPr>
        <w:t>l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ona</w:t>
      </w: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 xml:space="preserve"> </w:t>
      </w:r>
      <w:r w:rsidRPr="00766B17">
        <w:rPr>
          <w:rFonts w:eastAsia="Times New Roman" w:cstheme="minorHAnsi"/>
          <w:bCs/>
          <w:kern w:val="0"/>
          <w:lang w:eastAsia="it-IT"/>
          <w14:ligatures w14:val="none"/>
        </w:rPr>
        <w:t>(Spagna)</w:t>
      </w:r>
      <w:r w:rsidR="008B3B14" w:rsidRPr="00766B17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Berl</w:t>
      </w:r>
      <w:r w:rsidR="00491977" w:rsidRPr="00766B17">
        <w:rPr>
          <w:rFonts w:eastAsia="Times New Roman" w:cstheme="minorHAnsi"/>
          <w:b/>
          <w:kern w:val="0"/>
          <w:lang w:eastAsia="it-IT"/>
          <w14:ligatures w14:val="none"/>
        </w:rPr>
        <w:t>ino</w:t>
      </w: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 xml:space="preserve"> </w:t>
      </w:r>
      <w:r w:rsidRPr="00766B17">
        <w:rPr>
          <w:rFonts w:eastAsia="Times New Roman" w:cstheme="minorHAnsi"/>
          <w:bCs/>
          <w:kern w:val="0"/>
          <w:lang w:eastAsia="it-IT"/>
          <w14:ligatures w14:val="none"/>
        </w:rPr>
        <w:t>(Germania)</w:t>
      </w:r>
      <w:r w:rsidR="00491977" w:rsidRPr="00766B17">
        <w:rPr>
          <w:rFonts w:eastAsia="Times New Roman" w:cstheme="minorHAnsi"/>
          <w:kern w:val="0"/>
          <w:lang w:eastAsia="it-IT"/>
          <w14:ligatures w14:val="none"/>
        </w:rPr>
        <w:t xml:space="preserve">, </w:t>
      </w:r>
      <w:r w:rsidR="00491977" w:rsidRPr="00766B17">
        <w:rPr>
          <w:rFonts w:eastAsia="Times New Roman" w:cstheme="minorHAnsi"/>
          <w:b/>
          <w:kern w:val="0"/>
          <w:lang w:eastAsia="it-IT"/>
          <w14:ligatures w14:val="none"/>
        </w:rPr>
        <w:t>Amsterdam</w:t>
      </w:r>
      <w:r w:rsidRPr="00766B17">
        <w:rPr>
          <w:rFonts w:eastAsia="Times New Roman" w:cstheme="minorHAnsi"/>
          <w:b/>
          <w:kern w:val="0"/>
          <w:lang w:eastAsia="it-IT"/>
          <w14:ligatures w14:val="none"/>
        </w:rPr>
        <w:t xml:space="preserve"> </w:t>
      </w:r>
      <w:r w:rsidRPr="00766B17">
        <w:rPr>
          <w:rFonts w:eastAsia="Times New Roman" w:cstheme="minorHAnsi"/>
          <w:bCs/>
          <w:kern w:val="0"/>
          <w:lang w:eastAsia="it-IT"/>
          <w14:ligatures w14:val="none"/>
        </w:rPr>
        <w:t>(Paesi Bassi)</w:t>
      </w:r>
      <w:r w:rsidR="00491977" w:rsidRPr="00766B17">
        <w:rPr>
          <w:rFonts w:eastAsia="Times New Roman" w:cstheme="minorHAnsi"/>
          <w:kern w:val="0"/>
          <w:lang w:eastAsia="it-IT"/>
          <w14:ligatures w14:val="none"/>
        </w:rPr>
        <w:t>,</w:t>
      </w:r>
      <w:r w:rsidRPr="00766B17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766B17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Cape Town </w:t>
      </w:r>
      <w:r w:rsidRPr="00766B17">
        <w:rPr>
          <w:rFonts w:eastAsia="Times New Roman" w:cstheme="minorHAnsi"/>
          <w:kern w:val="0"/>
          <w:lang w:eastAsia="it-IT"/>
          <w14:ligatures w14:val="none"/>
        </w:rPr>
        <w:t>(Sud Africa),</w:t>
      </w:r>
      <w:r w:rsidRPr="00766B17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Koszalin </w:t>
      </w:r>
      <w:r w:rsidRPr="00766B17">
        <w:rPr>
          <w:rFonts w:eastAsia="Times New Roman" w:cstheme="minorHAnsi"/>
          <w:kern w:val="0"/>
          <w:lang w:eastAsia="it-IT"/>
          <w14:ligatures w14:val="none"/>
        </w:rPr>
        <w:t>(Polonia),</w:t>
      </w:r>
      <w:r w:rsidR="00491977" w:rsidRPr="00766B17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Londra</w:t>
      </w:r>
      <w:r w:rsidR="00766B17">
        <w:rPr>
          <w:rFonts w:eastAsia="Times New Roman" w:cstheme="minorHAnsi"/>
          <w:kern w:val="0"/>
          <w:lang w:eastAsia="it-IT"/>
          <w14:ligatures w14:val="none"/>
        </w:rPr>
        <w:t xml:space="preserve"> (UK),</w:t>
      </w:r>
      <w:r w:rsidR="008B3B14" w:rsidRPr="00766B17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8B3B14" w:rsidRPr="00766B17">
        <w:rPr>
          <w:rFonts w:eastAsia="Times New Roman" w:cstheme="minorHAnsi"/>
          <w:b/>
          <w:kern w:val="0"/>
          <w:lang w:eastAsia="it-IT"/>
          <w14:ligatures w14:val="none"/>
        </w:rPr>
        <w:t>Los Angeles</w:t>
      </w:r>
      <w:r w:rsidR="00766B17">
        <w:rPr>
          <w:rFonts w:eastAsia="Times New Roman" w:cstheme="minorHAnsi"/>
          <w:kern w:val="0"/>
          <w:lang w:eastAsia="it-IT"/>
          <w14:ligatures w14:val="none"/>
        </w:rPr>
        <w:t xml:space="preserve"> (USA)</w:t>
      </w:r>
      <w:r w:rsidR="008B3B14" w:rsidRPr="00766B17">
        <w:rPr>
          <w:rFonts w:eastAsia="Times New Roman" w:cstheme="minorHAnsi"/>
          <w:kern w:val="0"/>
          <w:lang w:eastAsia="it-IT"/>
          <w14:ligatures w14:val="none"/>
        </w:rPr>
        <w:t xml:space="preserve">. </w:t>
      </w:r>
    </w:p>
    <w:p w14:paraId="1AD2DEAD" w14:textId="77777777" w:rsidR="008B3B14" w:rsidRPr="00684C3C" w:rsidRDefault="008B3B14" w:rsidP="00B95D8F">
      <w:pPr>
        <w:jc w:val="both"/>
        <w:rPr>
          <w:rFonts w:cstheme="minorHAnsi"/>
          <w:kern w:val="0"/>
          <w:sz w:val="26"/>
          <w:szCs w:val="26"/>
        </w:rPr>
      </w:pPr>
    </w:p>
    <w:p w14:paraId="26B56126" w14:textId="0E1E4DE5" w:rsidR="00491977" w:rsidRPr="00684C3C" w:rsidRDefault="00491977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Il trittico rappresenta tre diverse tipologie di entità contemporanee, non legate esclusivamente alla guerra: </w:t>
      </w:r>
    </w:p>
    <w:p w14:paraId="175CC187" w14:textId="77777777" w:rsidR="00491977" w:rsidRPr="00684C3C" w:rsidRDefault="00491977" w:rsidP="00B95D8F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5C791FE6" w14:textId="77777777" w:rsidR="00491977" w:rsidRPr="00684C3C" w:rsidRDefault="00491977" w:rsidP="00B95D8F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Xi Jinping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presidente della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Repubblica Popolare Cinese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emblema dell’attuale conflitto monetario tra Occidente e Oriente che sta portando con la crisi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Evergrande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 a un probabile futuro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crollo economico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 delle banche mondiali</w:t>
      </w:r>
      <w:r w:rsidR="0040106D" w:rsidRPr="00684C3C">
        <w:rPr>
          <w:rFonts w:eastAsia="Times New Roman" w:cstheme="minorHAnsi"/>
          <w:kern w:val="0"/>
          <w:lang w:eastAsia="it-IT"/>
          <w14:ligatures w14:val="none"/>
        </w:rPr>
        <w:t xml:space="preserve"> e ad una </w:t>
      </w:r>
      <w:r w:rsidR="0040106D" w:rsidRPr="005922E8">
        <w:rPr>
          <w:rFonts w:eastAsia="Times New Roman" w:cstheme="minorHAnsi"/>
          <w:b/>
          <w:bCs/>
          <w:kern w:val="0"/>
          <w:lang w:eastAsia="it-IT"/>
          <w14:ligatures w14:val="none"/>
        </w:rPr>
        <w:t>possibile guerra</w:t>
      </w:r>
      <w:r w:rsidR="0040106D" w:rsidRPr="00684C3C">
        <w:rPr>
          <w:rFonts w:eastAsia="Times New Roman" w:cstheme="minorHAnsi"/>
          <w:kern w:val="0"/>
          <w:lang w:eastAsia="it-IT"/>
          <w14:ligatures w14:val="none"/>
        </w:rPr>
        <w:t xml:space="preserve"> nei confronti di </w:t>
      </w:r>
      <w:r w:rsidR="0040106D" w:rsidRPr="005922E8">
        <w:rPr>
          <w:rFonts w:eastAsia="Times New Roman" w:cstheme="minorHAnsi"/>
          <w:b/>
          <w:bCs/>
          <w:kern w:val="0"/>
          <w:lang w:eastAsia="it-IT"/>
          <w14:ligatures w14:val="none"/>
        </w:rPr>
        <w:t>Taiwan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; </w:t>
      </w:r>
    </w:p>
    <w:p w14:paraId="2DC99BD0" w14:textId="77777777" w:rsidR="00491977" w:rsidRPr="00684C3C" w:rsidRDefault="00491977" w:rsidP="00B95D8F">
      <w:pPr>
        <w:pStyle w:val="ListParagraph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2A6B4B90" w14:textId="77777777" w:rsidR="00491977" w:rsidRPr="00684C3C" w:rsidRDefault="00491977" w:rsidP="00B95D8F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Elon Musk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figura criptica contemporanea, grande imprenditore ma allo stesso tempo artefice del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destino del Web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il quale, attualmente, detiene il controllo del sistema di comunicazione internet satellitare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Starlink in Ucraina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 e della piattaforma social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X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; </w:t>
      </w:r>
    </w:p>
    <w:p w14:paraId="713E9459" w14:textId="77777777" w:rsidR="00491977" w:rsidRPr="00491977" w:rsidRDefault="00491977" w:rsidP="00B95D8F">
      <w:pPr>
        <w:pStyle w:val="ListParagraph"/>
        <w:jc w:val="both"/>
        <w:rPr>
          <w:rFonts w:ascii="Arial" w:eastAsia="Times New Roman" w:hAnsi="Arial" w:cs="Arial"/>
          <w:color w:val="343541"/>
          <w:kern w:val="0"/>
          <w:lang w:eastAsia="it-IT"/>
          <w14:ligatures w14:val="none"/>
        </w:rPr>
      </w:pPr>
    </w:p>
    <w:p w14:paraId="63EE61C2" w14:textId="233E501D" w:rsidR="00491977" w:rsidRPr="00F3779C" w:rsidRDefault="00491977" w:rsidP="00F3779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Vladimir Putin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presidente dell’attuale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ex Unione Sovietica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tiranno artefice della </w:t>
      </w:r>
      <w:r w:rsidRPr="00684C3C">
        <w:rPr>
          <w:rFonts w:eastAsia="Times New Roman" w:cstheme="minorHAnsi"/>
          <w:b/>
          <w:kern w:val="0"/>
          <w:lang w:eastAsia="it-IT"/>
          <w14:ligatures w14:val="none"/>
        </w:rPr>
        <w:t>distruzione dello Stato ucraino e russo</w:t>
      </w:r>
      <w:r w:rsidRPr="00684C3C">
        <w:rPr>
          <w:rFonts w:eastAsia="Times New Roman" w:cstheme="minorHAnsi"/>
          <w:kern w:val="0"/>
          <w:lang w:eastAsia="it-IT"/>
          <w14:ligatures w14:val="none"/>
        </w:rPr>
        <w:t xml:space="preserve">, attraverso una propaganda tesa al </w:t>
      </w:r>
      <w:r w:rsidRPr="00F3779C">
        <w:rPr>
          <w:rFonts w:eastAsia="Times New Roman" w:cstheme="minorHAnsi"/>
          <w:kern w:val="0"/>
          <w:lang w:eastAsia="it-IT"/>
          <w14:ligatures w14:val="none"/>
        </w:rPr>
        <w:t xml:space="preserve">concetto di </w:t>
      </w:r>
      <w:r w:rsidRPr="00F3779C">
        <w:rPr>
          <w:rFonts w:eastAsia="Times New Roman" w:cstheme="minorHAnsi"/>
          <w:b/>
          <w:kern w:val="0"/>
          <w:lang w:eastAsia="it-IT"/>
          <w14:ligatures w14:val="none"/>
        </w:rPr>
        <w:t>“denazificazione”</w:t>
      </w:r>
      <w:r w:rsidRPr="00F3779C">
        <w:rPr>
          <w:rFonts w:eastAsia="Times New Roman" w:cstheme="minorHAnsi"/>
          <w:kern w:val="0"/>
          <w:lang w:eastAsia="it-IT"/>
          <w14:ligatures w14:val="none"/>
        </w:rPr>
        <w:t xml:space="preserve"> dell’Ucraina stessa, paradossalmente sta simulando le gesta storiche dei dittatori di inizio ‘900.</w:t>
      </w:r>
    </w:p>
    <w:p w14:paraId="4B29421E" w14:textId="77777777" w:rsidR="00491977" w:rsidRPr="00684C3C" w:rsidRDefault="00491977" w:rsidP="00B95D8F">
      <w:pPr>
        <w:pStyle w:val="ListParagraph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08DA4F4B" w14:textId="7AAF20E9" w:rsidR="00491977" w:rsidRPr="00684C3C" w:rsidRDefault="00491977" w:rsidP="00B95D8F">
      <w:pPr>
        <w:jc w:val="both"/>
        <w:rPr>
          <w:rFonts w:cstheme="minorHAnsi"/>
          <w:kern w:val="0"/>
        </w:rPr>
      </w:pPr>
      <w:r w:rsidRPr="00684C3C">
        <w:rPr>
          <w:rFonts w:cstheme="minorHAnsi"/>
          <w:kern w:val="0"/>
        </w:rPr>
        <w:t xml:space="preserve">La </w:t>
      </w:r>
      <w:r w:rsidRPr="00684C3C">
        <w:rPr>
          <w:rFonts w:cstheme="minorHAnsi"/>
          <w:b/>
          <w:kern w:val="0"/>
        </w:rPr>
        <w:t>mission</w:t>
      </w:r>
      <w:r w:rsidRPr="00684C3C">
        <w:rPr>
          <w:rFonts w:cstheme="minorHAnsi"/>
          <w:kern w:val="0"/>
        </w:rPr>
        <w:t xml:space="preserve"> che si pone l'artista è quello di permettere, alla sua e alle nuove generazioni, di </w:t>
      </w:r>
      <w:r w:rsidRPr="00684C3C">
        <w:rPr>
          <w:rFonts w:cstheme="minorHAnsi"/>
          <w:b/>
          <w:kern w:val="0"/>
        </w:rPr>
        <w:t>aprire gli occhi</w:t>
      </w:r>
      <w:r w:rsidRPr="00684C3C">
        <w:rPr>
          <w:rFonts w:cstheme="minorHAnsi"/>
          <w:kern w:val="0"/>
        </w:rPr>
        <w:t>, in quanto la passiv</w:t>
      </w:r>
      <w:r w:rsidR="009F216E" w:rsidRPr="00684C3C">
        <w:rPr>
          <w:rFonts w:cstheme="minorHAnsi"/>
          <w:kern w:val="0"/>
        </w:rPr>
        <w:t>ità liquida che stiamo vivendo</w:t>
      </w:r>
      <w:r w:rsidR="006B1D1D">
        <w:rPr>
          <w:rFonts w:cstheme="minorHAnsi"/>
          <w:kern w:val="0"/>
        </w:rPr>
        <w:t xml:space="preserve"> </w:t>
      </w:r>
      <w:r w:rsidRPr="00684C3C">
        <w:rPr>
          <w:rFonts w:cstheme="minorHAnsi"/>
          <w:kern w:val="0"/>
        </w:rPr>
        <w:t xml:space="preserve">sta sottomettendo </w:t>
      </w:r>
      <w:r w:rsidR="006B1D1D">
        <w:rPr>
          <w:rFonts w:cstheme="minorHAnsi"/>
          <w:kern w:val="0"/>
        </w:rPr>
        <w:t xml:space="preserve">gli individui </w:t>
      </w:r>
      <w:r w:rsidRPr="00684C3C">
        <w:rPr>
          <w:rFonts w:cstheme="minorHAnsi"/>
          <w:kern w:val="0"/>
        </w:rPr>
        <w:t xml:space="preserve">e sta portando alla creazione di </w:t>
      </w:r>
      <w:r w:rsidRPr="00684C3C">
        <w:rPr>
          <w:rFonts w:cstheme="minorHAnsi"/>
          <w:b/>
          <w:kern w:val="0"/>
        </w:rPr>
        <w:t>nuovi falsi Homo-Dei</w:t>
      </w:r>
      <w:r w:rsidRPr="00684C3C">
        <w:rPr>
          <w:rFonts w:cstheme="minorHAnsi"/>
          <w:kern w:val="0"/>
        </w:rPr>
        <w:t xml:space="preserve">: </w:t>
      </w:r>
      <w:r w:rsidRPr="00684C3C">
        <w:rPr>
          <w:rFonts w:cstheme="minorHAnsi"/>
          <w:b/>
          <w:kern w:val="0"/>
        </w:rPr>
        <w:t>Il denaro, la guerra ed il Web</w:t>
      </w:r>
      <w:r w:rsidRPr="00684C3C">
        <w:rPr>
          <w:rFonts w:cstheme="minorHAnsi"/>
          <w:kern w:val="0"/>
        </w:rPr>
        <w:t xml:space="preserve">. </w:t>
      </w:r>
    </w:p>
    <w:p w14:paraId="3A20B448" w14:textId="77777777" w:rsidR="00491977" w:rsidRPr="00684C3C" w:rsidRDefault="00491977" w:rsidP="00B95D8F">
      <w:pPr>
        <w:jc w:val="both"/>
        <w:rPr>
          <w:rFonts w:cstheme="minorHAnsi"/>
          <w:kern w:val="0"/>
        </w:rPr>
      </w:pPr>
      <w:r w:rsidRPr="00684C3C">
        <w:rPr>
          <w:rFonts w:cstheme="minorHAnsi"/>
          <w:kern w:val="0"/>
        </w:rPr>
        <w:t xml:space="preserve">In modo squisitamente metaforico, questa performance ha unito gli artisti di </w:t>
      </w:r>
      <w:r w:rsidRPr="00684C3C">
        <w:rPr>
          <w:rFonts w:cstheme="minorHAnsi"/>
          <w:b/>
          <w:kern w:val="0"/>
        </w:rPr>
        <w:t>tutto il mondo</w:t>
      </w:r>
      <w:r w:rsidRPr="00684C3C">
        <w:rPr>
          <w:rFonts w:cstheme="minorHAnsi"/>
          <w:kern w:val="0"/>
        </w:rPr>
        <w:t xml:space="preserve"> in una </w:t>
      </w:r>
      <w:r w:rsidRPr="00684C3C">
        <w:rPr>
          <w:rFonts w:cstheme="minorHAnsi"/>
          <w:b/>
          <w:kern w:val="0"/>
        </w:rPr>
        <w:t>lotta artivista</w:t>
      </w:r>
      <w:r w:rsidRPr="00684C3C">
        <w:rPr>
          <w:rFonts w:cstheme="minorHAnsi"/>
          <w:kern w:val="0"/>
        </w:rPr>
        <w:t xml:space="preserve"> nei confronti di questi finti Dei.</w:t>
      </w:r>
    </w:p>
    <w:p w14:paraId="13B1054D" w14:textId="77777777" w:rsidR="00652453" w:rsidRPr="00684C3C" w:rsidRDefault="00652453" w:rsidP="00B95D8F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684C3C">
        <w:rPr>
          <w:rFonts w:cstheme="minorHAnsi"/>
          <w:kern w:val="0"/>
        </w:rPr>
        <w:t xml:space="preserve">L'artista LBS ha una visione che combina il movimento artivista della </w:t>
      </w:r>
      <w:r w:rsidRPr="00684C3C">
        <w:rPr>
          <w:rFonts w:cstheme="minorHAnsi"/>
          <w:b/>
          <w:kern w:val="0"/>
        </w:rPr>
        <w:t>"super-società liquida"</w:t>
      </w:r>
      <w:r w:rsidRPr="00684C3C">
        <w:rPr>
          <w:rFonts w:cstheme="minorHAnsi"/>
          <w:kern w:val="0"/>
        </w:rPr>
        <w:t xml:space="preserve"> con la Pop art postmoderna. Questa visione si esprime attraverso un simbolismo basato </w:t>
      </w:r>
      <w:r w:rsidRPr="00684C3C">
        <w:rPr>
          <w:rFonts w:cstheme="minorHAnsi"/>
          <w:b/>
          <w:kern w:val="0"/>
        </w:rPr>
        <w:t>sull'analisi semiologica, sociologica e filosofica/teologica della società contemporanea</w:t>
      </w:r>
      <w:r w:rsidRPr="00684C3C">
        <w:rPr>
          <w:rFonts w:cstheme="minorHAnsi"/>
          <w:kern w:val="0"/>
        </w:rPr>
        <w:t xml:space="preserve">, caratterizzata dalla tecnocrazia, dalla cultura passiva e dalla mancanza di sogni e certezze, in particolare nelle nuove generazioni. La sua opera è guidata dalla convinzione che </w:t>
      </w:r>
      <w:r w:rsidRPr="00684C3C">
        <w:rPr>
          <w:rFonts w:cstheme="minorHAnsi"/>
          <w:b/>
          <w:kern w:val="0"/>
        </w:rPr>
        <w:t>"</w:t>
      </w:r>
      <w:r w:rsidRPr="006B1D1D">
        <w:rPr>
          <w:rFonts w:cstheme="minorHAnsi"/>
          <w:b/>
          <w:i/>
          <w:kern w:val="0"/>
        </w:rPr>
        <w:t>la conoscenza porta alla distruzione e alla rinascita</w:t>
      </w:r>
      <w:r w:rsidRPr="00684C3C">
        <w:rPr>
          <w:rFonts w:cstheme="minorHAnsi"/>
          <w:b/>
          <w:kern w:val="0"/>
        </w:rPr>
        <w:t>"</w:t>
      </w:r>
      <w:r w:rsidRPr="00684C3C">
        <w:rPr>
          <w:rFonts w:cstheme="minorHAnsi"/>
          <w:kern w:val="0"/>
        </w:rPr>
        <w:t xml:space="preserve">. LBS utilizza una </w:t>
      </w:r>
      <w:r w:rsidRPr="00684C3C">
        <w:rPr>
          <w:rFonts w:cstheme="minorHAnsi"/>
          <w:b/>
          <w:kern w:val="0"/>
        </w:rPr>
        <w:t>varietà di tecniche</w:t>
      </w:r>
      <w:r w:rsidRPr="00684C3C">
        <w:rPr>
          <w:rFonts w:cstheme="minorHAnsi"/>
          <w:kern w:val="0"/>
        </w:rPr>
        <w:t>, tra cui fotografia, disegno digitale, stampe fine art e pittura, prendendo ispirazione da opere rinascimentali, simboliste, Pop art e Street art, al fine di comunicare in modo efficace il suo messaggio concettuale e sociale.</w:t>
      </w:r>
    </w:p>
    <w:p w14:paraId="092517F8" w14:textId="77777777" w:rsidR="00652453" w:rsidRPr="00684C3C" w:rsidRDefault="00652453" w:rsidP="00B95D8F">
      <w:pPr>
        <w:jc w:val="both"/>
        <w:rPr>
          <w:rFonts w:cstheme="minorHAnsi"/>
          <w:b/>
          <w:kern w:val="0"/>
        </w:rPr>
      </w:pPr>
      <w:r w:rsidRPr="00684C3C">
        <w:rPr>
          <w:rFonts w:cstheme="minorHAnsi"/>
          <w:kern w:val="0"/>
        </w:rPr>
        <w:t xml:space="preserve">La sua ricerca artistica ha una </w:t>
      </w:r>
      <w:r w:rsidRPr="00684C3C">
        <w:rPr>
          <w:rFonts w:cstheme="minorHAnsi"/>
          <w:b/>
          <w:kern w:val="0"/>
        </w:rPr>
        <w:t>componente pedagogica</w:t>
      </w:r>
      <w:r w:rsidRPr="00684C3C">
        <w:rPr>
          <w:rFonts w:cstheme="minorHAnsi"/>
          <w:kern w:val="0"/>
        </w:rPr>
        <w:t xml:space="preserve"> legata alla sua formazione accademica e alle idee che guidano i suoi progetti. L'artista ha raggiunto tappe significative nella sua carriera, tra cui esposizioni personali, pubblicazioni e premi. Tra i progetti futuri, ci sono ulteriori esposizioni e opere di Street art sia in Italia che all'estero, su </w:t>
      </w:r>
      <w:r w:rsidRPr="00684C3C">
        <w:rPr>
          <w:rFonts w:cstheme="minorHAnsi"/>
          <w:b/>
          <w:kern w:val="0"/>
        </w:rPr>
        <w:t>invito di collezionisti e enti privati e pubblici.</w:t>
      </w:r>
    </w:p>
    <w:p w14:paraId="6F153306" w14:textId="77777777" w:rsidR="00652453" w:rsidRPr="00684C3C" w:rsidRDefault="00652453" w:rsidP="00B95D8F">
      <w:pPr>
        <w:jc w:val="both"/>
        <w:rPr>
          <w:rFonts w:cstheme="minorHAnsi"/>
          <w:kern w:val="0"/>
        </w:rPr>
      </w:pPr>
    </w:p>
    <w:p w14:paraId="1B535449" w14:textId="77777777" w:rsidR="00652453" w:rsidRPr="00684C3C" w:rsidRDefault="00652453" w:rsidP="00B95D8F">
      <w:pPr>
        <w:jc w:val="both"/>
        <w:rPr>
          <w:rFonts w:cstheme="minorHAnsi"/>
          <w:kern w:val="0"/>
        </w:rPr>
      </w:pPr>
    </w:p>
    <w:p w14:paraId="27E866BC" w14:textId="77777777" w:rsidR="00652453" w:rsidRPr="00643F83" w:rsidRDefault="00652453" w:rsidP="0065245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643F83">
        <w:rPr>
          <w:rFonts w:cstheme="minorHAnsi"/>
          <w:b/>
          <w:bCs/>
          <w:kern w:val="0"/>
          <w:sz w:val="22"/>
          <w:szCs w:val="22"/>
        </w:rPr>
        <w:t>BIOGRAFIA</w:t>
      </w:r>
    </w:p>
    <w:p w14:paraId="6361744F" w14:textId="77777777" w:rsidR="00CA60B4" w:rsidRDefault="00CA60B4" w:rsidP="00652453">
      <w:pPr>
        <w:autoSpaceDE w:val="0"/>
        <w:autoSpaceDN w:val="0"/>
        <w:adjustRightInd w:val="0"/>
        <w:rPr>
          <w:rFonts w:cstheme="minorHAnsi"/>
          <w:b/>
          <w:bCs/>
          <w:kern w:val="0"/>
          <w:sz w:val="22"/>
          <w:szCs w:val="22"/>
        </w:rPr>
      </w:pPr>
    </w:p>
    <w:p w14:paraId="19B9FA10" w14:textId="01382EA1" w:rsidR="00652453" w:rsidRPr="00643F83" w:rsidRDefault="00652453" w:rsidP="0065245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643F83">
        <w:rPr>
          <w:rFonts w:cstheme="minorHAnsi"/>
          <w:b/>
          <w:bCs/>
          <w:kern w:val="0"/>
          <w:sz w:val="22"/>
          <w:szCs w:val="22"/>
        </w:rPr>
        <w:t xml:space="preserve">LBS (A.K.A. Bruno Salvatore Latella) - L'artista visionario che sfida le convenzioni. </w:t>
      </w:r>
    </w:p>
    <w:p w14:paraId="0EBB0165" w14:textId="792319C0" w:rsidR="00652453" w:rsidRPr="00643F83" w:rsidRDefault="00652453" w:rsidP="00652453">
      <w:pPr>
        <w:autoSpaceDE w:val="0"/>
        <w:autoSpaceDN w:val="0"/>
        <w:adjustRightInd w:val="0"/>
        <w:jc w:val="both"/>
        <w:rPr>
          <w:rFonts w:cstheme="minorHAnsi"/>
          <w:kern w:val="0"/>
          <w:sz w:val="22"/>
          <w:szCs w:val="22"/>
        </w:rPr>
      </w:pPr>
      <w:r w:rsidRPr="00643F83">
        <w:rPr>
          <w:rFonts w:cstheme="minorHAnsi"/>
          <w:kern w:val="0"/>
          <w:sz w:val="22"/>
          <w:szCs w:val="22"/>
        </w:rPr>
        <w:t xml:space="preserve">Entra nel coinvolgente mondo di </w:t>
      </w:r>
      <w:r w:rsidRPr="00643F83">
        <w:rPr>
          <w:rFonts w:cstheme="minorHAnsi"/>
          <w:b/>
          <w:bCs/>
          <w:kern w:val="0"/>
          <w:sz w:val="22"/>
          <w:szCs w:val="22"/>
        </w:rPr>
        <w:t>LBS</w:t>
      </w:r>
      <w:r w:rsidRPr="00643F83">
        <w:rPr>
          <w:rFonts w:cstheme="minorHAnsi"/>
          <w:kern w:val="0"/>
          <w:sz w:val="22"/>
          <w:szCs w:val="22"/>
        </w:rPr>
        <w:t xml:space="preserve">, uno straordinario </w:t>
      </w:r>
      <w:r w:rsidRPr="00643F83">
        <w:rPr>
          <w:rFonts w:cstheme="minorHAnsi"/>
          <w:b/>
          <w:bCs/>
          <w:kern w:val="0"/>
          <w:sz w:val="22"/>
          <w:szCs w:val="22"/>
        </w:rPr>
        <w:t>artista visivo</w:t>
      </w:r>
      <w:r w:rsidRPr="00643F83">
        <w:rPr>
          <w:rFonts w:cstheme="minorHAnsi"/>
          <w:kern w:val="0"/>
          <w:sz w:val="22"/>
          <w:szCs w:val="22"/>
        </w:rPr>
        <w:t xml:space="preserve"> nato a Reggio Calabria nel 1999. Da musicista classico a “maestro” delle arti visive, LBS coniuga in modo unico gli studi umanistici con la sua produzione artistica, trasformando idee e visioni in opere d'arte avvincenti. </w:t>
      </w:r>
      <w:r w:rsidRPr="00643F83">
        <w:rPr>
          <w:rFonts w:cstheme="minorHAnsi"/>
          <w:b/>
          <w:bCs/>
          <w:kern w:val="0"/>
          <w:sz w:val="22"/>
          <w:szCs w:val="22"/>
        </w:rPr>
        <w:t>Situato all'incrocio tra il concettualismo, l'estetismo e l'artivismo</w:t>
      </w:r>
      <w:r w:rsidRPr="00643F83">
        <w:rPr>
          <w:rFonts w:cstheme="minorHAnsi"/>
          <w:kern w:val="0"/>
          <w:sz w:val="22"/>
          <w:szCs w:val="22"/>
        </w:rPr>
        <w:t>, LBS ha rapidamente conquistato notorietà, collezionando premi prestigiosi. La sua street art potente e socialmente critica ha ottenuto riconoscimenti diffusi e apparizioni sui media nazionali. LBS affronta coraggiosamente le problematiche della società, invitando lo spettatore a confrontarsi apertamente con le sfide del mondo contemporaneo. La sua visione unica si fonde con l'artivismo nella "super-società liquida", esplorando simbolicamente la società contemporanea e la mancanza di sogni e certezze. Con una tecnica che combina fotografia, disegno digitale, progettazione di stampe fine art e pittura, LBS trae ispirazione da diverse correnti artistiche, creando un linguaggio visivo incisivo. Le sue opere comunicano un messaggio concettuale e sociale, con un profilo pedagogico che riflette la sua formazione accademica. LBS è stato protagonista di mostre e pubblicazioni importanti, con una crescita costante nella sua carriera artistica. Preparati a essere rapito da LBS, un artista che usa l'arte come catalizzatore per il cambiamento, richiamando la nostra umanità e offrendo una speranza luminosa per il futuro.</w:t>
      </w:r>
    </w:p>
    <w:p w14:paraId="37314168" w14:textId="77777777" w:rsidR="00652453" w:rsidRPr="00643F83" w:rsidRDefault="00652453" w:rsidP="00652453">
      <w:pPr>
        <w:autoSpaceDE w:val="0"/>
        <w:autoSpaceDN w:val="0"/>
        <w:adjustRightInd w:val="0"/>
        <w:jc w:val="both"/>
        <w:rPr>
          <w:rFonts w:cstheme="minorHAnsi"/>
          <w:kern w:val="0"/>
          <w:sz w:val="22"/>
          <w:szCs w:val="22"/>
        </w:rPr>
      </w:pPr>
    </w:p>
    <w:p w14:paraId="77A6F1B8" w14:textId="77777777" w:rsidR="00652453" w:rsidRPr="00684C3C" w:rsidRDefault="00652453" w:rsidP="00652453">
      <w:pPr>
        <w:autoSpaceDE w:val="0"/>
        <w:autoSpaceDN w:val="0"/>
        <w:adjustRightInd w:val="0"/>
        <w:jc w:val="both"/>
        <w:rPr>
          <w:rFonts w:cstheme="minorHAnsi"/>
          <w:kern w:val="0"/>
          <w:sz w:val="18"/>
          <w:szCs w:val="18"/>
        </w:rPr>
      </w:pPr>
    </w:p>
    <w:p w14:paraId="5A940FDC" w14:textId="77777777" w:rsidR="00652453" w:rsidRPr="00684C3C" w:rsidRDefault="00652453" w:rsidP="00652453">
      <w:pPr>
        <w:autoSpaceDE w:val="0"/>
        <w:autoSpaceDN w:val="0"/>
        <w:adjustRightInd w:val="0"/>
        <w:rPr>
          <w:rFonts w:cstheme="minorHAnsi"/>
          <w:kern w:val="0"/>
          <w:sz w:val="15"/>
          <w:szCs w:val="15"/>
        </w:rPr>
      </w:pPr>
    </w:p>
    <w:p w14:paraId="2113A7A0" w14:textId="25D54155" w:rsidR="00652453" w:rsidRPr="00643F83" w:rsidRDefault="00652453" w:rsidP="00652453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</w:p>
    <w:sectPr w:rsidR="00652453" w:rsidRPr="00643F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8508" w14:textId="77777777" w:rsidR="00C21A81" w:rsidRDefault="00C21A81" w:rsidP="00652453">
      <w:r>
        <w:separator/>
      </w:r>
    </w:p>
  </w:endnote>
  <w:endnote w:type="continuationSeparator" w:id="0">
    <w:p w14:paraId="3736EB34" w14:textId="77777777" w:rsidR="00C21A81" w:rsidRDefault="00C21A81" w:rsidP="006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A49D" w14:textId="77777777" w:rsidR="00C21A81" w:rsidRDefault="00C21A81" w:rsidP="00652453">
      <w:r>
        <w:separator/>
      </w:r>
    </w:p>
  </w:footnote>
  <w:footnote w:type="continuationSeparator" w:id="0">
    <w:p w14:paraId="0069BD50" w14:textId="77777777" w:rsidR="00C21A81" w:rsidRDefault="00C21A81" w:rsidP="0065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F3B" w14:textId="77777777" w:rsidR="00652453" w:rsidRDefault="00652453">
    <w:pPr>
      <w:pStyle w:val="Header"/>
    </w:pPr>
    <w:r>
      <w:rPr>
        <w:noProof/>
      </w:rPr>
      <w:drawing>
        <wp:inline distT="0" distB="0" distL="0" distR="0" wp14:anchorId="61088977" wp14:editId="1F8E7532">
          <wp:extent cx="762000" cy="1244600"/>
          <wp:effectExtent l="0" t="0" r="0" b="0"/>
          <wp:docPr id="72814315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143151" name="Immagine 728143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BA181" w14:textId="77777777" w:rsidR="00652453" w:rsidRDefault="0065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0C9"/>
    <w:multiLevelType w:val="hybridMultilevel"/>
    <w:tmpl w:val="06402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1653"/>
    <w:multiLevelType w:val="hybridMultilevel"/>
    <w:tmpl w:val="3230CD2C"/>
    <w:lvl w:ilvl="0" w:tplc="9DC89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4354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89127">
    <w:abstractNumId w:val="0"/>
  </w:num>
  <w:num w:numId="2" w16cid:durableId="68721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53"/>
    <w:rsid w:val="001E264B"/>
    <w:rsid w:val="00237571"/>
    <w:rsid w:val="00241E10"/>
    <w:rsid w:val="00334F97"/>
    <w:rsid w:val="0034610E"/>
    <w:rsid w:val="003713C0"/>
    <w:rsid w:val="0040106D"/>
    <w:rsid w:val="00491977"/>
    <w:rsid w:val="00513C75"/>
    <w:rsid w:val="005922E8"/>
    <w:rsid w:val="005A5B86"/>
    <w:rsid w:val="00643F83"/>
    <w:rsid w:val="00652453"/>
    <w:rsid w:val="00684C3C"/>
    <w:rsid w:val="006B1D1D"/>
    <w:rsid w:val="006F78DD"/>
    <w:rsid w:val="00766B17"/>
    <w:rsid w:val="007A67EA"/>
    <w:rsid w:val="0080511A"/>
    <w:rsid w:val="008358F6"/>
    <w:rsid w:val="008617A1"/>
    <w:rsid w:val="00880A3B"/>
    <w:rsid w:val="008843B9"/>
    <w:rsid w:val="008B3B14"/>
    <w:rsid w:val="008C6993"/>
    <w:rsid w:val="009019E4"/>
    <w:rsid w:val="00936AEB"/>
    <w:rsid w:val="009F216E"/>
    <w:rsid w:val="00A6235E"/>
    <w:rsid w:val="00AE0E4F"/>
    <w:rsid w:val="00B95D8F"/>
    <w:rsid w:val="00C21A81"/>
    <w:rsid w:val="00C82173"/>
    <w:rsid w:val="00CA60B4"/>
    <w:rsid w:val="00CF367E"/>
    <w:rsid w:val="00EA3361"/>
    <w:rsid w:val="00EB0065"/>
    <w:rsid w:val="00F3779C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2D5E"/>
  <w15:docId w15:val="{5E9808AB-A739-4038-9C34-E3A380E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4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53"/>
  </w:style>
  <w:style w:type="paragraph" w:styleId="Footer">
    <w:name w:val="footer"/>
    <w:basedOn w:val="Normal"/>
    <w:link w:val="FooterChar"/>
    <w:uiPriority w:val="99"/>
    <w:unhideWhenUsed/>
    <w:rsid w:val="006524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53"/>
  </w:style>
  <w:style w:type="character" w:styleId="Strong">
    <w:name w:val="Strong"/>
    <w:basedOn w:val="DefaultParagraphFont"/>
    <w:uiPriority w:val="22"/>
    <w:qFormat/>
    <w:rsid w:val="00CF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Avanzi</dc:creator>
  <cp:keywords/>
  <dc:description/>
  <cp:lastModifiedBy>Annalina Grasso</cp:lastModifiedBy>
  <cp:revision>1</cp:revision>
  <dcterms:created xsi:type="dcterms:W3CDTF">2023-10-14T18:02:00Z</dcterms:created>
  <dcterms:modified xsi:type="dcterms:W3CDTF">2023-10-23T10:18:00Z</dcterms:modified>
</cp:coreProperties>
</file>