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5F47C1" w14:textId="4F8C5C10" w:rsidR="00517BD4" w:rsidRPr="00035C7E" w:rsidRDefault="00F067BE" w:rsidP="00F76B6E">
      <w:pPr>
        <w:rPr>
          <w:rFonts w:asciiTheme="minorHAnsi" w:eastAsia="Calibri" w:hAnsiTheme="minorHAnsi" w:cstheme="minorHAnsi"/>
          <w:color w:val="000000" w:themeColor="text1"/>
          <w:lang w:val="en-US"/>
        </w:rPr>
      </w:pPr>
      <w:r w:rsidRPr="00B104F8">
        <w:rPr>
          <w:rFonts w:asciiTheme="minorHAnsi" w:eastAsia="Calibri" w:hAnsiTheme="minorHAnsi" w:cstheme="minorHAnsi"/>
          <w:noProof/>
          <w:color w:val="000000" w:themeColor="text1"/>
        </w:rPr>
        <w:drawing>
          <wp:anchor distT="0" distB="0" distL="114300" distR="114300" simplePos="0" relativeHeight="251658240" behindDoc="0" locked="0" layoutInCell="1" allowOverlap="1" wp14:anchorId="35F41648" wp14:editId="0434BDED">
            <wp:simplePos x="0" y="0"/>
            <wp:positionH relativeFrom="column">
              <wp:posOffset>1733030</wp:posOffset>
            </wp:positionH>
            <wp:positionV relativeFrom="paragraph">
              <wp:posOffset>0</wp:posOffset>
            </wp:positionV>
            <wp:extent cx="2159635" cy="466090"/>
            <wp:effectExtent l="0" t="0" r="0" b="3810"/>
            <wp:wrapNone/>
            <wp:docPr id="8"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159635" cy="466090"/>
                    </a:xfrm>
                    <a:prstGeom prst="rect">
                      <a:avLst/>
                    </a:prstGeom>
                    <a:ln/>
                  </pic:spPr>
                </pic:pic>
              </a:graphicData>
            </a:graphic>
            <wp14:sizeRelH relativeFrom="page">
              <wp14:pctWidth>0</wp14:pctWidth>
            </wp14:sizeRelH>
            <wp14:sizeRelV relativeFrom="page">
              <wp14:pctHeight>0</wp14:pctHeight>
            </wp14:sizeRelV>
          </wp:anchor>
        </w:drawing>
      </w:r>
      <w:r w:rsidR="000C78C0" w:rsidRPr="00035C7E">
        <w:rPr>
          <w:rFonts w:asciiTheme="minorHAnsi" w:eastAsia="Calibri" w:hAnsiTheme="minorHAnsi" w:cstheme="minorHAnsi"/>
          <w:color w:val="000000" w:themeColor="text1"/>
          <w:lang w:val="en-US"/>
        </w:rPr>
        <w:t xml:space="preserve"> </w:t>
      </w:r>
      <w:r w:rsidR="000C78C0" w:rsidRPr="00035C7E">
        <w:rPr>
          <w:rFonts w:asciiTheme="minorHAnsi" w:eastAsia="Calibri" w:hAnsiTheme="minorHAnsi" w:cstheme="minorHAnsi"/>
          <w:color w:val="000000" w:themeColor="text1"/>
          <w:lang w:val="en-US"/>
        </w:rPr>
        <w:tab/>
      </w:r>
      <w:r w:rsidR="000C78C0" w:rsidRPr="00035C7E">
        <w:rPr>
          <w:rFonts w:asciiTheme="minorHAnsi" w:eastAsia="Calibri" w:hAnsiTheme="minorHAnsi" w:cstheme="minorHAnsi"/>
          <w:color w:val="000000" w:themeColor="text1"/>
          <w:lang w:val="en-US"/>
        </w:rPr>
        <w:tab/>
      </w:r>
      <w:r w:rsidR="000C78C0" w:rsidRPr="00035C7E">
        <w:rPr>
          <w:rFonts w:asciiTheme="minorHAnsi" w:eastAsia="Calibri" w:hAnsiTheme="minorHAnsi" w:cstheme="minorHAnsi"/>
          <w:color w:val="000000" w:themeColor="text1"/>
          <w:lang w:val="en-US"/>
        </w:rPr>
        <w:tab/>
        <w:t xml:space="preserve">   </w:t>
      </w:r>
    </w:p>
    <w:p w14:paraId="64509EF6" w14:textId="0E100903" w:rsidR="00517BD4" w:rsidRPr="00035C7E" w:rsidRDefault="00517BD4" w:rsidP="00F76B6E">
      <w:pPr>
        <w:jc w:val="center"/>
        <w:rPr>
          <w:rFonts w:asciiTheme="minorHAnsi" w:eastAsia="Calibri" w:hAnsiTheme="minorHAnsi" w:cstheme="minorHAnsi"/>
          <w:b/>
          <w:color w:val="000000" w:themeColor="text1"/>
          <w:lang w:val="en-US"/>
        </w:rPr>
      </w:pPr>
    </w:p>
    <w:p w14:paraId="3C9C1C7F" w14:textId="0A2D6383" w:rsidR="0074249B" w:rsidRPr="00035C7E" w:rsidRDefault="0055589E" w:rsidP="00AD5BA6">
      <w:pPr>
        <w:jc w:val="center"/>
        <w:rPr>
          <w:rFonts w:asciiTheme="minorHAnsi" w:eastAsia="Calibri" w:hAnsiTheme="minorHAnsi" w:cstheme="minorHAnsi"/>
          <w:b/>
          <w:color w:val="000000" w:themeColor="text1"/>
          <w:sz w:val="36"/>
          <w:szCs w:val="36"/>
          <w:lang w:val="en-US"/>
        </w:rPr>
      </w:pPr>
      <w:r w:rsidRPr="00035C7E">
        <w:rPr>
          <w:rFonts w:asciiTheme="minorHAnsi" w:eastAsia="Calibri" w:hAnsiTheme="minorHAnsi" w:cstheme="minorHAnsi"/>
          <w:b/>
          <w:color w:val="000000" w:themeColor="text1"/>
          <w:lang w:val="en-US"/>
        </w:rPr>
        <w:br/>
      </w:r>
    </w:p>
    <w:p w14:paraId="19743683" w14:textId="341EDDFD" w:rsidR="00A42DA3" w:rsidRPr="00035C7E" w:rsidRDefault="005101F9" w:rsidP="0055589E">
      <w:pPr>
        <w:jc w:val="center"/>
        <w:rPr>
          <w:rFonts w:asciiTheme="minorHAnsi" w:eastAsia="Calibri" w:hAnsiTheme="minorHAnsi" w:cstheme="minorHAnsi"/>
          <w:b/>
          <w:color w:val="000000" w:themeColor="text1"/>
          <w:sz w:val="36"/>
          <w:szCs w:val="36"/>
          <w:lang w:val="en-US"/>
        </w:rPr>
      </w:pPr>
      <w:r w:rsidRPr="00035C7E">
        <w:rPr>
          <w:rFonts w:asciiTheme="minorHAnsi" w:eastAsia="Calibri" w:hAnsiTheme="minorHAnsi" w:cstheme="minorHAnsi"/>
          <w:b/>
          <w:color w:val="000000" w:themeColor="text1"/>
          <w:sz w:val="36"/>
          <w:szCs w:val="36"/>
          <w:lang w:val="en-US"/>
        </w:rPr>
        <w:t>I’M STILL STANDING</w:t>
      </w:r>
    </w:p>
    <w:p w14:paraId="5B2BFAA3" w14:textId="47CBD478" w:rsidR="00552070" w:rsidRPr="00035C7E" w:rsidRDefault="00B13662" w:rsidP="0055589E">
      <w:pPr>
        <w:jc w:val="center"/>
        <w:rPr>
          <w:rFonts w:asciiTheme="minorHAnsi" w:hAnsiTheme="minorHAnsi" w:cstheme="minorHAnsi"/>
          <w:color w:val="000000" w:themeColor="text1"/>
          <w:sz w:val="36"/>
          <w:szCs w:val="36"/>
          <w:lang w:val="en-US"/>
        </w:rPr>
      </w:pPr>
      <w:r w:rsidRPr="00035C7E">
        <w:rPr>
          <w:rFonts w:asciiTheme="minorHAnsi" w:hAnsiTheme="minorHAnsi" w:cstheme="minorHAnsi"/>
          <w:color w:val="000000" w:themeColor="text1"/>
          <w:sz w:val="36"/>
          <w:szCs w:val="36"/>
          <w:lang w:val="en-US"/>
        </w:rPr>
        <w:t xml:space="preserve">Paul </w:t>
      </w:r>
      <w:proofErr w:type="spellStart"/>
      <w:r w:rsidRPr="00035C7E">
        <w:rPr>
          <w:rFonts w:asciiTheme="minorHAnsi" w:hAnsiTheme="minorHAnsi" w:cstheme="minorHAnsi"/>
          <w:color w:val="000000" w:themeColor="text1"/>
          <w:sz w:val="36"/>
          <w:szCs w:val="36"/>
          <w:lang w:val="en-US"/>
        </w:rPr>
        <w:t>Pretzer</w:t>
      </w:r>
      <w:proofErr w:type="spellEnd"/>
    </w:p>
    <w:p w14:paraId="1320410E" w14:textId="77777777" w:rsidR="00552070" w:rsidRPr="00035C7E" w:rsidRDefault="00552070" w:rsidP="00F76B6E">
      <w:pPr>
        <w:jc w:val="center"/>
        <w:rPr>
          <w:rFonts w:asciiTheme="minorHAnsi" w:hAnsiTheme="minorHAnsi" w:cstheme="minorHAnsi"/>
          <w:color w:val="000000" w:themeColor="text1"/>
          <w:sz w:val="36"/>
          <w:szCs w:val="36"/>
          <w:lang w:val="en-US"/>
        </w:rPr>
      </w:pPr>
    </w:p>
    <w:p w14:paraId="6F80A1D5" w14:textId="77777777" w:rsidR="00211F5C" w:rsidRPr="00E20457" w:rsidRDefault="00B36673" w:rsidP="00035C7E">
      <w:pPr>
        <w:jc w:val="center"/>
        <w:rPr>
          <w:rStyle w:val="selectable-text"/>
          <w:rFonts w:ascii="Calibri" w:hAnsi="Calibri" w:cs="Calibri"/>
          <w:sz w:val="36"/>
          <w:szCs w:val="36"/>
          <w:lang w:val="en-US"/>
        </w:rPr>
      </w:pPr>
      <w:r w:rsidRPr="00035C7E">
        <w:rPr>
          <w:rFonts w:asciiTheme="minorHAnsi" w:eastAsia="Calibri" w:hAnsiTheme="minorHAnsi" w:cstheme="minorHAnsi"/>
          <w:b/>
          <w:color w:val="000000" w:themeColor="text1"/>
          <w:sz w:val="36"/>
          <w:szCs w:val="36"/>
          <w:lang w:val="en-US"/>
        </w:rPr>
        <w:t>BETWEEN GESTURE AND DIGITAL CODE</w:t>
      </w:r>
      <w:r w:rsidR="00552070" w:rsidRPr="00E20457">
        <w:rPr>
          <w:rFonts w:asciiTheme="minorHAnsi" w:eastAsia="Calibri" w:hAnsiTheme="minorHAnsi" w:cstheme="minorHAnsi"/>
          <w:b/>
          <w:color w:val="000000" w:themeColor="text1"/>
          <w:sz w:val="36"/>
          <w:szCs w:val="36"/>
          <w:lang w:val="en-US"/>
        </w:rPr>
        <w:br/>
      </w:r>
      <w:r w:rsidR="00B13662" w:rsidRPr="00E20457">
        <w:rPr>
          <w:rStyle w:val="selectable-text"/>
          <w:rFonts w:ascii="Calibri" w:hAnsi="Calibri" w:cs="Calibri"/>
          <w:sz w:val="36"/>
          <w:szCs w:val="36"/>
          <w:lang w:val="en-US"/>
        </w:rPr>
        <w:t xml:space="preserve">Michael </w:t>
      </w:r>
      <w:proofErr w:type="spellStart"/>
      <w:r w:rsidR="00B13662" w:rsidRPr="00E20457">
        <w:rPr>
          <w:rStyle w:val="selectable-text"/>
          <w:rFonts w:ascii="Calibri" w:hAnsi="Calibri" w:cs="Calibri"/>
          <w:sz w:val="36"/>
          <w:szCs w:val="36"/>
          <w:lang w:val="en-US"/>
        </w:rPr>
        <w:t>Conrads</w:t>
      </w:r>
      <w:proofErr w:type="spellEnd"/>
      <w:r w:rsidR="00B13662" w:rsidRPr="00E20457">
        <w:rPr>
          <w:rStyle w:val="selectable-text"/>
          <w:rFonts w:ascii="Calibri" w:hAnsi="Calibri" w:cs="Calibri"/>
          <w:sz w:val="36"/>
          <w:szCs w:val="36"/>
          <w:lang w:val="en-US"/>
        </w:rPr>
        <w:t xml:space="preserve">, </w:t>
      </w:r>
      <w:r w:rsidR="00035C7E" w:rsidRPr="00E20457">
        <w:rPr>
          <w:rStyle w:val="selectable-text"/>
          <w:rFonts w:ascii="Calibri" w:hAnsi="Calibri" w:cs="Calibri"/>
          <w:sz w:val="36"/>
          <w:szCs w:val="36"/>
          <w:lang w:val="en-US"/>
        </w:rPr>
        <w:t xml:space="preserve">Riccardo </w:t>
      </w:r>
      <w:proofErr w:type="spellStart"/>
      <w:r w:rsidR="00035C7E" w:rsidRPr="00E20457">
        <w:rPr>
          <w:rStyle w:val="selectable-text"/>
          <w:rFonts w:ascii="Calibri" w:hAnsi="Calibri" w:cs="Calibri"/>
          <w:sz w:val="36"/>
          <w:szCs w:val="36"/>
          <w:lang w:val="en-US"/>
        </w:rPr>
        <w:t>Dapino</w:t>
      </w:r>
      <w:proofErr w:type="spellEnd"/>
      <w:r w:rsidR="00035C7E" w:rsidRPr="00E20457">
        <w:rPr>
          <w:rStyle w:val="selectable-text"/>
          <w:rFonts w:ascii="Calibri" w:hAnsi="Calibri" w:cs="Calibri"/>
          <w:sz w:val="36"/>
          <w:szCs w:val="36"/>
          <w:lang w:val="en-US"/>
        </w:rPr>
        <w:t xml:space="preserve">, </w:t>
      </w:r>
      <w:r w:rsidR="00B13662" w:rsidRPr="00E20457">
        <w:rPr>
          <w:rStyle w:val="selectable-text"/>
          <w:rFonts w:ascii="Calibri" w:hAnsi="Calibri" w:cs="Calibri"/>
          <w:sz w:val="36"/>
          <w:szCs w:val="36"/>
          <w:lang w:val="en-US"/>
        </w:rPr>
        <w:t xml:space="preserve">Sven </w:t>
      </w:r>
      <w:proofErr w:type="spellStart"/>
      <w:r w:rsidR="00B13662" w:rsidRPr="00E20457">
        <w:rPr>
          <w:rStyle w:val="selectable-text"/>
          <w:rFonts w:ascii="Calibri" w:hAnsi="Calibri" w:cs="Calibri"/>
          <w:sz w:val="36"/>
          <w:szCs w:val="36"/>
          <w:lang w:val="en-US"/>
        </w:rPr>
        <w:t>Drühl</w:t>
      </w:r>
      <w:proofErr w:type="spellEnd"/>
    </w:p>
    <w:p w14:paraId="0566407A" w14:textId="38CB17B2" w:rsidR="004B21B2" w:rsidRPr="00211F5C" w:rsidRDefault="00B13662" w:rsidP="00211F5C">
      <w:pPr>
        <w:jc w:val="center"/>
        <w:rPr>
          <w:rFonts w:asciiTheme="minorHAnsi" w:eastAsia="Calibri" w:hAnsiTheme="minorHAnsi" w:cstheme="minorHAnsi"/>
          <w:b/>
          <w:color w:val="000000" w:themeColor="text1"/>
          <w:sz w:val="36"/>
          <w:szCs w:val="36"/>
        </w:rPr>
      </w:pPr>
      <w:r w:rsidRPr="00B13662">
        <w:rPr>
          <w:rStyle w:val="selectable-text"/>
          <w:rFonts w:ascii="Calibri" w:hAnsi="Calibri" w:cs="Calibri"/>
          <w:sz w:val="36"/>
          <w:szCs w:val="36"/>
        </w:rPr>
        <w:t xml:space="preserve">Antonio </w:t>
      </w:r>
      <w:proofErr w:type="spellStart"/>
      <w:r w:rsidRPr="00B13662">
        <w:rPr>
          <w:rStyle w:val="selectable-text"/>
          <w:rFonts w:ascii="Calibri" w:hAnsi="Calibri" w:cs="Calibri"/>
          <w:sz w:val="36"/>
          <w:szCs w:val="36"/>
        </w:rPr>
        <w:t>G</w:t>
      </w:r>
      <w:r w:rsidR="00905B10">
        <w:rPr>
          <w:rStyle w:val="selectable-text"/>
          <w:rFonts w:ascii="Calibri" w:hAnsi="Calibri" w:cs="Calibri"/>
          <w:sz w:val="36"/>
          <w:szCs w:val="36"/>
        </w:rPr>
        <w:t>ó</w:t>
      </w:r>
      <w:r w:rsidRPr="00B13662">
        <w:rPr>
          <w:rStyle w:val="selectable-text"/>
          <w:rFonts w:ascii="Calibri" w:hAnsi="Calibri" w:cs="Calibri"/>
          <w:sz w:val="36"/>
          <w:szCs w:val="36"/>
        </w:rPr>
        <w:t>mez</w:t>
      </w:r>
      <w:proofErr w:type="spellEnd"/>
      <w:r w:rsidRPr="00B13662">
        <w:rPr>
          <w:rStyle w:val="selectable-text"/>
          <w:rFonts w:ascii="Calibri" w:hAnsi="Calibri" w:cs="Calibri"/>
          <w:sz w:val="36"/>
          <w:szCs w:val="36"/>
        </w:rPr>
        <w:t xml:space="preserve"> </w:t>
      </w:r>
      <w:proofErr w:type="spellStart"/>
      <w:r w:rsidRPr="00B13662">
        <w:rPr>
          <w:rStyle w:val="selectable-text"/>
          <w:rFonts w:ascii="Calibri" w:hAnsi="Calibri" w:cs="Calibri"/>
          <w:sz w:val="36"/>
          <w:szCs w:val="36"/>
        </w:rPr>
        <w:t>Bueno</w:t>
      </w:r>
      <w:proofErr w:type="spellEnd"/>
      <w:r w:rsidR="00071E52">
        <w:rPr>
          <w:rStyle w:val="selectable-text"/>
          <w:rFonts w:ascii="Calibri" w:hAnsi="Calibri" w:cs="Calibri"/>
          <w:sz w:val="36"/>
          <w:szCs w:val="36"/>
        </w:rPr>
        <w:t xml:space="preserve">, </w:t>
      </w:r>
      <w:proofErr w:type="spellStart"/>
      <w:r w:rsidR="00F161BB" w:rsidRPr="00C601E3">
        <w:rPr>
          <w:rStyle w:val="selectable-text"/>
          <w:rFonts w:ascii="Calibri" w:hAnsi="Calibri" w:cs="Calibri"/>
          <w:sz w:val="36"/>
          <w:szCs w:val="36"/>
        </w:rPr>
        <w:t>Fukushi</w:t>
      </w:r>
      <w:proofErr w:type="spellEnd"/>
      <w:r w:rsidR="00F161BB">
        <w:rPr>
          <w:rStyle w:val="selectable-text"/>
          <w:rFonts w:ascii="Calibri" w:hAnsi="Calibri" w:cs="Calibri"/>
          <w:sz w:val="36"/>
          <w:szCs w:val="36"/>
        </w:rPr>
        <w:t xml:space="preserve"> </w:t>
      </w:r>
      <w:proofErr w:type="spellStart"/>
      <w:r w:rsidR="00F161BB">
        <w:rPr>
          <w:rStyle w:val="selectable-text"/>
          <w:rFonts w:ascii="Calibri" w:hAnsi="Calibri" w:cs="Calibri"/>
          <w:sz w:val="36"/>
          <w:szCs w:val="36"/>
        </w:rPr>
        <w:t>Ito</w:t>
      </w:r>
      <w:proofErr w:type="spellEnd"/>
      <w:r w:rsidR="00F161BB" w:rsidRPr="00C601E3">
        <w:rPr>
          <w:rStyle w:val="selectable-text"/>
          <w:rFonts w:ascii="Calibri" w:hAnsi="Calibri" w:cs="Calibri"/>
          <w:sz w:val="36"/>
          <w:szCs w:val="36"/>
        </w:rPr>
        <w:t xml:space="preserve">, </w:t>
      </w:r>
      <w:r w:rsidR="00071E52">
        <w:rPr>
          <w:rStyle w:val="selectable-text"/>
          <w:rFonts w:ascii="Calibri" w:hAnsi="Calibri" w:cs="Calibri"/>
          <w:sz w:val="36"/>
          <w:szCs w:val="36"/>
        </w:rPr>
        <w:t>Spazio Pirotecnico</w:t>
      </w:r>
      <w:r w:rsidR="00552070" w:rsidRPr="00B13662">
        <w:rPr>
          <w:rFonts w:asciiTheme="minorHAnsi" w:hAnsiTheme="minorHAnsi" w:cstheme="minorHAnsi"/>
          <w:color w:val="000000" w:themeColor="text1"/>
          <w:sz w:val="36"/>
          <w:szCs w:val="36"/>
        </w:rPr>
        <w:br/>
      </w:r>
    </w:p>
    <w:p w14:paraId="0ED94649" w14:textId="0C9318DE" w:rsidR="00517BD4" w:rsidRPr="00AD5BA6" w:rsidRDefault="000F00E6" w:rsidP="00AD5BA6">
      <w:pPr>
        <w:jc w:val="center"/>
        <w:rPr>
          <w:rFonts w:asciiTheme="minorHAnsi" w:eastAsia="Calibri" w:hAnsiTheme="minorHAnsi" w:cstheme="minorHAnsi"/>
          <w:b/>
          <w:color w:val="000000" w:themeColor="text1"/>
          <w:sz w:val="28"/>
          <w:szCs w:val="28"/>
        </w:rPr>
      </w:pPr>
      <w:r w:rsidRPr="00B13662">
        <w:rPr>
          <w:rFonts w:asciiTheme="minorHAnsi" w:eastAsia="Calibri" w:hAnsiTheme="minorHAnsi" w:cstheme="minorHAnsi"/>
          <w:color w:val="000000" w:themeColor="text1"/>
          <w:sz w:val="22"/>
          <w:szCs w:val="22"/>
          <w:u w:val="single"/>
        </w:rPr>
        <w:br/>
      </w:r>
      <w:r w:rsidRPr="003B642F">
        <w:rPr>
          <w:rFonts w:asciiTheme="minorHAnsi" w:eastAsia="Calibri" w:hAnsiTheme="minorHAnsi" w:cstheme="minorHAnsi"/>
          <w:b/>
          <w:color w:val="000000" w:themeColor="text1"/>
          <w:sz w:val="28"/>
          <w:szCs w:val="28"/>
        </w:rPr>
        <w:t xml:space="preserve">Inaugurazione </w:t>
      </w:r>
      <w:r w:rsidR="00B13662">
        <w:rPr>
          <w:rFonts w:asciiTheme="minorHAnsi" w:eastAsia="Calibri" w:hAnsiTheme="minorHAnsi" w:cstheme="minorHAnsi"/>
          <w:b/>
          <w:color w:val="000000" w:themeColor="text1"/>
          <w:sz w:val="28"/>
          <w:szCs w:val="28"/>
        </w:rPr>
        <w:t>giovedì</w:t>
      </w:r>
      <w:r w:rsidR="00390554" w:rsidRPr="003B642F">
        <w:rPr>
          <w:rFonts w:asciiTheme="minorHAnsi" w:eastAsia="Calibri" w:hAnsiTheme="minorHAnsi" w:cstheme="minorHAnsi"/>
          <w:b/>
          <w:color w:val="000000" w:themeColor="text1"/>
          <w:sz w:val="28"/>
          <w:szCs w:val="28"/>
        </w:rPr>
        <w:t xml:space="preserve"> </w:t>
      </w:r>
      <w:r w:rsidR="004B21B2" w:rsidRPr="003B642F">
        <w:rPr>
          <w:rFonts w:asciiTheme="minorHAnsi" w:eastAsia="Calibri" w:hAnsiTheme="minorHAnsi" w:cstheme="minorHAnsi"/>
          <w:b/>
          <w:color w:val="000000" w:themeColor="text1"/>
          <w:sz w:val="28"/>
          <w:szCs w:val="28"/>
        </w:rPr>
        <w:t>2</w:t>
      </w:r>
      <w:r w:rsidR="00B13662">
        <w:rPr>
          <w:rFonts w:asciiTheme="minorHAnsi" w:eastAsia="Calibri" w:hAnsiTheme="minorHAnsi" w:cstheme="minorHAnsi"/>
          <w:b/>
          <w:color w:val="000000" w:themeColor="text1"/>
          <w:sz w:val="28"/>
          <w:szCs w:val="28"/>
        </w:rPr>
        <w:t>2</w:t>
      </w:r>
      <w:r w:rsidR="00552070" w:rsidRPr="003B642F">
        <w:rPr>
          <w:rFonts w:asciiTheme="minorHAnsi" w:eastAsia="Calibri" w:hAnsiTheme="minorHAnsi" w:cstheme="minorHAnsi"/>
          <w:b/>
          <w:color w:val="000000" w:themeColor="text1"/>
          <w:sz w:val="28"/>
          <w:szCs w:val="28"/>
        </w:rPr>
        <w:t xml:space="preserve"> </w:t>
      </w:r>
      <w:r w:rsidR="00B13662">
        <w:rPr>
          <w:rFonts w:asciiTheme="minorHAnsi" w:eastAsia="Calibri" w:hAnsiTheme="minorHAnsi" w:cstheme="minorHAnsi"/>
          <w:b/>
          <w:color w:val="000000" w:themeColor="text1"/>
          <w:sz w:val="28"/>
          <w:szCs w:val="28"/>
        </w:rPr>
        <w:t>gennaio</w:t>
      </w:r>
      <w:r w:rsidR="00552070" w:rsidRPr="003B642F">
        <w:rPr>
          <w:rFonts w:asciiTheme="minorHAnsi" w:eastAsia="Calibri" w:hAnsiTheme="minorHAnsi" w:cstheme="minorHAnsi"/>
          <w:b/>
          <w:color w:val="000000" w:themeColor="text1"/>
          <w:sz w:val="28"/>
          <w:szCs w:val="28"/>
        </w:rPr>
        <w:t xml:space="preserve"> </w:t>
      </w:r>
      <w:r w:rsidRPr="003B642F">
        <w:rPr>
          <w:rFonts w:asciiTheme="minorHAnsi" w:eastAsia="Calibri" w:hAnsiTheme="minorHAnsi" w:cstheme="minorHAnsi"/>
          <w:b/>
          <w:color w:val="000000" w:themeColor="text1"/>
          <w:sz w:val="28"/>
          <w:szCs w:val="28"/>
        </w:rPr>
        <w:t>202</w:t>
      </w:r>
      <w:r w:rsidR="00B13662">
        <w:rPr>
          <w:rFonts w:asciiTheme="minorHAnsi" w:eastAsia="Calibri" w:hAnsiTheme="minorHAnsi" w:cstheme="minorHAnsi"/>
          <w:b/>
          <w:color w:val="000000" w:themeColor="text1"/>
          <w:sz w:val="28"/>
          <w:szCs w:val="28"/>
        </w:rPr>
        <w:t>6</w:t>
      </w:r>
      <w:r w:rsidRPr="003B642F">
        <w:rPr>
          <w:rFonts w:asciiTheme="minorHAnsi" w:eastAsia="Calibri" w:hAnsiTheme="minorHAnsi" w:cstheme="minorHAnsi"/>
          <w:color w:val="000000" w:themeColor="text1"/>
          <w:sz w:val="28"/>
          <w:szCs w:val="28"/>
        </w:rPr>
        <w:t>, ore 1</w:t>
      </w:r>
      <w:r w:rsidR="00A8371A" w:rsidRPr="003B642F">
        <w:rPr>
          <w:rFonts w:asciiTheme="minorHAnsi" w:eastAsia="Calibri" w:hAnsiTheme="minorHAnsi" w:cstheme="minorHAnsi"/>
          <w:color w:val="000000" w:themeColor="text1"/>
          <w:sz w:val="28"/>
          <w:szCs w:val="28"/>
        </w:rPr>
        <w:t>9</w:t>
      </w:r>
      <w:r w:rsidR="003E7A9E">
        <w:rPr>
          <w:rFonts w:asciiTheme="minorHAnsi" w:eastAsia="Calibri" w:hAnsiTheme="minorHAnsi" w:cstheme="minorHAnsi"/>
          <w:color w:val="000000" w:themeColor="text1"/>
          <w:sz w:val="28"/>
          <w:szCs w:val="28"/>
        </w:rPr>
        <w:t>:30</w:t>
      </w:r>
      <w:r w:rsidR="00533014" w:rsidRPr="003B642F">
        <w:rPr>
          <w:rFonts w:asciiTheme="minorHAnsi" w:eastAsia="Calibri" w:hAnsiTheme="minorHAnsi" w:cstheme="minorHAnsi"/>
          <w:color w:val="000000" w:themeColor="text1"/>
          <w:sz w:val="28"/>
          <w:szCs w:val="28"/>
        </w:rPr>
        <w:br/>
      </w:r>
      <w:r w:rsidR="00B13662">
        <w:rPr>
          <w:rFonts w:asciiTheme="minorHAnsi" w:eastAsia="Calibri" w:hAnsiTheme="minorHAnsi" w:cstheme="minorHAnsi"/>
          <w:color w:val="000000" w:themeColor="text1"/>
          <w:sz w:val="28"/>
          <w:szCs w:val="28"/>
        </w:rPr>
        <w:t>22</w:t>
      </w:r>
      <w:r w:rsidR="00533014" w:rsidRPr="003B642F">
        <w:rPr>
          <w:rFonts w:asciiTheme="minorHAnsi" w:eastAsia="Calibri" w:hAnsiTheme="minorHAnsi" w:cstheme="minorHAnsi"/>
          <w:color w:val="000000" w:themeColor="text1"/>
          <w:sz w:val="28"/>
          <w:szCs w:val="28"/>
        </w:rPr>
        <w:t>.</w:t>
      </w:r>
      <w:r w:rsidR="00B13662">
        <w:rPr>
          <w:rFonts w:asciiTheme="minorHAnsi" w:eastAsia="Calibri" w:hAnsiTheme="minorHAnsi" w:cstheme="minorHAnsi"/>
          <w:color w:val="000000" w:themeColor="text1"/>
          <w:sz w:val="28"/>
          <w:szCs w:val="28"/>
        </w:rPr>
        <w:t>01</w:t>
      </w:r>
      <w:r w:rsidR="00533014" w:rsidRPr="003B642F">
        <w:rPr>
          <w:rFonts w:asciiTheme="minorHAnsi" w:eastAsia="Calibri" w:hAnsiTheme="minorHAnsi" w:cstheme="minorHAnsi"/>
          <w:color w:val="000000" w:themeColor="text1"/>
          <w:sz w:val="28"/>
          <w:szCs w:val="28"/>
        </w:rPr>
        <w:t>.2</w:t>
      </w:r>
      <w:r w:rsidR="00B13662">
        <w:rPr>
          <w:rFonts w:asciiTheme="minorHAnsi" w:eastAsia="Calibri" w:hAnsiTheme="minorHAnsi" w:cstheme="minorHAnsi"/>
          <w:color w:val="000000" w:themeColor="text1"/>
          <w:sz w:val="28"/>
          <w:szCs w:val="28"/>
        </w:rPr>
        <w:t>6</w:t>
      </w:r>
      <w:r w:rsidR="00533014" w:rsidRPr="003B642F">
        <w:rPr>
          <w:rFonts w:asciiTheme="minorHAnsi" w:eastAsia="Calibri" w:hAnsiTheme="minorHAnsi" w:cstheme="minorHAnsi"/>
          <w:color w:val="000000" w:themeColor="text1"/>
          <w:sz w:val="28"/>
          <w:szCs w:val="28"/>
        </w:rPr>
        <w:t xml:space="preserve"> – </w:t>
      </w:r>
      <w:r w:rsidR="005101F9">
        <w:rPr>
          <w:rFonts w:asciiTheme="minorHAnsi" w:eastAsia="Calibri" w:hAnsiTheme="minorHAnsi" w:cstheme="minorHAnsi"/>
          <w:color w:val="000000" w:themeColor="text1"/>
          <w:sz w:val="28"/>
          <w:szCs w:val="28"/>
        </w:rPr>
        <w:t>07</w:t>
      </w:r>
      <w:r w:rsidR="00533014" w:rsidRPr="003B642F">
        <w:rPr>
          <w:rFonts w:asciiTheme="minorHAnsi" w:eastAsia="Calibri" w:hAnsiTheme="minorHAnsi" w:cstheme="minorHAnsi"/>
          <w:color w:val="000000" w:themeColor="text1"/>
          <w:sz w:val="28"/>
          <w:szCs w:val="28"/>
        </w:rPr>
        <w:t>.</w:t>
      </w:r>
      <w:r w:rsidR="00B13662">
        <w:rPr>
          <w:rFonts w:asciiTheme="minorHAnsi" w:eastAsia="Calibri" w:hAnsiTheme="minorHAnsi" w:cstheme="minorHAnsi"/>
          <w:color w:val="000000" w:themeColor="text1"/>
          <w:sz w:val="28"/>
          <w:szCs w:val="28"/>
        </w:rPr>
        <w:t>03</w:t>
      </w:r>
      <w:r w:rsidR="00533014" w:rsidRPr="003B642F">
        <w:rPr>
          <w:rFonts w:asciiTheme="minorHAnsi" w:eastAsia="Calibri" w:hAnsiTheme="minorHAnsi" w:cstheme="minorHAnsi"/>
          <w:color w:val="000000" w:themeColor="text1"/>
          <w:sz w:val="28"/>
          <w:szCs w:val="28"/>
        </w:rPr>
        <w:t>.2</w:t>
      </w:r>
      <w:r w:rsidR="00B13662">
        <w:rPr>
          <w:rFonts w:asciiTheme="minorHAnsi" w:eastAsia="Calibri" w:hAnsiTheme="minorHAnsi" w:cstheme="minorHAnsi"/>
          <w:color w:val="000000" w:themeColor="text1"/>
          <w:sz w:val="28"/>
          <w:szCs w:val="28"/>
        </w:rPr>
        <w:t>6</w:t>
      </w:r>
      <w:r w:rsidRPr="003B642F">
        <w:rPr>
          <w:rFonts w:asciiTheme="minorHAnsi" w:eastAsia="Calibri" w:hAnsiTheme="minorHAnsi" w:cstheme="minorHAnsi"/>
          <w:color w:val="000000" w:themeColor="text1"/>
          <w:sz w:val="28"/>
          <w:szCs w:val="28"/>
        </w:rPr>
        <w:br/>
      </w:r>
    </w:p>
    <w:p w14:paraId="19358AF9" w14:textId="3DA64C47" w:rsidR="00C05EB8" w:rsidRPr="00AD5BA6" w:rsidRDefault="00361BC5" w:rsidP="0074249B">
      <w:pPr>
        <w:pStyle w:val="NormaleWeb"/>
        <w:rPr>
          <w:rFonts w:ascii="Calibri" w:hAnsi="Calibri" w:cs="Calibri"/>
          <w:color w:val="222222"/>
          <w:sz w:val="23"/>
          <w:szCs w:val="23"/>
          <w:shd w:val="clear" w:color="auto" w:fill="FFFFFF"/>
        </w:rPr>
      </w:pPr>
      <w:proofErr w:type="spellStart"/>
      <w:r w:rsidRPr="00AD5BA6">
        <w:rPr>
          <w:rFonts w:asciiTheme="minorHAnsi" w:eastAsia="Calibri" w:hAnsiTheme="minorHAnsi" w:cstheme="minorHAnsi"/>
          <w:bCs/>
          <w:color w:val="000000" w:themeColor="text1"/>
          <w:sz w:val="23"/>
          <w:szCs w:val="23"/>
        </w:rPr>
        <w:t>Il</w:t>
      </w:r>
      <w:proofErr w:type="spellEnd"/>
      <w:r w:rsidRPr="00AD5BA6">
        <w:rPr>
          <w:rFonts w:asciiTheme="minorHAnsi" w:eastAsia="Calibri" w:hAnsiTheme="minorHAnsi" w:cstheme="minorHAnsi"/>
          <w:bCs/>
          <w:color w:val="000000" w:themeColor="text1"/>
          <w:sz w:val="23"/>
          <w:szCs w:val="23"/>
        </w:rPr>
        <w:t xml:space="preserve"> </w:t>
      </w:r>
      <w:r w:rsidR="004B21B2" w:rsidRPr="00AD5BA6">
        <w:rPr>
          <w:rFonts w:asciiTheme="minorHAnsi" w:eastAsia="Calibri" w:hAnsiTheme="minorHAnsi" w:cstheme="minorHAnsi"/>
          <w:bCs/>
          <w:color w:val="000000" w:themeColor="text1"/>
          <w:sz w:val="23"/>
          <w:szCs w:val="23"/>
        </w:rPr>
        <w:t>2</w:t>
      </w:r>
      <w:r w:rsidR="00905B10" w:rsidRPr="00AD5BA6">
        <w:rPr>
          <w:rFonts w:asciiTheme="minorHAnsi" w:eastAsia="Calibri" w:hAnsiTheme="minorHAnsi" w:cstheme="minorHAnsi"/>
          <w:bCs/>
          <w:color w:val="000000" w:themeColor="text1"/>
          <w:sz w:val="23"/>
          <w:szCs w:val="23"/>
        </w:rPr>
        <w:t xml:space="preserve">2 </w:t>
      </w:r>
      <w:proofErr w:type="spellStart"/>
      <w:r w:rsidR="00905B10" w:rsidRPr="00AD5BA6">
        <w:rPr>
          <w:rFonts w:asciiTheme="minorHAnsi" w:eastAsia="Calibri" w:hAnsiTheme="minorHAnsi" w:cstheme="minorHAnsi"/>
          <w:bCs/>
          <w:color w:val="000000" w:themeColor="text1"/>
          <w:sz w:val="23"/>
          <w:szCs w:val="23"/>
        </w:rPr>
        <w:t>gennaio</w:t>
      </w:r>
      <w:proofErr w:type="spellEnd"/>
      <w:r w:rsidR="00905B10" w:rsidRPr="00AD5BA6">
        <w:rPr>
          <w:rFonts w:asciiTheme="minorHAnsi" w:eastAsia="Calibri" w:hAnsiTheme="minorHAnsi" w:cstheme="minorHAnsi"/>
          <w:bCs/>
          <w:color w:val="000000" w:themeColor="text1"/>
          <w:sz w:val="23"/>
          <w:szCs w:val="23"/>
        </w:rPr>
        <w:t xml:space="preserve"> </w:t>
      </w:r>
      <w:proofErr w:type="spellStart"/>
      <w:r w:rsidRPr="00AD5BA6">
        <w:rPr>
          <w:rFonts w:asciiTheme="minorHAnsi" w:eastAsia="Calibri" w:hAnsiTheme="minorHAnsi" w:cstheme="minorHAnsi"/>
          <w:bCs/>
          <w:color w:val="000000" w:themeColor="text1"/>
          <w:sz w:val="23"/>
          <w:szCs w:val="23"/>
        </w:rPr>
        <w:t>alle</w:t>
      </w:r>
      <w:proofErr w:type="spellEnd"/>
      <w:r w:rsidRPr="00AD5BA6">
        <w:rPr>
          <w:rFonts w:asciiTheme="minorHAnsi" w:eastAsia="Calibri" w:hAnsiTheme="minorHAnsi" w:cstheme="minorHAnsi"/>
          <w:bCs/>
          <w:color w:val="000000" w:themeColor="text1"/>
          <w:sz w:val="23"/>
          <w:szCs w:val="23"/>
        </w:rPr>
        <w:t xml:space="preserve"> ore 1</w:t>
      </w:r>
      <w:r w:rsidR="00A8371A" w:rsidRPr="00AD5BA6">
        <w:rPr>
          <w:rFonts w:asciiTheme="minorHAnsi" w:eastAsia="Calibri" w:hAnsiTheme="minorHAnsi" w:cstheme="minorHAnsi"/>
          <w:bCs/>
          <w:color w:val="000000" w:themeColor="text1"/>
          <w:sz w:val="23"/>
          <w:szCs w:val="23"/>
        </w:rPr>
        <w:t>9</w:t>
      </w:r>
      <w:r w:rsidR="003E7A9E">
        <w:rPr>
          <w:rFonts w:asciiTheme="minorHAnsi" w:eastAsia="Calibri" w:hAnsiTheme="minorHAnsi" w:cstheme="minorHAnsi"/>
          <w:bCs/>
          <w:color w:val="000000" w:themeColor="text1"/>
          <w:sz w:val="23"/>
          <w:szCs w:val="23"/>
        </w:rPr>
        <w:t>:30</w:t>
      </w:r>
      <w:r w:rsidRPr="00AD5BA6">
        <w:rPr>
          <w:rFonts w:asciiTheme="minorHAnsi" w:eastAsia="Calibri" w:hAnsiTheme="minorHAnsi" w:cstheme="minorHAnsi"/>
          <w:bCs/>
          <w:color w:val="000000" w:themeColor="text1"/>
          <w:sz w:val="23"/>
          <w:szCs w:val="23"/>
        </w:rPr>
        <w:t xml:space="preserve">, </w:t>
      </w:r>
      <w:r w:rsidR="000F00E6" w:rsidRPr="00AD5BA6">
        <w:rPr>
          <w:rFonts w:asciiTheme="minorHAnsi" w:eastAsia="Calibri" w:hAnsiTheme="minorHAnsi" w:cstheme="minorHAnsi"/>
          <w:b/>
          <w:color w:val="000000" w:themeColor="text1"/>
          <w:sz w:val="23"/>
          <w:szCs w:val="23"/>
        </w:rPr>
        <w:t>A PICK GALLERY</w:t>
      </w:r>
      <w:r w:rsidR="00552070" w:rsidRPr="00AD5BA6">
        <w:rPr>
          <w:rFonts w:asciiTheme="minorHAnsi" w:eastAsia="Calibri" w:hAnsiTheme="minorHAnsi" w:cstheme="minorHAnsi"/>
          <w:color w:val="000000" w:themeColor="text1"/>
          <w:sz w:val="23"/>
          <w:szCs w:val="23"/>
        </w:rPr>
        <w:t>,</w:t>
      </w:r>
      <w:r w:rsidR="000F00E6" w:rsidRPr="00AD5BA6">
        <w:rPr>
          <w:rFonts w:asciiTheme="minorHAnsi" w:eastAsia="Calibri" w:hAnsiTheme="minorHAnsi" w:cstheme="minorHAnsi"/>
          <w:color w:val="000000" w:themeColor="text1"/>
          <w:sz w:val="23"/>
          <w:szCs w:val="23"/>
        </w:rPr>
        <w:t xml:space="preserve"> in </w:t>
      </w:r>
      <w:proofErr w:type="spellStart"/>
      <w:r w:rsidR="000F00E6" w:rsidRPr="00AD5BA6">
        <w:rPr>
          <w:rFonts w:asciiTheme="minorHAnsi" w:eastAsia="Calibri" w:hAnsiTheme="minorHAnsi" w:cstheme="minorHAnsi"/>
          <w:color w:val="000000" w:themeColor="text1"/>
          <w:sz w:val="23"/>
          <w:szCs w:val="23"/>
        </w:rPr>
        <w:t>via</w:t>
      </w:r>
      <w:proofErr w:type="spellEnd"/>
      <w:r w:rsidR="000F00E6" w:rsidRPr="00AD5BA6">
        <w:rPr>
          <w:rFonts w:asciiTheme="minorHAnsi" w:eastAsia="Calibri" w:hAnsiTheme="minorHAnsi" w:cstheme="minorHAnsi"/>
          <w:color w:val="000000" w:themeColor="text1"/>
          <w:sz w:val="23"/>
          <w:szCs w:val="23"/>
        </w:rPr>
        <w:t xml:space="preserve"> </w:t>
      </w:r>
      <w:proofErr w:type="spellStart"/>
      <w:r w:rsidR="000F00E6" w:rsidRPr="00AD5BA6">
        <w:rPr>
          <w:rFonts w:asciiTheme="minorHAnsi" w:eastAsia="Calibri" w:hAnsiTheme="minorHAnsi" w:cstheme="minorHAnsi"/>
          <w:color w:val="000000" w:themeColor="text1"/>
          <w:sz w:val="23"/>
          <w:szCs w:val="23"/>
        </w:rPr>
        <w:t>Galliari</w:t>
      </w:r>
      <w:proofErr w:type="spellEnd"/>
      <w:r w:rsidR="000F00E6" w:rsidRPr="00AD5BA6">
        <w:rPr>
          <w:rFonts w:asciiTheme="minorHAnsi" w:eastAsia="Calibri" w:hAnsiTheme="minorHAnsi" w:cstheme="minorHAnsi"/>
          <w:color w:val="000000" w:themeColor="text1"/>
          <w:sz w:val="23"/>
          <w:szCs w:val="23"/>
        </w:rPr>
        <w:t xml:space="preserve"> 15/C</w:t>
      </w:r>
      <w:r w:rsidR="00552070" w:rsidRPr="00AD5BA6">
        <w:rPr>
          <w:rFonts w:asciiTheme="minorHAnsi" w:eastAsia="Calibri" w:hAnsiTheme="minorHAnsi" w:cstheme="minorHAnsi"/>
          <w:color w:val="000000" w:themeColor="text1"/>
          <w:sz w:val="23"/>
          <w:szCs w:val="23"/>
        </w:rPr>
        <w:t xml:space="preserve">, presenta </w:t>
      </w:r>
      <w:proofErr w:type="spellStart"/>
      <w:r w:rsidR="00905B10" w:rsidRPr="00AD5BA6">
        <w:rPr>
          <w:rFonts w:asciiTheme="minorHAnsi" w:eastAsia="Calibri" w:hAnsiTheme="minorHAnsi" w:cstheme="minorHAnsi"/>
          <w:color w:val="000000" w:themeColor="text1"/>
          <w:sz w:val="23"/>
          <w:szCs w:val="23"/>
        </w:rPr>
        <w:t>due</w:t>
      </w:r>
      <w:proofErr w:type="spellEnd"/>
      <w:r w:rsidR="00905B10" w:rsidRPr="00AD5BA6">
        <w:rPr>
          <w:rFonts w:asciiTheme="minorHAnsi" w:eastAsia="Calibri" w:hAnsiTheme="minorHAnsi" w:cstheme="minorHAnsi"/>
          <w:color w:val="000000" w:themeColor="text1"/>
          <w:sz w:val="23"/>
          <w:szCs w:val="23"/>
        </w:rPr>
        <w:t xml:space="preserve"> </w:t>
      </w:r>
      <w:proofErr w:type="spellStart"/>
      <w:r w:rsidR="00552070" w:rsidRPr="00AD5BA6">
        <w:rPr>
          <w:rFonts w:asciiTheme="minorHAnsi" w:eastAsia="Calibri" w:hAnsiTheme="minorHAnsi" w:cstheme="minorHAnsi"/>
          <w:color w:val="000000" w:themeColor="text1"/>
          <w:sz w:val="23"/>
          <w:szCs w:val="23"/>
        </w:rPr>
        <w:t>mostre</w:t>
      </w:r>
      <w:proofErr w:type="spellEnd"/>
      <w:r w:rsidR="00552070" w:rsidRPr="00AD5BA6">
        <w:rPr>
          <w:rFonts w:asciiTheme="minorHAnsi" w:eastAsia="Calibri" w:hAnsiTheme="minorHAnsi" w:cstheme="minorHAnsi"/>
          <w:color w:val="000000" w:themeColor="text1"/>
          <w:sz w:val="23"/>
          <w:szCs w:val="23"/>
        </w:rPr>
        <w:t>:</w:t>
      </w:r>
      <w:r w:rsidR="005101F9" w:rsidRPr="00AD5BA6">
        <w:rPr>
          <w:rFonts w:asciiTheme="minorHAnsi" w:eastAsia="Calibri" w:hAnsiTheme="minorHAnsi" w:cstheme="minorHAnsi"/>
          <w:color w:val="000000" w:themeColor="text1"/>
          <w:sz w:val="23"/>
          <w:szCs w:val="23"/>
        </w:rPr>
        <w:t xml:space="preserve"> </w:t>
      </w:r>
      <w:proofErr w:type="spellStart"/>
      <w:r w:rsidR="005101F9" w:rsidRPr="00AD5BA6">
        <w:rPr>
          <w:rFonts w:asciiTheme="minorHAnsi" w:eastAsia="Calibri" w:hAnsiTheme="minorHAnsi" w:cstheme="minorHAnsi"/>
          <w:b/>
          <w:bCs/>
          <w:i/>
          <w:iCs/>
          <w:color w:val="000000" w:themeColor="text1"/>
          <w:sz w:val="23"/>
          <w:szCs w:val="23"/>
        </w:rPr>
        <w:t>I’m</w:t>
      </w:r>
      <w:proofErr w:type="spellEnd"/>
      <w:r w:rsidR="005101F9" w:rsidRPr="00AD5BA6">
        <w:rPr>
          <w:rFonts w:asciiTheme="minorHAnsi" w:eastAsia="Calibri" w:hAnsiTheme="minorHAnsi" w:cstheme="minorHAnsi"/>
          <w:b/>
          <w:bCs/>
          <w:i/>
          <w:iCs/>
          <w:color w:val="000000" w:themeColor="text1"/>
          <w:sz w:val="23"/>
          <w:szCs w:val="23"/>
        </w:rPr>
        <w:t xml:space="preserve"> </w:t>
      </w:r>
      <w:proofErr w:type="spellStart"/>
      <w:r w:rsidR="005101F9" w:rsidRPr="00AD5BA6">
        <w:rPr>
          <w:rFonts w:asciiTheme="minorHAnsi" w:eastAsia="Calibri" w:hAnsiTheme="minorHAnsi" w:cstheme="minorHAnsi"/>
          <w:b/>
          <w:bCs/>
          <w:i/>
          <w:iCs/>
          <w:color w:val="000000" w:themeColor="text1"/>
          <w:sz w:val="23"/>
          <w:szCs w:val="23"/>
        </w:rPr>
        <w:t>still</w:t>
      </w:r>
      <w:proofErr w:type="spellEnd"/>
      <w:r w:rsidR="005101F9" w:rsidRPr="00AD5BA6">
        <w:rPr>
          <w:rFonts w:asciiTheme="minorHAnsi" w:eastAsia="Calibri" w:hAnsiTheme="minorHAnsi" w:cstheme="minorHAnsi"/>
          <w:b/>
          <w:bCs/>
          <w:i/>
          <w:iCs/>
          <w:color w:val="000000" w:themeColor="text1"/>
          <w:sz w:val="23"/>
          <w:szCs w:val="23"/>
        </w:rPr>
        <w:t xml:space="preserve"> standing</w:t>
      </w:r>
      <w:r w:rsidR="00C37C2D" w:rsidRPr="00AD5BA6">
        <w:rPr>
          <w:rFonts w:asciiTheme="minorHAnsi" w:eastAsia="Calibri" w:hAnsiTheme="minorHAnsi" w:cstheme="minorHAnsi"/>
          <w:i/>
          <w:iCs/>
          <w:color w:val="000000" w:themeColor="text1"/>
          <w:sz w:val="23"/>
          <w:szCs w:val="23"/>
        </w:rPr>
        <w:t>,</w:t>
      </w:r>
      <w:r w:rsidR="002A416E" w:rsidRPr="00AD5BA6">
        <w:rPr>
          <w:rFonts w:asciiTheme="minorHAnsi" w:eastAsia="Calibri" w:hAnsiTheme="minorHAnsi" w:cstheme="minorHAnsi"/>
          <w:i/>
          <w:iCs/>
          <w:color w:val="000000" w:themeColor="text1"/>
          <w:sz w:val="23"/>
          <w:szCs w:val="23"/>
        </w:rPr>
        <w:t xml:space="preserve"> </w:t>
      </w:r>
      <w:proofErr w:type="spellStart"/>
      <w:r w:rsidR="00552070" w:rsidRPr="00AD5BA6">
        <w:rPr>
          <w:rFonts w:asciiTheme="minorHAnsi" w:eastAsia="Calibri" w:hAnsiTheme="minorHAnsi" w:cstheme="minorHAnsi"/>
          <w:color w:val="000000" w:themeColor="text1"/>
          <w:sz w:val="23"/>
          <w:szCs w:val="23"/>
        </w:rPr>
        <w:t>personale</w:t>
      </w:r>
      <w:proofErr w:type="spellEnd"/>
      <w:r w:rsidR="00552070" w:rsidRPr="00AD5BA6">
        <w:rPr>
          <w:rFonts w:asciiTheme="minorHAnsi" w:eastAsia="Calibri" w:hAnsiTheme="minorHAnsi" w:cstheme="minorHAnsi"/>
          <w:color w:val="000000" w:themeColor="text1"/>
          <w:sz w:val="23"/>
          <w:szCs w:val="23"/>
        </w:rPr>
        <w:t xml:space="preserve"> di </w:t>
      </w:r>
      <w:r w:rsidR="00905B10" w:rsidRPr="00AD5BA6">
        <w:rPr>
          <w:rFonts w:asciiTheme="minorHAnsi" w:eastAsia="Calibri" w:hAnsiTheme="minorHAnsi" w:cstheme="minorHAnsi"/>
          <w:color w:val="000000" w:themeColor="text1"/>
          <w:sz w:val="23"/>
          <w:szCs w:val="23"/>
        </w:rPr>
        <w:t xml:space="preserve">Paul </w:t>
      </w:r>
      <w:proofErr w:type="spellStart"/>
      <w:r w:rsidR="00905B10" w:rsidRPr="00AD5BA6">
        <w:rPr>
          <w:rFonts w:asciiTheme="minorHAnsi" w:eastAsia="Calibri" w:hAnsiTheme="minorHAnsi" w:cstheme="minorHAnsi"/>
          <w:color w:val="000000" w:themeColor="text1"/>
          <w:sz w:val="23"/>
          <w:szCs w:val="23"/>
        </w:rPr>
        <w:t>Pretzer</w:t>
      </w:r>
      <w:proofErr w:type="spellEnd"/>
      <w:r w:rsidR="00905B10" w:rsidRPr="00AD5BA6">
        <w:rPr>
          <w:rFonts w:asciiTheme="minorHAnsi" w:eastAsia="Calibri" w:hAnsiTheme="minorHAnsi" w:cstheme="minorHAnsi"/>
          <w:color w:val="000000" w:themeColor="text1"/>
          <w:sz w:val="23"/>
          <w:szCs w:val="23"/>
        </w:rPr>
        <w:t xml:space="preserve"> </w:t>
      </w:r>
      <w:r w:rsidR="004B21B2" w:rsidRPr="00AD5BA6">
        <w:rPr>
          <w:rFonts w:asciiTheme="minorHAnsi" w:hAnsiTheme="minorHAnsi" w:cstheme="minorHAnsi"/>
          <w:color w:val="000000" w:themeColor="text1"/>
          <w:sz w:val="23"/>
          <w:szCs w:val="23"/>
        </w:rPr>
        <w:t xml:space="preserve">e la </w:t>
      </w:r>
      <w:proofErr w:type="spellStart"/>
      <w:r w:rsidR="00905B10" w:rsidRPr="00AD5BA6">
        <w:rPr>
          <w:rFonts w:asciiTheme="minorHAnsi" w:hAnsiTheme="minorHAnsi" w:cstheme="minorHAnsi"/>
          <w:color w:val="000000" w:themeColor="text1"/>
          <w:sz w:val="23"/>
          <w:szCs w:val="23"/>
        </w:rPr>
        <w:t>collettiva</w:t>
      </w:r>
      <w:proofErr w:type="spellEnd"/>
      <w:r w:rsidR="00905B10" w:rsidRPr="00AD5BA6">
        <w:rPr>
          <w:rFonts w:asciiTheme="minorHAnsi" w:hAnsiTheme="minorHAnsi" w:cstheme="minorHAnsi"/>
          <w:color w:val="000000" w:themeColor="text1"/>
          <w:sz w:val="23"/>
          <w:szCs w:val="23"/>
        </w:rPr>
        <w:t xml:space="preserve"> </w:t>
      </w:r>
      <w:r w:rsidR="00905B10" w:rsidRPr="00AD5BA6">
        <w:rPr>
          <w:rFonts w:asciiTheme="minorHAnsi" w:hAnsiTheme="minorHAnsi" w:cstheme="minorHAnsi"/>
          <w:b/>
          <w:bCs/>
          <w:i/>
          <w:iCs/>
          <w:color w:val="000000" w:themeColor="text1"/>
          <w:sz w:val="23"/>
          <w:szCs w:val="23"/>
        </w:rPr>
        <w:t xml:space="preserve">Between </w:t>
      </w:r>
      <w:proofErr w:type="spellStart"/>
      <w:r w:rsidR="00905B10" w:rsidRPr="00AD5BA6">
        <w:rPr>
          <w:rFonts w:asciiTheme="minorHAnsi" w:hAnsiTheme="minorHAnsi" w:cstheme="minorHAnsi"/>
          <w:b/>
          <w:bCs/>
          <w:i/>
          <w:iCs/>
          <w:color w:val="000000" w:themeColor="text1"/>
          <w:sz w:val="23"/>
          <w:szCs w:val="23"/>
        </w:rPr>
        <w:t>gesture</w:t>
      </w:r>
      <w:proofErr w:type="spellEnd"/>
      <w:r w:rsidR="00905B10" w:rsidRPr="00AD5BA6">
        <w:rPr>
          <w:rFonts w:asciiTheme="minorHAnsi" w:hAnsiTheme="minorHAnsi" w:cstheme="minorHAnsi"/>
          <w:b/>
          <w:bCs/>
          <w:i/>
          <w:iCs/>
          <w:color w:val="000000" w:themeColor="text1"/>
          <w:sz w:val="23"/>
          <w:szCs w:val="23"/>
        </w:rPr>
        <w:t xml:space="preserve"> and digital </w:t>
      </w:r>
      <w:proofErr w:type="spellStart"/>
      <w:r w:rsidR="00905B10" w:rsidRPr="00AD5BA6">
        <w:rPr>
          <w:rFonts w:asciiTheme="minorHAnsi" w:hAnsiTheme="minorHAnsi" w:cstheme="minorHAnsi"/>
          <w:b/>
          <w:bCs/>
          <w:i/>
          <w:iCs/>
          <w:color w:val="000000" w:themeColor="text1"/>
          <w:sz w:val="23"/>
          <w:szCs w:val="23"/>
        </w:rPr>
        <w:t>code</w:t>
      </w:r>
      <w:proofErr w:type="spellEnd"/>
      <w:r w:rsidR="00035C7E" w:rsidRPr="00AD5BA6">
        <w:rPr>
          <w:rFonts w:asciiTheme="minorHAnsi" w:hAnsiTheme="minorHAnsi" w:cstheme="minorHAnsi"/>
          <w:b/>
          <w:bCs/>
          <w:i/>
          <w:iCs/>
          <w:color w:val="000000" w:themeColor="text1"/>
          <w:sz w:val="23"/>
          <w:szCs w:val="23"/>
        </w:rPr>
        <w:t xml:space="preserve"> </w:t>
      </w:r>
      <w:r w:rsidR="00905B10" w:rsidRPr="00AD5BA6">
        <w:rPr>
          <w:rFonts w:asciiTheme="minorHAnsi" w:hAnsiTheme="minorHAnsi" w:cstheme="minorHAnsi"/>
          <w:color w:val="000000" w:themeColor="text1"/>
          <w:sz w:val="23"/>
          <w:szCs w:val="23"/>
        </w:rPr>
        <w:t>con opere</w:t>
      </w:r>
      <w:r w:rsidR="004B21B2" w:rsidRPr="00AD5BA6">
        <w:rPr>
          <w:rFonts w:asciiTheme="minorHAnsi" w:hAnsiTheme="minorHAnsi" w:cstheme="minorHAnsi"/>
          <w:color w:val="000000" w:themeColor="text1"/>
          <w:sz w:val="23"/>
          <w:szCs w:val="23"/>
        </w:rPr>
        <w:t xml:space="preserve"> di</w:t>
      </w:r>
      <w:r w:rsidR="00905B10" w:rsidRPr="00AD5BA6">
        <w:rPr>
          <w:rFonts w:asciiTheme="minorHAnsi" w:hAnsiTheme="minorHAnsi" w:cstheme="minorHAnsi"/>
          <w:color w:val="000000" w:themeColor="text1"/>
          <w:sz w:val="23"/>
          <w:szCs w:val="23"/>
        </w:rPr>
        <w:t xml:space="preserve"> Michael </w:t>
      </w:r>
      <w:proofErr w:type="spellStart"/>
      <w:r w:rsidR="00905B10" w:rsidRPr="00AD5BA6">
        <w:rPr>
          <w:rFonts w:asciiTheme="minorHAnsi" w:hAnsiTheme="minorHAnsi" w:cstheme="minorHAnsi"/>
          <w:color w:val="000000" w:themeColor="text1"/>
          <w:sz w:val="23"/>
          <w:szCs w:val="23"/>
        </w:rPr>
        <w:t>Conrdas</w:t>
      </w:r>
      <w:proofErr w:type="spellEnd"/>
      <w:r w:rsidR="00905B10" w:rsidRPr="00AD5BA6">
        <w:rPr>
          <w:rFonts w:asciiTheme="minorHAnsi" w:hAnsiTheme="minorHAnsi" w:cstheme="minorHAnsi"/>
          <w:color w:val="000000" w:themeColor="text1"/>
          <w:sz w:val="23"/>
          <w:szCs w:val="23"/>
        </w:rPr>
        <w:t xml:space="preserve">, </w:t>
      </w:r>
      <w:proofErr w:type="spellStart"/>
      <w:r w:rsidR="00035C7E" w:rsidRPr="00AD5BA6">
        <w:rPr>
          <w:rFonts w:asciiTheme="minorHAnsi" w:hAnsiTheme="minorHAnsi" w:cstheme="minorHAnsi"/>
          <w:color w:val="000000" w:themeColor="text1"/>
          <w:sz w:val="23"/>
          <w:szCs w:val="23"/>
        </w:rPr>
        <w:t>Riccardo</w:t>
      </w:r>
      <w:proofErr w:type="spellEnd"/>
      <w:r w:rsidR="00035C7E" w:rsidRPr="00AD5BA6">
        <w:rPr>
          <w:rFonts w:asciiTheme="minorHAnsi" w:hAnsiTheme="minorHAnsi" w:cstheme="minorHAnsi"/>
          <w:color w:val="000000" w:themeColor="text1"/>
          <w:sz w:val="23"/>
          <w:szCs w:val="23"/>
        </w:rPr>
        <w:t xml:space="preserve"> </w:t>
      </w:r>
      <w:proofErr w:type="spellStart"/>
      <w:r w:rsidR="00035C7E" w:rsidRPr="00AD5BA6">
        <w:rPr>
          <w:rFonts w:asciiTheme="minorHAnsi" w:hAnsiTheme="minorHAnsi" w:cstheme="minorHAnsi"/>
          <w:color w:val="000000" w:themeColor="text1"/>
          <w:sz w:val="23"/>
          <w:szCs w:val="23"/>
        </w:rPr>
        <w:t>Dapino</w:t>
      </w:r>
      <w:proofErr w:type="spellEnd"/>
      <w:r w:rsidR="00035C7E" w:rsidRPr="00AD5BA6">
        <w:rPr>
          <w:rFonts w:asciiTheme="minorHAnsi" w:hAnsiTheme="minorHAnsi" w:cstheme="minorHAnsi"/>
          <w:color w:val="000000" w:themeColor="text1"/>
          <w:sz w:val="23"/>
          <w:szCs w:val="23"/>
        </w:rPr>
        <w:t xml:space="preserve">, </w:t>
      </w:r>
      <w:r w:rsidR="00905B10" w:rsidRPr="00AD5BA6">
        <w:rPr>
          <w:rFonts w:asciiTheme="minorHAnsi" w:hAnsiTheme="minorHAnsi" w:cstheme="minorHAnsi"/>
          <w:color w:val="000000" w:themeColor="text1"/>
          <w:sz w:val="23"/>
          <w:szCs w:val="23"/>
        </w:rPr>
        <w:t xml:space="preserve">Sven </w:t>
      </w:r>
      <w:proofErr w:type="spellStart"/>
      <w:r w:rsidR="00905B10" w:rsidRPr="00AD5BA6">
        <w:rPr>
          <w:rFonts w:asciiTheme="minorHAnsi" w:hAnsiTheme="minorHAnsi" w:cstheme="minorHAnsi"/>
          <w:color w:val="000000" w:themeColor="text1"/>
          <w:sz w:val="23"/>
          <w:szCs w:val="23"/>
        </w:rPr>
        <w:t>Drühl</w:t>
      </w:r>
      <w:proofErr w:type="spellEnd"/>
      <w:r w:rsidR="00905B10" w:rsidRPr="00AD5BA6">
        <w:rPr>
          <w:rFonts w:asciiTheme="minorHAnsi" w:hAnsiTheme="minorHAnsi" w:cstheme="minorHAnsi"/>
          <w:color w:val="000000" w:themeColor="text1"/>
          <w:sz w:val="23"/>
          <w:szCs w:val="23"/>
        </w:rPr>
        <w:t xml:space="preserve">, </w:t>
      </w:r>
      <w:r w:rsidR="00F161BB" w:rsidRPr="00AD5BA6">
        <w:rPr>
          <w:rFonts w:asciiTheme="minorHAnsi" w:hAnsiTheme="minorHAnsi" w:cstheme="minorHAnsi"/>
          <w:color w:val="000000" w:themeColor="text1"/>
          <w:sz w:val="23"/>
          <w:szCs w:val="23"/>
        </w:rPr>
        <w:t>Antonio Gómez Bueno</w:t>
      </w:r>
      <w:r w:rsidR="00F161BB">
        <w:rPr>
          <w:rFonts w:asciiTheme="minorHAnsi" w:hAnsiTheme="minorHAnsi" w:cstheme="minorHAnsi"/>
          <w:color w:val="000000" w:themeColor="text1"/>
          <w:sz w:val="23"/>
          <w:szCs w:val="23"/>
        </w:rPr>
        <w:t>,</w:t>
      </w:r>
      <w:r w:rsidR="00F161BB" w:rsidRPr="00AD5BA6">
        <w:rPr>
          <w:rFonts w:asciiTheme="minorHAnsi" w:hAnsiTheme="minorHAnsi" w:cstheme="minorHAnsi"/>
          <w:color w:val="000000" w:themeColor="text1"/>
          <w:sz w:val="23"/>
          <w:szCs w:val="23"/>
        </w:rPr>
        <w:t xml:space="preserve"> </w:t>
      </w:r>
      <w:proofErr w:type="spellStart"/>
      <w:r w:rsidR="00905B10" w:rsidRPr="00AD5BA6">
        <w:rPr>
          <w:rFonts w:asciiTheme="minorHAnsi" w:hAnsiTheme="minorHAnsi" w:cstheme="minorHAnsi"/>
          <w:color w:val="000000" w:themeColor="text1"/>
          <w:sz w:val="23"/>
          <w:szCs w:val="23"/>
        </w:rPr>
        <w:t>Fukushi</w:t>
      </w:r>
      <w:proofErr w:type="spellEnd"/>
      <w:r w:rsidR="00F161BB">
        <w:rPr>
          <w:rFonts w:asciiTheme="minorHAnsi" w:hAnsiTheme="minorHAnsi" w:cstheme="minorHAnsi"/>
          <w:color w:val="000000" w:themeColor="text1"/>
          <w:sz w:val="23"/>
          <w:szCs w:val="23"/>
        </w:rPr>
        <w:t xml:space="preserve"> </w:t>
      </w:r>
      <w:proofErr w:type="spellStart"/>
      <w:r w:rsidR="00F161BB">
        <w:rPr>
          <w:rFonts w:asciiTheme="minorHAnsi" w:hAnsiTheme="minorHAnsi" w:cstheme="minorHAnsi"/>
          <w:color w:val="000000" w:themeColor="text1"/>
          <w:sz w:val="23"/>
          <w:szCs w:val="23"/>
        </w:rPr>
        <w:t>Ito</w:t>
      </w:r>
      <w:proofErr w:type="spellEnd"/>
      <w:r w:rsidR="00F161BB">
        <w:rPr>
          <w:rFonts w:asciiTheme="minorHAnsi" w:hAnsiTheme="minorHAnsi" w:cstheme="minorHAnsi"/>
          <w:color w:val="000000" w:themeColor="text1"/>
          <w:sz w:val="23"/>
          <w:szCs w:val="23"/>
        </w:rPr>
        <w:t xml:space="preserve"> </w:t>
      </w:r>
      <w:r w:rsidR="00071E52" w:rsidRPr="00AD5BA6">
        <w:rPr>
          <w:rFonts w:asciiTheme="minorHAnsi" w:hAnsiTheme="minorHAnsi" w:cstheme="minorHAnsi"/>
          <w:color w:val="000000" w:themeColor="text1"/>
          <w:sz w:val="23"/>
          <w:szCs w:val="23"/>
        </w:rPr>
        <w:t xml:space="preserve">e </w:t>
      </w:r>
      <w:proofErr w:type="spellStart"/>
      <w:r w:rsidR="00071E52" w:rsidRPr="00AD5BA6">
        <w:rPr>
          <w:rFonts w:asciiTheme="minorHAnsi" w:hAnsiTheme="minorHAnsi" w:cstheme="minorHAnsi"/>
          <w:color w:val="000000" w:themeColor="text1"/>
          <w:sz w:val="23"/>
          <w:szCs w:val="23"/>
        </w:rPr>
        <w:t>Spazio</w:t>
      </w:r>
      <w:proofErr w:type="spellEnd"/>
      <w:r w:rsidR="00071E52" w:rsidRPr="00AD5BA6">
        <w:rPr>
          <w:rFonts w:asciiTheme="minorHAnsi" w:hAnsiTheme="minorHAnsi" w:cstheme="minorHAnsi"/>
          <w:color w:val="000000" w:themeColor="text1"/>
          <w:sz w:val="23"/>
          <w:szCs w:val="23"/>
        </w:rPr>
        <w:t xml:space="preserve"> </w:t>
      </w:r>
      <w:proofErr w:type="spellStart"/>
      <w:r w:rsidR="00071E52" w:rsidRPr="00AD5BA6">
        <w:rPr>
          <w:rFonts w:asciiTheme="minorHAnsi" w:hAnsiTheme="minorHAnsi" w:cstheme="minorHAnsi"/>
          <w:color w:val="000000" w:themeColor="text1"/>
          <w:sz w:val="23"/>
          <w:szCs w:val="23"/>
        </w:rPr>
        <w:t>Pirotecnico</w:t>
      </w:r>
      <w:proofErr w:type="spellEnd"/>
      <w:r w:rsidR="00071E52" w:rsidRPr="00AD5BA6">
        <w:rPr>
          <w:rFonts w:asciiTheme="minorHAnsi" w:hAnsiTheme="minorHAnsi" w:cstheme="minorHAnsi"/>
          <w:color w:val="000000" w:themeColor="text1"/>
          <w:sz w:val="23"/>
          <w:szCs w:val="23"/>
        </w:rPr>
        <w:t xml:space="preserve"> (</w:t>
      </w:r>
      <w:proofErr w:type="spellStart"/>
      <w:r w:rsidR="00F6170F">
        <w:rPr>
          <w:rFonts w:asciiTheme="minorHAnsi" w:hAnsiTheme="minorHAnsi" w:cstheme="minorHAnsi"/>
          <w:color w:val="000000" w:themeColor="text1"/>
          <w:sz w:val="23"/>
          <w:szCs w:val="23"/>
        </w:rPr>
        <w:t>BohDo</w:t>
      </w:r>
      <w:proofErr w:type="spellEnd"/>
      <w:r w:rsidR="00071E52" w:rsidRPr="00AD5BA6">
        <w:rPr>
          <w:rFonts w:asciiTheme="minorHAnsi" w:hAnsiTheme="minorHAnsi" w:cstheme="minorHAnsi"/>
          <w:color w:val="000000" w:themeColor="text1"/>
          <w:sz w:val="23"/>
          <w:szCs w:val="23"/>
        </w:rPr>
        <w:t xml:space="preserve">, Paula </w:t>
      </w:r>
      <w:proofErr w:type="spellStart"/>
      <w:r w:rsidR="00071E52" w:rsidRPr="00AD5BA6">
        <w:rPr>
          <w:rFonts w:asciiTheme="minorHAnsi" w:hAnsiTheme="minorHAnsi" w:cstheme="minorHAnsi"/>
          <w:color w:val="000000" w:themeColor="text1"/>
          <w:sz w:val="23"/>
          <w:szCs w:val="23"/>
        </w:rPr>
        <w:t>Daher</w:t>
      </w:r>
      <w:proofErr w:type="spellEnd"/>
      <w:r w:rsidR="00071E52" w:rsidRPr="00AD5BA6">
        <w:rPr>
          <w:rFonts w:asciiTheme="minorHAnsi" w:hAnsiTheme="minorHAnsi" w:cstheme="minorHAnsi"/>
          <w:color w:val="000000" w:themeColor="text1"/>
          <w:sz w:val="23"/>
          <w:szCs w:val="23"/>
        </w:rPr>
        <w:t xml:space="preserve">, </w:t>
      </w:r>
      <w:r w:rsidR="00905B10" w:rsidRPr="00AD5BA6">
        <w:rPr>
          <w:rFonts w:asciiTheme="minorHAnsi" w:hAnsiTheme="minorHAnsi" w:cstheme="minorHAnsi"/>
          <w:color w:val="000000" w:themeColor="text1"/>
          <w:sz w:val="23"/>
          <w:szCs w:val="23"/>
        </w:rPr>
        <w:t xml:space="preserve">Francesca </w:t>
      </w:r>
      <w:proofErr w:type="spellStart"/>
      <w:r w:rsidR="00905B10" w:rsidRPr="00AD5BA6">
        <w:rPr>
          <w:rFonts w:asciiTheme="minorHAnsi" w:hAnsiTheme="minorHAnsi" w:cstheme="minorHAnsi"/>
          <w:color w:val="000000" w:themeColor="text1"/>
          <w:sz w:val="23"/>
          <w:szCs w:val="23"/>
        </w:rPr>
        <w:t>Lopetuso</w:t>
      </w:r>
      <w:proofErr w:type="spellEnd"/>
      <w:r w:rsidR="00071E52" w:rsidRPr="00AD5BA6">
        <w:rPr>
          <w:rFonts w:asciiTheme="minorHAnsi" w:hAnsiTheme="minorHAnsi" w:cstheme="minorHAnsi"/>
          <w:color w:val="000000" w:themeColor="text1"/>
          <w:sz w:val="23"/>
          <w:szCs w:val="23"/>
        </w:rPr>
        <w:t>).</w:t>
      </w:r>
      <w:r w:rsidR="000C78C0" w:rsidRPr="00AD5BA6">
        <w:rPr>
          <w:rFonts w:asciiTheme="minorHAnsi" w:hAnsiTheme="minorHAnsi" w:cstheme="minorHAnsi"/>
          <w:color w:val="000000" w:themeColor="text1"/>
          <w:sz w:val="23"/>
          <w:szCs w:val="23"/>
        </w:rPr>
        <w:br/>
      </w:r>
    </w:p>
    <w:p w14:paraId="72B149B2" w14:textId="2FF2717C" w:rsidR="005101F9" w:rsidRPr="00AD5BA6" w:rsidRDefault="005101F9" w:rsidP="005101F9">
      <w:pPr>
        <w:rPr>
          <w:rFonts w:asciiTheme="minorHAnsi" w:hAnsiTheme="minorHAnsi" w:cstheme="minorHAnsi"/>
          <w:sz w:val="23"/>
          <w:szCs w:val="23"/>
        </w:rPr>
      </w:pPr>
      <w:proofErr w:type="spellStart"/>
      <w:r w:rsidRPr="00AD5BA6">
        <w:rPr>
          <w:rFonts w:ascii="Calibri" w:hAnsi="Calibri" w:cs="Calibri"/>
          <w:b/>
          <w:bCs/>
          <w:i/>
          <w:iCs/>
          <w:color w:val="222222"/>
          <w:sz w:val="23"/>
          <w:szCs w:val="23"/>
          <w:shd w:val="clear" w:color="auto" w:fill="FFFFFF"/>
        </w:rPr>
        <w:t>I’m</w:t>
      </w:r>
      <w:proofErr w:type="spellEnd"/>
      <w:r w:rsidRPr="00AD5BA6">
        <w:rPr>
          <w:rFonts w:ascii="Calibri" w:hAnsi="Calibri" w:cs="Calibri"/>
          <w:b/>
          <w:bCs/>
          <w:i/>
          <w:iCs/>
          <w:color w:val="222222"/>
          <w:sz w:val="23"/>
          <w:szCs w:val="23"/>
          <w:shd w:val="clear" w:color="auto" w:fill="FFFFFF"/>
        </w:rPr>
        <w:t xml:space="preserve"> </w:t>
      </w:r>
      <w:proofErr w:type="spellStart"/>
      <w:r w:rsidRPr="00AD5BA6">
        <w:rPr>
          <w:rFonts w:ascii="Calibri" w:hAnsi="Calibri" w:cs="Calibri"/>
          <w:b/>
          <w:bCs/>
          <w:i/>
          <w:iCs/>
          <w:color w:val="222222"/>
          <w:sz w:val="23"/>
          <w:szCs w:val="23"/>
          <w:shd w:val="clear" w:color="auto" w:fill="FFFFFF"/>
        </w:rPr>
        <w:t>still</w:t>
      </w:r>
      <w:proofErr w:type="spellEnd"/>
      <w:r w:rsidRPr="00AD5BA6">
        <w:rPr>
          <w:rFonts w:ascii="Calibri" w:hAnsi="Calibri" w:cs="Calibri"/>
          <w:b/>
          <w:bCs/>
          <w:i/>
          <w:iCs/>
          <w:color w:val="222222"/>
          <w:sz w:val="23"/>
          <w:szCs w:val="23"/>
          <w:shd w:val="clear" w:color="auto" w:fill="FFFFFF"/>
        </w:rPr>
        <w:t xml:space="preserve"> standing</w:t>
      </w:r>
      <w:r w:rsidR="009F2B5D" w:rsidRPr="00AD5BA6">
        <w:rPr>
          <w:rFonts w:ascii="Calibri" w:hAnsi="Calibri" w:cs="Calibri"/>
          <w:color w:val="222222"/>
          <w:sz w:val="23"/>
          <w:szCs w:val="23"/>
          <w:shd w:val="clear" w:color="auto" w:fill="FFFFFF"/>
        </w:rPr>
        <w:br/>
      </w:r>
      <w:r w:rsidRPr="00AD5BA6">
        <w:rPr>
          <w:rFonts w:asciiTheme="minorHAnsi" w:hAnsiTheme="minorHAnsi" w:cstheme="minorHAnsi"/>
          <w:b/>
          <w:bCs/>
          <w:sz w:val="23"/>
          <w:szCs w:val="23"/>
        </w:rPr>
        <w:t xml:space="preserve">Paul </w:t>
      </w:r>
      <w:proofErr w:type="spellStart"/>
      <w:r w:rsidRPr="00AD5BA6">
        <w:rPr>
          <w:rFonts w:asciiTheme="minorHAnsi" w:hAnsiTheme="minorHAnsi" w:cstheme="minorHAnsi"/>
          <w:b/>
          <w:bCs/>
          <w:sz w:val="23"/>
          <w:szCs w:val="23"/>
        </w:rPr>
        <w:t>Pretzer</w:t>
      </w:r>
      <w:proofErr w:type="spellEnd"/>
      <w:r w:rsidRPr="00AD5BA6">
        <w:rPr>
          <w:rFonts w:asciiTheme="minorHAnsi" w:hAnsiTheme="minorHAnsi" w:cstheme="minorHAnsi"/>
          <w:sz w:val="23"/>
          <w:szCs w:val="23"/>
        </w:rPr>
        <w:t xml:space="preserve"> </w:t>
      </w:r>
      <w:r w:rsidR="00550D52" w:rsidRPr="00AD5BA6">
        <w:rPr>
          <w:rFonts w:asciiTheme="minorHAnsi" w:hAnsiTheme="minorHAnsi" w:cstheme="minorHAnsi"/>
          <w:color w:val="000000" w:themeColor="text1"/>
          <w:sz w:val="23"/>
          <w:szCs w:val="23"/>
        </w:rPr>
        <w:t>(</w:t>
      </w:r>
      <w:proofErr w:type="spellStart"/>
      <w:r w:rsidR="00550D52" w:rsidRPr="00AD5BA6">
        <w:rPr>
          <w:rFonts w:asciiTheme="minorHAnsi" w:hAnsiTheme="minorHAnsi" w:cstheme="minorHAnsi"/>
          <w:color w:val="000000" w:themeColor="text1"/>
          <w:sz w:val="23"/>
          <w:szCs w:val="23"/>
        </w:rPr>
        <w:t>Paide</w:t>
      </w:r>
      <w:proofErr w:type="spellEnd"/>
      <w:r w:rsidR="00550D52" w:rsidRPr="00AD5BA6">
        <w:rPr>
          <w:rFonts w:asciiTheme="minorHAnsi" w:hAnsiTheme="minorHAnsi" w:cstheme="minorHAnsi"/>
          <w:color w:val="000000" w:themeColor="text1"/>
          <w:sz w:val="23"/>
          <w:szCs w:val="23"/>
        </w:rPr>
        <w:t xml:space="preserve">, Estonia, 1981) </w:t>
      </w:r>
      <w:r w:rsidRPr="00AD5BA6">
        <w:rPr>
          <w:rFonts w:asciiTheme="minorHAnsi" w:hAnsiTheme="minorHAnsi" w:cstheme="minorHAnsi"/>
          <w:sz w:val="23"/>
          <w:szCs w:val="23"/>
        </w:rPr>
        <w:t>affronta il genere della natura morta trasformandolo in un teatro dell’assurdo, dove l’equilibrio formale convive con il disordine dell’esistenza. Le sue tele mettono in scena oggetti, creature ibride e situazioni apparentemente statiche che, a uno sguardo più attento rivelano tensioni latenti, umorismo nero e una sottile tragicommedia.</w:t>
      </w:r>
    </w:p>
    <w:p w14:paraId="414599D8" w14:textId="5FDCCF9C" w:rsidR="005101F9" w:rsidRPr="00AD5BA6" w:rsidRDefault="005101F9" w:rsidP="005101F9">
      <w:pPr>
        <w:rPr>
          <w:rFonts w:asciiTheme="minorHAnsi" w:hAnsiTheme="minorHAnsi" w:cstheme="minorHAnsi"/>
          <w:sz w:val="23"/>
          <w:szCs w:val="23"/>
        </w:rPr>
      </w:pPr>
      <w:r w:rsidRPr="00AD5BA6">
        <w:rPr>
          <w:rFonts w:asciiTheme="minorHAnsi" w:hAnsiTheme="minorHAnsi" w:cstheme="minorHAnsi"/>
          <w:sz w:val="23"/>
          <w:szCs w:val="23"/>
        </w:rPr>
        <w:t xml:space="preserve">Le opere di </w:t>
      </w:r>
      <w:proofErr w:type="spellStart"/>
      <w:r w:rsidRPr="00AD5BA6">
        <w:rPr>
          <w:rFonts w:asciiTheme="minorHAnsi" w:hAnsiTheme="minorHAnsi" w:cstheme="minorHAnsi"/>
          <w:sz w:val="23"/>
          <w:szCs w:val="23"/>
        </w:rPr>
        <w:t>Pretzer</w:t>
      </w:r>
      <w:proofErr w:type="spellEnd"/>
      <w:r w:rsidRPr="00AD5BA6">
        <w:rPr>
          <w:rFonts w:asciiTheme="minorHAnsi" w:hAnsiTheme="minorHAnsi" w:cstheme="minorHAnsi"/>
          <w:sz w:val="23"/>
          <w:szCs w:val="23"/>
        </w:rPr>
        <w:t xml:space="preserve"> evocano mondi fantastici popolati da chimere e figure enigmatiche, sospese tra il grottesco e il fiabesco. L’assurdo, la sfortuna e l’imprevisto diventano elementi narrativi centrali, richiamando tanto l’immaginario visionario di Hieronymus Bosch quanto la commedia nera di Tim Burton o il surrealismo di </w:t>
      </w:r>
      <w:proofErr w:type="spellStart"/>
      <w:r w:rsidRPr="00AD5BA6">
        <w:rPr>
          <w:rFonts w:asciiTheme="minorHAnsi" w:hAnsiTheme="minorHAnsi" w:cstheme="minorHAnsi"/>
          <w:sz w:val="23"/>
          <w:szCs w:val="23"/>
        </w:rPr>
        <w:t>Dalí</w:t>
      </w:r>
      <w:proofErr w:type="spellEnd"/>
      <w:r w:rsidRPr="00AD5BA6">
        <w:rPr>
          <w:rFonts w:asciiTheme="minorHAnsi" w:hAnsiTheme="minorHAnsi" w:cstheme="minorHAnsi"/>
          <w:sz w:val="23"/>
          <w:szCs w:val="23"/>
        </w:rPr>
        <w:t>. Anche quando il soggetto sembra appartenere alla tradizione della natura morta, gli oggetti si deformano, mutano funzione e identità, perdendo la loro neutralità per caricarsi di significati ambigui</w:t>
      </w:r>
      <w:r w:rsidR="00211F5C" w:rsidRPr="00AD5BA6">
        <w:rPr>
          <w:rFonts w:asciiTheme="minorHAnsi" w:hAnsiTheme="minorHAnsi" w:cstheme="minorHAnsi"/>
          <w:sz w:val="23"/>
          <w:szCs w:val="23"/>
        </w:rPr>
        <w:t>.</w:t>
      </w:r>
    </w:p>
    <w:p w14:paraId="791145A3" w14:textId="41F5AC68" w:rsidR="005101F9" w:rsidRPr="00AD5BA6" w:rsidRDefault="005101F9" w:rsidP="005101F9">
      <w:pPr>
        <w:rPr>
          <w:rFonts w:asciiTheme="minorHAnsi" w:hAnsiTheme="minorHAnsi" w:cstheme="minorHAnsi"/>
          <w:sz w:val="23"/>
          <w:szCs w:val="23"/>
        </w:rPr>
      </w:pPr>
      <w:r w:rsidRPr="00AD5BA6">
        <w:rPr>
          <w:rFonts w:asciiTheme="minorHAnsi" w:hAnsiTheme="minorHAnsi" w:cstheme="minorHAnsi"/>
          <w:sz w:val="23"/>
          <w:szCs w:val="23"/>
        </w:rPr>
        <w:t xml:space="preserve">Per </w:t>
      </w:r>
      <w:proofErr w:type="spellStart"/>
      <w:r w:rsidRPr="00AD5BA6">
        <w:rPr>
          <w:rFonts w:asciiTheme="minorHAnsi" w:hAnsiTheme="minorHAnsi" w:cstheme="minorHAnsi"/>
          <w:sz w:val="23"/>
          <w:szCs w:val="23"/>
        </w:rPr>
        <w:t>Pretzer</w:t>
      </w:r>
      <w:proofErr w:type="spellEnd"/>
      <w:r w:rsidRPr="00AD5BA6">
        <w:rPr>
          <w:rFonts w:asciiTheme="minorHAnsi" w:hAnsiTheme="minorHAnsi" w:cstheme="minorHAnsi"/>
          <w:sz w:val="23"/>
          <w:szCs w:val="23"/>
        </w:rPr>
        <w:t xml:space="preserve"> il contenuto segue la forma: è attraverso una composizione rigorosa, un uso controllato della luce e una raffinata tecnica pittorica che emergono soggetti strani e difficilmente decifrabili</w:t>
      </w:r>
      <w:r w:rsidR="00211F5C" w:rsidRPr="00AD5BA6">
        <w:rPr>
          <w:rFonts w:asciiTheme="minorHAnsi" w:hAnsiTheme="minorHAnsi" w:cstheme="minorHAnsi"/>
          <w:sz w:val="23"/>
          <w:szCs w:val="23"/>
        </w:rPr>
        <w:t>.</w:t>
      </w:r>
      <w:r w:rsidRPr="00AD5BA6">
        <w:rPr>
          <w:rFonts w:asciiTheme="minorHAnsi" w:hAnsiTheme="minorHAnsi" w:cstheme="minorHAnsi"/>
          <w:sz w:val="23"/>
          <w:szCs w:val="23"/>
        </w:rPr>
        <w:t xml:space="preserve"> Oggetti di uso quotidiano</w:t>
      </w:r>
      <w:r w:rsidR="00211F5C" w:rsidRPr="00AD5BA6">
        <w:rPr>
          <w:rFonts w:asciiTheme="minorHAnsi" w:hAnsiTheme="minorHAnsi" w:cstheme="minorHAnsi"/>
          <w:sz w:val="23"/>
          <w:szCs w:val="23"/>
        </w:rPr>
        <w:t xml:space="preserve"> o</w:t>
      </w:r>
      <w:r w:rsidRPr="00AD5BA6">
        <w:rPr>
          <w:rFonts w:asciiTheme="minorHAnsi" w:hAnsiTheme="minorHAnsi" w:cstheme="minorHAnsi"/>
          <w:sz w:val="23"/>
          <w:szCs w:val="23"/>
        </w:rPr>
        <w:t xml:space="preserve"> completamente inventati convivono in un equilibrio precario, suggerendo storie che sfuggono a una lettura univoca</w:t>
      </w:r>
      <w:r w:rsidR="00211F5C" w:rsidRPr="00AD5BA6">
        <w:rPr>
          <w:rFonts w:asciiTheme="minorHAnsi" w:hAnsiTheme="minorHAnsi" w:cstheme="minorHAnsi"/>
          <w:sz w:val="23"/>
          <w:szCs w:val="23"/>
        </w:rPr>
        <w:t xml:space="preserve">, </w:t>
      </w:r>
      <w:r w:rsidRPr="00AD5BA6">
        <w:rPr>
          <w:rFonts w:asciiTheme="minorHAnsi" w:hAnsiTheme="minorHAnsi" w:cstheme="minorHAnsi"/>
          <w:sz w:val="23"/>
          <w:szCs w:val="23"/>
        </w:rPr>
        <w:t xml:space="preserve">dove il confine tra ironia e tragedia è </w:t>
      </w:r>
      <w:r w:rsidR="00211F5C" w:rsidRPr="00AD5BA6">
        <w:rPr>
          <w:rFonts w:asciiTheme="minorHAnsi" w:hAnsiTheme="minorHAnsi" w:cstheme="minorHAnsi"/>
          <w:sz w:val="23"/>
          <w:szCs w:val="23"/>
        </w:rPr>
        <w:t>labile.</w:t>
      </w:r>
    </w:p>
    <w:p w14:paraId="4CB49F74" w14:textId="68E8EA2A" w:rsidR="005101F9" w:rsidRPr="00AD5BA6" w:rsidRDefault="005101F9" w:rsidP="005101F9">
      <w:pPr>
        <w:rPr>
          <w:rFonts w:asciiTheme="minorHAnsi" w:hAnsiTheme="minorHAnsi" w:cstheme="minorHAnsi"/>
          <w:sz w:val="23"/>
          <w:szCs w:val="23"/>
        </w:rPr>
      </w:pPr>
      <w:r w:rsidRPr="00AD5BA6">
        <w:rPr>
          <w:rFonts w:asciiTheme="minorHAnsi" w:hAnsiTheme="minorHAnsi" w:cstheme="minorHAnsi"/>
          <w:sz w:val="23"/>
          <w:szCs w:val="23"/>
        </w:rPr>
        <w:t xml:space="preserve">Con </w:t>
      </w:r>
      <w:proofErr w:type="spellStart"/>
      <w:r w:rsidRPr="00AD5BA6">
        <w:rPr>
          <w:rFonts w:asciiTheme="minorHAnsi" w:hAnsiTheme="minorHAnsi" w:cstheme="minorHAnsi"/>
          <w:i/>
          <w:iCs/>
          <w:sz w:val="23"/>
          <w:szCs w:val="23"/>
        </w:rPr>
        <w:t>I’m</w:t>
      </w:r>
      <w:proofErr w:type="spellEnd"/>
      <w:r w:rsidRPr="00AD5BA6">
        <w:rPr>
          <w:rFonts w:asciiTheme="minorHAnsi" w:hAnsiTheme="minorHAnsi" w:cstheme="minorHAnsi"/>
          <w:i/>
          <w:iCs/>
          <w:sz w:val="23"/>
          <w:szCs w:val="23"/>
        </w:rPr>
        <w:t xml:space="preserve"> Still Standing</w:t>
      </w:r>
      <w:r w:rsidRPr="00AD5BA6">
        <w:rPr>
          <w:rFonts w:asciiTheme="minorHAnsi" w:hAnsiTheme="minorHAnsi" w:cstheme="minorHAnsi"/>
          <w:sz w:val="23"/>
          <w:szCs w:val="23"/>
        </w:rPr>
        <w:t xml:space="preserve">, </w:t>
      </w:r>
      <w:proofErr w:type="spellStart"/>
      <w:r w:rsidRPr="00AD5BA6">
        <w:rPr>
          <w:rFonts w:asciiTheme="minorHAnsi" w:hAnsiTheme="minorHAnsi" w:cstheme="minorHAnsi"/>
          <w:sz w:val="23"/>
          <w:szCs w:val="23"/>
        </w:rPr>
        <w:t>Pretzer</w:t>
      </w:r>
      <w:proofErr w:type="spellEnd"/>
      <w:r w:rsidRPr="00AD5BA6">
        <w:rPr>
          <w:rFonts w:asciiTheme="minorHAnsi" w:hAnsiTheme="minorHAnsi" w:cstheme="minorHAnsi"/>
          <w:sz w:val="23"/>
          <w:szCs w:val="23"/>
        </w:rPr>
        <w:t xml:space="preserve"> dialoga apertamente con la storia dell’arte, citando i grandi maestri e al tempo stesso mettendone in discussione le convenzioni. L’introduzione del grottesco, dell</w:t>
      </w:r>
      <w:r w:rsidR="00211F5C" w:rsidRPr="00AD5BA6">
        <w:rPr>
          <w:rFonts w:asciiTheme="minorHAnsi" w:hAnsiTheme="minorHAnsi" w:cstheme="minorHAnsi"/>
          <w:sz w:val="23"/>
          <w:szCs w:val="23"/>
        </w:rPr>
        <w:t xml:space="preserve">a farsa </w:t>
      </w:r>
      <w:r w:rsidRPr="00AD5BA6">
        <w:rPr>
          <w:rFonts w:asciiTheme="minorHAnsi" w:hAnsiTheme="minorHAnsi" w:cstheme="minorHAnsi"/>
          <w:sz w:val="23"/>
          <w:szCs w:val="23"/>
        </w:rPr>
        <w:t>e della tragicommedia sovverte l’idea di serietà tradizionalmente associata alla pittura e, in particolare, alla natura morta, restituendole una vitalità disturbante e profondamente contemporanea.</w:t>
      </w:r>
    </w:p>
    <w:p w14:paraId="5AE49631" w14:textId="4855F204" w:rsidR="004B21B2" w:rsidRPr="00AD5BA6" w:rsidRDefault="005101F9" w:rsidP="005101F9">
      <w:pPr>
        <w:rPr>
          <w:rFonts w:asciiTheme="minorHAnsi" w:hAnsiTheme="minorHAnsi" w:cstheme="minorHAnsi"/>
          <w:color w:val="000000"/>
          <w:sz w:val="23"/>
          <w:szCs w:val="23"/>
        </w:rPr>
      </w:pPr>
      <w:r w:rsidRPr="00AD5BA6">
        <w:rPr>
          <w:rFonts w:asciiTheme="minorHAnsi" w:hAnsiTheme="minorHAnsi" w:cstheme="minorHAnsi"/>
          <w:sz w:val="23"/>
          <w:szCs w:val="23"/>
        </w:rPr>
        <w:t xml:space="preserve">Questa capacità di coniugare virtuosismo tecnico, immaginazione e una critica sottile alle dinamiche della vita e dell’arte rende il lavoro di Paul </w:t>
      </w:r>
      <w:proofErr w:type="spellStart"/>
      <w:r w:rsidRPr="00AD5BA6">
        <w:rPr>
          <w:rFonts w:asciiTheme="minorHAnsi" w:hAnsiTheme="minorHAnsi" w:cstheme="minorHAnsi"/>
          <w:sz w:val="23"/>
          <w:szCs w:val="23"/>
        </w:rPr>
        <w:t>Pretzer</w:t>
      </w:r>
      <w:proofErr w:type="spellEnd"/>
      <w:r w:rsidRPr="00AD5BA6">
        <w:rPr>
          <w:rFonts w:asciiTheme="minorHAnsi" w:hAnsiTheme="minorHAnsi" w:cstheme="minorHAnsi"/>
          <w:sz w:val="23"/>
          <w:szCs w:val="23"/>
        </w:rPr>
        <w:t xml:space="preserve"> immediatamente riconoscibile e </w:t>
      </w:r>
      <w:r w:rsidRPr="00AD5BA6">
        <w:rPr>
          <w:rFonts w:asciiTheme="minorHAnsi" w:hAnsiTheme="minorHAnsi" w:cstheme="minorHAnsi"/>
          <w:sz w:val="23"/>
          <w:szCs w:val="23"/>
        </w:rPr>
        <w:lastRenderedPageBreak/>
        <w:t>spiega l’attenzione crescente che la sua ricerca ha già suscitato nel panorama artistico e collezionistico nazionale e internazionale.</w:t>
      </w:r>
    </w:p>
    <w:p w14:paraId="4D975D47" w14:textId="77777777" w:rsidR="00C601E3" w:rsidRPr="00AD5BA6" w:rsidRDefault="00C601E3" w:rsidP="00C601E3">
      <w:pPr>
        <w:rPr>
          <w:rFonts w:asciiTheme="minorHAnsi" w:hAnsiTheme="minorHAnsi" w:cstheme="minorHAnsi"/>
          <w:b/>
          <w:bCs/>
          <w:i/>
          <w:iCs/>
          <w:color w:val="000000" w:themeColor="text1"/>
          <w:sz w:val="23"/>
          <w:szCs w:val="23"/>
        </w:rPr>
      </w:pPr>
    </w:p>
    <w:p w14:paraId="45BB814C" w14:textId="6F6F1765" w:rsidR="0074249B" w:rsidRPr="009D5945" w:rsidRDefault="00905B10" w:rsidP="009D5945">
      <w:pPr>
        <w:pStyle w:val="NormaleWeb"/>
        <w:rPr>
          <w:rFonts w:asciiTheme="minorHAnsi" w:hAnsiTheme="minorHAnsi" w:cstheme="minorHAnsi"/>
          <w:sz w:val="23"/>
          <w:szCs w:val="23"/>
        </w:rPr>
      </w:pPr>
      <w:r w:rsidRPr="00AD5BA6">
        <w:rPr>
          <w:rFonts w:asciiTheme="minorHAnsi" w:hAnsiTheme="minorHAnsi" w:cstheme="minorHAnsi"/>
          <w:b/>
          <w:bCs/>
          <w:i/>
          <w:iCs/>
          <w:color w:val="000000" w:themeColor="text1"/>
          <w:sz w:val="23"/>
          <w:szCs w:val="23"/>
        </w:rPr>
        <w:t xml:space="preserve">Between </w:t>
      </w:r>
      <w:proofErr w:type="spellStart"/>
      <w:r w:rsidRPr="00AD5BA6">
        <w:rPr>
          <w:rFonts w:asciiTheme="minorHAnsi" w:hAnsiTheme="minorHAnsi" w:cstheme="minorHAnsi"/>
          <w:b/>
          <w:bCs/>
          <w:i/>
          <w:iCs/>
          <w:color w:val="000000" w:themeColor="text1"/>
          <w:sz w:val="23"/>
          <w:szCs w:val="23"/>
        </w:rPr>
        <w:t>gesture</w:t>
      </w:r>
      <w:proofErr w:type="spellEnd"/>
      <w:r w:rsidRPr="00AD5BA6">
        <w:rPr>
          <w:rFonts w:asciiTheme="minorHAnsi" w:hAnsiTheme="minorHAnsi" w:cstheme="minorHAnsi"/>
          <w:b/>
          <w:bCs/>
          <w:i/>
          <w:iCs/>
          <w:color w:val="000000" w:themeColor="text1"/>
          <w:sz w:val="23"/>
          <w:szCs w:val="23"/>
        </w:rPr>
        <w:t xml:space="preserve"> and digital </w:t>
      </w:r>
      <w:proofErr w:type="spellStart"/>
      <w:r w:rsidRPr="00AD5BA6">
        <w:rPr>
          <w:rFonts w:asciiTheme="minorHAnsi" w:hAnsiTheme="minorHAnsi" w:cstheme="minorHAnsi"/>
          <w:b/>
          <w:bCs/>
          <w:i/>
          <w:iCs/>
          <w:color w:val="000000" w:themeColor="text1"/>
          <w:sz w:val="23"/>
          <w:szCs w:val="23"/>
        </w:rPr>
        <w:t>code</w:t>
      </w:r>
      <w:proofErr w:type="spellEnd"/>
      <w:r w:rsidR="009F2B5D" w:rsidRPr="00AD5BA6">
        <w:rPr>
          <w:rFonts w:asciiTheme="minorHAnsi" w:eastAsia="Calibri" w:hAnsiTheme="minorHAnsi" w:cstheme="minorHAnsi"/>
          <w:i/>
          <w:iCs/>
          <w:color w:val="000000" w:themeColor="text1"/>
          <w:sz w:val="23"/>
          <w:szCs w:val="23"/>
        </w:rPr>
        <w:br/>
      </w:r>
      <w:r w:rsidR="005101F9" w:rsidRPr="00AD5BA6">
        <w:rPr>
          <w:rFonts w:asciiTheme="minorHAnsi" w:hAnsiTheme="minorHAnsi" w:cstheme="minorHAnsi"/>
          <w:sz w:val="23"/>
          <w:szCs w:val="23"/>
        </w:rPr>
        <w:t xml:space="preserve">La collettiva esplora il rapporto tra segno, gesto manuale, tradizione artigiana e linguaggi tecnologici/digitali. Il progetto mette in dialogo pratiche artistiche che fondono la dimensione fisica del fare </w:t>
      </w:r>
      <w:r w:rsidR="00302B2D" w:rsidRPr="00AD5BA6">
        <w:rPr>
          <w:rFonts w:asciiTheme="minorHAnsi" w:hAnsiTheme="minorHAnsi" w:cstheme="minorHAnsi"/>
          <w:sz w:val="23"/>
          <w:szCs w:val="23"/>
        </w:rPr>
        <w:t>-</w:t>
      </w:r>
      <w:r w:rsidR="005101F9" w:rsidRPr="00AD5BA6">
        <w:rPr>
          <w:rFonts w:asciiTheme="minorHAnsi" w:hAnsiTheme="minorHAnsi" w:cstheme="minorHAnsi"/>
          <w:sz w:val="23"/>
          <w:szCs w:val="23"/>
        </w:rPr>
        <w:t xml:space="preserve"> il gesto, la materia, l’artigianato </w:t>
      </w:r>
      <w:r w:rsidR="00302B2D" w:rsidRPr="00AD5BA6">
        <w:rPr>
          <w:rFonts w:asciiTheme="minorHAnsi" w:hAnsiTheme="minorHAnsi" w:cstheme="minorHAnsi"/>
          <w:sz w:val="23"/>
          <w:szCs w:val="23"/>
        </w:rPr>
        <w:t>-</w:t>
      </w:r>
      <w:r w:rsidR="005101F9" w:rsidRPr="00AD5BA6">
        <w:rPr>
          <w:rFonts w:asciiTheme="minorHAnsi" w:hAnsiTheme="minorHAnsi" w:cstheme="minorHAnsi"/>
          <w:sz w:val="23"/>
          <w:szCs w:val="23"/>
        </w:rPr>
        <w:t xml:space="preserve"> con le possibilità offerte dal codice digitale, dall’intelligenza artificiale e dalle tecnologie contemporanee. Le opere in mostra indagano come la tradizione artistica e le tecniche manuali si trasformano e si intrecciano con strumenti digitali, algoritmi, processi computazionali e nuove forme di immaginazione visiva.</w:t>
      </w:r>
      <w:r w:rsidR="00211F5C" w:rsidRPr="00AD5BA6">
        <w:rPr>
          <w:rFonts w:asciiTheme="minorHAnsi" w:hAnsiTheme="minorHAnsi" w:cstheme="minorHAnsi"/>
          <w:sz w:val="23"/>
          <w:szCs w:val="23"/>
        </w:rPr>
        <w:br/>
      </w:r>
      <w:r w:rsidR="005101F9" w:rsidRPr="00AD5BA6">
        <w:rPr>
          <w:rFonts w:asciiTheme="minorHAnsi" w:hAnsiTheme="minorHAnsi" w:cstheme="minorHAnsi"/>
          <w:sz w:val="23"/>
          <w:szCs w:val="23"/>
        </w:rPr>
        <w:t xml:space="preserve">Il titolo suggerisce una tensione dinamica tra ciò che è tattile, intuitivo, corporeo e ciò che è sintattico, logico e digitale: uno spazio in cui gesto e codice non si escludono ma si influenzano, dando forma a nuove estetiche e modalità di percezione. </w:t>
      </w:r>
      <w:r w:rsidR="00550D52" w:rsidRPr="00AD5BA6">
        <w:rPr>
          <w:rFonts w:asciiTheme="minorHAnsi" w:hAnsiTheme="minorHAnsi" w:cstheme="minorHAnsi"/>
          <w:sz w:val="23"/>
          <w:szCs w:val="23"/>
        </w:rPr>
        <w:br/>
      </w:r>
      <w:r w:rsidR="005101F9" w:rsidRPr="00AD5BA6">
        <w:rPr>
          <w:rFonts w:asciiTheme="minorHAnsi" w:hAnsiTheme="minorHAnsi" w:cstheme="minorHAnsi"/>
          <w:sz w:val="23"/>
          <w:szCs w:val="23"/>
        </w:rPr>
        <w:t xml:space="preserve">La collettiva riunisce artisti con percorsi e linguaggi differenti, accomunati dall’interesse per la relazione tra arte, gesto e </w:t>
      </w:r>
      <w:r w:rsidR="00211F5C" w:rsidRPr="00AD5BA6">
        <w:rPr>
          <w:rFonts w:asciiTheme="minorHAnsi" w:hAnsiTheme="minorHAnsi" w:cstheme="minorHAnsi"/>
          <w:sz w:val="23"/>
          <w:szCs w:val="23"/>
        </w:rPr>
        <w:t>tecnica</w:t>
      </w:r>
      <w:r w:rsidR="00AD2940" w:rsidRPr="00AD5BA6">
        <w:rPr>
          <w:rFonts w:asciiTheme="minorHAnsi" w:hAnsiTheme="minorHAnsi" w:cstheme="minorHAnsi"/>
          <w:sz w:val="23"/>
          <w:szCs w:val="23"/>
        </w:rPr>
        <w:t>.</w:t>
      </w:r>
      <w:r w:rsidR="00035C7E" w:rsidRPr="00AD5BA6">
        <w:rPr>
          <w:rFonts w:asciiTheme="minorHAnsi" w:hAnsiTheme="minorHAnsi" w:cstheme="minorHAnsi"/>
          <w:sz w:val="23"/>
          <w:szCs w:val="23"/>
        </w:rPr>
        <w:t xml:space="preserve"> Pittura, disegno e scultura si manifestano come un linguaggio capace di assorbire e reinterpretare le logiche tecnologiche, senza rinunciare alla propria fisicità, su un terreno di confronto </w:t>
      </w:r>
      <w:proofErr w:type="spellStart"/>
      <w:r w:rsidR="00035C7E" w:rsidRPr="00AD5BA6">
        <w:rPr>
          <w:rFonts w:asciiTheme="minorHAnsi" w:hAnsiTheme="minorHAnsi" w:cstheme="minorHAnsi"/>
          <w:sz w:val="23"/>
          <w:szCs w:val="23"/>
        </w:rPr>
        <w:t>contemporaneo</w:t>
      </w:r>
      <w:proofErr w:type="spellEnd"/>
      <w:r w:rsidR="00035C7E" w:rsidRPr="00AD5BA6">
        <w:rPr>
          <w:rFonts w:asciiTheme="minorHAnsi" w:hAnsiTheme="minorHAnsi" w:cstheme="minorHAnsi"/>
          <w:sz w:val="23"/>
          <w:szCs w:val="23"/>
        </w:rPr>
        <w:t xml:space="preserve"> </w:t>
      </w:r>
      <w:proofErr w:type="spellStart"/>
      <w:r w:rsidR="00035C7E" w:rsidRPr="00AD5BA6">
        <w:rPr>
          <w:rFonts w:asciiTheme="minorHAnsi" w:hAnsiTheme="minorHAnsi" w:cstheme="minorHAnsi"/>
          <w:sz w:val="23"/>
          <w:szCs w:val="23"/>
        </w:rPr>
        <w:t>tra</w:t>
      </w:r>
      <w:proofErr w:type="spellEnd"/>
      <w:r w:rsidR="00035C7E" w:rsidRPr="00AD5BA6">
        <w:rPr>
          <w:rFonts w:asciiTheme="minorHAnsi" w:hAnsiTheme="minorHAnsi" w:cstheme="minorHAnsi"/>
          <w:sz w:val="23"/>
          <w:szCs w:val="23"/>
        </w:rPr>
        <w:t xml:space="preserve"> </w:t>
      </w:r>
      <w:proofErr w:type="spellStart"/>
      <w:r w:rsidR="00035C7E" w:rsidRPr="00AD5BA6">
        <w:rPr>
          <w:rFonts w:asciiTheme="minorHAnsi" w:hAnsiTheme="minorHAnsi" w:cstheme="minorHAnsi"/>
          <w:sz w:val="23"/>
          <w:szCs w:val="23"/>
        </w:rPr>
        <w:t>manualità</w:t>
      </w:r>
      <w:proofErr w:type="spellEnd"/>
      <w:r w:rsidR="00035C7E" w:rsidRPr="00AD5BA6">
        <w:rPr>
          <w:rFonts w:asciiTheme="minorHAnsi" w:hAnsiTheme="minorHAnsi" w:cstheme="minorHAnsi"/>
          <w:sz w:val="23"/>
          <w:szCs w:val="23"/>
        </w:rPr>
        <w:t xml:space="preserve"> e </w:t>
      </w:r>
      <w:proofErr w:type="spellStart"/>
      <w:r w:rsidR="00035C7E" w:rsidRPr="00AD5BA6">
        <w:rPr>
          <w:rFonts w:asciiTheme="minorHAnsi" w:hAnsiTheme="minorHAnsi" w:cstheme="minorHAnsi"/>
          <w:sz w:val="23"/>
          <w:szCs w:val="23"/>
        </w:rPr>
        <w:t>codice</w:t>
      </w:r>
      <w:proofErr w:type="spellEnd"/>
      <w:r w:rsidR="00035C7E" w:rsidRPr="00AD5BA6">
        <w:rPr>
          <w:rFonts w:asciiTheme="minorHAnsi" w:hAnsiTheme="minorHAnsi" w:cstheme="minorHAnsi"/>
          <w:sz w:val="23"/>
          <w:szCs w:val="23"/>
        </w:rPr>
        <w:t xml:space="preserve">, </w:t>
      </w:r>
      <w:proofErr w:type="spellStart"/>
      <w:r w:rsidR="00035C7E" w:rsidRPr="00AD5BA6">
        <w:rPr>
          <w:rFonts w:asciiTheme="minorHAnsi" w:hAnsiTheme="minorHAnsi" w:cstheme="minorHAnsi"/>
          <w:sz w:val="23"/>
          <w:szCs w:val="23"/>
        </w:rPr>
        <w:t>percezione</w:t>
      </w:r>
      <w:proofErr w:type="spellEnd"/>
      <w:r w:rsidR="00035C7E" w:rsidRPr="00AD5BA6">
        <w:rPr>
          <w:rFonts w:asciiTheme="minorHAnsi" w:hAnsiTheme="minorHAnsi" w:cstheme="minorHAnsi"/>
          <w:sz w:val="23"/>
          <w:szCs w:val="23"/>
        </w:rPr>
        <w:t xml:space="preserve"> </w:t>
      </w:r>
      <w:proofErr w:type="spellStart"/>
      <w:r w:rsidR="00035C7E" w:rsidRPr="00AD5BA6">
        <w:rPr>
          <w:rFonts w:asciiTheme="minorHAnsi" w:hAnsiTheme="minorHAnsi" w:cstheme="minorHAnsi"/>
          <w:sz w:val="23"/>
          <w:szCs w:val="23"/>
        </w:rPr>
        <w:t>sensibile</w:t>
      </w:r>
      <w:proofErr w:type="spellEnd"/>
      <w:r w:rsidR="00035C7E" w:rsidRPr="00AD5BA6">
        <w:rPr>
          <w:rFonts w:asciiTheme="minorHAnsi" w:hAnsiTheme="minorHAnsi" w:cstheme="minorHAnsi"/>
          <w:sz w:val="23"/>
          <w:szCs w:val="23"/>
        </w:rPr>
        <w:t xml:space="preserve"> e </w:t>
      </w:r>
      <w:proofErr w:type="spellStart"/>
      <w:r w:rsidR="00035C7E" w:rsidRPr="00AD5BA6">
        <w:rPr>
          <w:rFonts w:asciiTheme="minorHAnsi" w:hAnsiTheme="minorHAnsi" w:cstheme="minorHAnsi"/>
          <w:sz w:val="23"/>
          <w:szCs w:val="23"/>
        </w:rPr>
        <w:t>costruzione</w:t>
      </w:r>
      <w:proofErr w:type="spellEnd"/>
      <w:r w:rsidR="00035C7E" w:rsidRPr="00AD5BA6">
        <w:rPr>
          <w:rFonts w:asciiTheme="minorHAnsi" w:hAnsiTheme="minorHAnsi" w:cstheme="minorHAnsi"/>
          <w:sz w:val="23"/>
          <w:szCs w:val="23"/>
        </w:rPr>
        <w:t xml:space="preserve"> </w:t>
      </w:r>
      <w:proofErr w:type="spellStart"/>
      <w:r w:rsidR="00035C7E" w:rsidRPr="00AD5BA6">
        <w:rPr>
          <w:rFonts w:asciiTheme="minorHAnsi" w:hAnsiTheme="minorHAnsi" w:cstheme="minorHAnsi"/>
          <w:sz w:val="23"/>
          <w:szCs w:val="23"/>
        </w:rPr>
        <w:t>artificiale</w:t>
      </w:r>
      <w:proofErr w:type="spellEnd"/>
      <w:r w:rsidR="00035C7E" w:rsidRPr="00AD5BA6">
        <w:rPr>
          <w:rFonts w:asciiTheme="minorHAnsi" w:hAnsiTheme="minorHAnsi" w:cstheme="minorHAnsi"/>
          <w:sz w:val="23"/>
          <w:szCs w:val="23"/>
        </w:rPr>
        <w:t xml:space="preserve">, </w:t>
      </w:r>
      <w:proofErr w:type="spellStart"/>
      <w:r w:rsidR="00035C7E" w:rsidRPr="00AD5BA6">
        <w:rPr>
          <w:rFonts w:asciiTheme="minorHAnsi" w:hAnsiTheme="minorHAnsi" w:cstheme="minorHAnsi"/>
          <w:sz w:val="23"/>
          <w:szCs w:val="23"/>
        </w:rPr>
        <w:t>immagine</w:t>
      </w:r>
      <w:proofErr w:type="spellEnd"/>
      <w:r w:rsidR="00035C7E" w:rsidRPr="00AD5BA6">
        <w:rPr>
          <w:rFonts w:asciiTheme="minorHAnsi" w:hAnsiTheme="minorHAnsi" w:cstheme="minorHAnsi"/>
          <w:sz w:val="23"/>
          <w:szCs w:val="23"/>
        </w:rPr>
        <w:t xml:space="preserve"> </w:t>
      </w:r>
      <w:proofErr w:type="spellStart"/>
      <w:r w:rsidR="00035C7E" w:rsidRPr="00AD5BA6">
        <w:rPr>
          <w:rFonts w:asciiTheme="minorHAnsi" w:hAnsiTheme="minorHAnsi" w:cstheme="minorHAnsi"/>
          <w:sz w:val="23"/>
          <w:szCs w:val="23"/>
        </w:rPr>
        <w:t>dipinta</w:t>
      </w:r>
      <w:proofErr w:type="spellEnd"/>
      <w:r w:rsidR="00035C7E" w:rsidRPr="00AD5BA6">
        <w:rPr>
          <w:rFonts w:asciiTheme="minorHAnsi" w:hAnsiTheme="minorHAnsi" w:cstheme="minorHAnsi"/>
          <w:sz w:val="23"/>
          <w:szCs w:val="23"/>
        </w:rPr>
        <w:t xml:space="preserve"> e visione </w:t>
      </w:r>
      <w:proofErr w:type="spellStart"/>
      <w:r w:rsidR="00035C7E" w:rsidRPr="00AD5BA6">
        <w:rPr>
          <w:rFonts w:asciiTheme="minorHAnsi" w:hAnsiTheme="minorHAnsi" w:cstheme="minorHAnsi"/>
          <w:sz w:val="23"/>
          <w:szCs w:val="23"/>
        </w:rPr>
        <w:t>tecnologica</w:t>
      </w:r>
      <w:proofErr w:type="spellEnd"/>
      <w:r w:rsidR="00035C7E" w:rsidRPr="00AD5BA6">
        <w:rPr>
          <w:rFonts w:asciiTheme="minorHAnsi" w:hAnsiTheme="minorHAnsi" w:cstheme="minorHAnsi"/>
          <w:sz w:val="23"/>
          <w:szCs w:val="23"/>
        </w:rPr>
        <w:t>.</w:t>
      </w:r>
      <w:r w:rsidR="009D5945">
        <w:rPr>
          <w:rFonts w:asciiTheme="minorHAnsi" w:hAnsiTheme="minorHAnsi" w:cstheme="minorHAnsi"/>
          <w:sz w:val="23"/>
          <w:szCs w:val="23"/>
        </w:rPr>
        <w:br/>
      </w:r>
      <w:r w:rsidR="00C002F7" w:rsidRPr="00AD5BA6">
        <w:rPr>
          <w:rFonts w:asciiTheme="minorHAnsi" w:hAnsiTheme="minorHAnsi" w:cstheme="minorHAnsi"/>
          <w:sz w:val="23"/>
          <w:szCs w:val="23"/>
        </w:rPr>
        <w:t xml:space="preserve">La </w:t>
      </w:r>
      <w:proofErr w:type="spellStart"/>
      <w:r w:rsidR="00C002F7" w:rsidRPr="00AD5BA6">
        <w:rPr>
          <w:rFonts w:asciiTheme="minorHAnsi" w:hAnsiTheme="minorHAnsi" w:cstheme="minorHAnsi"/>
          <w:sz w:val="23"/>
          <w:szCs w:val="23"/>
        </w:rPr>
        <w:t>pittura</w:t>
      </w:r>
      <w:proofErr w:type="spellEnd"/>
      <w:r w:rsidR="00C002F7" w:rsidRPr="00AD5BA6">
        <w:rPr>
          <w:rFonts w:asciiTheme="minorHAnsi" w:hAnsiTheme="minorHAnsi" w:cstheme="minorHAnsi"/>
          <w:sz w:val="23"/>
          <w:szCs w:val="23"/>
        </w:rPr>
        <w:t xml:space="preserve"> di </w:t>
      </w:r>
      <w:r w:rsidR="00C002F7" w:rsidRPr="00AD5BA6">
        <w:rPr>
          <w:rFonts w:asciiTheme="minorHAnsi" w:hAnsiTheme="minorHAnsi" w:cstheme="minorHAnsi"/>
          <w:b/>
          <w:bCs/>
          <w:sz w:val="23"/>
          <w:szCs w:val="23"/>
        </w:rPr>
        <w:t xml:space="preserve">Michael </w:t>
      </w:r>
      <w:proofErr w:type="spellStart"/>
      <w:r w:rsidR="00C002F7" w:rsidRPr="00AD5BA6">
        <w:rPr>
          <w:rFonts w:asciiTheme="minorHAnsi" w:hAnsiTheme="minorHAnsi" w:cstheme="minorHAnsi"/>
          <w:b/>
          <w:bCs/>
          <w:sz w:val="23"/>
          <w:szCs w:val="23"/>
        </w:rPr>
        <w:t>Conrads</w:t>
      </w:r>
      <w:proofErr w:type="spellEnd"/>
      <w:r w:rsidR="00C002F7" w:rsidRPr="00AD5BA6">
        <w:rPr>
          <w:rFonts w:asciiTheme="minorHAnsi" w:hAnsiTheme="minorHAnsi" w:cstheme="minorHAnsi"/>
          <w:sz w:val="23"/>
          <w:szCs w:val="23"/>
        </w:rPr>
        <w:t xml:space="preserve"> </w:t>
      </w:r>
      <w:r w:rsidR="00C002F7" w:rsidRPr="00AD5BA6">
        <w:rPr>
          <w:rFonts w:asciiTheme="minorHAnsi" w:hAnsiTheme="minorHAnsi" w:cstheme="minorHAnsi"/>
          <w:color w:val="000000" w:themeColor="text1"/>
          <w:sz w:val="23"/>
          <w:szCs w:val="23"/>
        </w:rPr>
        <w:t>(</w:t>
      </w:r>
      <w:proofErr w:type="spellStart"/>
      <w:r w:rsidR="00C002F7" w:rsidRPr="00AD5BA6">
        <w:rPr>
          <w:rFonts w:asciiTheme="minorHAnsi" w:hAnsiTheme="minorHAnsi" w:cstheme="minorHAnsi"/>
          <w:color w:val="000000" w:themeColor="text1"/>
          <w:sz w:val="23"/>
          <w:szCs w:val="23"/>
        </w:rPr>
        <w:t>Grevenbroich</w:t>
      </w:r>
      <w:proofErr w:type="spellEnd"/>
      <w:r w:rsidR="00C002F7" w:rsidRPr="00AD5BA6">
        <w:rPr>
          <w:rFonts w:asciiTheme="minorHAnsi" w:hAnsiTheme="minorHAnsi" w:cstheme="minorHAnsi"/>
          <w:color w:val="000000" w:themeColor="text1"/>
          <w:sz w:val="23"/>
          <w:szCs w:val="23"/>
        </w:rPr>
        <w:t>, Germania, 1977)</w:t>
      </w:r>
      <w:r w:rsidR="00C002F7" w:rsidRPr="00AD5BA6">
        <w:rPr>
          <w:rFonts w:asciiTheme="minorHAnsi" w:hAnsiTheme="minorHAnsi" w:cstheme="minorHAnsi"/>
          <w:sz w:val="23"/>
          <w:szCs w:val="23"/>
        </w:rPr>
        <w:t xml:space="preserve"> nasce da una struttura rigorosa: una griglia iniziale che funge da matrice quasi algoritmica, attraverso cui l’artista costruisce illusioni di profondità e prospettive instabili. </w:t>
      </w:r>
      <w:r w:rsidR="00302B2D" w:rsidRPr="00AD5BA6">
        <w:rPr>
          <w:rFonts w:asciiTheme="minorHAnsi" w:hAnsiTheme="minorHAnsi" w:cstheme="minorHAnsi"/>
          <w:sz w:val="23"/>
          <w:szCs w:val="23"/>
        </w:rPr>
        <w:t>Questo dispositivo ordinatore non è mai visibile come semplice schema, ma agisce come principio sotteso, capace di guidare la composizione e di attivare una complessa dinamica percettiva</w:t>
      </w:r>
      <w:r w:rsidR="00C002F7" w:rsidRPr="00AD5BA6">
        <w:rPr>
          <w:rFonts w:asciiTheme="minorHAnsi" w:hAnsiTheme="minorHAnsi" w:cstheme="minorHAnsi"/>
          <w:sz w:val="23"/>
          <w:szCs w:val="23"/>
        </w:rPr>
        <w:t>. F</w:t>
      </w:r>
      <w:r w:rsidR="00302B2D" w:rsidRPr="00AD5BA6">
        <w:rPr>
          <w:rFonts w:asciiTheme="minorHAnsi" w:hAnsiTheme="minorHAnsi" w:cstheme="minorHAnsi"/>
          <w:sz w:val="23"/>
          <w:szCs w:val="23"/>
        </w:rPr>
        <w:t xml:space="preserve">orme geometriche, monocrome o cromatiche, si ripetono, si sovrappongono e si modulano </w:t>
      </w:r>
      <w:r w:rsidR="00C002F7" w:rsidRPr="00AD5BA6">
        <w:rPr>
          <w:rFonts w:asciiTheme="minorHAnsi" w:hAnsiTheme="minorHAnsi" w:cstheme="minorHAnsi"/>
          <w:sz w:val="23"/>
          <w:szCs w:val="23"/>
        </w:rPr>
        <w:t>sollecitando lo</w:t>
      </w:r>
      <w:r w:rsidR="00302B2D" w:rsidRPr="00AD5BA6">
        <w:rPr>
          <w:rFonts w:asciiTheme="minorHAnsi" w:hAnsiTheme="minorHAnsi" w:cstheme="minorHAnsi"/>
          <w:sz w:val="23"/>
          <w:szCs w:val="23"/>
        </w:rPr>
        <w:t xml:space="preserve"> sguardo dello spettatore</w:t>
      </w:r>
      <w:r w:rsidR="00C002F7" w:rsidRPr="00AD5BA6">
        <w:rPr>
          <w:rFonts w:asciiTheme="minorHAnsi" w:hAnsiTheme="minorHAnsi" w:cstheme="minorHAnsi"/>
          <w:sz w:val="23"/>
          <w:szCs w:val="23"/>
        </w:rPr>
        <w:t xml:space="preserve">. </w:t>
      </w:r>
      <w:r w:rsidR="00302B2D" w:rsidRPr="00AD5BA6">
        <w:rPr>
          <w:rFonts w:asciiTheme="minorHAnsi" w:hAnsiTheme="minorHAnsi" w:cstheme="minorHAnsi"/>
          <w:sz w:val="23"/>
          <w:szCs w:val="23"/>
        </w:rPr>
        <w:t xml:space="preserve">Pur restando ancorata alla tradizione del medium pittorico, la sua ricerca dialoga apertamente con le logiche dei sistemi </w:t>
      </w:r>
      <w:r w:rsidR="00302B2D" w:rsidRPr="00E20457">
        <w:rPr>
          <w:rFonts w:asciiTheme="minorHAnsi" w:hAnsiTheme="minorHAnsi" w:cstheme="minorHAnsi"/>
        </w:rPr>
        <w:t>digitali</w:t>
      </w:r>
      <w:r w:rsidR="00E20457" w:rsidRPr="00E20457">
        <w:rPr>
          <w:rFonts w:asciiTheme="minorHAnsi" w:hAnsiTheme="minorHAnsi" w:cstheme="minorHAnsi"/>
        </w:rPr>
        <w:t>. Figure geometriche nette e la sovrapposizione di diversi materiali si fondono creando paesaggi astratti e illusioni spaziali. Una cifra tematica fondamentale della sua opera è la compenetrazione tra due mondi differenti, quello astratto geometrico e quello paesaggistico, che evocano nello spettatore un’esperienza del tutto unica.</w:t>
      </w:r>
      <w:r w:rsidR="008D40E7" w:rsidRPr="00AD5BA6">
        <w:rPr>
          <w:rFonts w:asciiTheme="minorHAnsi" w:hAnsiTheme="minorHAnsi" w:cstheme="minorHAnsi"/>
          <w:sz w:val="23"/>
          <w:szCs w:val="23"/>
        </w:rPr>
        <w:br/>
        <w:t xml:space="preserve">La ricerca di </w:t>
      </w:r>
      <w:r w:rsidR="00035C7E" w:rsidRPr="00AD5BA6">
        <w:rPr>
          <w:rFonts w:asciiTheme="minorHAnsi" w:hAnsiTheme="minorHAnsi" w:cstheme="minorHAnsi"/>
          <w:b/>
          <w:bCs/>
          <w:sz w:val="23"/>
          <w:szCs w:val="23"/>
        </w:rPr>
        <w:t xml:space="preserve">Riccardo </w:t>
      </w:r>
      <w:proofErr w:type="spellStart"/>
      <w:r w:rsidR="00035C7E" w:rsidRPr="00AD5BA6">
        <w:rPr>
          <w:rFonts w:asciiTheme="minorHAnsi" w:hAnsiTheme="minorHAnsi" w:cstheme="minorHAnsi"/>
          <w:b/>
          <w:bCs/>
          <w:sz w:val="23"/>
          <w:szCs w:val="23"/>
        </w:rPr>
        <w:t>Dapino</w:t>
      </w:r>
      <w:proofErr w:type="spellEnd"/>
      <w:r w:rsidR="00035C7E" w:rsidRPr="00AD5BA6">
        <w:rPr>
          <w:rFonts w:asciiTheme="minorHAnsi" w:hAnsiTheme="minorHAnsi" w:cstheme="minorHAnsi"/>
          <w:sz w:val="23"/>
          <w:szCs w:val="23"/>
        </w:rPr>
        <w:t xml:space="preserve"> (Torino, 1982) </w:t>
      </w:r>
      <w:r w:rsidR="008D40E7" w:rsidRPr="00AD5BA6">
        <w:rPr>
          <w:rFonts w:asciiTheme="minorHAnsi" w:hAnsiTheme="minorHAnsi" w:cstheme="minorHAnsi"/>
          <w:sz w:val="23"/>
          <w:szCs w:val="23"/>
        </w:rPr>
        <w:t xml:space="preserve">si concentra sul disegno con strumenti tradizionali come grafite, pigmenti, pastelli e matite colorate, sperimentando supporti come la </w:t>
      </w:r>
      <w:proofErr w:type="spellStart"/>
      <w:r w:rsidR="008D40E7" w:rsidRPr="00AD5BA6">
        <w:rPr>
          <w:rFonts w:asciiTheme="minorHAnsi" w:hAnsiTheme="minorHAnsi" w:cstheme="minorHAnsi"/>
          <w:sz w:val="23"/>
          <w:szCs w:val="23"/>
        </w:rPr>
        <w:t>cartea</w:t>
      </w:r>
      <w:proofErr w:type="spellEnd"/>
      <w:r w:rsidR="008D40E7" w:rsidRPr="00AD5BA6">
        <w:rPr>
          <w:rFonts w:asciiTheme="minorHAnsi" w:hAnsiTheme="minorHAnsi" w:cstheme="minorHAnsi"/>
          <w:sz w:val="23"/>
          <w:szCs w:val="23"/>
        </w:rPr>
        <w:t xml:space="preserve">, il marmo e il travertino. Nel suo lavoro ciò che nasce da un gesto lento e manuale si presenta allo sguardo come un’immagine nitida, compatta, quasi artificiale, al punto da evocare l’estetica della stampa o dell’elaborazione digitale. I soggetti, tratti dal mondo naturale, vengono ingranditi fino a perdere ogni riferimento immediato della loro origine. Funghi e strutture organiche si trasformano in superfici astratte e </w:t>
      </w:r>
      <w:proofErr w:type="spellStart"/>
      <w:r w:rsidR="008D40E7" w:rsidRPr="00AD5BA6">
        <w:rPr>
          <w:rFonts w:asciiTheme="minorHAnsi" w:hAnsiTheme="minorHAnsi" w:cstheme="minorHAnsi"/>
          <w:sz w:val="23"/>
          <w:szCs w:val="23"/>
        </w:rPr>
        <w:t>iperdefinite</w:t>
      </w:r>
      <w:proofErr w:type="spellEnd"/>
      <w:r w:rsidR="008D40E7" w:rsidRPr="00AD5BA6">
        <w:rPr>
          <w:rFonts w:asciiTheme="minorHAnsi" w:hAnsiTheme="minorHAnsi" w:cstheme="minorHAnsi"/>
          <w:sz w:val="23"/>
          <w:szCs w:val="23"/>
        </w:rPr>
        <w:t xml:space="preserve"> che sembrano il risultato di un processo tecnologico più che di un lavoro a mano. L’osservatore è così spinto a interrogarsi su ciò che vede, a ricostruire mentalmente l’immagine attingendo al proprio archivio visivo e alla memoria, in un processo di riconoscimento lento e meditativo.</w:t>
      </w:r>
      <w:r w:rsidR="00AD5BA6" w:rsidRPr="00AD5BA6">
        <w:rPr>
          <w:rFonts w:asciiTheme="minorHAnsi" w:hAnsiTheme="minorHAnsi" w:cstheme="minorHAnsi"/>
          <w:b/>
          <w:bCs/>
          <w:sz w:val="23"/>
          <w:szCs w:val="23"/>
        </w:rPr>
        <w:br/>
      </w:r>
      <w:r w:rsidR="00302B2D" w:rsidRPr="00AD5BA6">
        <w:rPr>
          <w:rFonts w:asciiTheme="minorHAnsi" w:hAnsiTheme="minorHAnsi" w:cstheme="minorHAnsi"/>
          <w:b/>
          <w:bCs/>
          <w:sz w:val="23"/>
          <w:szCs w:val="23"/>
        </w:rPr>
        <w:t xml:space="preserve">Sven </w:t>
      </w:r>
      <w:proofErr w:type="spellStart"/>
      <w:r w:rsidR="00302B2D" w:rsidRPr="00AD5BA6">
        <w:rPr>
          <w:rFonts w:asciiTheme="minorHAnsi" w:hAnsiTheme="minorHAnsi" w:cstheme="minorHAnsi"/>
          <w:b/>
          <w:bCs/>
          <w:sz w:val="23"/>
          <w:szCs w:val="23"/>
        </w:rPr>
        <w:t>Drühl</w:t>
      </w:r>
      <w:proofErr w:type="spellEnd"/>
      <w:r w:rsidR="00302B2D" w:rsidRPr="00AD5BA6">
        <w:rPr>
          <w:rFonts w:asciiTheme="minorHAnsi" w:hAnsiTheme="minorHAnsi" w:cstheme="minorHAnsi"/>
          <w:sz w:val="23"/>
          <w:szCs w:val="23"/>
        </w:rPr>
        <w:t xml:space="preserve"> (Nassau, Germania, 1968) affronta il genere del paesaggio partendo dai fondali vettoriali dei videogiochi e delle simulazioni digitali. La sua pratica si colloca in un territorio ibrido, in cui la tradizione pittorica del paesaggio si confronta con le immagini generate per ambienti virtuali, mettendo in tensione natura, artificio e memoria visiva.</w:t>
      </w:r>
      <w:r w:rsidR="00C002F7" w:rsidRPr="00AD5BA6">
        <w:rPr>
          <w:sz w:val="23"/>
          <w:szCs w:val="23"/>
        </w:rPr>
        <w:t xml:space="preserve"> </w:t>
      </w:r>
      <w:r w:rsidR="00302B2D" w:rsidRPr="00AD5BA6">
        <w:rPr>
          <w:rFonts w:asciiTheme="minorHAnsi" w:hAnsiTheme="minorHAnsi" w:cstheme="minorHAnsi"/>
          <w:sz w:val="23"/>
          <w:szCs w:val="23"/>
        </w:rPr>
        <w:t xml:space="preserve">Le sue tele evocano una natura apparentemente incontaminata e sorprendentemente familiare, che sembra attingere a un immaginario collettivo sedimentato. Tuttavia, questi paesaggi non derivano mai dall’osservazione diretta del reale. Attraverso un rigoroso processo pittorico, l’artista restituisce alla simulazione digitale una qualità contemplativa, rallentata, che appartiene storicamente alla pittura. Come nella realtà virtuale, i suoi scenari costruiscono spazi immersivi che appaiono </w:t>
      </w:r>
      <w:r w:rsidR="00302B2D" w:rsidRPr="00AD5BA6">
        <w:rPr>
          <w:rFonts w:asciiTheme="minorHAnsi" w:hAnsiTheme="minorHAnsi" w:cstheme="minorHAnsi"/>
          <w:sz w:val="23"/>
          <w:szCs w:val="23"/>
        </w:rPr>
        <w:lastRenderedPageBreak/>
        <w:t xml:space="preserve">paradossalmente più intensi e “veri” della natura stessa, interrogando i concetti di autenticità, riproduzione e rappresentazione. In questo slittamento tra virtuale e pittorico, </w:t>
      </w:r>
      <w:proofErr w:type="spellStart"/>
      <w:r w:rsidR="00302B2D" w:rsidRPr="00AD5BA6">
        <w:rPr>
          <w:rFonts w:asciiTheme="minorHAnsi" w:hAnsiTheme="minorHAnsi" w:cstheme="minorHAnsi"/>
          <w:sz w:val="23"/>
          <w:szCs w:val="23"/>
        </w:rPr>
        <w:t>Drühl</w:t>
      </w:r>
      <w:proofErr w:type="spellEnd"/>
      <w:r w:rsidR="00302B2D" w:rsidRPr="00AD5BA6">
        <w:rPr>
          <w:rFonts w:asciiTheme="minorHAnsi" w:hAnsiTheme="minorHAnsi" w:cstheme="minorHAnsi"/>
          <w:sz w:val="23"/>
          <w:szCs w:val="23"/>
        </w:rPr>
        <w:t xml:space="preserve"> riflette sul modo in cui oggi immaginiamo il paesaggio: non più come esperienza diretta, ma come costruzione mediata da schermi, archivi digitali e memorie artificiali.</w:t>
      </w:r>
      <w:r w:rsidR="00363A54" w:rsidRPr="00AD5BA6">
        <w:rPr>
          <w:rFonts w:asciiTheme="minorHAnsi" w:hAnsiTheme="minorHAnsi" w:cstheme="minorHAnsi"/>
          <w:sz w:val="23"/>
          <w:szCs w:val="23"/>
        </w:rPr>
        <w:br/>
      </w:r>
      <w:r w:rsidR="00C002F7" w:rsidRPr="00AD5BA6">
        <w:rPr>
          <w:rFonts w:asciiTheme="minorHAnsi" w:hAnsiTheme="minorHAnsi" w:cstheme="minorHAnsi"/>
          <w:sz w:val="23"/>
          <w:szCs w:val="23"/>
        </w:rPr>
        <w:t xml:space="preserve">Il lavoro di </w:t>
      </w:r>
      <w:r w:rsidR="00363A54" w:rsidRPr="00AD5BA6">
        <w:rPr>
          <w:rFonts w:asciiTheme="minorHAnsi" w:hAnsiTheme="minorHAnsi" w:cstheme="minorHAnsi"/>
          <w:b/>
          <w:bCs/>
          <w:sz w:val="23"/>
          <w:szCs w:val="23"/>
        </w:rPr>
        <w:t xml:space="preserve">Antonio </w:t>
      </w:r>
      <w:proofErr w:type="spellStart"/>
      <w:r w:rsidR="00363A54" w:rsidRPr="00AD5BA6">
        <w:rPr>
          <w:rFonts w:asciiTheme="minorHAnsi" w:hAnsiTheme="minorHAnsi" w:cstheme="minorHAnsi"/>
          <w:b/>
          <w:bCs/>
          <w:sz w:val="23"/>
          <w:szCs w:val="23"/>
        </w:rPr>
        <w:t>Gómez</w:t>
      </w:r>
      <w:proofErr w:type="spellEnd"/>
      <w:r w:rsidR="00363A54" w:rsidRPr="00AD5BA6">
        <w:rPr>
          <w:rFonts w:asciiTheme="minorHAnsi" w:hAnsiTheme="minorHAnsi" w:cstheme="minorHAnsi"/>
          <w:b/>
          <w:bCs/>
          <w:sz w:val="23"/>
          <w:szCs w:val="23"/>
        </w:rPr>
        <w:t xml:space="preserve"> </w:t>
      </w:r>
      <w:proofErr w:type="spellStart"/>
      <w:r w:rsidR="00363A54" w:rsidRPr="00AD5BA6">
        <w:rPr>
          <w:rFonts w:asciiTheme="minorHAnsi" w:hAnsiTheme="minorHAnsi" w:cstheme="minorHAnsi"/>
          <w:b/>
          <w:bCs/>
          <w:sz w:val="23"/>
          <w:szCs w:val="23"/>
        </w:rPr>
        <w:t>Bueno</w:t>
      </w:r>
      <w:proofErr w:type="spellEnd"/>
      <w:r w:rsidR="00363A54" w:rsidRPr="00AD5BA6">
        <w:rPr>
          <w:rFonts w:asciiTheme="minorHAnsi" w:hAnsiTheme="minorHAnsi" w:cstheme="minorHAnsi"/>
          <w:sz w:val="23"/>
          <w:szCs w:val="23"/>
        </w:rPr>
        <w:t xml:space="preserve"> </w:t>
      </w:r>
      <w:r w:rsidR="00550D52" w:rsidRPr="00AD5BA6">
        <w:rPr>
          <w:rFonts w:asciiTheme="minorHAnsi" w:hAnsiTheme="minorHAnsi" w:cstheme="minorHAnsi"/>
          <w:color w:val="000000" w:themeColor="text1"/>
          <w:sz w:val="23"/>
          <w:szCs w:val="23"/>
        </w:rPr>
        <w:t xml:space="preserve">(Cantabria, Spagna, 1964) </w:t>
      </w:r>
      <w:r w:rsidR="00C002F7" w:rsidRPr="00AD5BA6">
        <w:rPr>
          <w:rFonts w:asciiTheme="minorHAnsi" w:hAnsiTheme="minorHAnsi" w:cstheme="minorHAnsi"/>
          <w:sz w:val="23"/>
          <w:szCs w:val="23"/>
        </w:rPr>
        <w:t>si forma all’interno delle sottoculture del surf, dello skate e dello ska, ambienti in cui il gesto, la velocità e l’immagine seriale convivono naturalmente. Entrato in contatto con la street art ha sperimentato interventi diretti nello spazio pubblico, unendo azione performativa, comunicazione visiva e ironia politica. Al centro della sua ricerca rimane il segno: un tratto gestuale, fluido e istintivo che, pur nascendo dal disegno manuale e dall’illustrazione, assume una qualità sorprendentemente affine al linguaggio digitale. Le sue immagini sembrano spesso generate o moltiplicate da processi grafici contemporanei, pur mantenendo una forte componente fisica e artigianale.</w:t>
      </w:r>
      <w:r w:rsidR="00AD5BA6" w:rsidRPr="00AD5BA6">
        <w:rPr>
          <w:rFonts w:asciiTheme="minorHAnsi" w:hAnsiTheme="minorHAnsi" w:cstheme="minorHAnsi"/>
          <w:sz w:val="23"/>
          <w:szCs w:val="23"/>
        </w:rPr>
        <w:t xml:space="preserve"> </w:t>
      </w:r>
      <w:r w:rsidR="00C002F7" w:rsidRPr="00AD5BA6">
        <w:rPr>
          <w:rFonts w:asciiTheme="minorHAnsi" w:hAnsiTheme="minorHAnsi" w:cstheme="minorHAnsi"/>
          <w:sz w:val="23"/>
          <w:szCs w:val="23"/>
        </w:rPr>
        <w:t xml:space="preserve">In questo continuo scambio tra gesto analogico e immaginario digitale, la sua opera costruisce un linguaggio ibrido, capace di connettere </w:t>
      </w:r>
      <w:proofErr w:type="gramStart"/>
      <w:r w:rsidR="00C002F7" w:rsidRPr="00AD5BA6">
        <w:rPr>
          <w:rFonts w:asciiTheme="minorHAnsi" w:hAnsiTheme="minorHAnsi" w:cstheme="minorHAnsi"/>
          <w:sz w:val="23"/>
          <w:szCs w:val="23"/>
        </w:rPr>
        <w:t>culture</w:t>
      </w:r>
      <w:proofErr w:type="gramEnd"/>
      <w:r w:rsidR="00C002F7" w:rsidRPr="00AD5BA6">
        <w:rPr>
          <w:rFonts w:asciiTheme="minorHAnsi" w:hAnsiTheme="minorHAnsi" w:cstheme="minorHAnsi"/>
          <w:sz w:val="23"/>
          <w:szCs w:val="23"/>
        </w:rPr>
        <w:t xml:space="preserve"> visive del passato e del presente, trasformando il disegno in uno spazio di attraversamento </w:t>
      </w:r>
      <w:proofErr w:type="spellStart"/>
      <w:r w:rsidR="00C002F7" w:rsidRPr="00AD5BA6">
        <w:rPr>
          <w:rFonts w:asciiTheme="minorHAnsi" w:hAnsiTheme="minorHAnsi" w:cstheme="minorHAnsi"/>
          <w:sz w:val="23"/>
          <w:szCs w:val="23"/>
        </w:rPr>
        <w:t>tra</w:t>
      </w:r>
      <w:proofErr w:type="spellEnd"/>
      <w:r w:rsidR="00C002F7" w:rsidRPr="00AD5BA6">
        <w:rPr>
          <w:rFonts w:asciiTheme="minorHAnsi" w:hAnsiTheme="minorHAnsi" w:cstheme="minorHAnsi"/>
          <w:sz w:val="23"/>
          <w:szCs w:val="23"/>
        </w:rPr>
        <w:t xml:space="preserve"> </w:t>
      </w:r>
      <w:proofErr w:type="spellStart"/>
      <w:r w:rsidR="00C002F7" w:rsidRPr="00AD5BA6">
        <w:rPr>
          <w:rFonts w:asciiTheme="minorHAnsi" w:hAnsiTheme="minorHAnsi" w:cstheme="minorHAnsi"/>
          <w:sz w:val="23"/>
          <w:szCs w:val="23"/>
        </w:rPr>
        <w:t>manualità</w:t>
      </w:r>
      <w:proofErr w:type="spellEnd"/>
      <w:r w:rsidR="00C002F7" w:rsidRPr="00AD5BA6">
        <w:rPr>
          <w:rFonts w:asciiTheme="minorHAnsi" w:hAnsiTheme="minorHAnsi" w:cstheme="minorHAnsi"/>
          <w:sz w:val="23"/>
          <w:szCs w:val="23"/>
        </w:rPr>
        <w:t xml:space="preserve"> e </w:t>
      </w:r>
      <w:proofErr w:type="spellStart"/>
      <w:r w:rsidR="00C002F7" w:rsidRPr="00AD5BA6">
        <w:rPr>
          <w:rFonts w:asciiTheme="minorHAnsi" w:hAnsiTheme="minorHAnsi" w:cstheme="minorHAnsi"/>
          <w:sz w:val="23"/>
          <w:szCs w:val="23"/>
        </w:rPr>
        <w:t>tecnologia</w:t>
      </w:r>
      <w:proofErr w:type="spellEnd"/>
      <w:r w:rsidR="00C002F7" w:rsidRPr="00AD5BA6">
        <w:rPr>
          <w:rFonts w:asciiTheme="minorHAnsi" w:hAnsiTheme="minorHAnsi" w:cstheme="minorHAnsi"/>
          <w:sz w:val="23"/>
          <w:szCs w:val="23"/>
        </w:rPr>
        <w:t>.</w:t>
      </w:r>
      <w:r w:rsidR="009D5945">
        <w:rPr>
          <w:rFonts w:asciiTheme="minorHAnsi" w:hAnsiTheme="minorHAnsi" w:cstheme="minorHAnsi"/>
          <w:sz w:val="23"/>
          <w:szCs w:val="23"/>
        </w:rPr>
        <w:br/>
      </w:r>
      <w:r w:rsidR="00F161BB" w:rsidRPr="00537E45">
        <w:rPr>
          <w:rFonts w:asciiTheme="minorHAnsi" w:hAnsiTheme="minorHAnsi" w:cstheme="minorHAnsi"/>
          <w:color w:val="000000" w:themeColor="text1"/>
        </w:rPr>
        <w:t xml:space="preserve">La </w:t>
      </w:r>
      <w:proofErr w:type="spellStart"/>
      <w:r w:rsidR="00F161BB" w:rsidRPr="00537E45">
        <w:rPr>
          <w:rFonts w:asciiTheme="minorHAnsi" w:hAnsiTheme="minorHAnsi" w:cstheme="minorHAnsi"/>
          <w:color w:val="000000" w:themeColor="text1"/>
        </w:rPr>
        <w:t>ricerca</w:t>
      </w:r>
      <w:proofErr w:type="spellEnd"/>
      <w:r w:rsidR="00F161BB" w:rsidRPr="00537E45">
        <w:rPr>
          <w:rFonts w:asciiTheme="minorHAnsi" w:hAnsiTheme="minorHAnsi" w:cstheme="minorHAnsi"/>
          <w:color w:val="000000" w:themeColor="text1"/>
        </w:rPr>
        <w:t xml:space="preserve"> di </w:t>
      </w:r>
      <w:proofErr w:type="spellStart"/>
      <w:r w:rsidR="00F161BB" w:rsidRPr="00E20457">
        <w:rPr>
          <w:rFonts w:asciiTheme="minorHAnsi" w:hAnsiTheme="minorHAnsi" w:cstheme="minorHAnsi"/>
          <w:b/>
          <w:bCs/>
        </w:rPr>
        <w:t>Fukushi</w:t>
      </w:r>
      <w:proofErr w:type="spellEnd"/>
      <w:r w:rsidR="00F161BB">
        <w:rPr>
          <w:rFonts w:asciiTheme="minorHAnsi" w:hAnsiTheme="minorHAnsi" w:cstheme="minorHAnsi"/>
          <w:b/>
          <w:bCs/>
        </w:rPr>
        <w:t xml:space="preserve"> </w:t>
      </w:r>
      <w:proofErr w:type="spellStart"/>
      <w:r w:rsidR="00F161BB" w:rsidRPr="00E20457">
        <w:rPr>
          <w:rFonts w:asciiTheme="minorHAnsi" w:hAnsiTheme="minorHAnsi" w:cstheme="minorHAnsi"/>
          <w:b/>
          <w:bCs/>
        </w:rPr>
        <w:t>Ito</w:t>
      </w:r>
      <w:proofErr w:type="spellEnd"/>
      <w:r w:rsidR="00F161BB" w:rsidRPr="00E20457">
        <w:rPr>
          <w:rFonts w:asciiTheme="minorHAnsi" w:hAnsiTheme="minorHAnsi" w:cstheme="minorHAnsi"/>
        </w:rPr>
        <w:t xml:space="preserve"> </w:t>
      </w:r>
      <w:r w:rsidR="00F161BB" w:rsidRPr="00E20457">
        <w:rPr>
          <w:rFonts w:asciiTheme="minorHAnsi" w:hAnsiTheme="minorHAnsi" w:cstheme="minorHAnsi"/>
          <w:color w:val="000000" w:themeColor="text1"/>
        </w:rPr>
        <w:t>(Nagoya, Giappone, 1952</w:t>
      </w:r>
      <w:r w:rsidR="00F161BB">
        <w:rPr>
          <w:rFonts w:asciiTheme="minorHAnsi" w:hAnsiTheme="minorHAnsi" w:cstheme="minorHAnsi"/>
          <w:color w:val="000000" w:themeColor="text1"/>
        </w:rPr>
        <w:t>)</w:t>
      </w:r>
      <w:r w:rsidR="00F161BB" w:rsidRPr="00537E45">
        <w:rPr>
          <w:rFonts w:asciiTheme="minorHAnsi" w:hAnsiTheme="minorHAnsi" w:cstheme="minorHAnsi"/>
          <w:color w:val="000000" w:themeColor="text1"/>
        </w:rPr>
        <w:t xml:space="preserve"> si fonda sul concetto di ricomposizione e sulla trasformazione dell’immagine attraverso processi digitali. Le sue opere nascono al computer, dove frammenti visivi, fotografie, segni e geometrie vengono elaborati, sovrapposti e trasformati in composizioni complesse e instabili. La luce, i neon, i light box e le superfici trasparenti dialogano con immagini generate digitalmente, creando strutture ibride in cui memoria, percezione e tecnologia si intrecciano. In questo processo l’immagine non è mai fissa, ma appare come un organismo in continua evoluzione, che invita lo spettatore a confrontarsi con una realtà visiva fluida, aperta e sempre in divenire. Il suo lavoro si sviluppa così interamente attraverso l’uso del computer, trasformando il linguaggio digitale in materia poetica e visiva.</w:t>
      </w:r>
      <w:r w:rsidR="00550D52" w:rsidRPr="00AD5BA6">
        <w:rPr>
          <w:rFonts w:asciiTheme="minorHAnsi" w:hAnsiTheme="minorHAnsi" w:cstheme="minorHAnsi"/>
          <w:sz w:val="23"/>
          <w:szCs w:val="23"/>
        </w:rPr>
        <w:br/>
      </w:r>
      <w:r w:rsidR="00AD2940" w:rsidRPr="00AD5BA6">
        <w:rPr>
          <w:rFonts w:asciiTheme="minorHAnsi" w:hAnsiTheme="minorHAnsi" w:cstheme="minorHAnsi"/>
          <w:sz w:val="23"/>
          <w:szCs w:val="23"/>
        </w:rPr>
        <w:t>Gli</w:t>
      </w:r>
      <w:r w:rsidR="003E57D3" w:rsidRPr="00AD5BA6">
        <w:rPr>
          <w:rFonts w:asciiTheme="minorHAnsi" w:hAnsiTheme="minorHAnsi" w:cstheme="minorHAnsi"/>
          <w:sz w:val="23"/>
          <w:szCs w:val="23"/>
        </w:rPr>
        <w:t xml:space="preserve"> artisti di </w:t>
      </w:r>
      <w:r w:rsidR="003E57D3" w:rsidRPr="00AD5BA6">
        <w:rPr>
          <w:rFonts w:asciiTheme="minorHAnsi" w:hAnsiTheme="minorHAnsi" w:cstheme="minorHAnsi"/>
          <w:b/>
          <w:bCs/>
          <w:sz w:val="23"/>
          <w:szCs w:val="23"/>
        </w:rPr>
        <w:t>Spazio Pirotecnico</w:t>
      </w:r>
      <w:r w:rsidR="003E57D3" w:rsidRPr="00AD5BA6">
        <w:rPr>
          <w:rFonts w:asciiTheme="minorHAnsi" w:hAnsiTheme="minorHAnsi" w:cstheme="minorHAnsi"/>
          <w:sz w:val="23"/>
          <w:szCs w:val="23"/>
        </w:rPr>
        <w:t xml:space="preserve"> presenta</w:t>
      </w:r>
      <w:r w:rsidR="00AD2940" w:rsidRPr="00AD5BA6">
        <w:rPr>
          <w:rFonts w:asciiTheme="minorHAnsi" w:hAnsiTheme="minorHAnsi" w:cstheme="minorHAnsi"/>
          <w:sz w:val="23"/>
          <w:szCs w:val="23"/>
        </w:rPr>
        <w:t>no</w:t>
      </w:r>
      <w:r w:rsidR="003E57D3" w:rsidRPr="00AD5BA6">
        <w:rPr>
          <w:rFonts w:asciiTheme="minorHAnsi" w:hAnsiTheme="minorHAnsi" w:cstheme="minorHAnsi"/>
          <w:sz w:val="23"/>
          <w:szCs w:val="23"/>
        </w:rPr>
        <w:t xml:space="preserve"> una serie di opere in cui il disegno, il gesto e la materia si confrontano con la tridimensionalità, la tecnologia e la sperimentazione dei materiali. Le sculture di </w:t>
      </w:r>
      <w:proofErr w:type="spellStart"/>
      <w:r w:rsidR="003E57D3" w:rsidRPr="00F6170F">
        <w:rPr>
          <w:rFonts w:asciiTheme="minorHAnsi" w:hAnsiTheme="minorHAnsi" w:cstheme="minorHAnsi"/>
          <w:b/>
          <w:bCs/>
          <w:sz w:val="23"/>
          <w:szCs w:val="23"/>
        </w:rPr>
        <w:t>BohDo</w:t>
      </w:r>
      <w:proofErr w:type="spellEnd"/>
      <w:r w:rsidR="003E57D3" w:rsidRPr="00AD5BA6">
        <w:rPr>
          <w:rFonts w:asciiTheme="minorHAnsi" w:hAnsiTheme="minorHAnsi" w:cstheme="minorHAnsi"/>
          <w:sz w:val="23"/>
          <w:szCs w:val="23"/>
        </w:rPr>
        <w:t xml:space="preserve"> </w:t>
      </w:r>
      <w:r w:rsidR="00550D52" w:rsidRPr="00AD5BA6">
        <w:rPr>
          <w:rFonts w:asciiTheme="minorHAnsi" w:hAnsiTheme="minorHAnsi" w:cstheme="minorHAnsi"/>
          <w:sz w:val="23"/>
          <w:szCs w:val="23"/>
        </w:rPr>
        <w:t xml:space="preserve">- </w:t>
      </w:r>
      <w:r w:rsidR="003E57D3" w:rsidRPr="00AD5BA6">
        <w:rPr>
          <w:rFonts w:asciiTheme="minorHAnsi" w:hAnsiTheme="minorHAnsi" w:cstheme="minorHAnsi"/>
          <w:sz w:val="23"/>
          <w:szCs w:val="23"/>
        </w:rPr>
        <w:t xml:space="preserve">realizzate da </w:t>
      </w:r>
      <w:r w:rsidR="003E57D3" w:rsidRPr="00AD5BA6">
        <w:rPr>
          <w:rFonts w:asciiTheme="minorHAnsi" w:hAnsiTheme="minorHAnsi" w:cstheme="minorHAnsi"/>
          <w:b/>
          <w:bCs/>
          <w:sz w:val="23"/>
          <w:szCs w:val="23"/>
        </w:rPr>
        <w:t>Piero Brarda</w:t>
      </w:r>
      <w:r w:rsidR="003E57D3" w:rsidRPr="00AD5BA6">
        <w:rPr>
          <w:rFonts w:asciiTheme="minorHAnsi" w:hAnsiTheme="minorHAnsi" w:cstheme="minorHAnsi"/>
          <w:sz w:val="23"/>
          <w:szCs w:val="23"/>
        </w:rPr>
        <w:t xml:space="preserve"> </w:t>
      </w:r>
      <w:r w:rsidR="00550D52" w:rsidRPr="00AD5BA6">
        <w:rPr>
          <w:rFonts w:asciiTheme="minorHAnsi" w:hAnsiTheme="minorHAnsi" w:cstheme="minorHAnsi"/>
          <w:color w:val="000000" w:themeColor="text1"/>
          <w:sz w:val="23"/>
          <w:szCs w:val="23"/>
        </w:rPr>
        <w:t xml:space="preserve">(Torino, 1943) </w:t>
      </w:r>
      <w:r w:rsidR="003E57D3" w:rsidRPr="00AD5BA6">
        <w:rPr>
          <w:rFonts w:asciiTheme="minorHAnsi" w:hAnsiTheme="minorHAnsi" w:cstheme="minorHAnsi"/>
          <w:sz w:val="23"/>
          <w:szCs w:val="23"/>
        </w:rPr>
        <w:t xml:space="preserve">e </w:t>
      </w:r>
      <w:proofErr w:type="spellStart"/>
      <w:r w:rsidR="003E57D3" w:rsidRPr="00AD5BA6">
        <w:rPr>
          <w:rFonts w:asciiTheme="minorHAnsi" w:hAnsiTheme="minorHAnsi" w:cstheme="minorHAnsi"/>
          <w:b/>
          <w:bCs/>
          <w:sz w:val="23"/>
          <w:szCs w:val="23"/>
        </w:rPr>
        <w:t>Ditjan</w:t>
      </w:r>
      <w:proofErr w:type="spellEnd"/>
      <w:r w:rsidR="003E57D3" w:rsidRPr="00AD5BA6">
        <w:rPr>
          <w:rFonts w:asciiTheme="minorHAnsi" w:hAnsiTheme="minorHAnsi" w:cstheme="minorHAnsi"/>
          <w:b/>
          <w:bCs/>
          <w:sz w:val="23"/>
          <w:szCs w:val="23"/>
        </w:rPr>
        <w:t xml:space="preserve"> </w:t>
      </w:r>
      <w:proofErr w:type="spellStart"/>
      <w:r w:rsidR="003E57D3" w:rsidRPr="00AD5BA6">
        <w:rPr>
          <w:rFonts w:asciiTheme="minorHAnsi" w:hAnsiTheme="minorHAnsi" w:cstheme="minorHAnsi"/>
          <w:b/>
          <w:bCs/>
          <w:sz w:val="23"/>
          <w:szCs w:val="23"/>
        </w:rPr>
        <w:t>Muça</w:t>
      </w:r>
      <w:proofErr w:type="spellEnd"/>
      <w:r w:rsidR="00550D52" w:rsidRPr="00AD5BA6">
        <w:rPr>
          <w:rFonts w:asciiTheme="minorHAnsi" w:hAnsiTheme="minorHAnsi" w:cstheme="minorHAnsi"/>
          <w:b/>
          <w:bCs/>
          <w:sz w:val="23"/>
          <w:szCs w:val="23"/>
        </w:rPr>
        <w:t xml:space="preserve"> </w:t>
      </w:r>
      <w:r w:rsidR="00550D52" w:rsidRPr="00AD5BA6">
        <w:rPr>
          <w:rFonts w:asciiTheme="minorHAnsi" w:hAnsiTheme="minorHAnsi" w:cstheme="minorHAnsi"/>
          <w:color w:val="000000" w:themeColor="text1"/>
          <w:sz w:val="23"/>
          <w:szCs w:val="23"/>
        </w:rPr>
        <w:t>(</w:t>
      </w:r>
      <w:proofErr w:type="spellStart"/>
      <w:r w:rsidR="00550D52" w:rsidRPr="00AD5BA6">
        <w:rPr>
          <w:rFonts w:asciiTheme="minorHAnsi" w:hAnsiTheme="minorHAnsi" w:cstheme="minorHAnsi"/>
          <w:color w:val="000000" w:themeColor="text1"/>
          <w:sz w:val="23"/>
          <w:szCs w:val="23"/>
        </w:rPr>
        <w:t>Peshkopi</w:t>
      </w:r>
      <w:proofErr w:type="spellEnd"/>
      <w:r w:rsidR="00550D52" w:rsidRPr="00AD5BA6">
        <w:rPr>
          <w:rFonts w:asciiTheme="minorHAnsi" w:hAnsiTheme="minorHAnsi" w:cstheme="minorHAnsi"/>
          <w:color w:val="000000" w:themeColor="text1"/>
          <w:sz w:val="23"/>
          <w:szCs w:val="23"/>
        </w:rPr>
        <w:t>, Albania, 1993)</w:t>
      </w:r>
      <w:r w:rsidR="00550D52" w:rsidRPr="00AD5BA6">
        <w:rPr>
          <w:rFonts w:asciiTheme="minorHAnsi" w:hAnsiTheme="minorHAnsi" w:cstheme="minorHAnsi"/>
          <w:sz w:val="23"/>
          <w:szCs w:val="23"/>
        </w:rPr>
        <w:t xml:space="preserve"> -</w:t>
      </w:r>
      <w:r w:rsidR="003E57D3" w:rsidRPr="00AD5BA6">
        <w:rPr>
          <w:rFonts w:asciiTheme="minorHAnsi" w:hAnsiTheme="minorHAnsi" w:cstheme="minorHAnsi"/>
          <w:sz w:val="23"/>
          <w:szCs w:val="23"/>
        </w:rPr>
        <w:t xml:space="preserve"> e quelle di </w:t>
      </w:r>
      <w:r w:rsidR="003E57D3" w:rsidRPr="00AD5BA6">
        <w:rPr>
          <w:rFonts w:asciiTheme="minorHAnsi" w:hAnsiTheme="minorHAnsi" w:cstheme="minorHAnsi"/>
          <w:b/>
          <w:bCs/>
          <w:sz w:val="23"/>
          <w:szCs w:val="23"/>
        </w:rPr>
        <w:t xml:space="preserve">Francesca </w:t>
      </w:r>
      <w:proofErr w:type="spellStart"/>
      <w:r w:rsidR="003E57D3" w:rsidRPr="00AD5BA6">
        <w:rPr>
          <w:rFonts w:asciiTheme="minorHAnsi" w:hAnsiTheme="minorHAnsi" w:cstheme="minorHAnsi"/>
          <w:b/>
          <w:bCs/>
          <w:sz w:val="23"/>
          <w:szCs w:val="23"/>
        </w:rPr>
        <w:t>Lopetuso</w:t>
      </w:r>
      <w:proofErr w:type="spellEnd"/>
      <w:r w:rsidR="003E57D3" w:rsidRPr="00AD5BA6">
        <w:rPr>
          <w:rFonts w:asciiTheme="minorHAnsi" w:hAnsiTheme="minorHAnsi" w:cstheme="minorHAnsi"/>
          <w:sz w:val="23"/>
          <w:szCs w:val="23"/>
        </w:rPr>
        <w:t xml:space="preserve"> </w:t>
      </w:r>
      <w:r w:rsidR="00550D52" w:rsidRPr="00AD5BA6">
        <w:rPr>
          <w:rFonts w:asciiTheme="minorHAnsi" w:hAnsiTheme="minorHAnsi" w:cstheme="minorHAnsi"/>
          <w:color w:val="000000" w:themeColor="text1"/>
          <w:sz w:val="23"/>
          <w:szCs w:val="23"/>
        </w:rPr>
        <w:t xml:space="preserve">(Roma, 1979) </w:t>
      </w:r>
      <w:r w:rsidR="003E57D3" w:rsidRPr="00AD5BA6">
        <w:rPr>
          <w:rFonts w:asciiTheme="minorHAnsi" w:hAnsiTheme="minorHAnsi" w:cstheme="minorHAnsi"/>
          <w:sz w:val="23"/>
          <w:szCs w:val="23"/>
        </w:rPr>
        <w:t>individuano nei disegni di Brarda elementi latenti</w:t>
      </w:r>
      <w:r w:rsidR="00550D52" w:rsidRPr="00AD5BA6">
        <w:rPr>
          <w:rFonts w:asciiTheme="minorHAnsi" w:hAnsiTheme="minorHAnsi" w:cstheme="minorHAnsi"/>
          <w:sz w:val="23"/>
          <w:szCs w:val="23"/>
        </w:rPr>
        <w:t xml:space="preserve">, </w:t>
      </w:r>
      <w:r w:rsidR="003E57D3" w:rsidRPr="00AD5BA6">
        <w:rPr>
          <w:rFonts w:asciiTheme="minorHAnsi" w:hAnsiTheme="minorHAnsi" w:cstheme="minorHAnsi"/>
          <w:sz w:val="23"/>
          <w:szCs w:val="23"/>
        </w:rPr>
        <w:t>curve, punti, ombre</w:t>
      </w:r>
      <w:r w:rsidR="00550D52" w:rsidRPr="00AD5BA6">
        <w:rPr>
          <w:rFonts w:asciiTheme="minorHAnsi" w:hAnsiTheme="minorHAnsi" w:cstheme="minorHAnsi"/>
          <w:sz w:val="23"/>
          <w:szCs w:val="23"/>
        </w:rPr>
        <w:t>,</w:t>
      </w:r>
      <w:r w:rsidR="003E57D3" w:rsidRPr="00AD5BA6">
        <w:rPr>
          <w:rFonts w:asciiTheme="minorHAnsi" w:hAnsiTheme="minorHAnsi" w:cstheme="minorHAnsi"/>
          <w:sz w:val="23"/>
          <w:szCs w:val="23"/>
        </w:rPr>
        <w:t xml:space="preserve"> trasformandoli in volumi, strutture e forme che superano la bidimensionalità della carta. Ciò che nasce come segno manuale si evolve così in oggetto, scultura, spazio. Le installazioni trasformano lo spazio in un campo visivo dinamico, dove la ricerca tecnica si intreccia con immaginazione e gioco, dando forma a visioni sospese tra sogno e costruzione.</w:t>
      </w:r>
      <w:r w:rsidR="00AD5BA6" w:rsidRPr="00AD5BA6">
        <w:rPr>
          <w:rFonts w:asciiTheme="minorHAnsi" w:hAnsiTheme="minorHAnsi" w:cstheme="minorHAnsi"/>
          <w:sz w:val="23"/>
          <w:szCs w:val="23"/>
        </w:rPr>
        <w:t xml:space="preserve"> </w:t>
      </w:r>
      <w:r w:rsidR="003E57D3" w:rsidRPr="00AD5BA6">
        <w:rPr>
          <w:rFonts w:asciiTheme="minorHAnsi" w:hAnsiTheme="minorHAnsi" w:cstheme="minorHAnsi"/>
          <w:sz w:val="23"/>
          <w:szCs w:val="23"/>
        </w:rPr>
        <w:t>Ad aggiungersi in questo dialogo</w:t>
      </w:r>
      <w:r w:rsidR="00AD2940" w:rsidRPr="00AD5BA6">
        <w:rPr>
          <w:rFonts w:asciiTheme="minorHAnsi" w:hAnsiTheme="minorHAnsi" w:cstheme="minorHAnsi"/>
          <w:sz w:val="23"/>
          <w:szCs w:val="23"/>
        </w:rPr>
        <w:t xml:space="preserve"> </w:t>
      </w:r>
      <w:r w:rsidR="00AD2940" w:rsidRPr="00AD5BA6">
        <w:rPr>
          <w:rFonts w:asciiTheme="minorHAnsi" w:hAnsiTheme="minorHAnsi" w:cstheme="minorHAnsi"/>
          <w:b/>
          <w:bCs/>
          <w:sz w:val="23"/>
          <w:szCs w:val="23"/>
        </w:rPr>
        <w:t xml:space="preserve">Paula </w:t>
      </w:r>
      <w:proofErr w:type="spellStart"/>
      <w:r w:rsidR="00AD2940" w:rsidRPr="00AD5BA6">
        <w:rPr>
          <w:rFonts w:asciiTheme="minorHAnsi" w:hAnsiTheme="minorHAnsi" w:cstheme="minorHAnsi"/>
          <w:b/>
          <w:bCs/>
          <w:sz w:val="23"/>
          <w:szCs w:val="23"/>
        </w:rPr>
        <w:t>Daher</w:t>
      </w:r>
      <w:proofErr w:type="spellEnd"/>
      <w:r w:rsidR="00AD2940" w:rsidRPr="00AD5BA6">
        <w:rPr>
          <w:rFonts w:asciiTheme="minorHAnsi" w:hAnsiTheme="minorHAnsi" w:cstheme="minorHAnsi"/>
          <w:sz w:val="23"/>
          <w:szCs w:val="23"/>
        </w:rPr>
        <w:t xml:space="preserve"> </w:t>
      </w:r>
      <w:r w:rsidR="00211F5C" w:rsidRPr="00AD5BA6">
        <w:rPr>
          <w:rFonts w:asciiTheme="minorHAnsi" w:hAnsiTheme="minorHAnsi" w:cstheme="minorHAnsi"/>
          <w:sz w:val="23"/>
          <w:szCs w:val="23"/>
        </w:rPr>
        <w:t xml:space="preserve">(Mendoza, Argentina, 1990) </w:t>
      </w:r>
      <w:r w:rsidR="00550D52" w:rsidRPr="00AD5BA6">
        <w:rPr>
          <w:rFonts w:asciiTheme="minorHAnsi" w:hAnsiTheme="minorHAnsi" w:cstheme="minorHAnsi"/>
          <w:sz w:val="23"/>
          <w:szCs w:val="23"/>
        </w:rPr>
        <w:t>presenta</w:t>
      </w:r>
      <w:r w:rsidR="003E57D3" w:rsidRPr="00AD5BA6">
        <w:rPr>
          <w:rFonts w:asciiTheme="minorHAnsi" w:hAnsiTheme="minorHAnsi" w:cstheme="minorHAnsi"/>
          <w:sz w:val="23"/>
          <w:szCs w:val="23"/>
        </w:rPr>
        <w:t xml:space="preserve"> </w:t>
      </w:r>
      <w:proofErr w:type="spellStart"/>
      <w:r w:rsidR="00AD2940" w:rsidRPr="00AD5BA6">
        <w:rPr>
          <w:rFonts w:asciiTheme="minorHAnsi" w:hAnsiTheme="minorHAnsi" w:cstheme="minorHAnsi"/>
          <w:i/>
          <w:iCs/>
          <w:sz w:val="23"/>
          <w:szCs w:val="23"/>
        </w:rPr>
        <w:t>Ánimas</w:t>
      </w:r>
      <w:proofErr w:type="spellEnd"/>
      <w:r w:rsidR="00AD2940" w:rsidRPr="00AD5BA6">
        <w:rPr>
          <w:rFonts w:asciiTheme="minorHAnsi" w:hAnsiTheme="minorHAnsi" w:cstheme="minorHAnsi"/>
          <w:sz w:val="23"/>
          <w:szCs w:val="23"/>
        </w:rPr>
        <w:t>, installazione interattiva che si costruisce su più livelli: una struttura tecnologica basata su programmazione, data science e sistemi elettrici, e una dimensione visivo-uditiva in cui la videoarte generativa traduce questi dati in forme, velocità e suoni. Ogni interazione modifica l’opera, rendendo visibile la relazione tra corpo e sistema, tra arte e algoritmo.</w:t>
      </w:r>
    </w:p>
    <w:p w14:paraId="55F9F268" w14:textId="77777777" w:rsidR="00AD5BA6" w:rsidRPr="00AD5BA6" w:rsidRDefault="00AD5BA6" w:rsidP="00AD5BA6">
      <w:pPr>
        <w:pStyle w:val="NormaleWeb"/>
        <w:rPr>
          <w:sz w:val="23"/>
          <w:szCs w:val="23"/>
        </w:rPr>
      </w:pPr>
    </w:p>
    <w:p w14:paraId="52E80706" w14:textId="14FF6933" w:rsidR="002527E3" w:rsidRDefault="0074249B" w:rsidP="00AD5BA6">
      <w:pPr>
        <w:pStyle w:val="NormaleWeb"/>
        <w:rPr>
          <w:rFonts w:asciiTheme="minorHAnsi" w:eastAsia="Calibri" w:hAnsiTheme="minorHAnsi" w:cstheme="minorHAnsi"/>
          <w:color w:val="000000" w:themeColor="text1"/>
        </w:rPr>
      </w:pPr>
      <w:r w:rsidRPr="00AD5BA6">
        <w:rPr>
          <w:rFonts w:asciiTheme="minorHAnsi" w:eastAsia="Calibri" w:hAnsiTheme="minorHAnsi" w:cstheme="minorHAnsi"/>
          <w:color w:val="000000" w:themeColor="text1"/>
          <w:sz w:val="23"/>
          <w:szCs w:val="23"/>
        </w:rPr>
        <w:t xml:space="preserve">Le </w:t>
      </w:r>
      <w:proofErr w:type="spellStart"/>
      <w:r w:rsidR="00905B10" w:rsidRPr="00AD5BA6">
        <w:rPr>
          <w:rFonts w:asciiTheme="minorHAnsi" w:eastAsia="Calibri" w:hAnsiTheme="minorHAnsi" w:cstheme="minorHAnsi"/>
          <w:color w:val="000000" w:themeColor="text1"/>
          <w:sz w:val="23"/>
          <w:szCs w:val="23"/>
        </w:rPr>
        <w:t>due</w:t>
      </w:r>
      <w:proofErr w:type="spellEnd"/>
      <w:r w:rsidR="0055212C" w:rsidRPr="00AD5BA6">
        <w:rPr>
          <w:rFonts w:asciiTheme="minorHAnsi" w:eastAsia="Calibri" w:hAnsiTheme="minorHAnsi" w:cstheme="minorHAnsi"/>
          <w:color w:val="000000" w:themeColor="text1"/>
          <w:sz w:val="23"/>
          <w:szCs w:val="23"/>
        </w:rPr>
        <w:t xml:space="preserve"> </w:t>
      </w:r>
      <w:proofErr w:type="spellStart"/>
      <w:r w:rsidRPr="00AD5BA6">
        <w:rPr>
          <w:rFonts w:asciiTheme="minorHAnsi" w:eastAsia="Calibri" w:hAnsiTheme="minorHAnsi" w:cstheme="minorHAnsi"/>
          <w:color w:val="000000" w:themeColor="text1"/>
          <w:sz w:val="23"/>
          <w:szCs w:val="23"/>
        </w:rPr>
        <w:t>mostre</w:t>
      </w:r>
      <w:proofErr w:type="spellEnd"/>
      <w:r w:rsidR="005101F9" w:rsidRPr="00AD5BA6">
        <w:rPr>
          <w:rFonts w:asciiTheme="minorHAnsi" w:hAnsiTheme="minorHAnsi" w:cstheme="minorHAnsi"/>
          <w:color w:val="222222"/>
          <w:sz w:val="23"/>
          <w:szCs w:val="23"/>
          <w:shd w:val="clear" w:color="auto" w:fill="FFFFFF"/>
        </w:rPr>
        <w:t xml:space="preserve"> </w:t>
      </w:r>
      <w:proofErr w:type="spellStart"/>
      <w:r w:rsidR="005101F9" w:rsidRPr="00AD5BA6">
        <w:rPr>
          <w:rFonts w:asciiTheme="minorHAnsi" w:hAnsiTheme="minorHAnsi" w:cstheme="minorHAnsi"/>
          <w:color w:val="222222"/>
          <w:sz w:val="23"/>
          <w:szCs w:val="23"/>
          <w:shd w:val="clear" w:color="auto" w:fill="FFFFFF"/>
        </w:rPr>
        <w:t>s</w:t>
      </w:r>
      <w:r w:rsidR="00D57093" w:rsidRPr="00AD5BA6">
        <w:rPr>
          <w:rFonts w:asciiTheme="minorHAnsi" w:eastAsia="Calibri" w:hAnsiTheme="minorHAnsi" w:cstheme="minorHAnsi"/>
          <w:color w:val="000000" w:themeColor="text1"/>
          <w:sz w:val="23"/>
          <w:szCs w:val="23"/>
        </w:rPr>
        <w:t>aranno</w:t>
      </w:r>
      <w:proofErr w:type="spellEnd"/>
      <w:r w:rsidR="00D57093" w:rsidRPr="00AD5BA6">
        <w:rPr>
          <w:rFonts w:asciiTheme="minorHAnsi" w:eastAsia="Calibri" w:hAnsiTheme="minorHAnsi" w:cstheme="minorHAnsi"/>
          <w:color w:val="000000" w:themeColor="text1"/>
          <w:sz w:val="23"/>
          <w:szCs w:val="23"/>
        </w:rPr>
        <w:t xml:space="preserve"> </w:t>
      </w:r>
      <w:proofErr w:type="spellStart"/>
      <w:r w:rsidRPr="00AD5BA6">
        <w:rPr>
          <w:rFonts w:asciiTheme="minorHAnsi" w:eastAsia="Calibri" w:hAnsiTheme="minorHAnsi" w:cstheme="minorHAnsi"/>
          <w:color w:val="000000" w:themeColor="text1"/>
          <w:sz w:val="23"/>
          <w:szCs w:val="23"/>
        </w:rPr>
        <w:t>visibili</w:t>
      </w:r>
      <w:proofErr w:type="spellEnd"/>
      <w:r w:rsidRPr="00AD5BA6">
        <w:rPr>
          <w:rFonts w:asciiTheme="minorHAnsi" w:eastAsia="Calibri" w:hAnsiTheme="minorHAnsi" w:cstheme="minorHAnsi"/>
          <w:color w:val="000000" w:themeColor="text1"/>
          <w:sz w:val="23"/>
          <w:szCs w:val="23"/>
        </w:rPr>
        <w:t xml:space="preserve"> fino al </w:t>
      </w:r>
      <w:r w:rsidR="005101F9" w:rsidRPr="00AD5BA6">
        <w:rPr>
          <w:rFonts w:asciiTheme="minorHAnsi" w:eastAsia="Calibri" w:hAnsiTheme="minorHAnsi" w:cstheme="minorHAnsi"/>
          <w:color w:val="000000" w:themeColor="text1"/>
          <w:sz w:val="23"/>
          <w:szCs w:val="23"/>
        </w:rPr>
        <w:t>7 m</w:t>
      </w:r>
      <w:r w:rsidR="00905B10" w:rsidRPr="00AD5BA6">
        <w:rPr>
          <w:rFonts w:asciiTheme="minorHAnsi" w:eastAsia="Calibri" w:hAnsiTheme="minorHAnsi" w:cstheme="minorHAnsi"/>
          <w:color w:val="000000" w:themeColor="text1"/>
          <w:sz w:val="23"/>
          <w:szCs w:val="23"/>
        </w:rPr>
        <w:t xml:space="preserve">arzo </w:t>
      </w:r>
      <w:r w:rsidRPr="00AD5BA6">
        <w:rPr>
          <w:rFonts w:asciiTheme="minorHAnsi" w:eastAsia="Calibri" w:hAnsiTheme="minorHAnsi" w:cstheme="minorHAnsi"/>
          <w:color w:val="000000" w:themeColor="text1"/>
          <w:sz w:val="23"/>
          <w:szCs w:val="23"/>
        </w:rPr>
        <w:t>202</w:t>
      </w:r>
      <w:r w:rsidR="00905B10" w:rsidRPr="00AD5BA6">
        <w:rPr>
          <w:rFonts w:asciiTheme="minorHAnsi" w:eastAsia="Calibri" w:hAnsiTheme="minorHAnsi" w:cstheme="minorHAnsi"/>
          <w:color w:val="000000" w:themeColor="text1"/>
          <w:sz w:val="23"/>
          <w:szCs w:val="23"/>
        </w:rPr>
        <w:t>6</w:t>
      </w:r>
      <w:r w:rsidRPr="005B4464">
        <w:rPr>
          <w:rFonts w:asciiTheme="minorHAnsi" w:eastAsia="Calibri" w:hAnsiTheme="minorHAnsi" w:cstheme="minorHAnsi"/>
          <w:color w:val="000000" w:themeColor="text1"/>
        </w:rPr>
        <w:t>.</w:t>
      </w:r>
    </w:p>
    <w:p w14:paraId="1FA66E05" w14:textId="77777777" w:rsidR="00537E45" w:rsidRDefault="00537E45" w:rsidP="00AD5BA6">
      <w:pPr>
        <w:pStyle w:val="NormaleWeb"/>
        <w:rPr>
          <w:rFonts w:asciiTheme="minorHAnsi" w:eastAsia="Calibri" w:hAnsiTheme="minorHAnsi" w:cstheme="minorHAnsi"/>
          <w:color w:val="000000" w:themeColor="text1"/>
        </w:rPr>
      </w:pPr>
    </w:p>
    <w:p w14:paraId="3DDFFB04" w14:textId="77777777" w:rsidR="00537E45" w:rsidRDefault="00537E45" w:rsidP="00AD5BA6">
      <w:pPr>
        <w:pStyle w:val="NormaleWeb"/>
        <w:rPr>
          <w:rFonts w:asciiTheme="minorHAnsi" w:eastAsia="Calibri" w:hAnsiTheme="minorHAnsi" w:cstheme="minorHAnsi"/>
          <w:color w:val="000000" w:themeColor="text1"/>
        </w:rPr>
      </w:pPr>
    </w:p>
    <w:p w14:paraId="395905DE" w14:textId="77777777" w:rsidR="009D5945" w:rsidRDefault="009D5945" w:rsidP="00AD5BA6">
      <w:pPr>
        <w:pStyle w:val="NormaleWeb"/>
        <w:rPr>
          <w:rFonts w:asciiTheme="minorHAnsi" w:eastAsia="Calibri" w:hAnsiTheme="minorHAnsi" w:cstheme="minorHAnsi"/>
          <w:color w:val="000000" w:themeColor="text1"/>
        </w:rPr>
      </w:pPr>
    </w:p>
    <w:p w14:paraId="229FBB49" w14:textId="77777777" w:rsidR="00537E45" w:rsidRDefault="00537E45" w:rsidP="00AD5BA6">
      <w:pPr>
        <w:pStyle w:val="NormaleWeb"/>
        <w:rPr>
          <w:rFonts w:asciiTheme="minorHAnsi" w:eastAsia="Calibri" w:hAnsiTheme="minorHAnsi" w:cstheme="minorHAnsi"/>
          <w:color w:val="000000" w:themeColor="text1"/>
        </w:rPr>
      </w:pPr>
    </w:p>
    <w:p w14:paraId="39DB29B6" w14:textId="77777777" w:rsidR="00537E45" w:rsidRPr="00AE3122" w:rsidRDefault="00537E45" w:rsidP="00537E45">
      <w:pPr>
        <w:pStyle w:val="NormaleWeb"/>
        <w:rPr>
          <w:rFonts w:asciiTheme="minorHAnsi" w:eastAsia="Calibri" w:hAnsiTheme="minorHAnsi" w:cstheme="minorHAnsi"/>
          <w:color w:val="000000" w:themeColor="text1"/>
        </w:rPr>
      </w:pPr>
      <w:r w:rsidRPr="00AE3122">
        <w:rPr>
          <w:rFonts w:asciiTheme="minorHAnsi" w:eastAsia="Calibri" w:hAnsiTheme="minorHAnsi" w:cstheme="minorHAnsi"/>
          <w:color w:val="000000" w:themeColor="text1"/>
        </w:rPr>
        <w:lastRenderedPageBreak/>
        <w:t>Short Bio</w:t>
      </w:r>
    </w:p>
    <w:p w14:paraId="27DC0795" w14:textId="77777777" w:rsidR="00537E45" w:rsidRPr="00537E45" w:rsidRDefault="00537E45" w:rsidP="00537E45">
      <w:pPr>
        <w:rPr>
          <w:rFonts w:asciiTheme="minorHAnsi" w:hAnsiTheme="minorHAnsi" w:cstheme="minorHAnsi"/>
          <w:color w:val="000000" w:themeColor="text1"/>
        </w:rPr>
      </w:pPr>
    </w:p>
    <w:p w14:paraId="3F1B9826" w14:textId="77777777" w:rsidR="00537E45" w:rsidRPr="00AE3122" w:rsidRDefault="00537E45" w:rsidP="00537E45">
      <w:pPr>
        <w:rPr>
          <w:rFonts w:asciiTheme="minorHAnsi" w:hAnsiTheme="minorHAnsi" w:cstheme="minorHAnsi"/>
          <w:color w:val="000000" w:themeColor="text1"/>
        </w:rPr>
      </w:pPr>
      <w:r w:rsidRPr="004A7AE0">
        <w:rPr>
          <w:rFonts w:asciiTheme="minorHAnsi" w:hAnsiTheme="minorHAnsi" w:cstheme="minorHAnsi"/>
          <w:b/>
          <w:bCs/>
          <w:color w:val="000000" w:themeColor="text1"/>
        </w:rPr>
        <w:t xml:space="preserve">Paul </w:t>
      </w:r>
      <w:proofErr w:type="spellStart"/>
      <w:r w:rsidRPr="004A7AE0">
        <w:rPr>
          <w:rFonts w:asciiTheme="minorHAnsi" w:hAnsiTheme="minorHAnsi" w:cstheme="minorHAnsi"/>
          <w:b/>
          <w:bCs/>
          <w:color w:val="000000" w:themeColor="text1"/>
        </w:rPr>
        <w:t>Pretzer</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Paide</w:t>
      </w:r>
      <w:proofErr w:type="spellEnd"/>
      <w:r w:rsidRPr="00AE3122">
        <w:rPr>
          <w:rFonts w:asciiTheme="minorHAnsi" w:hAnsiTheme="minorHAnsi" w:cstheme="minorHAnsi"/>
          <w:color w:val="000000" w:themeColor="text1"/>
        </w:rPr>
        <w:t xml:space="preserve">, Estonia, 1981) dal 2017 vive e lavora tra la Spagna e Berlino. Ha studiato alla </w:t>
      </w:r>
      <w:proofErr w:type="spellStart"/>
      <w:r w:rsidRPr="00AE3122">
        <w:rPr>
          <w:rFonts w:asciiTheme="minorHAnsi" w:hAnsiTheme="minorHAnsi" w:cstheme="minorHAnsi"/>
          <w:color w:val="000000" w:themeColor="text1"/>
        </w:rPr>
        <w:t>Muthesius</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Kunsthochschule</w:t>
      </w:r>
      <w:proofErr w:type="spellEnd"/>
      <w:r w:rsidRPr="00AE3122">
        <w:rPr>
          <w:rFonts w:asciiTheme="minorHAnsi" w:hAnsiTheme="minorHAnsi" w:cstheme="minorHAnsi"/>
          <w:color w:val="000000" w:themeColor="text1"/>
        </w:rPr>
        <w:t xml:space="preserve"> di Kiel (2002-05) e alla </w:t>
      </w:r>
      <w:proofErr w:type="spellStart"/>
      <w:r w:rsidRPr="00AE3122">
        <w:rPr>
          <w:rFonts w:asciiTheme="minorHAnsi" w:hAnsiTheme="minorHAnsi" w:cstheme="minorHAnsi"/>
          <w:color w:val="000000" w:themeColor="text1"/>
        </w:rPr>
        <w:t>Hochschule</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für</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Bildende</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Künste</w:t>
      </w:r>
      <w:proofErr w:type="spellEnd"/>
      <w:r w:rsidRPr="00AE3122">
        <w:rPr>
          <w:rFonts w:asciiTheme="minorHAnsi" w:hAnsiTheme="minorHAnsi" w:cstheme="minorHAnsi"/>
          <w:color w:val="000000" w:themeColor="text1"/>
        </w:rPr>
        <w:t xml:space="preserve"> di Dresda, dove ha conseguito il master dal Prof. Ralf </w:t>
      </w:r>
      <w:proofErr w:type="spellStart"/>
      <w:r w:rsidRPr="00AE3122">
        <w:rPr>
          <w:rFonts w:asciiTheme="minorHAnsi" w:hAnsiTheme="minorHAnsi" w:cstheme="minorHAnsi"/>
          <w:color w:val="000000" w:themeColor="text1"/>
        </w:rPr>
        <w:t>Kerbach</w:t>
      </w:r>
      <w:proofErr w:type="spellEnd"/>
      <w:r w:rsidRPr="00AE3122">
        <w:rPr>
          <w:rFonts w:asciiTheme="minorHAnsi" w:hAnsiTheme="minorHAnsi" w:cstheme="minorHAnsi"/>
          <w:color w:val="000000" w:themeColor="text1"/>
        </w:rPr>
        <w:t xml:space="preserve"> nel 2009.</w:t>
      </w:r>
    </w:p>
    <w:p w14:paraId="20A8CC6A" w14:textId="77777777" w:rsidR="00537E45" w:rsidRPr="00AE3122" w:rsidRDefault="00537E45" w:rsidP="00537E45">
      <w:pPr>
        <w:rPr>
          <w:rFonts w:asciiTheme="minorHAnsi" w:hAnsiTheme="minorHAnsi" w:cstheme="minorHAnsi"/>
          <w:color w:val="000000" w:themeColor="text1"/>
        </w:rPr>
      </w:pPr>
      <w:r w:rsidRPr="00AE3122">
        <w:rPr>
          <w:rFonts w:asciiTheme="minorHAnsi" w:hAnsiTheme="minorHAnsi" w:cstheme="minorHAnsi"/>
          <w:color w:val="000000" w:themeColor="text1"/>
        </w:rPr>
        <w:t xml:space="preserve">L'artista ha ricevuto il Premio Robert </w:t>
      </w:r>
      <w:proofErr w:type="spellStart"/>
      <w:r w:rsidRPr="00AE3122">
        <w:rPr>
          <w:rFonts w:asciiTheme="minorHAnsi" w:hAnsiTheme="minorHAnsi" w:cstheme="minorHAnsi"/>
          <w:color w:val="000000" w:themeColor="text1"/>
        </w:rPr>
        <w:t>Sterl</w:t>
      </w:r>
      <w:proofErr w:type="spellEnd"/>
      <w:r w:rsidRPr="00AE3122">
        <w:rPr>
          <w:rFonts w:asciiTheme="minorHAnsi" w:hAnsiTheme="minorHAnsi" w:cstheme="minorHAnsi"/>
          <w:color w:val="000000" w:themeColor="text1"/>
        </w:rPr>
        <w:t xml:space="preserve"> della </w:t>
      </w:r>
      <w:proofErr w:type="spellStart"/>
      <w:r w:rsidRPr="00AE3122">
        <w:rPr>
          <w:rFonts w:asciiTheme="minorHAnsi" w:hAnsiTheme="minorHAnsi" w:cstheme="minorHAnsi"/>
          <w:color w:val="000000" w:themeColor="text1"/>
        </w:rPr>
        <w:t>Sammelstiftung</w:t>
      </w:r>
      <w:proofErr w:type="spellEnd"/>
      <w:r w:rsidRPr="00AE3122">
        <w:rPr>
          <w:rFonts w:asciiTheme="minorHAnsi" w:hAnsiTheme="minorHAnsi" w:cstheme="minorHAnsi"/>
          <w:color w:val="000000" w:themeColor="text1"/>
        </w:rPr>
        <w:t xml:space="preserve"> Dresden (2009) e diverse borse di studio per le sue residenze d'artista, come </w:t>
      </w:r>
      <w:proofErr w:type="spellStart"/>
      <w:r w:rsidRPr="00AE3122">
        <w:rPr>
          <w:rFonts w:asciiTheme="minorHAnsi" w:hAnsiTheme="minorHAnsi" w:cstheme="minorHAnsi"/>
          <w:color w:val="000000" w:themeColor="text1"/>
        </w:rPr>
        <w:t>bspw.e</w:t>
      </w:r>
      <w:proofErr w:type="spellEnd"/>
      <w:r w:rsidRPr="00AE3122">
        <w:rPr>
          <w:rFonts w:asciiTheme="minorHAnsi" w:hAnsiTheme="minorHAnsi" w:cstheme="minorHAnsi"/>
          <w:color w:val="000000" w:themeColor="text1"/>
        </w:rPr>
        <w:t xml:space="preserve"> al Center for Contemporary </w:t>
      </w:r>
      <w:proofErr w:type="spellStart"/>
      <w:r w:rsidRPr="00AE3122">
        <w:rPr>
          <w:rFonts w:asciiTheme="minorHAnsi" w:hAnsiTheme="minorHAnsi" w:cstheme="minorHAnsi"/>
          <w:color w:val="000000" w:themeColor="text1"/>
        </w:rPr>
        <w:t>Arts</w:t>
      </w:r>
      <w:proofErr w:type="spellEnd"/>
      <w:r w:rsidRPr="00AE3122">
        <w:rPr>
          <w:rFonts w:asciiTheme="minorHAnsi" w:hAnsiTheme="minorHAnsi" w:cstheme="minorHAnsi"/>
          <w:color w:val="000000" w:themeColor="text1"/>
        </w:rPr>
        <w:t>, Omaha (2009), all'</w:t>
      </w:r>
      <w:proofErr w:type="spellStart"/>
      <w:r w:rsidRPr="00AE3122">
        <w:rPr>
          <w:rFonts w:asciiTheme="minorHAnsi" w:hAnsiTheme="minorHAnsi" w:cstheme="minorHAnsi"/>
          <w:color w:val="000000" w:themeColor="text1"/>
        </w:rPr>
        <w:t>Espronceda</w:t>
      </w:r>
      <w:proofErr w:type="spellEnd"/>
      <w:r w:rsidRPr="00AE3122">
        <w:rPr>
          <w:rFonts w:asciiTheme="minorHAnsi" w:hAnsiTheme="minorHAnsi" w:cstheme="minorHAnsi"/>
          <w:color w:val="000000" w:themeColor="text1"/>
        </w:rPr>
        <w:t xml:space="preserve"> Center for Art and Culture, Barcellona (2015), al </w:t>
      </w:r>
      <w:proofErr w:type="spellStart"/>
      <w:r w:rsidRPr="00AE3122">
        <w:rPr>
          <w:rFonts w:asciiTheme="minorHAnsi" w:hAnsiTheme="minorHAnsi" w:cstheme="minorHAnsi"/>
          <w:color w:val="000000" w:themeColor="text1"/>
        </w:rPr>
        <w:t>Tartuensis</w:t>
      </w:r>
      <w:proofErr w:type="spellEnd"/>
      <w:r w:rsidRPr="00AE3122">
        <w:rPr>
          <w:rFonts w:asciiTheme="minorHAnsi" w:hAnsiTheme="minorHAnsi" w:cstheme="minorHAnsi"/>
          <w:color w:val="000000" w:themeColor="text1"/>
        </w:rPr>
        <w:t xml:space="preserve">, Tartu (2017), più recentemente, la </w:t>
      </w:r>
      <w:proofErr w:type="spellStart"/>
      <w:r w:rsidRPr="00AE3122">
        <w:rPr>
          <w:rFonts w:asciiTheme="minorHAnsi" w:hAnsiTheme="minorHAnsi" w:cstheme="minorHAnsi"/>
          <w:color w:val="000000" w:themeColor="text1"/>
        </w:rPr>
        <w:t>Gushul</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Residency</w:t>
      </w:r>
      <w:proofErr w:type="spellEnd"/>
      <w:r w:rsidRPr="00AE3122">
        <w:rPr>
          <w:rFonts w:asciiTheme="minorHAnsi" w:hAnsiTheme="minorHAnsi" w:cstheme="minorHAnsi"/>
          <w:color w:val="000000" w:themeColor="text1"/>
        </w:rPr>
        <w:t xml:space="preserve"> a Baltimora, Canada (2019) e </w:t>
      </w:r>
      <w:proofErr w:type="spellStart"/>
      <w:r w:rsidRPr="00AE3122">
        <w:rPr>
          <w:rFonts w:asciiTheme="minorHAnsi" w:hAnsiTheme="minorHAnsi" w:cstheme="minorHAnsi"/>
          <w:color w:val="000000" w:themeColor="text1"/>
        </w:rPr>
        <w:t>Cadaques</w:t>
      </w:r>
      <w:proofErr w:type="spellEnd"/>
      <w:r w:rsidRPr="00AE3122">
        <w:rPr>
          <w:rFonts w:asciiTheme="minorHAnsi" w:hAnsiTheme="minorHAnsi" w:cstheme="minorHAnsi"/>
          <w:color w:val="000000" w:themeColor="text1"/>
        </w:rPr>
        <w:t xml:space="preserve"> (2024).</w:t>
      </w:r>
    </w:p>
    <w:p w14:paraId="06B6B37C" w14:textId="77777777" w:rsidR="00537E45" w:rsidRPr="00AE3122" w:rsidRDefault="00537E45" w:rsidP="00537E45">
      <w:pPr>
        <w:rPr>
          <w:rFonts w:asciiTheme="minorHAnsi" w:hAnsiTheme="minorHAnsi" w:cstheme="minorHAnsi"/>
          <w:color w:val="000000" w:themeColor="text1"/>
          <w:lang w:val="en-US"/>
        </w:rPr>
      </w:pPr>
      <w:proofErr w:type="spellStart"/>
      <w:r w:rsidRPr="00AE3122">
        <w:rPr>
          <w:rFonts w:asciiTheme="minorHAnsi" w:hAnsiTheme="minorHAnsi" w:cstheme="minorHAnsi"/>
          <w:color w:val="000000" w:themeColor="text1"/>
          <w:lang w:val="en-US"/>
        </w:rPr>
        <w:t>Tra</w:t>
      </w:r>
      <w:proofErr w:type="spellEnd"/>
      <w:r w:rsidRPr="00AE3122">
        <w:rPr>
          <w:rFonts w:asciiTheme="minorHAnsi" w:hAnsiTheme="minorHAnsi" w:cstheme="minorHAnsi"/>
          <w:color w:val="000000" w:themeColor="text1"/>
          <w:lang w:val="en-US"/>
        </w:rPr>
        <w:t xml:space="preserve"> le sue </w:t>
      </w:r>
      <w:proofErr w:type="spellStart"/>
      <w:r w:rsidRPr="00AE3122">
        <w:rPr>
          <w:rFonts w:asciiTheme="minorHAnsi" w:hAnsiTheme="minorHAnsi" w:cstheme="minorHAnsi"/>
          <w:color w:val="000000" w:themeColor="text1"/>
          <w:lang w:val="en-US"/>
        </w:rPr>
        <w:t>mostre</w:t>
      </w:r>
      <w:proofErr w:type="spellEnd"/>
      <w:r w:rsidRPr="00AE3122">
        <w:rPr>
          <w:rFonts w:asciiTheme="minorHAnsi" w:hAnsiTheme="minorHAnsi" w:cstheme="minorHAnsi"/>
          <w:color w:val="000000" w:themeColor="text1"/>
          <w:lang w:val="en-US"/>
        </w:rPr>
        <w:t xml:space="preserve"> </w:t>
      </w:r>
      <w:proofErr w:type="spellStart"/>
      <w:r w:rsidRPr="00AE3122">
        <w:rPr>
          <w:rFonts w:asciiTheme="minorHAnsi" w:hAnsiTheme="minorHAnsi" w:cstheme="minorHAnsi"/>
          <w:color w:val="000000" w:themeColor="text1"/>
          <w:lang w:val="en-US"/>
        </w:rPr>
        <w:t>più</w:t>
      </w:r>
      <w:proofErr w:type="spellEnd"/>
      <w:r w:rsidRPr="00AE3122">
        <w:rPr>
          <w:rFonts w:asciiTheme="minorHAnsi" w:hAnsiTheme="minorHAnsi" w:cstheme="minorHAnsi"/>
          <w:color w:val="000000" w:themeColor="text1"/>
          <w:lang w:val="en-US"/>
        </w:rPr>
        <w:t xml:space="preserve"> </w:t>
      </w:r>
      <w:proofErr w:type="spellStart"/>
      <w:r w:rsidRPr="00AE3122">
        <w:rPr>
          <w:rFonts w:asciiTheme="minorHAnsi" w:hAnsiTheme="minorHAnsi" w:cstheme="minorHAnsi"/>
          <w:color w:val="000000" w:themeColor="text1"/>
          <w:lang w:val="en-US"/>
        </w:rPr>
        <w:t>recenti</w:t>
      </w:r>
      <w:proofErr w:type="spellEnd"/>
      <w:r w:rsidRPr="00AE3122">
        <w:rPr>
          <w:rFonts w:asciiTheme="minorHAnsi" w:hAnsiTheme="minorHAnsi" w:cstheme="minorHAnsi"/>
          <w:color w:val="000000" w:themeColor="text1"/>
          <w:lang w:val="en-US"/>
        </w:rPr>
        <w:t xml:space="preserve">: Animals &amp; Friends, Tokyo Art Museum (2024); All Over, A PICK GALLERY, Turin, Italy (2023); New Paintings of Ordinary Incidents, Timothy Hawkinson Gallery, Los Angeles, CA (2023); Contemporary Voices 2022, Platforma2, Barcelona, Spain (2022); The contemporary of the sacred, Basilica San Giuseppe Al </w:t>
      </w:r>
      <w:proofErr w:type="spellStart"/>
      <w:r w:rsidRPr="00AE3122">
        <w:rPr>
          <w:rFonts w:asciiTheme="minorHAnsi" w:hAnsiTheme="minorHAnsi" w:cstheme="minorHAnsi"/>
          <w:color w:val="000000" w:themeColor="text1"/>
          <w:lang w:val="en-US"/>
        </w:rPr>
        <w:t>Trionfale</w:t>
      </w:r>
      <w:proofErr w:type="spellEnd"/>
      <w:r w:rsidRPr="00AE3122">
        <w:rPr>
          <w:rFonts w:asciiTheme="minorHAnsi" w:hAnsiTheme="minorHAnsi" w:cstheme="minorHAnsi"/>
          <w:color w:val="000000" w:themeColor="text1"/>
          <w:lang w:val="en-US"/>
        </w:rPr>
        <w:t xml:space="preserve"> Rome, Italy (2022); </w:t>
      </w:r>
      <w:proofErr w:type="spellStart"/>
      <w:r w:rsidRPr="00AE3122">
        <w:rPr>
          <w:rFonts w:asciiTheme="minorHAnsi" w:hAnsiTheme="minorHAnsi" w:cstheme="minorHAnsi"/>
          <w:color w:val="000000" w:themeColor="text1"/>
          <w:lang w:val="en-US"/>
        </w:rPr>
        <w:t>Früchte</w:t>
      </w:r>
      <w:proofErr w:type="spellEnd"/>
      <w:r w:rsidRPr="00AE3122">
        <w:rPr>
          <w:rFonts w:asciiTheme="minorHAnsi" w:hAnsiTheme="minorHAnsi" w:cstheme="minorHAnsi"/>
          <w:color w:val="000000" w:themeColor="text1"/>
          <w:lang w:val="en-US"/>
        </w:rPr>
        <w:t xml:space="preserve"> </w:t>
      </w:r>
      <w:proofErr w:type="spellStart"/>
      <w:r w:rsidRPr="00AE3122">
        <w:rPr>
          <w:rFonts w:asciiTheme="minorHAnsi" w:hAnsiTheme="minorHAnsi" w:cstheme="minorHAnsi"/>
          <w:color w:val="000000" w:themeColor="text1"/>
          <w:lang w:val="en-US"/>
        </w:rPr>
        <w:t>Einer</w:t>
      </w:r>
      <w:proofErr w:type="spellEnd"/>
      <w:r w:rsidRPr="00AE3122">
        <w:rPr>
          <w:rFonts w:asciiTheme="minorHAnsi" w:hAnsiTheme="minorHAnsi" w:cstheme="minorHAnsi"/>
          <w:color w:val="000000" w:themeColor="text1"/>
          <w:lang w:val="en-US"/>
        </w:rPr>
        <w:t xml:space="preserve"> </w:t>
      </w:r>
      <w:proofErr w:type="spellStart"/>
      <w:r w:rsidRPr="00AE3122">
        <w:rPr>
          <w:rFonts w:asciiTheme="minorHAnsi" w:hAnsiTheme="minorHAnsi" w:cstheme="minorHAnsi"/>
          <w:color w:val="000000" w:themeColor="text1"/>
          <w:lang w:val="en-US"/>
        </w:rPr>
        <w:t>Freundschaft</w:t>
      </w:r>
      <w:proofErr w:type="spellEnd"/>
      <w:r w:rsidRPr="00AE3122">
        <w:rPr>
          <w:rFonts w:asciiTheme="minorHAnsi" w:hAnsiTheme="minorHAnsi" w:cstheme="minorHAnsi"/>
          <w:color w:val="000000" w:themeColor="text1"/>
          <w:lang w:val="en-US"/>
        </w:rPr>
        <w:t xml:space="preserve">, </w:t>
      </w:r>
      <w:proofErr w:type="spellStart"/>
      <w:r w:rsidRPr="00AE3122">
        <w:rPr>
          <w:rFonts w:asciiTheme="minorHAnsi" w:hAnsiTheme="minorHAnsi" w:cstheme="minorHAnsi"/>
          <w:color w:val="000000" w:themeColor="text1"/>
          <w:lang w:val="en-US"/>
        </w:rPr>
        <w:t>Feldbusch</w:t>
      </w:r>
      <w:proofErr w:type="spellEnd"/>
      <w:r w:rsidRPr="00AE3122">
        <w:rPr>
          <w:rFonts w:asciiTheme="minorHAnsi" w:hAnsiTheme="minorHAnsi" w:cstheme="minorHAnsi"/>
          <w:color w:val="000000" w:themeColor="text1"/>
          <w:lang w:val="en-US"/>
        </w:rPr>
        <w:t xml:space="preserve"> Wiesner Rudolph Galerie, Berlin, Germany (2022); Marc Straus, New York, New York (2021).</w:t>
      </w:r>
    </w:p>
    <w:p w14:paraId="2A105FA2" w14:textId="77777777" w:rsidR="00537E45" w:rsidRDefault="00537E45" w:rsidP="00537E45">
      <w:pPr>
        <w:rPr>
          <w:rFonts w:asciiTheme="minorHAnsi" w:hAnsiTheme="minorHAnsi" w:cstheme="minorHAnsi"/>
          <w:color w:val="000000" w:themeColor="text1"/>
          <w:lang w:val="en-US"/>
        </w:rPr>
      </w:pPr>
    </w:p>
    <w:p w14:paraId="51319D8C" w14:textId="77777777" w:rsidR="00537E45" w:rsidRPr="00AE3122" w:rsidRDefault="00537E45" w:rsidP="00537E45">
      <w:pPr>
        <w:rPr>
          <w:rFonts w:asciiTheme="minorHAnsi" w:hAnsiTheme="minorHAnsi" w:cstheme="minorHAnsi"/>
          <w:color w:val="000000" w:themeColor="text1"/>
          <w:lang w:val="en-US"/>
        </w:rPr>
      </w:pPr>
    </w:p>
    <w:p w14:paraId="7775D993" w14:textId="77777777" w:rsidR="00537E45" w:rsidRPr="00AE3122" w:rsidRDefault="00537E45" w:rsidP="00537E45">
      <w:pPr>
        <w:rPr>
          <w:rFonts w:asciiTheme="minorHAnsi" w:hAnsiTheme="minorHAnsi" w:cstheme="minorHAnsi"/>
          <w:color w:val="000000" w:themeColor="text1"/>
        </w:rPr>
      </w:pPr>
      <w:r w:rsidRPr="004A7AE0">
        <w:rPr>
          <w:rFonts w:asciiTheme="minorHAnsi" w:hAnsiTheme="minorHAnsi" w:cstheme="minorHAnsi"/>
          <w:b/>
          <w:bCs/>
          <w:color w:val="000000" w:themeColor="text1"/>
        </w:rPr>
        <w:t xml:space="preserve">Michael </w:t>
      </w:r>
      <w:proofErr w:type="spellStart"/>
      <w:r w:rsidRPr="004A7AE0">
        <w:rPr>
          <w:rFonts w:asciiTheme="minorHAnsi" w:hAnsiTheme="minorHAnsi" w:cstheme="minorHAnsi"/>
          <w:b/>
          <w:bCs/>
          <w:color w:val="000000" w:themeColor="text1"/>
        </w:rPr>
        <w:t>Conrdas</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Grevenbroich</w:t>
      </w:r>
      <w:proofErr w:type="spellEnd"/>
      <w:r w:rsidRPr="00AE3122">
        <w:rPr>
          <w:rFonts w:asciiTheme="minorHAnsi" w:hAnsiTheme="minorHAnsi" w:cstheme="minorHAnsi"/>
          <w:color w:val="000000" w:themeColor="text1"/>
        </w:rPr>
        <w:t xml:space="preserve">, Germania, 1977) Il suo lavoro si sviluppa a partire da strutture geometriche – rombi, triangoli, parallelogrammi e griglie isometriche – che l’artista combina in composizioni complesse, capaci di generare spazi pittorici astratti caratterizzati da una costante tensione dinamica tra forma, colore e profondità. Il suo immaginario cromatico si nutre di riferimenti eterogenei, che spaziano dal folklore messicano all’architettura modernista di Luis </w:t>
      </w:r>
      <w:proofErr w:type="spellStart"/>
      <w:r w:rsidRPr="00AE3122">
        <w:rPr>
          <w:rFonts w:asciiTheme="minorHAnsi" w:hAnsiTheme="minorHAnsi" w:cstheme="minorHAnsi"/>
          <w:color w:val="000000" w:themeColor="text1"/>
        </w:rPr>
        <w:t>Barragán</w:t>
      </w:r>
      <w:proofErr w:type="spellEnd"/>
      <w:r w:rsidRPr="00AE3122">
        <w:rPr>
          <w:rFonts w:asciiTheme="minorHAnsi" w:hAnsiTheme="minorHAnsi" w:cstheme="minorHAnsi"/>
          <w:color w:val="000000" w:themeColor="text1"/>
        </w:rPr>
        <w:t xml:space="preserve">, fino alle avanguardie storiche di Yves Klein e Piet Mondrian. Attraverso stratificazioni ibride di prospettive e materiali, le opere di </w:t>
      </w:r>
      <w:proofErr w:type="spellStart"/>
      <w:r w:rsidRPr="00AE3122">
        <w:rPr>
          <w:rFonts w:asciiTheme="minorHAnsi" w:hAnsiTheme="minorHAnsi" w:cstheme="minorHAnsi"/>
          <w:color w:val="000000" w:themeColor="text1"/>
        </w:rPr>
        <w:t>Conrads</w:t>
      </w:r>
      <w:proofErr w:type="spellEnd"/>
      <w:r w:rsidRPr="00AE3122">
        <w:rPr>
          <w:rFonts w:asciiTheme="minorHAnsi" w:hAnsiTheme="minorHAnsi" w:cstheme="minorHAnsi"/>
          <w:color w:val="000000" w:themeColor="text1"/>
        </w:rPr>
        <w:t xml:space="preserve"> mettono in dialogo costruzione e distruzione, familiarità e innovazione, superando i confini tra modernismo e postmodernismo.</w:t>
      </w:r>
    </w:p>
    <w:p w14:paraId="7F28D4CF" w14:textId="77777777" w:rsidR="00537E45" w:rsidRPr="00AE3122" w:rsidRDefault="00537E45" w:rsidP="00537E45">
      <w:pPr>
        <w:rPr>
          <w:rFonts w:asciiTheme="minorHAnsi" w:hAnsiTheme="minorHAnsi" w:cstheme="minorHAnsi"/>
          <w:color w:val="000000" w:themeColor="text1"/>
        </w:rPr>
      </w:pPr>
      <w:r w:rsidRPr="00AE3122">
        <w:rPr>
          <w:rFonts w:asciiTheme="minorHAnsi" w:hAnsiTheme="minorHAnsi" w:cstheme="minorHAnsi"/>
          <w:color w:val="000000" w:themeColor="text1"/>
        </w:rPr>
        <w:t xml:space="preserve">Le opere di Michael </w:t>
      </w:r>
      <w:proofErr w:type="spellStart"/>
      <w:r w:rsidRPr="00AE3122">
        <w:rPr>
          <w:rFonts w:asciiTheme="minorHAnsi" w:hAnsiTheme="minorHAnsi" w:cstheme="minorHAnsi"/>
          <w:color w:val="000000" w:themeColor="text1"/>
        </w:rPr>
        <w:t>Conrads</w:t>
      </w:r>
      <w:proofErr w:type="spellEnd"/>
      <w:r w:rsidRPr="00AE3122">
        <w:rPr>
          <w:rFonts w:asciiTheme="minorHAnsi" w:hAnsiTheme="minorHAnsi" w:cstheme="minorHAnsi"/>
          <w:color w:val="000000" w:themeColor="text1"/>
        </w:rPr>
        <w:t xml:space="preserve"> sono state esposte, tra gli altri, al Museum of Contemporary Art di Sapporo, al </w:t>
      </w:r>
      <w:proofErr w:type="spellStart"/>
      <w:r w:rsidRPr="00AE3122">
        <w:rPr>
          <w:rFonts w:asciiTheme="minorHAnsi" w:hAnsiTheme="minorHAnsi" w:cstheme="minorHAnsi"/>
          <w:color w:val="000000" w:themeColor="text1"/>
        </w:rPr>
        <w:t>Kunsthaus</w:t>
      </w:r>
      <w:proofErr w:type="spellEnd"/>
      <w:r w:rsidRPr="00AE3122">
        <w:rPr>
          <w:rFonts w:asciiTheme="minorHAnsi" w:hAnsiTheme="minorHAnsi" w:cstheme="minorHAnsi"/>
          <w:color w:val="000000" w:themeColor="text1"/>
        </w:rPr>
        <w:t xml:space="preserve"> Hamburg, alla Contemporary Gallery di Bruxelles e in numerosi progetti espositivi in Messico.</w:t>
      </w:r>
    </w:p>
    <w:p w14:paraId="5C790581" w14:textId="77777777" w:rsidR="00537E45" w:rsidRPr="00AE3122" w:rsidRDefault="00537E45" w:rsidP="00537E45">
      <w:pPr>
        <w:rPr>
          <w:rFonts w:asciiTheme="minorHAnsi" w:hAnsiTheme="minorHAnsi" w:cstheme="minorHAnsi"/>
          <w:color w:val="000000" w:themeColor="text1"/>
        </w:rPr>
      </w:pPr>
    </w:p>
    <w:p w14:paraId="29D50CE4" w14:textId="77777777" w:rsidR="00537E45" w:rsidRPr="00AE3122" w:rsidRDefault="00537E45" w:rsidP="00537E45">
      <w:pPr>
        <w:rPr>
          <w:rFonts w:asciiTheme="minorHAnsi" w:hAnsiTheme="minorHAnsi" w:cstheme="minorHAnsi"/>
          <w:color w:val="000000" w:themeColor="text1"/>
        </w:rPr>
      </w:pPr>
      <w:r w:rsidRPr="004A7AE0">
        <w:rPr>
          <w:rFonts w:asciiTheme="minorHAnsi" w:hAnsiTheme="minorHAnsi" w:cstheme="minorHAnsi"/>
          <w:b/>
          <w:bCs/>
          <w:color w:val="000000" w:themeColor="text1"/>
        </w:rPr>
        <w:t xml:space="preserve">Riccardo </w:t>
      </w:r>
      <w:proofErr w:type="spellStart"/>
      <w:r w:rsidRPr="004A7AE0">
        <w:rPr>
          <w:rFonts w:asciiTheme="minorHAnsi" w:hAnsiTheme="minorHAnsi" w:cstheme="minorHAnsi"/>
          <w:b/>
          <w:bCs/>
          <w:color w:val="000000" w:themeColor="text1"/>
        </w:rPr>
        <w:t>Dapino</w:t>
      </w:r>
      <w:proofErr w:type="spellEnd"/>
      <w:r w:rsidRPr="00AE3122">
        <w:rPr>
          <w:rFonts w:asciiTheme="minorHAnsi" w:hAnsiTheme="minorHAnsi" w:cstheme="minorHAnsi"/>
          <w:color w:val="000000" w:themeColor="text1"/>
        </w:rPr>
        <w:t xml:space="preserve"> (Torino, 1982) Dopo la laura in Pittura si è abilitato all’insegnamento del Disegno e Storia dell’Arte presso l’Accademia Albertina delle Belle Arti di Torino. </w:t>
      </w:r>
    </w:p>
    <w:p w14:paraId="6D5C574C" w14:textId="77777777" w:rsidR="00537E45" w:rsidRPr="00AE3122" w:rsidRDefault="00537E45" w:rsidP="00537E45">
      <w:pPr>
        <w:rPr>
          <w:rFonts w:asciiTheme="minorHAnsi" w:hAnsiTheme="minorHAnsi" w:cstheme="minorHAnsi"/>
          <w:color w:val="000000" w:themeColor="text1"/>
        </w:rPr>
      </w:pPr>
      <w:r w:rsidRPr="00AE3122">
        <w:rPr>
          <w:rFonts w:asciiTheme="minorHAnsi" w:hAnsiTheme="minorHAnsi" w:cstheme="minorHAnsi"/>
          <w:color w:val="000000" w:themeColor="text1"/>
        </w:rPr>
        <w:t xml:space="preserve">Tra le principali esposizioni: Nel 2025 partecipa alla mostra di arte diffusa Germinale ed è tra i selezionati del Premio Combat nella sezione grafica/disegno. Nel 2024 Riccardo </w:t>
      </w:r>
      <w:proofErr w:type="spellStart"/>
      <w:r w:rsidRPr="00AE3122">
        <w:rPr>
          <w:rFonts w:asciiTheme="minorHAnsi" w:hAnsiTheme="minorHAnsi" w:cstheme="minorHAnsi"/>
          <w:color w:val="000000" w:themeColor="text1"/>
        </w:rPr>
        <w:t>Dapino</w:t>
      </w:r>
      <w:proofErr w:type="spellEnd"/>
      <w:r w:rsidRPr="00AE3122">
        <w:rPr>
          <w:rFonts w:asciiTheme="minorHAnsi" w:hAnsiTheme="minorHAnsi" w:cstheme="minorHAnsi"/>
          <w:color w:val="000000" w:themeColor="text1"/>
        </w:rPr>
        <w:t xml:space="preserve"> - Piero Gilardi presso lo studio </w:t>
      </w:r>
      <w:proofErr w:type="spellStart"/>
      <w:r w:rsidRPr="00AE3122">
        <w:rPr>
          <w:rFonts w:asciiTheme="minorHAnsi" w:hAnsiTheme="minorHAnsi" w:cstheme="minorHAnsi"/>
          <w:color w:val="000000" w:themeColor="text1"/>
        </w:rPr>
        <w:t>Archizone</w:t>
      </w:r>
      <w:proofErr w:type="spellEnd"/>
      <w:r w:rsidRPr="00AE3122">
        <w:rPr>
          <w:rFonts w:asciiTheme="minorHAnsi" w:hAnsiTheme="minorHAnsi" w:cstheme="minorHAnsi"/>
          <w:color w:val="000000" w:themeColor="text1"/>
        </w:rPr>
        <w:t xml:space="preserve"> Architettura Circolare - Palazzo </w:t>
      </w:r>
      <w:proofErr w:type="spellStart"/>
      <w:r w:rsidRPr="00AE3122">
        <w:rPr>
          <w:rFonts w:asciiTheme="minorHAnsi" w:hAnsiTheme="minorHAnsi" w:cstheme="minorHAnsi"/>
          <w:color w:val="000000" w:themeColor="text1"/>
        </w:rPr>
        <w:t>Michelerio</w:t>
      </w:r>
      <w:proofErr w:type="spellEnd"/>
      <w:r w:rsidRPr="00AE3122">
        <w:rPr>
          <w:rFonts w:asciiTheme="minorHAnsi" w:hAnsiTheme="minorHAnsi" w:cstheme="minorHAnsi"/>
          <w:color w:val="000000" w:themeColor="text1"/>
        </w:rPr>
        <w:t xml:space="preserve">, Asti; la collettiva </w:t>
      </w:r>
      <w:proofErr w:type="spellStart"/>
      <w:r w:rsidRPr="00AE3122">
        <w:rPr>
          <w:rFonts w:asciiTheme="minorHAnsi" w:hAnsiTheme="minorHAnsi" w:cstheme="minorHAnsi"/>
          <w:color w:val="000000" w:themeColor="text1"/>
        </w:rPr>
        <w:t>Paperland</w:t>
      </w:r>
      <w:proofErr w:type="spellEnd"/>
      <w:r w:rsidRPr="00AE3122">
        <w:rPr>
          <w:rFonts w:asciiTheme="minorHAnsi" w:hAnsiTheme="minorHAnsi" w:cstheme="minorHAnsi"/>
          <w:color w:val="000000" w:themeColor="text1"/>
        </w:rPr>
        <w:t xml:space="preserve"> presso A PICK GALLERY, Torino; Fiera d’Arte Cremona Art Fair. Nel 2023 partecipa alla mostra collettiva </w:t>
      </w:r>
      <w:proofErr w:type="spellStart"/>
      <w:r w:rsidRPr="00AE3122">
        <w:rPr>
          <w:rFonts w:asciiTheme="minorHAnsi" w:hAnsiTheme="minorHAnsi" w:cstheme="minorHAnsi"/>
          <w:color w:val="000000" w:themeColor="text1"/>
        </w:rPr>
        <w:t>Megamix</w:t>
      </w:r>
      <w:proofErr w:type="spellEnd"/>
      <w:r w:rsidRPr="00AE3122">
        <w:rPr>
          <w:rFonts w:asciiTheme="minorHAnsi" w:hAnsiTheme="minorHAnsi" w:cstheme="minorHAnsi"/>
          <w:color w:val="000000" w:themeColor="text1"/>
        </w:rPr>
        <w:t xml:space="preserve"> presso A PICK GALLERY; viene selezionato per partecipare alla Masterclass dal Disegno all’installazione con l’artista Omar Galliani presso la Fondazione Zeffirelli di Firenze e inaugura D’inesauribile Segreto mostra personale curata dalla galleria A PICK GALLERY presso </w:t>
      </w:r>
      <w:proofErr w:type="spellStart"/>
      <w:r w:rsidRPr="00AE3122">
        <w:rPr>
          <w:rFonts w:asciiTheme="minorHAnsi" w:hAnsiTheme="minorHAnsi" w:cstheme="minorHAnsi"/>
          <w:color w:val="000000" w:themeColor="text1"/>
        </w:rPr>
        <w:t>Leading</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Law</w:t>
      </w:r>
      <w:proofErr w:type="spellEnd"/>
      <w:r w:rsidRPr="00AE3122">
        <w:rPr>
          <w:rFonts w:asciiTheme="minorHAnsi" w:hAnsiTheme="minorHAnsi" w:cstheme="minorHAnsi"/>
          <w:color w:val="000000" w:themeColor="text1"/>
        </w:rPr>
        <w:t xml:space="preserve"> Notai e Avvocati di Milano. Nel 2012 partecipa allo Stroke Festival di Monaco con la galleria Square23. Contemporaneo: Giovani Artisti Dell’accademia Delle Belle Arti, spazio Open 011, Torino (2006); TRACCE07, galleria Arte in cornice, Torino (2006). Nel 2005 partecipa alla collettiva organizzata dalla Galleria della Tartaruga a Roma. Nel 2004 viene selezionato per il Premio Nazionale Delle Arti indetto dal Ministero della Pubblica Istruzione. Nel 2003 La doppia personale Mondo/Mondi all’Accademia delle Belle Arti di Torino e la mostra collettiva In Primis alla galleria </w:t>
      </w:r>
      <w:proofErr w:type="spellStart"/>
      <w:r w:rsidRPr="00AE3122">
        <w:rPr>
          <w:rFonts w:asciiTheme="minorHAnsi" w:hAnsiTheme="minorHAnsi" w:cstheme="minorHAnsi"/>
          <w:color w:val="000000" w:themeColor="text1"/>
        </w:rPr>
        <w:t>PostArt</w:t>
      </w:r>
      <w:proofErr w:type="spellEnd"/>
      <w:r w:rsidRPr="00AE3122">
        <w:rPr>
          <w:rFonts w:asciiTheme="minorHAnsi" w:hAnsiTheme="minorHAnsi" w:cstheme="minorHAnsi"/>
          <w:color w:val="000000" w:themeColor="text1"/>
        </w:rPr>
        <w:t xml:space="preserve"> di Milano; Artisti a Torino, selezione Under 30, Torino Esposizioni (2002).</w:t>
      </w:r>
    </w:p>
    <w:p w14:paraId="0A8E01F6" w14:textId="77777777" w:rsidR="00537E45" w:rsidRPr="00AE3122" w:rsidRDefault="00537E45" w:rsidP="00537E45">
      <w:pPr>
        <w:rPr>
          <w:rFonts w:asciiTheme="minorHAnsi" w:hAnsiTheme="minorHAnsi" w:cstheme="minorHAnsi"/>
          <w:color w:val="000000" w:themeColor="text1"/>
        </w:rPr>
      </w:pPr>
    </w:p>
    <w:p w14:paraId="04EDFDE2" w14:textId="77777777" w:rsidR="00537E45" w:rsidRPr="00AE3122" w:rsidRDefault="00537E45" w:rsidP="00537E45">
      <w:pPr>
        <w:rPr>
          <w:rFonts w:asciiTheme="minorHAnsi" w:hAnsiTheme="minorHAnsi" w:cstheme="minorHAnsi"/>
          <w:color w:val="000000" w:themeColor="text1"/>
        </w:rPr>
      </w:pPr>
      <w:r w:rsidRPr="004A7AE0">
        <w:rPr>
          <w:rFonts w:asciiTheme="minorHAnsi" w:hAnsiTheme="minorHAnsi" w:cstheme="minorHAnsi"/>
          <w:b/>
          <w:bCs/>
          <w:color w:val="000000" w:themeColor="text1"/>
        </w:rPr>
        <w:t xml:space="preserve">Sven </w:t>
      </w:r>
      <w:proofErr w:type="spellStart"/>
      <w:r w:rsidRPr="004A7AE0">
        <w:rPr>
          <w:rFonts w:asciiTheme="minorHAnsi" w:hAnsiTheme="minorHAnsi" w:cstheme="minorHAnsi"/>
          <w:b/>
          <w:bCs/>
          <w:color w:val="000000" w:themeColor="text1"/>
        </w:rPr>
        <w:t>Drühl</w:t>
      </w:r>
      <w:proofErr w:type="spellEnd"/>
      <w:r w:rsidRPr="00AE3122">
        <w:rPr>
          <w:rFonts w:asciiTheme="minorHAnsi" w:hAnsiTheme="minorHAnsi" w:cstheme="minorHAnsi"/>
          <w:color w:val="000000" w:themeColor="text1"/>
        </w:rPr>
        <w:t xml:space="preserve"> (Nassau, Germania, 1968) ha studiato Belle Arti e Matematica presso l’Università di Essen e ha conseguito un dottorato di ricerca in scienze dell’arte. Nel 2007 ha ricevuto il </w:t>
      </w:r>
      <w:proofErr w:type="spellStart"/>
      <w:r w:rsidRPr="00AE3122">
        <w:rPr>
          <w:rFonts w:asciiTheme="minorHAnsi" w:hAnsiTheme="minorHAnsi" w:cstheme="minorHAnsi"/>
          <w:color w:val="000000" w:themeColor="text1"/>
        </w:rPr>
        <w:t>Falkenrot</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Prize</w:t>
      </w:r>
      <w:proofErr w:type="spellEnd"/>
      <w:r w:rsidRPr="00AE3122">
        <w:rPr>
          <w:rFonts w:asciiTheme="minorHAnsi" w:hAnsiTheme="minorHAnsi" w:cstheme="minorHAnsi"/>
          <w:color w:val="000000" w:themeColor="text1"/>
        </w:rPr>
        <w:t xml:space="preserve"> for Painting a Berlino e nel 2008 una borsa di studio della Pollock-</w:t>
      </w:r>
      <w:proofErr w:type="spellStart"/>
      <w:r w:rsidRPr="00AE3122">
        <w:rPr>
          <w:rFonts w:asciiTheme="minorHAnsi" w:hAnsiTheme="minorHAnsi" w:cstheme="minorHAnsi"/>
          <w:color w:val="000000" w:themeColor="text1"/>
        </w:rPr>
        <w:t>Krasner</w:t>
      </w:r>
      <w:proofErr w:type="spellEnd"/>
      <w:r w:rsidRPr="00AE3122">
        <w:rPr>
          <w:rFonts w:asciiTheme="minorHAnsi" w:hAnsiTheme="minorHAnsi" w:cstheme="minorHAnsi"/>
          <w:color w:val="000000" w:themeColor="text1"/>
        </w:rPr>
        <w:t xml:space="preserve"> Foundation di New York, USA. I temi che l’artista esplora, soprattutto nelle sue opere incentrate sul paesaggio, includono il trasferimento culturale, l’originalità, l’autorialità, la citazione, il remix, la serialità, nonché l’interferenza con la natura e le trasformazioni del concetto di paesaggio. L’opera di Sven </w:t>
      </w:r>
      <w:proofErr w:type="spellStart"/>
      <w:r w:rsidRPr="00AE3122">
        <w:rPr>
          <w:rFonts w:asciiTheme="minorHAnsi" w:hAnsiTheme="minorHAnsi" w:cstheme="minorHAnsi"/>
          <w:color w:val="000000" w:themeColor="text1"/>
        </w:rPr>
        <w:t>Drühl</w:t>
      </w:r>
      <w:proofErr w:type="spellEnd"/>
      <w:r w:rsidRPr="00AE3122">
        <w:rPr>
          <w:rFonts w:asciiTheme="minorHAnsi" w:hAnsiTheme="minorHAnsi" w:cstheme="minorHAnsi"/>
          <w:color w:val="000000" w:themeColor="text1"/>
        </w:rPr>
        <w:t xml:space="preserve"> è caratterizzata da diverse fasi di lavoro: dipinti di paesaggio tratti da serie di matrice storico-artistica basate sulla citazione; dipinti di montagne e acque della serie a lacca, fondati su modelli virtuali provenienti dall’industria dei videogame; lavori al neon e sculture in bronzo. </w:t>
      </w:r>
    </w:p>
    <w:p w14:paraId="39316D77" w14:textId="77777777" w:rsidR="00537E45" w:rsidRPr="00AE3122" w:rsidRDefault="00537E45" w:rsidP="00537E45">
      <w:pPr>
        <w:rPr>
          <w:rFonts w:asciiTheme="minorHAnsi" w:hAnsiTheme="minorHAnsi" w:cstheme="minorHAnsi"/>
          <w:color w:val="000000" w:themeColor="text1"/>
        </w:rPr>
      </w:pPr>
      <w:r w:rsidRPr="00AE3122">
        <w:rPr>
          <w:rFonts w:asciiTheme="minorHAnsi" w:hAnsiTheme="minorHAnsi" w:cstheme="minorHAnsi"/>
          <w:color w:val="000000" w:themeColor="text1"/>
        </w:rPr>
        <w:t xml:space="preserve">Tra le più recenti mostre personali: KÖNIG BERLIN (2025), Museum Wiesbaden (2025), Hans Erni Museum Lucerne (2024), Ludwig </w:t>
      </w:r>
      <w:proofErr w:type="spellStart"/>
      <w:r w:rsidRPr="00AE3122">
        <w:rPr>
          <w:rFonts w:asciiTheme="minorHAnsi" w:hAnsiTheme="minorHAnsi" w:cstheme="minorHAnsi"/>
          <w:color w:val="000000" w:themeColor="text1"/>
        </w:rPr>
        <w:t>Galerie</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Schloss</w:t>
      </w:r>
      <w:proofErr w:type="spellEnd"/>
      <w:r w:rsidRPr="00AE3122">
        <w:rPr>
          <w:rFonts w:asciiTheme="minorHAnsi" w:hAnsiTheme="minorHAnsi" w:cstheme="minorHAnsi"/>
          <w:color w:val="000000" w:themeColor="text1"/>
        </w:rPr>
        <w:t xml:space="preserve"> Oberhausen (2023), </w:t>
      </w:r>
      <w:proofErr w:type="spellStart"/>
      <w:r w:rsidRPr="00AE3122">
        <w:rPr>
          <w:rFonts w:asciiTheme="minorHAnsi" w:hAnsiTheme="minorHAnsi" w:cstheme="minorHAnsi"/>
          <w:color w:val="000000" w:themeColor="text1"/>
        </w:rPr>
        <w:t>Märkisches</w:t>
      </w:r>
      <w:proofErr w:type="spellEnd"/>
      <w:r w:rsidRPr="00AE3122">
        <w:rPr>
          <w:rFonts w:asciiTheme="minorHAnsi" w:hAnsiTheme="minorHAnsi" w:cstheme="minorHAnsi"/>
          <w:color w:val="000000" w:themeColor="text1"/>
        </w:rPr>
        <w:t xml:space="preserve"> Museum Witten (2023), </w:t>
      </w:r>
      <w:proofErr w:type="spellStart"/>
      <w:r w:rsidRPr="00AE3122">
        <w:rPr>
          <w:rFonts w:asciiTheme="minorHAnsi" w:hAnsiTheme="minorHAnsi" w:cstheme="minorHAnsi"/>
          <w:color w:val="000000" w:themeColor="text1"/>
        </w:rPr>
        <w:t>Kunstverein</w:t>
      </w:r>
      <w:proofErr w:type="spellEnd"/>
      <w:r w:rsidRPr="00AE3122">
        <w:rPr>
          <w:rFonts w:asciiTheme="minorHAnsi" w:hAnsiTheme="minorHAnsi" w:cstheme="minorHAnsi"/>
          <w:color w:val="000000" w:themeColor="text1"/>
        </w:rPr>
        <w:t xml:space="preserve"> Leverkusen (2022), </w:t>
      </w:r>
      <w:proofErr w:type="spellStart"/>
      <w:r w:rsidRPr="00AE3122">
        <w:rPr>
          <w:rFonts w:asciiTheme="minorHAnsi" w:hAnsiTheme="minorHAnsi" w:cstheme="minorHAnsi"/>
          <w:color w:val="000000" w:themeColor="text1"/>
        </w:rPr>
        <w:t>Kunsthalle</w:t>
      </w:r>
      <w:proofErr w:type="spellEnd"/>
      <w:r w:rsidRPr="00AE3122">
        <w:rPr>
          <w:rFonts w:asciiTheme="minorHAnsi" w:hAnsiTheme="minorHAnsi" w:cstheme="minorHAnsi"/>
          <w:color w:val="000000" w:themeColor="text1"/>
        </w:rPr>
        <w:t xml:space="preserve"> Emden (2021), </w:t>
      </w:r>
      <w:proofErr w:type="spellStart"/>
      <w:r w:rsidRPr="00AE3122">
        <w:rPr>
          <w:rFonts w:asciiTheme="minorHAnsi" w:hAnsiTheme="minorHAnsi" w:cstheme="minorHAnsi"/>
          <w:color w:val="000000" w:themeColor="text1"/>
        </w:rPr>
        <w:t>Marburger</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Kunstverein</w:t>
      </w:r>
      <w:proofErr w:type="spellEnd"/>
      <w:r w:rsidRPr="00AE3122">
        <w:rPr>
          <w:rFonts w:asciiTheme="minorHAnsi" w:hAnsiTheme="minorHAnsi" w:cstheme="minorHAnsi"/>
          <w:color w:val="000000" w:themeColor="text1"/>
        </w:rPr>
        <w:t xml:space="preserve"> (2020), St. </w:t>
      </w:r>
      <w:proofErr w:type="spellStart"/>
      <w:r w:rsidRPr="00AE3122">
        <w:rPr>
          <w:rFonts w:asciiTheme="minorHAnsi" w:hAnsiTheme="minorHAnsi" w:cstheme="minorHAnsi"/>
          <w:color w:val="000000" w:themeColor="text1"/>
        </w:rPr>
        <w:t>Matthäus-Kirche</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Berlin</w:t>
      </w:r>
      <w:proofErr w:type="spellEnd"/>
      <w:r w:rsidRPr="00AE3122">
        <w:rPr>
          <w:rFonts w:asciiTheme="minorHAnsi" w:hAnsiTheme="minorHAnsi" w:cstheme="minorHAnsi"/>
          <w:color w:val="000000" w:themeColor="text1"/>
        </w:rPr>
        <w:t xml:space="preserve"> (2019), </w:t>
      </w:r>
      <w:proofErr w:type="spellStart"/>
      <w:r w:rsidRPr="00AE3122">
        <w:rPr>
          <w:rFonts w:asciiTheme="minorHAnsi" w:hAnsiTheme="minorHAnsi" w:cstheme="minorHAnsi"/>
          <w:color w:val="000000" w:themeColor="text1"/>
        </w:rPr>
        <w:t>Kunstverein</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Coburg</w:t>
      </w:r>
      <w:proofErr w:type="spellEnd"/>
      <w:r w:rsidRPr="00AE3122">
        <w:rPr>
          <w:rFonts w:asciiTheme="minorHAnsi" w:hAnsiTheme="minorHAnsi" w:cstheme="minorHAnsi"/>
          <w:color w:val="000000" w:themeColor="text1"/>
        </w:rPr>
        <w:t xml:space="preserve"> (2018), Caspar-David-Friedrich-</w:t>
      </w:r>
      <w:proofErr w:type="spellStart"/>
      <w:r w:rsidRPr="00AE3122">
        <w:rPr>
          <w:rFonts w:asciiTheme="minorHAnsi" w:hAnsiTheme="minorHAnsi" w:cstheme="minorHAnsi"/>
          <w:color w:val="000000" w:themeColor="text1"/>
        </w:rPr>
        <w:t>Zentrum</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Greifswald</w:t>
      </w:r>
      <w:proofErr w:type="spellEnd"/>
      <w:r w:rsidRPr="00AE3122">
        <w:rPr>
          <w:rFonts w:asciiTheme="minorHAnsi" w:hAnsiTheme="minorHAnsi" w:cstheme="minorHAnsi"/>
          <w:color w:val="000000" w:themeColor="text1"/>
        </w:rPr>
        <w:t xml:space="preserve"> (2017). Tra le collettive in istituzioni museali: </w:t>
      </w:r>
      <w:proofErr w:type="spellStart"/>
      <w:r w:rsidRPr="00AE3122">
        <w:rPr>
          <w:rFonts w:asciiTheme="minorHAnsi" w:hAnsiTheme="minorHAnsi" w:cstheme="minorHAnsi"/>
          <w:color w:val="000000" w:themeColor="text1"/>
        </w:rPr>
        <w:t>Kunstmuseum</w:t>
      </w:r>
      <w:proofErr w:type="spellEnd"/>
      <w:r w:rsidRPr="00AE3122">
        <w:rPr>
          <w:rFonts w:asciiTheme="minorHAnsi" w:hAnsiTheme="minorHAnsi" w:cstheme="minorHAnsi"/>
          <w:color w:val="000000" w:themeColor="text1"/>
        </w:rPr>
        <w:t xml:space="preserve"> Wolfsburg, Humboldt-Forum, </w:t>
      </w:r>
      <w:proofErr w:type="spellStart"/>
      <w:r w:rsidRPr="00AE3122">
        <w:rPr>
          <w:rFonts w:asciiTheme="minorHAnsi" w:hAnsiTheme="minorHAnsi" w:cstheme="minorHAnsi"/>
          <w:color w:val="000000" w:themeColor="text1"/>
        </w:rPr>
        <w:t>Berlin</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Kunsthalle</w:t>
      </w:r>
      <w:proofErr w:type="spellEnd"/>
      <w:r w:rsidRPr="00AE3122">
        <w:rPr>
          <w:rFonts w:asciiTheme="minorHAnsi" w:hAnsiTheme="minorHAnsi" w:cstheme="minorHAnsi"/>
          <w:color w:val="000000" w:themeColor="text1"/>
        </w:rPr>
        <w:t xml:space="preserve"> Emden, Torrance Art Museum, Torrance, USA, Museum Kunst </w:t>
      </w:r>
      <w:proofErr w:type="spellStart"/>
      <w:r w:rsidRPr="00AE3122">
        <w:rPr>
          <w:rFonts w:asciiTheme="minorHAnsi" w:hAnsiTheme="minorHAnsi" w:cstheme="minorHAnsi"/>
          <w:color w:val="000000" w:themeColor="text1"/>
        </w:rPr>
        <w:t>der</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Westküste</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Alkersum</w:t>
      </w:r>
      <w:proofErr w:type="spellEnd"/>
      <w:r w:rsidRPr="00AE3122">
        <w:rPr>
          <w:rFonts w:asciiTheme="minorHAnsi" w:hAnsiTheme="minorHAnsi" w:cstheme="minorHAnsi"/>
          <w:color w:val="000000" w:themeColor="text1"/>
        </w:rPr>
        <w:t xml:space="preserve">, Centro Cultural do Banco </w:t>
      </w:r>
      <w:proofErr w:type="spellStart"/>
      <w:r w:rsidRPr="00AE3122">
        <w:rPr>
          <w:rFonts w:asciiTheme="minorHAnsi" w:hAnsiTheme="minorHAnsi" w:cstheme="minorHAnsi"/>
          <w:color w:val="000000" w:themeColor="text1"/>
        </w:rPr>
        <w:t>Brasil</w:t>
      </w:r>
      <w:proofErr w:type="spellEnd"/>
      <w:r w:rsidRPr="00AE3122">
        <w:rPr>
          <w:rFonts w:asciiTheme="minorHAnsi" w:hAnsiTheme="minorHAnsi" w:cstheme="minorHAnsi"/>
          <w:color w:val="000000" w:themeColor="text1"/>
        </w:rPr>
        <w:t xml:space="preserve">, Brasilia, Rio de Janeiro and Sao Paulo, Brazil, </w:t>
      </w:r>
      <w:proofErr w:type="spellStart"/>
      <w:r w:rsidRPr="00AE3122">
        <w:rPr>
          <w:rFonts w:asciiTheme="minorHAnsi" w:hAnsiTheme="minorHAnsi" w:cstheme="minorHAnsi"/>
          <w:color w:val="000000" w:themeColor="text1"/>
        </w:rPr>
        <w:t>Germanisches</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Nationalmuseum</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Nuremberg</w:t>
      </w:r>
      <w:proofErr w:type="spellEnd"/>
      <w:r w:rsidRPr="00AE3122">
        <w:rPr>
          <w:rFonts w:asciiTheme="minorHAnsi" w:hAnsiTheme="minorHAnsi" w:cstheme="minorHAnsi"/>
          <w:color w:val="000000" w:themeColor="text1"/>
        </w:rPr>
        <w:t>, DKM Museum, Duisburg, Palais Thurn und Taxis, Bregenz, Austria. Vive e lavora a Berlino.</w:t>
      </w:r>
    </w:p>
    <w:p w14:paraId="52B96D01" w14:textId="77777777" w:rsidR="00537E45" w:rsidRPr="00AE3122" w:rsidRDefault="00537E45" w:rsidP="00537E45">
      <w:pPr>
        <w:rPr>
          <w:rFonts w:asciiTheme="minorHAnsi" w:hAnsiTheme="minorHAnsi" w:cstheme="minorHAnsi"/>
          <w:color w:val="000000" w:themeColor="text1"/>
        </w:rPr>
      </w:pPr>
    </w:p>
    <w:p w14:paraId="2E97B3F4" w14:textId="77777777" w:rsidR="00537E45" w:rsidRDefault="00537E45" w:rsidP="00537E45">
      <w:pPr>
        <w:rPr>
          <w:rFonts w:asciiTheme="minorHAnsi" w:hAnsiTheme="minorHAnsi" w:cstheme="minorHAnsi"/>
          <w:color w:val="000000" w:themeColor="text1"/>
        </w:rPr>
      </w:pPr>
      <w:r w:rsidRPr="004A7AE0">
        <w:rPr>
          <w:rFonts w:asciiTheme="minorHAnsi" w:hAnsiTheme="minorHAnsi" w:cstheme="minorHAnsi"/>
          <w:b/>
          <w:bCs/>
          <w:color w:val="000000" w:themeColor="text1"/>
        </w:rPr>
        <w:t xml:space="preserve">Antonio </w:t>
      </w:r>
      <w:proofErr w:type="spellStart"/>
      <w:r w:rsidRPr="004A7AE0">
        <w:rPr>
          <w:rFonts w:asciiTheme="minorHAnsi" w:hAnsiTheme="minorHAnsi" w:cstheme="minorHAnsi"/>
          <w:b/>
          <w:bCs/>
          <w:color w:val="000000" w:themeColor="text1"/>
        </w:rPr>
        <w:t>Gómez</w:t>
      </w:r>
      <w:proofErr w:type="spellEnd"/>
      <w:r w:rsidRPr="004A7AE0">
        <w:rPr>
          <w:rFonts w:asciiTheme="minorHAnsi" w:hAnsiTheme="minorHAnsi" w:cstheme="minorHAnsi"/>
          <w:b/>
          <w:bCs/>
          <w:color w:val="000000" w:themeColor="text1"/>
        </w:rPr>
        <w:t xml:space="preserve"> </w:t>
      </w:r>
      <w:proofErr w:type="spellStart"/>
      <w:r w:rsidRPr="004A7AE0">
        <w:rPr>
          <w:rFonts w:asciiTheme="minorHAnsi" w:hAnsiTheme="minorHAnsi" w:cstheme="minorHAnsi"/>
          <w:b/>
          <w:bCs/>
          <w:color w:val="000000" w:themeColor="text1"/>
        </w:rPr>
        <w:t>Bueno</w:t>
      </w:r>
      <w:proofErr w:type="spellEnd"/>
      <w:r w:rsidRPr="00AE3122">
        <w:rPr>
          <w:rFonts w:asciiTheme="minorHAnsi" w:hAnsiTheme="minorHAnsi" w:cstheme="minorHAnsi"/>
          <w:color w:val="000000" w:themeColor="text1"/>
        </w:rPr>
        <w:t xml:space="preserve"> (Cantabria, Spagna, 1964) Il lavoro di </w:t>
      </w:r>
      <w:proofErr w:type="spellStart"/>
      <w:r w:rsidRPr="00AE3122">
        <w:rPr>
          <w:rFonts w:asciiTheme="minorHAnsi" w:hAnsiTheme="minorHAnsi" w:cstheme="minorHAnsi"/>
          <w:color w:val="000000" w:themeColor="text1"/>
        </w:rPr>
        <w:t>Gómez</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Bueno</w:t>
      </w:r>
      <w:proofErr w:type="spellEnd"/>
      <w:r w:rsidRPr="00AE3122">
        <w:rPr>
          <w:rFonts w:asciiTheme="minorHAnsi" w:hAnsiTheme="minorHAnsi" w:cstheme="minorHAnsi"/>
          <w:color w:val="000000" w:themeColor="text1"/>
        </w:rPr>
        <w:t xml:space="preserve"> si inserisce nella complessa e ironica eredità della Pop Art, intrecciata con l’Arte Concettuale, in particolare nella sua declinazione più fortemente connotata sul piano sociale. Le sue opere sono costruite come giochi, al tempo stesso innocenti e perversi, prive di una distanza critica esplicita. Sono radicali e festive, ambigue e dirompenti, complesse e trasgressive. Attraverso un umorismo tagliente e un uso sottile dell’ironia, l’artista si muove lungo la linea sottile che separa l’apparente venerazione della cultura consumistica irresponsabile ed edonistica da una posizione critica aspra e senza compromessi. </w:t>
      </w:r>
      <w:proofErr w:type="spellStart"/>
      <w:r w:rsidRPr="00AE3122">
        <w:rPr>
          <w:rFonts w:asciiTheme="minorHAnsi" w:hAnsiTheme="minorHAnsi" w:cstheme="minorHAnsi"/>
          <w:color w:val="000000" w:themeColor="text1"/>
        </w:rPr>
        <w:t>Gómez</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Bueno</w:t>
      </w:r>
      <w:proofErr w:type="spellEnd"/>
      <w:r w:rsidRPr="00AE3122">
        <w:rPr>
          <w:rFonts w:asciiTheme="minorHAnsi" w:hAnsiTheme="minorHAnsi" w:cstheme="minorHAnsi"/>
          <w:color w:val="000000" w:themeColor="text1"/>
        </w:rPr>
        <w:t xml:space="preserve"> agisce come un tiratore scelto da uno spazio di libertà, rivendicando il diritto di appropriarsi di qualsiasi icona. Le opere di </w:t>
      </w:r>
      <w:proofErr w:type="spellStart"/>
      <w:r w:rsidRPr="00AE3122">
        <w:rPr>
          <w:rFonts w:asciiTheme="minorHAnsi" w:hAnsiTheme="minorHAnsi" w:cstheme="minorHAnsi"/>
          <w:color w:val="000000" w:themeColor="text1"/>
        </w:rPr>
        <w:t>Gómez</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Bueno</w:t>
      </w:r>
      <w:proofErr w:type="spellEnd"/>
      <w:r w:rsidRPr="00AE3122">
        <w:rPr>
          <w:rFonts w:asciiTheme="minorHAnsi" w:hAnsiTheme="minorHAnsi" w:cstheme="minorHAnsi"/>
          <w:color w:val="000000" w:themeColor="text1"/>
        </w:rPr>
        <w:t xml:space="preserve"> sono state esposte in numerosi musei, tra cui il Museo de Bellas </w:t>
      </w:r>
      <w:proofErr w:type="spellStart"/>
      <w:r w:rsidRPr="00AE3122">
        <w:rPr>
          <w:rFonts w:asciiTheme="minorHAnsi" w:hAnsiTheme="minorHAnsi" w:cstheme="minorHAnsi"/>
          <w:color w:val="000000" w:themeColor="text1"/>
        </w:rPr>
        <w:t>Artes</w:t>
      </w:r>
      <w:proofErr w:type="spellEnd"/>
      <w:r w:rsidRPr="00AE3122">
        <w:rPr>
          <w:rFonts w:asciiTheme="minorHAnsi" w:hAnsiTheme="minorHAnsi" w:cstheme="minorHAnsi"/>
          <w:color w:val="000000" w:themeColor="text1"/>
        </w:rPr>
        <w:t xml:space="preserve"> di Santander, il Museo de Arte </w:t>
      </w:r>
      <w:proofErr w:type="spellStart"/>
      <w:r w:rsidRPr="00AE3122">
        <w:rPr>
          <w:rFonts w:asciiTheme="minorHAnsi" w:hAnsiTheme="minorHAnsi" w:cstheme="minorHAnsi"/>
          <w:color w:val="000000" w:themeColor="text1"/>
        </w:rPr>
        <w:t>Contemporáneo</w:t>
      </w:r>
      <w:proofErr w:type="spellEnd"/>
      <w:r w:rsidRPr="00AE3122">
        <w:rPr>
          <w:rFonts w:asciiTheme="minorHAnsi" w:hAnsiTheme="minorHAnsi" w:cstheme="minorHAnsi"/>
          <w:color w:val="000000" w:themeColor="text1"/>
        </w:rPr>
        <w:t xml:space="preserve"> di Madrid, il </w:t>
      </w:r>
      <w:proofErr w:type="spellStart"/>
      <w:r w:rsidRPr="00AE3122">
        <w:rPr>
          <w:rFonts w:asciiTheme="minorHAnsi" w:hAnsiTheme="minorHAnsi" w:cstheme="minorHAnsi"/>
          <w:color w:val="000000" w:themeColor="text1"/>
        </w:rPr>
        <w:t>Círculo</w:t>
      </w:r>
      <w:proofErr w:type="spellEnd"/>
      <w:r w:rsidRPr="00AE3122">
        <w:rPr>
          <w:rFonts w:asciiTheme="minorHAnsi" w:hAnsiTheme="minorHAnsi" w:cstheme="minorHAnsi"/>
          <w:color w:val="000000" w:themeColor="text1"/>
        </w:rPr>
        <w:t xml:space="preserve"> de Bellas </w:t>
      </w:r>
      <w:proofErr w:type="spellStart"/>
      <w:r w:rsidRPr="00AE3122">
        <w:rPr>
          <w:rFonts w:asciiTheme="minorHAnsi" w:hAnsiTheme="minorHAnsi" w:cstheme="minorHAnsi"/>
          <w:color w:val="000000" w:themeColor="text1"/>
        </w:rPr>
        <w:t>Artes</w:t>
      </w:r>
      <w:proofErr w:type="spellEnd"/>
      <w:r w:rsidRPr="00AE3122">
        <w:rPr>
          <w:rFonts w:asciiTheme="minorHAnsi" w:hAnsiTheme="minorHAnsi" w:cstheme="minorHAnsi"/>
          <w:color w:val="000000" w:themeColor="text1"/>
        </w:rPr>
        <w:t xml:space="preserve"> (Madrid), il Centro de Arte di Tenerife, il Laguna Art Museum, lo </w:t>
      </w:r>
      <w:proofErr w:type="spellStart"/>
      <w:r w:rsidRPr="00AE3122">
        <w:rPr>
          <w:rFonts w:asciiTheme="minorHAnsi" w:hAnsiTheme="minorHAnsi" w:cstheme="minorHAnsi"/>
          <w:color w:val="000000" w:themeColor="text1"/>
        </w:rPr>
        <w:t>Yerba</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Buena</w:t>
      </w:r>
      <w:proofErr w:type="spellEnd"/>
      <w:r w:rsidRPr="00AE3122">
        <w:rPr>
          <w:rFonts w:asciiTheme="minorHAnsi" w:hAnsiTheme="minorHAnsi" w:cstheme="minorHAnsi"/>
          <w:color w:val="000000" w:themeColor="text1"/>
        </w:rPr>
        <w:t xml:space="preserve"> Center for the </w:t>
      </w:r>
      <w:proofErr w:type="spellStart"/>
      <w:r w:rsidRPr="00AE3122">
        <w:rPr>
          <w:rFonts w:asciiTheme="minorHAnsi" w:hAnsiTheme="minorHAnsi" w:cstheme="minorHAnsi"/>
          <w:color w:val="000000" w:themeColor="text1"/>
        </w:rPr>
        <w:t>Arts</w:t>
      </w:r>
      <w:proofErr w:type="spellEnd"/>
      <w:r w:rsidRPr="00AE3122">
        <w:rPr>
          <w:rFonts w:asciiTheme="minorHAnsi" w:hAnsiTheme="minorHAnsi" w:cstheme="minorHAnsi"/>
          <w:color w:val="000000" w:themeColor="text1"/>
        </w:rPr>
        <w:t xml:space="preserve"> (San Francisco), il San Jose Museum of Art, il Los Angeles County Museum of Art, l’Harwood Museum di </w:t>
      </w:r>
      <w:proofErr w:type="spellStart"/>
      <w:r w:rsidRPr="00AE3122">
        <w:rPr>
          <w:rFonts w:asciiTheme="minorHAnsi" w:hAnsiTheme="minorHAnsi" w:cstheme="minorHAnsi"/>
          <w:color w:val="000000" w:themeColor="text1"/>
        </w:rPr>
        <w:t>Taos</w:t>
      </w:r>
      <w:proofErr w:type="spellEnd"/>
      <w:r w:rsidRPr="00AE3122">
        <w:rPr>
          <w:rFonts w:asciiTheme="minorHAnsi" w:hAnsiTheme="minorHAnsi" w:cstheme="minorHAnsi"/>
          <w:color w:val="000000" w:themeColor="text1"/>
        </w:rPr>
        <w:t xml:space="preserve"> (New Mexico), il Museo de la Ciudad de México, la Galeria </w:t>
      </w:r>
      <w:proofErr w:type="spellStart"/>
      <w:r w:rsidRPr="00AE3122">
        <w:rPr>
          <w:rFonts w:asciiTheme="minorHAnsi" w:hAnsiTheme="minorHAnsi" w:cstheme="minorHAnsi"/>
          <w:color w:val="000000" w:themeColor="text1"/>
        </w:rPr>
        <w:t>Torreão</w:t>
      </w:r>
      <w:proofErr w:type="spellEnd"/>
      <w:r w:rsidRPr="00AE3122">
        <w:rPr>
          <w:rFonts w:asciiTheme="minorHAnsi" w:hAnsiTheme="minorHAnsi" w:cstheme="minorHAnsi"/>
          <w:color w:val="000000" w:themeColor="text1"/>
        </w:rPr>
        <w:t xml:space="preserve"> Nascente da </w:t>
      </w:r>
      <w:proofErr w:type="spellStart"/>
      <w:r w:rsidRPr="00AE3122">
        <w:rPr>
          <w:rFonts w:asciiTheme="minorHAnsi" w:hAnsiTheme="minorHAnsi" w:cstheme="minorHAnsi"/>
          <w:color w:val="000000" w:themeColor="text1"/>
        </w:rPr>
        <w:t>Cordoaria</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Nacional</w:t>
      </w:r>
      <w:proofErr w:type="spellEnd"/>
      <w:r w:rsidRPr="00AE3122">
        <w:rPr>
          <w:rFonts w:asciiTheme="minorHAnsi" w:hAnsiTheme="minorHAnsi" w:cstheme="minorHAnsi"/>
          <w:color w:val="000000" w:themeColor="text1"/>
        </w:rPr>
        <w:t xml:space="preserve"> (Lisbona), il Grand Palais di Parigi, la Industrie und </w:t>
      </w:r>
      <w:proofErr w:type="spellStart"/>
      <w:r w:rsidRPr="00AE3122">
        <w:rPr>
          <w:rFonts w:asciiTheme="minorHAnsi" w:hAnsiTheme="minorHAnsi" w:cstheme="minorHAnsi"/>
          <w:color w:val="000000" w:themeColor="text1"/>
        </w:rPr>
        <w:t>Handelskammer</w:t>
      </w:r>
      <w:proofErr w:type="spellEnd"/>
      <w:r w:rsidRPr="00AE3122">
        <w:rPr>
          <w:rFonts w:asciiTheme="minorHAnsi" w:hAnsiTheme="minorHAnsi" w:cstheme="minorHAnsi"/>
          <w:color w:val="000000" w:themeColor="text1"/>
        </w:rPr>
        <w:t xml:space="preserve"> di Francoforte, il Today Art Museum di Pechino e il </w:t>
      </w:r>
      <w:proofErr w:type="spellStart"/>
      <w:r w:rsidRPr="00AE3122">
        <w:rPr>
          <w:rFonts w:asciiTheme="minorHAnsi" w:hAnsiTheme="minorHAnsi" w:cstheme="minorHAnsi"/>
          <w:color w:val="000000" w:themeColor="text1"/>
        </w:rPr>
        <w:t>Chiso</w:t>
      </w:r>
      <w:proofErr w:type="spellEnd"/>
      <w:r w:rsidRPr="00AE3122">
        <w:rPr>
          <w:rFonts w:asciiTheme="minorHAnsi" w:hAnsiTheme="minorHAnsi" w:cstheme="minorHAnsi"/>
          <w:color w:val="000000" w:themeColor="text1"/>
        </w:rPr>
        <w:t xml:space="preserve"> Museum di Kyoto, tra gli altri. Ha inoltre esposto in gallerie commerciali in Spagna, Belgio, Francia, Italia, Germania, Inghilterra, Portogallo, Messico, Brasile, Giappone, Thailandia, Cina e Stati Uniti.</w:t>
      </w:r>
    </w:p>
    <w:p w14:paraId="506F8999" w14:textId="77777777" w:rsidR="00F161BB" w:rsidRDefault="00F161BB" w:rsidP="00537E45">
      <w:pPr>
        <w:rPr>
          <w:rFonts w:asciiTheme="minorHAnsi" w:hAnsiTheme="minorHAnsi" w:cstheme="minorHAnsi"/>
          <w:color w:val="000000" w:themeColor="text1"/>
        </w:rPr>
      </w:pPr>
    </w:p>
    <w:p w14:paraId="0091180D" w14:textId="240AE01F" w:rsidR="00F161BB" w:rsidRPr="00AE3122" w:rsidRDefault="00F161BB" w:rsidP="00537E45">
      <w:pPr>
        <w:rPr>
          <w:rFonts w:asciiTheme="minorHAnsi" w:hAnsiTheme="minorHAnsi" w:cstheme="minorHAnsi"/>
          <w:color w:val="000000" w:themeColor="text1"/>
        </w:rPr>
      </w:pPr>
      <w:proofErr w:type="spellStart"/>
      <w:r w:rsidRPr="004A7AE0">
        <w:rPr>
          <w:rFonts w:asciiTheme="minorHAnsi" w:hAnsiTheme="minorHAnsi" w:cstheme="minorHAnsi"/>
          <w:b/>
          <w:bCs/>
          <w:color w:val="000000" w:themeColor="text1"/>
        </w:rPr>
        <w:t>Fukushi</w:t>
      </w:r>
      <w:proofErr w:type="spellEnd"/>
      <w:r>
        <w:rPr>
          <w:rFonts w:asciiTheme="minorHAnsi" w:hAnsiTheme="minorHAnsi" w:cstheme="minorHAnsi"/>
          <w:b/>
          <w:bCs/>
          <w:color w:val="000000" w:themeColor="text1"/>
        </w:rPr>
        <w:t xml:space="preserve"> </w:t>
      </w:r>
      <w:proofErr w:type="spellStart"/>
      <w:r>
        <w:rPr>
          <w:rFonts w:asciiTheme="minorHAnsi" w:hAnsiTheme="minorHAnsi" w:cstheme="minorHAnsi"/>
          <w:b/>
          <w:bCs/>
          <w:color w:val="000000" w:themeColor="text1"/>
        </w:rPr>
        <w:t>Ito</w:t>
      </w:r>
      <w:proofErr w:type="spellEnd"/>
      <w:r w:rsidRPr="00AE3122">
        <w:rPr>
          <w:rFonts w:asciiTheme="minorHAnsi" w:hAnsiTheme="minorHAnsi" w:cstheme="minorHAnsi"/>
          <w:color w:val="000000" w:themeColor="text1"/>
        </w:rPr>
        <w:t xml:space="preserve"> (Nagoya, Giappone, 1952) </w:t>
      </w:r>
      <w:r>
        <w:rPr>
          <w:rFonts w:asciiTheme="minorHAnsi" w:hAnsiTheme="minorHAnsi" w:cstheme="minorHAnsi"/>
          <w:color w:val="000000" w:themeColor="text1"/>
        </w:rPr>
        <w:t>è n</w:t>
      </w:r>
      <w:r w:rsidRPr="00AE3122">
        <w:rPr>
          <w:rFonts w:asciiTheme="minorHAnsi" w:hAnsiTheme="minorHAnsi" w:cstheme="minorHAnsi"/>
          <w:color w:val="000000" w:themeColor="text1"/>
        </w:rPr>
        <w:t xml:space="preserve">ata a Nagoya nel 1952. Laureata all'Università Nazionale di Belle Arti e Musica di Tokyo, Dipartimento di Pittura, Pittura Giapponese nel 1978, e si trasferì in Italia lo stesso anno dopo aver completato gli studi post-laurea nel 1980. Ha vissuto a Firenze fino al 1985, poi si è trasferita a Milano, dove vive tuttora. Nel 1983 ha tenuto mostre personali a Venezia e Milano, seguite da mostre personali e collettive in Europa, Stati Uniti, Giappone e Cina, dove continua a esporre tuttora. Il suo lavoro è uno studio dello spazio e del tempo, visualizzando la profonda connessione tra spazialità e temporalità. Espressa attraverso materiali che riflettono il potere della luce e </w:t>
      </w:r>
      <w:r w:rsidRPr="00AE3122">
        <w:rPr>
          <w:rFonts w:asciiTheme="minorHAnsi" w:hAnsiTheme="minorHAnsi" w:cstheme="minorHAnsi"/>
          <w:color w:val="000000" w:themeColor="text1"/>
        </w:rPr>
        <w:lastRenderedPageBreak/>
        <w:t>attraverso la sperimentazione della composizione dell'installazione, l'opera stessa diventa una metafora dell'emergere della realtà e dell'esistenza. Per lei, l'indagine artistica e la sperimentazione dei materiali è una ricerca umana, antropologica e spirituale, che cerca di spiegare la nostra esistenza nel mondo e i modi in cui l'umanità si rappresenta e si modella. In Giappone ha partecipato a 15 mostre personali, tra cui una personale all'</w:t>
      </w:r>
      <w:proofErr w:type="spellStart"/>
      <w:r w:rsidRPr="00AE3122">
        <w:rPr>
          <w:rFonts w:asciiTheme="minorHAnsi" w:hAnsiTheme="minorHAnsi" w:cstheme="minorHAnsi"/>
          <w:color w:val="000000" w:themeColor="text1"/>
        </w:rPr>
        <w:t>Aichi</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Prefectural</w:t>
      </w:r>
      <w:proofErr w:type="spellEnd"/>
      <w:r w:rsidRPr="00AE3122">
        <w:rPr>
          <w:rFonts w:asciiTheme="minorHAnsi" w:hAnsiTheme="minorHAnsi" w:cstheme="minorHAnsi"/>
          <w:color w:val="000000" w:themeColor="text1"/>
        </w:rPr>
        <w:t xml:space="preserve"> Museum of Art, e a 14 mostre collettive, tra cui quella al Fukuyama Museum of Art. Nel 2014, è stata insignita della medaglia con nastro blu scuro dal governo giapponese. Vive e lavora tra Milano e Torino.</w:t>
      </w:r>
    </w:p>
    <w:p w14:paraId="0CDF6366" w14:textId="77777777" w:rsidR="00537E45" w:rsidRPr="00537E45" w:rsidRDefault="00537E45" w:rsidP="00537E45">
      <w:pPr>
        <w:rPr>
          <w:rFonts w:asciiTheme="minorHAnsi" w:hAnsiTheme="minorHAnsi" w:cstheme="minorHAnsi"/>
          <w:color w:val="000000" w:themeColor="text1"/>
        </w:rPr>
      </w:pPr>
    </w:p>
    <w:p w14:paraId="70F4E5AB" w14:textId="77777777" w:rsidR="00537E45" w:rsidRPr="00AE3122" w:rsidRDefault="00537E45" w:rsidP="00537E45">
      <w:pPr>
        <w:rPr>
          <w:rFonts w:asciiTheme="minorHAnsi" w:hAnsiTheme="minorHAnsi" w:cstheme="minorHAnsi"/>
          <w:color w:val="000000" w:themeColor="text1"/>
        </w:rPr>
      </w:pPr>
      <w:r w:rsidRPr="004A7AE0">
        <w:rPr>
          <w:rFonts w:asciiTheme="minorHAnsi" w:hAnsiTheme="minorHAnsi" w:cstheme="minorHAnsi"/>
          <w:b/>
          <w:bCs/>
          <w:color w:val="000000" w:themeColor="text1"/>
        </w:rPr>
        <w:t>Spazio Pirotecnico</w:t>
      </w:r>
      <w:r w:rsidRPr="00AE3122">
        <w:rPr>
          <w:rFonts w:asciiTheme="minorHAnsi" w:hAnsiTheme="minorHAnsi" w:cstheme="minorHAnsi"/>
          <w:color w:val="000000" w:themeColor="text1"/>
        </w:rPr>
        <w:br/>
      </w:r>
      <w:proofErr w:type="spellStart"/>
      <w:r w:rsidRPr="004A7AE0">
        <w:rPr>
          <w:rFonts w:asciiTheme="minorHAnsi" w:hAnsiTheme="minorHAnsi" w:cstheme="minorHAnsi"/>
          <w:b/>
          <w:bCs/>
          <w:color w:val="000000" w:themeColor="text1"/>
        </w:rPr>
        <w:t>BohDo</w:t>
      </w:r>
      <w:proofErr w:type="spellEnd"/>
      <w:r w:rsidRPr="00AE3122">
        <w:rPr>
          <w:rFonts w:asciiTheme="minorHAnsi" w:hAnsiTheme="minorHAnsi" w:cstheme="minorHAnsi"/>
          <w:color w:val="000000" w:themeColor="text1"/>
        </w:rPr>
        <w:br/>
      </w:r>
      <w:r w:rsidRPr="004A7AE0">
        <w:rPr>
          <w:rFonts w:asciiTheme="minorHAnsi" w:hAnsiTheme="minorHAnsi" w:cstheme="minorHAnsi"/>
          <w:color w:val="000000" w:themeColor="text1"/>
        </w:rPr>
        <w:t>Piero Brarda</w:t>
      </w:r>
      <w:r w:rsidRPr="00AE3122">
        <w:rPr>
          <w:rFonts w:asciiTheme="minorHAnsi" w:hAnsiTheme="minorHAnsi" w:cstheme="minorHAnsi"/>
          <w:color w:val="000000" w:themeColor="text1"/>
        </w:rPr>
        <w:t xml:space="preserve"> (Torino, 1943) </w:t>
      </w:r>
      <w:r w:rsidRPr="00AE3122">
        <w:rPr>
          <w:rFonts w:asciiTheme="minorHAnsi" w:hAnsiTheme="minorHAnsi" w:cstheme="minorHAnsi"/>
          <w:color w:val="000000" w:themeColor="text1"/>
          <w:shd w:val="clear" w:color="auto" w:fill="FFFFFF"/>
        </w:rPr>
        <w:t xml:space="preserve">poco </w:t>
      </w:r>
      <w:proofErr w:type="spellStart"/>
      <w:r w:rsidRPr="00AE3122">
        <w:rPr>
          <w:rFonts w:asciiTheme="minorHAnsi" w:hAnsiTheme="minorHAnsi" w:cstheme="minorHAnsi"/>
          <w:color w:val="000000" w:themeColor="text1"/>
          <w:shd w:val="clear" w:color="auto" w:fill="FFFFFF"/>
        </w:rPr>
        <w:t>piu</w:t>
      </w:r>
      <w:proofErr w:type="spellEnd"/>
      <w:r w:rsidRPr="00AE3122">
        <w:rPr>
          <w:rFonts w:asciiTheme="minorHAnsi" w:hAnsiTheme="minorHAnsi" w:cstheme="minorHAnsi"/>
          <w:color w:val="000000" w:themeColor="text1"/>
          <w:shd w:val="clear" w:color="auto" w:fill="FFFFFF"/>
        </w:rPr>
        <w:t>̀ che ventenne inizia a lavorare nella fonderia artistica di famiglia, entrando in contatto con i giovani artisti della Torino dell’Arte Povera. Si avvicina all’arte come allestitore, collabora con Carlo Mollino, partecipa ai lavori dell’importante mostra di Alexander Calder a Torino, conosce Renzo Piano e vive il fermento di quegli anni. Negli ultimi anni riprende a disegnare e inizia il rapporto con Spazio Pirotecnico. Vive e lavora a Torino.</w:t>
      </w:r>
    </w:p>
    <w:p w14:paraId="7E1BB200" w14:textId="77777777" w:rsidR="00537E45" w:rsidRPr="00AE3122" w:rsidRDefault="00537E45" w:rsidP="00537E45">
      <w:pPr>
        <w:rPr>
          <w:rFonts w:asciiTheme="minorHAnsi" w:hAnsiTheme="minorHAnsi" w:cstheme="minorHAnsi"/>
          <w:color w:val="000000" w:themeColor="text1"/>
        </w:rPr>
      </w:pPr>
      <w:proofErr w:type="spellStart"/>
      <w:r w:rsidRPr="00AE3122">
        <w:rPr>
          <w:rFonts w:asciiTheme="minorHAnsi" w:hAnsiTheme="minorHAnsi" w:cstheme="minorHAnsi"/>
          <w:color w:val="000000" w:themeColor="text1"/>
        </w:rPr>
        <w:t>Ditjan</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Muça</w:t>
      </w:r>
      <w:proofErr w:type="spellEnd"/>
      <w:r w:rsidRPr="00AE3122">
        <w:rPr>
          <w:rFonts w:asciiTheme="minorHAnsi" w:hAnsiTheme="minorHAnsi" w:cstheme="minorHAnsi"/>
          <w:color w:val="000000" w:themeColor="text1"/>
        </w:rPr>
        <w:t xml:space="preserve"> (</w:t>
      </w:r>
      <w:proofErr w:type="spellStart"/>
      <w:r w:rsidRPr="00AE3122">
        <w:rPr>
          <w:rFonts w:asciiTheme="minorHAnsi" w:hAnsiTheme="minorHAnsi" w:cstheme="minorHAnsi"/>
          <w:color w:val="000000" w:themeColor="text1"/>
        </w:rPr>
        <w:t>Peshkopi</w:t>
      </w:r>
      <w:proofErr w:type="spellEnd"/>
      <w:r w:rsidRPr="00AE3122">
        <w:rPr>
          <w:rFonts w:asciiTheme="minorHAnsi" w:hAnsiTheme="minorHAnsi" w:cstheme="minorHAnsi"/>
          <w:color w:val="000000" w:themeColor="text1"/>
        </w:rPr>
        <w:t>, Albania, 1993) di formazione architetto, ha elaborato negli ultimi anni una ricerca artistica da autodidatta.</w:t>
      </w:r>
    </w:p>
    <w:p w14:paraId="0788A4F6" w14:textId="77777777" w:rsidR="00537E45" w:rsidRPr="00AE3122" w:rsidRDefault="00537E45" w:rsidP="00537E45">
      <w:pPr>
        <w:rPr>
          <w:rFonts w:asciiTheme="minorHAnsi" w:hAnsiTheme="minorHAnsi" w:cstheme="minorHAnsi"/>
          <w:color w:val="000000" w:themeColor="text1"/>
        </w:rPr>
      </w:pPr>
      <w:r w:rsidRPr="00AE3122">
        <w:rPr>
          <w:rFonts w:asciiTheme="minorHAnsi" w:hAnsiTheme="minorHAnsi" w:cstheme="minorHAnsi"/>
          <w:color w:val="000000" w:themeColor="text1"/>
        </w:rPr>
        <w:t>Appassionato di disegno, scultura e assemblaggio, coltiva la sua creatività nella realizzazione di sculture prevalentemente in ferro e di varie dimensioni. Vive e lavora a Torino.</w:t>
      </w:r>
    </w:p>
    <w:p w14:paraId="202D27B1" w14:textId="77777777" w:rsidR="00537E45" w:rsidRPr="00AE3122" w:rsidRDefault="00537E45" w:rsidP="00537E45">
      <w:pPr>
        <w:rPr>
          <w:rFonts w:asciiTheme="minorHAnsi" w:hAnsiTheme="minorHAnsi" w:cstheme="minorHAnsi"/>
          <w:color w:val="000000" w:themeColor="text1"/>
        </w:rPr>
      </w:pPr>
      <w:r w:rsidRPr="00AE3122">
        <w:rPr>
          <w:rFonts w:asciiTheme="minorHAnsi" w:hAnsiTheme="minorHAnsi" w:cstheme="minorHAnsi"/>
          <w:color w:val="000000" w:themeColor="text1"/>
        </w:rPr>
        <w:br/>
      </w:r>
      <w:r w:rsidRPr="004A7AE0">
        <w:rPr>
          <w:rFonts w:asciiTheme="minorHAnsi" w:hAnsiTheme="minorHAnsi" w:cstheme="minorHAnsi"/>
          <w:b/>
          <w:bCs/>
          <w:color w:val="000000" w:themeColor="text1"/>
        </w:rPr>
        <w:t xml:space="preserve">Paula </w:t>
      </w:r>
      <w:proofErr w:type="spellStart"/>
      <w:r w:rsidRPr="004A7AE0">
        <w:rPr>
          <w:rFonts w:asciiTheme="minorHAnsi" w:hAnsiTheme="minorHAnsi" w:cstheme="minorHAnsi"/>
          <w:b/>
          <w:bCs/>
          <w:color w:val="000000" w:themeColor="text1"/>
        </w:rPr>
        <w:t>Daher</w:t>
      </w:r>
      <w:proofErr w:type="spellEnd"/>
      <w:r w:rsidRPr="00AE3122">
        <w:rPr>
          <w:rFonts w:asciiTheme="minorHAnsi" w:hAnsiTheme="minorHAnsi" w:cstheme="minorHAnsi"/>
          <w:color w:val="000000" w:themeColor="text1"/>
        </w:rPr>
        <w:t xml:space="preserve"> (Mendoza, Argentina, 1990) attraverso l’intersezione tra arte, dati e tecnologia, realizza esperienze interattive mediante </w:t>
      </w:r>
      <w:proofErr w:type="gramStart"/>
      <w:r w:rsidRPr="00AE3122">
        <w:rPr>
          <w:rFonts w:asciiTheme="minorHAnsi" w:hAnsiTheme="minorHAnsi" w:cstheme="minorHAnsi"/>
          <w:color w:val="000000" w:themeColor="text1"/>
        </w:rPr>
        <w:t>il creative</w:t>
      </w:r>
      <w:proofErr w:type="gramEnd"/>
      <w:r w:rsidRPr="00AE3122">
        <w:rPr>
          <w:rFonts w:asciiTheme="minorHAnsi" w:hAnsiTheme="minorHAnsi" w:cstheme="minorHAnsi"/>
          <w:color w:val="000000" w:themeColor="text1"/>
        </w:rPr>
        <w:t xml:space="preserve"> coding. Attualmente sta esplorando l’intersezione tra natura, esseri umani e interazione con i computer, utilizzando il comportamento umano e naturale come input per creare visualizzazioni in tempo reale ed esperienze coinvolgenti. Come creative </w:t>
      </w:r>
      <w:proofErr w:type="spellStart"/>
      <w:r w:rsidRPr="00AE3122">
        <w:rPr>
          <w:rFonts w:asciiTheme="minorHAnsi" w:hAnsiTheme="minorHAnsi" w:cstheme="minorHAnsi"/>
          <w:color w:val="000000" w:themeColor="text1"/>
        </w:rPr>
        <w:t>technologist</w:t>
      </w:r>
      <w:proofErr w:type="spellEnd"/>
      <w:r w:rsidRPr="00AE3122">
        <w:rPr>
          <w:rFonts w:asciiTheme="minorHAnsi" w:hAnsiTheme="minorHAnsi" w:cstheme="minorHAnsi"/>
          <w:color w:val="000000" w:themeColor="text1"/>
        </w:rPr>
        <w:t xml:space="preserve"> e designer industriale di formazione, il suo percorso è iniziato con l’esplorazione nella creazione di scenografie digitali per spettacoli, che l’ha successivamente portata a sviluppare esperienze immersive e interattive utilizzando tecniche come la computer vision, la sensoristica e il coding. In seguito ha deciso di diventare data scientist, per poter trasformare grandi quantità di dati in opere artistiche. Vive e lavora a Torino.</w:t>
      </w:r>
    </w:p>
    <w:p w14:paraId="7F587F39" w14:textId="77777777" w:rsidR="00537E45" w:rsidRPr="00AE3122" w:rsidRDefault="00537E45" w:rsidP="00537E45">
      <w:pPr>
        <w:rPr>
          <w:rFonts w:asciiTheme="minorHAnsi" w:hAnsiTheme="minorHAnsi" w:cstheme="minorHAnsi"/>
          <w:color w:val="000000" w:themeColor="text1"/>
        </w:rPr>
      </w:pPr>
    </w:p>
    <w:p w14:paraId="0115AA51" w14:textId="77777777" w:rsidR="00537E45" w:rsidRPr="00AE3122" w:rsidRDefault="00537E45" w:rsidP="00537E45">
      <w:pPr>
        <w:rPr>
          <w:rFonts w:asciiTheme="minorHAnsi" w:hAnsiTheme="minorHAnsi" w:cstheme="minorHAnsi"/>
          <w:color w:val="000000" w:themeColor="text1"/>
        </w:rPr>
      </w:pPr>
      <w:r w:rsidRPr="004A7AE0">
        <w:rPr>
          <w:rFonts w:asciiTheme="minorHAnsi" w:hAnsiTheme="minorHAnsi" w:cstheme="minorHAnsi"/>
          <w:b/>
          <w:bCs/>
          <w:color w:val="000000" w:themeColor="text1"/>
        </w:rPr>
        <w:t xml:space="preserve">Francesca </w:t>
      </w:r>
      <w:proofErr w:type="spellStart"/>
      <w:r w:rsidRPr="004A7AE0">
        <w:rPr>
          <w:rFonts w:asciiTheme="minorHAnsi" w:hAnsiTheme="minorHAnsi" w:cstheme="minorHAnsi"/>
          <w:b/>
          <w:bCs/>
          <w:color w:val="000000" w:themeColor="text1"/>
        </w:rPr>
        <w:t>Lopetuso</w:t>
      </w:r>
      <w:proofErr w:type="spellEnd"/>
      <w:r w:rsidRPr="00AE3122">
        <w:rPr>
          <w:rFonts w:asciiTheme="minorHAnsi" w:hAnsiTheme="minorHAnsi" w:cstheme="minorHAnsi"/>
          <w:color w:val="000000" w:themeColor="text1"/>
        </w:rPr>
        <w:t xml:space="preserve"> (Roma, 1979) dopo la laurea in architettura si è occupata di restauro e allestimenti museali. Da sempre attiva nell'ambito della creatività, ha spesso inserito elementi di design "autoriale" nei progetti affrontati. Dal 2013 collabora con Piero Brarda, sia nella realizzazione di allestimenti di diversa natura per vari committenti, ma soprattutto nella creazione di oggetti scultorei, come ricerca indipendente. Nella sua ricerca manifesta un particolare interesse per le trasparenze, il colore e le geometrie leggere. Vive e lavora a Torino</w:t>
      </w:r>
    </w:p>
    <w:p w14:paraId="17D88246" w14:textId="77777777" w:rsidR="00537E45" w:rsidRPr="00AD5BA6" w:rsidRDefault="00537E45" w:rsidP="00AD5BA6">
      <w:pPr>
        <w:pStyle w:val="NormaleWeb"/>
        <w:rPr>
          <w:rFonts w:asciiTheme="minorHAnsi" w:hAnsiTheme="minorHAnsi" w:cstheme="minorHAnsi"/>
          <w:color w:val="222222"/>
          <w:shd w:val="clear" w:color="auto" w:fill="FFFFFF"/>
        </w:rPr>
      </w:pPr>
    </w:p>
    <w:sectPr w:rsidR="00537E45" w:rsidRPr="00AD5BA6">
      <w:headerReference w:type="even" r:id="rId8"/>
      <w:headerReference w:type="default" r:id="rId9"/>
      <w:footerReference w:type="even" r:id="rId10"/>
      <w:footerReference w:type="default" r:id="rId11"/>
      <w:headerReference w:type="first" r:id="rId12"/>
      <w:footerReference w:type="first" r:id="rId13"/>
      <w:pgSz w:w="11906" w:h="16820"/>
      <w:pgMar w:top="720" w:right="1440" w:bottom="7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CC74" w14:textId="77777777" w:rsidR="002230F3" w:rsidRDefault="002230F3">
      <w:r>
        <w:separator/>
      </w:r>
    </w:p>
  </w:endnote>
  <w:endnote w:type="continuationSeparator" w:id="0">
    <w:p w14:paraId="132C3C8E" w14:textId="77777777" w:rsidR="002230F3" w:rsidRDefault="0022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MinionPro-Regular">
    <w:altName w:val="Minion Pro"/>
    <w:panose1 w:val="02040503050306020203"/>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D84E" w14:textId="77777777" w:rsidR="00517BD4" w:rsidRDefault="00517BD4">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12B3" w14:textId="7A2DFD73" w:rsidR="00533014" w:rsidRPr="004B21B2" w:rsidRDefault="00330016" w:rsidP="004B21B2">
    <w:pPr>
      <w:jc w:val="center"/>
      <w:rPr>
        <w:rFonts w:asciiTheme="minorHAnsi" w:eastAsia="Calibri" w:hAnsiTheme="minorHAnsi" w:cstheme="minorHAnsi"/>
        <w:color w:val="000000" w:themeColor="text1"/>
        <w:sz w:val="20"/>
        <w:szCs w:val="20"/>
        <w:lang w:val="en-US"/>
      </w:rPr>
    </w:pPr>
    <w:r w:rsidRPr="00330016">
      <w:rPr>
        <w:rFonts w:asciiTheme="minorHAnsi" w:eastAsia="Calibri" w:hAnsiTheme="minorHAnsi" w:cstheme="minorHAnsi"/>
        <w:b/>
        <w:color w:val="000000" w:themeColor="text1"/>
        <w:sz w:val="20"/>
        <w:szCs w:val="20"/>
        <w:lang w:val="en-US"/>
      </w:rPr>
      <w:t xml:space="preserve">A PICK GALLERY </w:t>
    </w:r>
    <w:r w:rsidRPr="00330016">
      <w:rPr>
        <w:rFonts w:asciiTheme="minorHAnsi" w:eastAsia="Calibri" w:hAnsiTheme="minorHAnsi" w:cstheme="minorHAnsi"/>
        <w:color w:val="000000" w:themeColor="text1"/>
        <w:sz w:val="20"/>
        <w:szCs w:val="20"/>
        <w:lang w:val="en-US"/>
      </w:rPr>
      <w:t xml:space="preserve">via Bernardino </w:t>
    </w:r>
    <w:proofErr w:type="spellStart"/>
    <w:r w:rsidRPr="00330016">
      <w:rPr>
        <w:rFonts w:asciiTheme="minorHAnsi" w:eastAsia="Calibri" w:hAnsiTheme="minorHAnsi" w:cstheme="minorHAnsi"/>
        <w:color w:val="000000" w:themeColor="text1"/>
        <w:sz w:val="20"/>
        <w:szCs w:val="20"/>
        <w:lang w:val="en-US"/>
      </w:rPr>
      <w:t>Galliari</w:t>
    </w:r>
    <w:proofErr w:type="spellEnd"/>
    <w:r w:rsidRPr="00330016">
      <w:rPr>
        <w:rFonts w:asciiTheme="minorHAnsi" w:eastAsia="Calibri" w:hAnsiTheme="minorHAnsi" w:cstheme="minorHAnsi"/>
        <w:color w:val="000000" w:themeColor="text1"/>
        <w:sz w:val="20"/>
        <w:szCs w:val="20"/>
        <w:lang w:val="en-US"/>
      </w:rPr>
      <w:t xml:space="preserve"> 15/C, 10125 Turin - IT / M. +39 349 3509087 - +39 393 4317956 </w:t>
    </w:r>
    <w:r w:rsidRPr="00330016">
      <w:rPr>
        <w:rFonts w:asciiTheme="minorHAnsi" w:eastAsia="Calibri" w:hAnsiTheme="minorHAnsi" w:cstheme="minorHAnsi"/>
        <w:color w:val="000000" w:themeColor="text1"/>
        <w:sz w:val="20"/>
        <w:szCs w:val="20"/>
        <w:lang w:val="en-US"/>
      </w:rPr>
      <w:br/>
      <w:t>info@apickgallery.com / www.apickgallery.com / Tuesday-Saturday 3.30-8 pm</w:t>
    </w:r>
    <w:r w:rsidR="00F067BE">
      <w:rPr>
        <w:rFonts w:asciiTheme="minorHAnsi" w:eastAsia="Calibri" w:hAnsiTheme="minorHAnsi" w:cstheme="minorHAnsi"/>
        <w:color w:val="000000" w:themeColor="text1"/>
        <w:sz w:val="20"/>
        <w:szCs w:val="20"/>
        <w:lang w:val="en-US"/>
      </w:rPr>
      <w:t xml:space="preserve"> and by appointment</w:t>
    </w:r>
    <w:r w:rsidRPr="00F067BE">
      <w:rPr>
        <w:rFonts w:asciiTheme="minorHAnsi" w:eastAsia="Calibri" w:hAnsiTheme="minorHAnsi" w:cstheme="minorHAnsi"/>
        <w:color w:val="000000" w:themeColor="text1"/>
        <w:sz w:val="20"/>
        <w:szCs w:val="20"/>
        <w:lang w:val="en-US"/>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D959" w14:textId="77777777" w:rsidR="00517BD4" w:rsidRDefault="00517BD4">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BE28" w14:textId="77777777" w:rsidR="002230F3" w:rsidRDefault="002230F3">
      <w:r>
        <w:separator/>
      </w:r>
    </w:p>
  </w:footnote>
  <w:footnote w:type="continuationSeparator" w:id="0">
    <w:p w14:paraId="0B1B867F" w14:textId="77777777" w:rsidR="002230F3" w:rsidRDefault="00223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E51EF" w14:textId="77777777" w:rsidR="00517BD4" w:rsidRDefault="00517BD4">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3ACF" w14:textId="77777777" w:rsidR="00517BD4" w:rsidRDefault="00517BD4">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3B68" w14:textId="77777777" w:rsidR="00517BD4" w:rsidRDefault="00517BD4">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isplayBackgroundShape/>
  <w:hideSpellingErrors/>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BD4"/>
    <w:rsid w:val="000172B3"/>
    <w:rsid w:val="00024A71"/>
    <w:rsid w:val="00035C7E"/>
    <w:rsid w:val="00042E91"/>
    <w:rsid w:val="00052099"/>
    <w:rsid w:val="00071E52"/>
    <w:rsid w:val="000735EE"/>
    <w:rsid w:val="00094BEC"/>
    <w:rsid w:val="000C78C0"/>
    <w:rsid w:val="000D4A48"/>
    <w:rsid w:val="000F00E6"/>
    <w:rsid w:val="00141014"/>
    <w:rsid w:val="001413AB"/>
    <w:rsid w:val="00157737"/>
    <w:rsid w:val="001826FF"/>
    <w:rsid w:val="001840E2"/>
    <w:rsid w:val="0019591C"/>
    <w:rsid w:val="001A0E6C"/>
    <w:rsid w:val="001A0E9F"/>
    <w:rsid w:val="001A40D2"/>
    <w:rsid w:val="001D132D"/>
    <w:rsid w:val="001D57AD"/>
    <w:rsid w:val="001E66FF"/>
    <w:rsid w:val="001F1650"/>
    <w:rsid w:val="002010E6"/>
    <w:rsid w:val="0020635D"/>
    <w:rsid w:val="00211F5C"/>
    <w:rsid w:val="002230F3"/>
    <w:rsid w:val="00223C54"/>
    <w:rsid w:val="00232765"/>
    <w:rsid w:val="002527E3"/>
    <w:rsid w:val="00273700"/>
    <w:rsid w:val="00274FC9"/>
    <w:rsid w:val="00277315"/>
    <w:rsid w:val="00281FA9"/>
    <w:rsid w:val="00292940"/>
    <w:rsid w:val="002A00F4"/>
    <w:rsid w:val="002A1071"/>
    <w:rsid w:val="002A416E"/>
    <w:rsid w:val="002A5B90"/>
    <w:rsid w:val="002A6C84"/>
    <w:rsid w:val="002E4662"/>
    <w:rsid w:val="00302B2D"/>
    <w:rsid w:val="00314FBB"/>
    <w:rsid w:val="00316369"/>
    <w:rsid w:val="0032081C"/>
    <w:rsid w:val="00330016"/>
    <w:rsid w:val="00340CA7"/>
    <w:rsid w:val="00351528"/>
    <w:rsid w:val="00352E54"/>
    <w:rsid w:val="00361BC5"/>
    <w:rsid w:val="0036305C"/>
    <w:rsid w:val="00363A54"/>
    <w:rsid w:val="0037039D"/>
    <w:rsid w:val="003706B2"/>
    <w:rsid w:val="00380BB1"/>
    <w:rsid w:val="00381ECE"/>
    <w:rsid w:val="00390554"/>
    <w:rsid w:val="003907A5"/>
    <w:rsid w:val="00390F2A"/>
    <w:rsid w:val="00396497"/>
    <w:rsid w:val="00396642"/>
    <w:rsid w:val="003B642F"/>
    <w:rsid w:val="003C0904"/>
    <w:rsid w:val="003E57D3"/>
    <w:rsid w:val="003E7A9E"/>
    <w:rsid w:val="003F1AF7"/>
    <w:rsid w:val="00427CB7"/>
    <w:rsid w:val="0043313C"/>
    <w:rsid w:val="00440BD9"/>
    <w:rsid w:val="00460AE1"/>
    <w:rsid w:val="00461D84"/>
    <w:rsid w:val="00465BC1"/>
    <w:rsid w:val="00477B9B"/>
    <w:rsid w:val="004B21B2"/>
    <w:rsid w:val="004B4D55"/>
    <w:rsid w:val="004C7C35"/>
    <w:rsid w:val="004F5AE2"/>
    <w:rsid w:val="00501D2F"/>
    <w:rsid w:val="00505DB6"/>
    <w:rsid w:val="005101F9"/>
    <w:rsid w:val="00514199"/>
    <w:rsid w:val="00517BD4"/>
    <w:rsid w:val="0052058F"/>
    <w:rsid w:val="00525696"/>
    <w:rsid w:val="00533014"/>
    <w:rsid w:val="00537E45"/>
    <w:rsid w:val="0054458B"/>
    <w:rsid w:val="005461F5"/>
    <w:rsid w:val="00550CEB"/>
    <w:rsid w:val="00550D52"/>
    <w:rsid w:val="00552070"/>
    <w:rsid w:val="0055212C"/>
    <w:rsid w:val="0055589E"/>
    <w:rsid w:val="00592A6A"/>
    <w:rsid w:val="00595FBF"/>
    <w:rsid w:val="005A1250"/>
    <w:rsid w:val="005A3501"/>
    <w:rsid w:val="005A65F1"/>
    <w:rsid w:val="005A7350"/>
    <w:rsid w:val="005A7AEA"/>
    <w:rsid w:val="005B4464"/>
    <w:rsid w:val="005C22D4"/>
    <w:rsid w:val="005C7D7E"/>
    <w:rsid w:val="005D5F74"/>
    <w:rsid w:val="005F0023"/>
    <w:rsid w:val="005F3ECC"/>
    <w:rsid w:val="005F6CC2"/>
    <w:rsid w:val="0063563C"/>
    <w:rsid w:val="00643AFF"/>
    <w:rsid w:val="00664A30"/>
    <w:rsid w:val="00664DCB"/>
    <w:rsid w:val="006B0890"/>
    <w:rsid w:val="006C2640"/>
    <w:rsid w:val="006C6B68"/>
    <w:rsid w:val="006F130F"/>
    <w:rsid w:val="006F77A1"/>
    <w:rsid w:val="007246FA"/>
    <w:rsid w:val="00726635"/>
    <w:rsid w:val="00736E51"/>
    <w:rsid w:val="00737AC3"/>
    <w:rsid w:val="0074249B"/>
    <w:rsid w:val="007510E6"/>
    <w:rsid w:val="007551E9"/>
    <w:rsid w:val="00755680"/>
    <w:rsid w:val="00756C0E"/>
    <w:rsid w:val="007634EB"/>
    <w:rsid w:val="00794CC0"/>
    <w:rsid w:val="007A15EE"/>
    <w:rsid w:val="007C60C5"/>
    <w:rsid w:val="007F79C3"/>
    <w:rsid w:val="00801D65"/>
    <w:rsid w:val="00864D64"/>
    <w:rsid w:val="0089288A"/>
    <w:rsid w:val="008B019A"/>
    <w:rsid w:val="008D0009"/>
    <w:rsid w:val="008D40E7"/>
    <w:rsid w:val="008E3406"/>
    <w:rsid w:val="008E35AB"/>
    <w:rsid w:val="008F5411"/>
    <w:rsid w:val="00905B10"/>
    <w:rsid w:val="00906597"/>
    <w:rsid w:val="00921AF8"/>
    <w:rsid w:val="009250AF"/>
    <w:rsid w:val="00934486"/>
    <w:rsid w:val="00934CB5"/>
    <w:rsid w:val="00936D0D"/>
    <w:rsid w:val="00942B74"/>
    <w:rsid w:val="00957FBE"/>
    <w:rsid w:val="00962F47"/>
    <w:rsid w:val="00976004"/>
    <w:rsid w:val="009867B9"/>
    <w:rsid w:val="00991D6F"/>
    <w:rsid w:val="009B0D2E"/>
    <w:rsid w:val="009D5945"/>
    <w:rsid w:val="009F2B5D"/>
    <w:rsid w:val="00A00BA6"/>
    <w:rsid w:val="00A27CE2"/>
    <w:rsid w:val="00A424DF"/>
    <w:rsid w:val="00A42DA3"/>
    <w:rsid w:val="00A453DF"/>
    <w:rsid w:val="00A45600"/>
    <w:rsid w:val="00A74141"/>
    <w:rsid w:val="00A75AE4"/>
    <w:rsid w:val="00A8371A"/>
    <w:rsid w:val="00AA1F14"/>
    <w:rsid w:val="00AA3C52"/>
    <w:rsid w:val="00AB38CD"/>
    <w:rsid w:val="00AD2940"/>
    <w:rsid w:val="00AD5BA6"/>
    <w:rsid w:val="00AE3265"/>
    <w:rsid w:val="00B07211"/>
    <w:rsid w:val="00B07F8F"/>
    <w:rsid w:val="00B104F8"/>
    <w:rsid w:val="00B10D3B"/>
    <w:rsid w:val="00B13662"/>
    <w:rsid w:val="00B22740"/>
    <w:rsid w:val="00B25EF5"/>
    <w:rsid w:val="00B36673"/>
    <w:rsid w:val="00B37B44"/>
    <w:rsid w:val="00B722B1"/>
    <w:rsid w:val="00B91F9C"/>
    <w:rsid w:val="00BB1231"/>
    <w:rsid w:val="00BB1B94"/>
    <w:rsid w:val="00BC50AC"/>
    <w:rsid w:val="00BD797D"/>
    <w:rsid w:val="00BE6B1A"/>
    <w:rsid w:val="00C002F7"/>
    <w:rsid w:val="00C05063"/>
    <w:rsid w:val="00C05EB8"/>
    <w:rsid w:val="00C17C6A"/>
    <w:rsid w:val="00C37C2D"/>
    <w:rsid w:val="00C42475"/>
    <w:rsid w:val="00C601E3"/>
    <w:rsid w:val="00C6194B"/>
    <w:rsid w:val="00C62D4D"/>
    <w:rsid w:val="00C8675F"/>
    <w:rsid w:val="00C92F0D"/>
    <w:rsid w:val="00CA6333"/>
    <w:rsid w:val="00CB5EA5"/>
    <w:rsid w:val="00CD65A8"/>
    <w:rsid w:val="00CE0A83"/>
    <w:rsid w:val="00CE7448"/>
    <w:rsid w:val="00D36201"/>
    <w:rsid w:val="00D57093"/>
    <w:rsid w:val="00D712C7"/>
    <w:rsid w:val="00D85E72"/>
    <w:rsid w:val="00D90934"/>
    <w:rsid w:val="00D91FAE"/>
    <w:rsid w:val="00D9635D"/>
    <w:rsid w:val="00DD1BB8"/>
    <w:rsid w:val="00DD69E4"/>
    <w:rsid w:val="00DE6C6F"/>
    <w:rsid w:val="00DE76B6"/>
    <w:rsid w:val="00DF4383"/>
    <w:rsid w:val="00E03A23"/>
    <w:rsid w:val="00E12907"/>
    <w:rsid w:val="00E20457"/>
    <w:rsid w:val="00E235AB"/>
    <w:rsid w:val="00E24DE8"/>
    <w:rsid w:val="00E336EF"/>
    <w:rsid w:val="00E373EF"/>
    <w:rsid w:val="00E43579"/>
    <w:rsid w:val="00E452DA"/>
    <w:rsid w:val="00E63F52"/>
    <w:rsid w:val="00E90DAA"/>
    <w:rsid w:val="00E944A6"/>
    <w:rsid w:val="00EB22A8"/>
    <w:rsid w:val="00EE1C67"/>
    <w:rsid w:val="00EE50CD"/>
    <w:rsid w:val="00EE7321"/>
    <w:rsid w:val="00EF29A0"/>
    <w:rsid w:val="00F008B2"/>
    <w:rsid w:val="00F01C0E"/>
    <w:rsid w:val="00F058D9"/>
    <w:rsid w:val="00F067BE"/>
    <w:rsid w:val="00F11EF2"/>
    <w:rsid w:val="00F12372"/>
    <w:rsid w:val="00F161BB"/>
    <w:rsid w:val="00F16ED8"/>
    <w:rsid w:val="00F33720"/>
    <w:rsid w:val="00F423EF"/>
    <w:rsid w:val="00F6170F"/>
    <w:rsid w:val="00F706F7"/>
    <w:rsid w:val="00F76B6E"/>
    <w:rsid w:val="00F9052A"/>
    <w:rsid w:val="00FB3827"/>
    <w:rsid w:val="00FB4D55"/>
    <w:rsid w:val="00FC1104"/>
    <w:rsid w:val="00FE3274"/>
    <w:rsid w:val="00FF1FB2"/>
    <w:rsid w:val="00FF56AA"/>
    <w:rsid w:val="00FF5C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5315C"/>
  <w15:docId w15:val="{D94C3D61-3D05-E247-9931-CC2C388B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64BC"/>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Caratterepredefinitoparagrafo1">
    <w:name w:val="Carattere predefinito paragrafo1"/>
  </w:style>
  <w:style w:type="character" w:customStyle="1" w:styleId="IntestazioneCarattere">
    <w:name w:val="Intestazione Carattere"/>
  </w:style>
  <w:style w:type="character" w:customStyle="1" w:styleId="PidipaginaCarattere">
    <w:name w:val="Piè di pagina Carattere"/>
  </w:style>
  <w:style w:type="character" w:styleId="Collegamentoipertestuale">
    <w:name w:val="Hyperlink"/>
    <w:uiPriority w:val="99"/>
  </w:style>
  <w:style w:type="paragraph" w:customStyle="1" w:styleId="Intestazione1">
    <w:name w:val="Intestazione1"/>
    <w:basedOn w:val="Normale"/>
    <w:next w:val="Corpotesto"/>
    <w:pPr>
      <w:keepNext/>
      <w:spacing w:before="240" w:after="120"/>
    </w:p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customStyle="1" w:styleId="apple-converted-space">
    <w:name w:val="apple-converted-space"/>
    <w:rsid w:val="00365FCD"/>
  </w:style>
  <w:style w:type="paragraph" w:customStyle="1" w:styleId="ecxp1">
    <w:name w:val="ecxp1"/>
    <w:basedOn w:val="Normale"/>
    <w:rsid w:val="004B3762"/>
    <w:pPr>
      <w:spacing w:before="100" w:beforeAutospacing="1" w:after="100" w:afterAutospacing="1"/>
    </w:pPr>
    <w:rPr>
      <w:rFonts w:ascii="Times" w:eastAsia="MS Mincho" w:hAnsi="Times"/>
    </w:rPr>
  </w:style>
  <w:style w:type="paragraph" w:customStyle="1" w:styleId="Default">
    <w:name w:val="Default"/>
    <w:rsid w:val="00A86DB8"/>
    <w:pPr>
      <w:widowControl w:val="0"/>
      <w:autoSpaceDE w:val="0"/>
      <w:autoSpaceDN w:val="0"/>
      <w:adjustRightInd w:val="0"/>
    </w:pPr>
    <w:rPr>
      <w:rFonts w:ascii="Candara" w:hAnsi="Candara" w:cs="Candara"/>
      <w:color w:val="000000"/>
    </w:rPr>
  </w:style>
  <w:style w:type="character" w:customStyle="1" w:styleId="A6">
    <w:name w:val="A6"/>
    <w:uiPriority w:val="99"/>
    <w:rsid w:val="00A86DB8"/>
    <w:rPr>
      <w:rFonts w:cs="Candara"/>
      <w:color w:val="221E1F"/>
      <w:sz w:val="22"/>
      <w:szCs w:val="22"/>
    </w:rPr>
  </w:style>
  <w:style w:type="paragraph" w:customStyle="1" w:styleId="Paragrafobase">
    <w:name w:val="[Paragrafo base]"/>
    <w:basedOn w:val="Normale"/>
    <w:uiPriority w:val="99"/>
    <w:rsid w:val="00D14CD6"/>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Collegamentovisitato">
    <w:name w:val="FollowedHyperlink"/>
    <w:uiPriority w:val="99"/>
    <w:semiHidden/>
    <w:unhideWhenUsed/>
    <w:rsid w:val="00A8290B"/>
    <w:rPr>
      <w:color w:val="800080"/>
      <w:u w:val="single"/>
    </w:rPr>
  </w:style>
  <w:style w:type="character" w:styleId="Enfasigrassetto">
    <w:name w:val="Strong"/>
    <w:uiPriority w:val="22"/>
    <w:qFormat/>
    <w:rsid w:val="00EA62B8"/>
    <w:rPr>
      <w:b/>
      <w:bCs/>
    </w:rPr>
  </w:style>
  <w:style w:type="character" w:customStyle="1" w:styleId="tcorpotesto1">
    <w:name w:val="tcorpotesto1"/>
    <w:rsid w:val="000771E0"/>
    <w:rPr>
      <w:rFonts w:ascii="Verdana" w:hAnsi="Verdana" w:hint="default"/>
      <w:sz w:val="16"/>
      <w:szCs w:val="16"/>
    </w:rPr>
  </w:style>
  <w:style w:type="character" w:customStyle="1" w:styleId="hascaption">
    <w:name w:val="hascaption"/>
    <w:rsid w:val="000606AF"/>
  </w:style>
  <w:style w:type="paragraph" w:styleId="PreformattatoHTML">
    <w:name w:val="HTML Preformatted"/>
    <w:basedOn w:val="Normale"/>
    <w:link w:val="PreformattatoHTMLCarattere"/>
    <w:uiPriority w:val="99"/>
    <w:unhideWhenUsed/>
    <w:rsid w:val="008D5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rPr>
  </w:style>
  <w:style w:type="character" w:customStyle="1" w:styleId="PreformattatoHTMLCarattere">
    <w:name w:val="Preformattato HTML Carattere"/>
    <w:link w:val="PreformattatoHTML"/>
    <w:uiPriority w:val="99"/>
    <w:rsid w:val="008D5E5C"/>
    <w:rPr>
      <w:rFonts w:ascii="Courier" w:hAnsi="Courier" w:cs="Courier"/>
    </w:rPr>
  </w:style>
  <w:style w:type="paragraph" w:styleId="Testofumetto">
    <w:name w:val="Balloon Text"/>
    <w:basedOn w:val="Normale"/>
    <w:link w:val="TestofumettoCarattere"/>
    <w:uiPriority w:val="99"/>
    <w:semiHidden/>
    <w:unhideWhenUsed/>
    <w:rsid w:val="002A5DA2"/>
    <w:rPr>
      <w:sz w:val="18"/>
      <w:szCs w:val="18"/>
    </w:rPr>
  </w:style>
  <w:style w:type="character" w:customStyle="1" w:styleId="TestofumettoCarattere">
    <w:name w:val="Testo fumetto Carattere"/>
    <w:basedOn w:val="Carpredefinitoparagrafo"/>
    <w:link w:val="Testofumetto"/>
    <w:uiPriority w:val="99"/>
    <w:semiHidden/>
    <w:rsid w:val="002A5DA2"/>
    <w:rPr>
      <w:sz w:val="18"/>
      <w:szCs w:val="18"/>
    </w:rPr>
  </w:style>
  <w:style w:type="paragraph" w:styleId="NormaleWeb">
    <w:name w:val="Normal (Web)"/>
    <w:basedOn w:val="Normale"/>
    <w:uiPriority w:val="99"/>
    <w:unhideWhenUsed/>
    <w:rsid w:val="00617889"/>
    <w:pPr>
      <w:spacing w:before="100" w:beforeAutospacing="1" w:after="100" w:afterAutospacing="1"/>
    </w:pPr>
    <w:rPr>
      <w:lang w:val="es-ES" w:eastAsia="es-ES"/>
    </w:rPr>
  </w:style>
  <w:style w:type="character" w:styleId="Menzionenonrisolta">
    <w:name w:val="Unresolved Mention"/>
    <w:basedOn w:val="Carpredefinitoparagrafo"/>
    <w:uiPriority w:val="99"/>
    <w:semiHidden/>
    <w:unhideWhenUsed/>
    <w:rsid w:val="00EC26B2"/>
    <w:rPr>
      <w:color w:val="605E5C"/>
      <w:shd w:val="clear" w:color="auto" w:fill="E1DFDD"/>
    </w:rPr>
  </w:style>
  <w:style w:type="character" w:styleId="Enfasicorsivo">
    <w:name w:val="Emphasis"/>
    <w:basedOn w:val="Carpredefinitoparagrafo"/>
    <w:uiPriority w:val="20"/>
    <w:qFormat/>
    <w:rsid w:val="002A3F24"/>
    <w:rPr>
      <w:i/>
      <w:iCs/>
    </w:rPr>
  </w:style>
  <w:style w:type="paragraph" w:customStyle="1" w:styleId="Textbody">
    <w:name w:val="Text body"/>
    <w:basedOn w:val="Normale"/>
    <w:rsid w:val="002A3F24"/>
    <w:pPr>
      <w:widowControl w:val="0"/>
      <w:suppressAutoHyphens/>
      <w:autoSpaceDN w:val="0"/>
      <w:spacing w:after="120"/>
      <w:textAlignment w:val="baseline"/>
    </w:pPr>
    <w:rPr>
      <w:rFonts w:eastAsia="SimSun" w:cs="Mangal"/>
      <w:kern w:val="3"/>
      <w:lang w:eastAsia="zh-CN" w:bidi="hi-IN"/>
    </w:rPr>
  </w:style>
  <w:style w:type="character" w:customStyle="1" w:styleId="selectable-text">
    <w:name w:val="selectable-text"/>
    <w:basedOn w:val="Carpredefinitoparagrafo"/>
    <w:rsid w:val="007F5E15"/>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font8">
    <w:name w:val="font_8"/>
    <w:basedOn w:val="Normale"/>
    <w:rsid w:val="00942B74"/>
    <w:pPr>
      <w:spacing w:before="100" w:beforeAutospacing="1" w:after="100" w:afterAutospacing="1"/>
    </w:pPr>
  </w:style>
  <w:style w:type="character" w:customStyle="1" w:styleId="fontpz7cnwduf">
    <w:name w:val="font_pz7cnwduf"/>
    <w:basedOn w:val="Carpredefinitoparagrafo"/>
    <w:rsid w:val="00C17C6A"/>
  </w:style>
  <w:style w:type="character" w:customStyle="1" w:styleId="fontfs3kbkst4">
    <w:name w:val="font_fs3kbkst4"/>
    <w:basedOn w:val="Carpredefinitoparagrafo"/>
    <w:rsid w:val="00C17C6A"/>
  </w:style>
  <w:style w:type="character" w:customStyle="1" w:styleId="ms-1">
    <w:name w:val="ms-1"/>
    <w:basedOn w:val="Carpredefinitoparagrafo"/>
    <w:rsid w:val="00F9052A"/>
  </w:style>
  <w:style w:type="character" w:customStyle="1" w:styleId="max-w-15ch">
    <w:name w:val="max-w-[15ch]"/>
    <w:basedOn w:val="Carpredefinitoparagrafo"/>
    <w:rsid w:val="00F9052A"/>
  </w:style>
  <w:style w:type="character" w:customStyle="1" w:styleId="-me-1">
    <w:name w:val="-me-1"/>
    <w:basedOn w:val="Carpredefinitoparagrafo"/>
    <w:rsid w:val="00F90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868">
      <w:bodyDiv w:val="1"/>
      <w:marLeft w:val="0"/>
      <w:marRight w:val="0"/>
      <w:marTop w:val="0"/>
      <w:marBottom w:val="0"/>
      <w:divBdr>
        <w:top w:val="none" w:sz="0" w:space="0" w:color="auto"/>
        <w:left w:val="none" w:sz="0" w:space="0" w:color="auto"/>
        <w:bottom w:val="none" w:sz="0" w:space="0" w:color="auto"/>
        <w:right w:val="none" w:sz="0" w:space="0" w:color="auto"/>
      </w:divBdr>
    </w:div>
    <w:div w:id="67507241">
      <w:bodyDiv w:val="1"/>
      <w:marLeft w:val="0"/>
      <w:marRight w:val="0"/>
      <w:marTop w:val="0"/>
      <w:marBottom w:val="0"/>
      <w:divBdr>
        <w:top w:val="none" w:sz="0" w:space="0" w:color="auto"/>
        <w:left w:val="none" w:sz="0" w:space="0" w:color="auto"/>
        <w:bottom w:val="none" w:sz="0" w:space="0" w:color="auto"/>
        <w:right w:val="none" w:sz="0" w:space="0" w:color="auto"/>
      </w:divBdr>
    </w:div>
    <w:div w:id="95058380">
      <w:bodyDiv w:val="1"/>
      <w:marLeft w:val="0"/>
      <w:marRight w:val="0"/>
      <w:marTop w:val="0"/>
      <w:marBottom w:val="0"/>
      <w:divBdr>
        <w:top w:val="none" w:sz="0" w:space="0" w:color="auto"/>
        <w:left w:val="none" w:sz="0" w:space="0" w:color="auto"/>
        <w:bottom w:val="none" w:sz="0" w:space="0" w:color="auto"/>
        <w:right w:val="none" w:sz="0" w:space="0" w:color="auto"/>
      </w:divBdr>
    </w:div>
    <w:div w:id="111557128">
      <w:bodyDiv w:val="1"/>
      <w:marLeft w:val="0"/>
      <w:marRight w:val="0"/>
      <w:marTop w:val="0"/>
      <w:marBottom w:val="0"/>
      <w:divBdr>
        <w:top w:val="none" w:sz="0" w:space="0" w:color="auto"/>
        <w:left w:val="none" w:sz="0" w:space="0" w:color="auto"/>
        <w:bottom w:val="none" w:sz="0" w:space="0" w:color="auto"/>
        <w:right w:val="none" w:sz="0" w:space="0" w:color="auto"/>
      </w:divBdr>
    </w:div>
    <w:div w:id="112941621">
      <w:bodyDiv w:val="1"/>
      <w:marLeft w:val="0"/>
      <w:marRight w:val="0"/>
      <w:marTop w:val="0"/>
      <w:marBottom w:val="0"/>
      <w:divBdr>
        <w:top w:val="none" w:sz="0" w:space="0" w:color="auto"/>
        <w:left w:val="none" w:sz="0" w:space="0" w:color="auto"/>
        <w:bottom w:val="none" w:sz="0" w:space="0" w:color="auto"/>
        <w:right w:val="none" w:sz="0" w:space="0" w:color="auto"/>
      </w:divBdr>
    </w:div>
    <w:div w:id="142822628">
      <w:bodyDiv w:val="1"/>
      <w:marLeft w:val="0"/>
      <w:marRight w:val="0"/>
      <w:marTop w:val="0"/>
      <w:marBottom w:val="0"/>
      <w:divBdr>
        <w:top w:val="none" w:sz="0" w:space="0" w:color="auto"/>
        <w:left w:val="none" w:sz="0" w:space="0" w:color="auto"/>
        <w:bottom w:val="none" w:sz="0" w:space="0" w:color="auto"/>
        <w:right w:val="none" w:sz="0" w:space="0" w:color="auto"/>
      </w:divBdr>
    </w:div>
    <w:div w:id="153374657">
      <w:bodyDiv w:val="1"/>
      <w:marLeft w:val="0"/>
      <w:marRight w:val="0"/>
      <w:marTop w:val="0"/>
      <w:marBottom w:val="0"/>
      <w:divBdr>
        <w:top w:val="none" w:sz="0" w:space="0" w:color="auto"/>
        <w:left w:val="none" w:sz="0" w:space="0" w:color="auto"/>
        <w:bottom w:val="none" w:sz="0" w:space="0" w:color="auto"/>
        <w:right w:val="none" w:sz="0" w:space="0" w:color="auto"/>
      </w:divBdr>
    </w:div>
    <w:div w:id="190799927">
      <w:bodyDiv w:val="1"/>
      <w:marLeft w:val="0"/>
      <w:marRight w:val="0"/>
      <w:marTop w:val="0"/>
      <w:marBottom w:val="0"/>
      <w:divBdr>
        <w:top w:val="none" w:sz="0" w:space="0" w:color="auto"/>
        <w:left w:val="none" w:sz="0" w:space="0" w:color="auto"/>
        <w:bottom w:val="none" w:sz="0" w:space="0" w:color="auto"/>
        <w:right w:val="none" w:sz="0" w:space="0" w:color="auto"/>
      </w:divBdr>
    </w:div>
    <w:div w:id="201988513">
      <w:bodyDiv w:val="1"/>
      <w:marLeft w:val="0"/>
      <w:marRight w:val="0"/>
      <w:marTop w:val="0"/>
      <w:marBottom w:val="0"/>
      <w:divBdr>
        <w:top w:val="none" w:sz="0" w:space="0" w:color="auto"/>
        <w:left w:val="none" w:sz="0" w:space="0" w:color="auto"/>
        <w:bottom w:val="none" w:sz="0" w:space="0" w:color="auto"/>
        <w:right w:val="none" w:sz="0" w:space="0" w:color="auto"/>
      </w:divBdr>
    </w:div>
    <w:div w:id="246426112">
      <w:bodyDiv w:val="1"/>
      <w:marLeft w:val="0"/>
      <w:marRight w:val="0"/>
      <w:marTop w:val="0"/>
      <w:marBottom w:val="0"/>
      <w:divBdr>
        <w:top w:val="none" w:sz="0" w:space="0" w:color="auto"/>
        <w:left w:val="none" w:sz="0" w:space="0" w:color="auto"/>
        <w:bottom w:val="none" w:sz="0" w:space="0" w:color="auto"/>
        <w:right w:val="none" w:sz="0" w:space="0" w:color="auto"/>
      </w:divBdr>
    </w:div>
    <w:div w:id="246966589">
      <w:bodyDiv w:val="1"/>
      <w:marLeft w:val="0"/>
      <w:marRight w:val="0"/>
      <w:marTop w:val="0"/>
      <w:marBottom w:val="0"/>
      <w:divBdr>
        <w:top w:val="none" w:sz="0" w:space="0" w:color="auto"/>
        <w:left w:val="none" w:sz="0" w:space="0" w:color="auto"/>
        <w:bottom w:val="none" w:sz="0" w:space="0" w:color="auto"/>
        <w:right w:val="none" w:sz="0" w:space="0" w:color="auto"/>
      </w:divBdr>
    </w:div>
    <w:div w:id="295644295">
      <w:bodyDiv w:val="1"/>
      <w:marLeft w:val="0"/>
      <w:marRight w:val="0"/>
      <w:marTop w:val="0"/>
      <w:marBottom w:val="0"/>
      <w:divBdr>
        <w:top w:val="none" w:sz="0" w:space="0" w:color="auto"/>
        <w:left w:val="none" w:sz="0" w:space="0" w:color="auto"/>
        <w:bottom w:val="none" w:sz="0" w:space="0" w:color="auto"/>
        <w:right w:val="none" w:sz="0" w:space="0" w:color="auto"/>
      </w:divBdr>
    </w:div>
    <w:div w:id="372776620">
      <w:bodyDiv w:val="1"/>
      <w:marLeft w:val="0"/>
      <w:marRight w:val="0"/>
      <w:marTop w:val="0"/>
      <w:marBottom w:val="0"/>
      <w:divBdr>
        <w:top w:val="none" w:sz="0" w:space="0" w:color="auto"/>
        <w:left w:val="none" w:sz="0" w:space="0" w:color="auto"/>
        <w:bottom w:val="none" w:sz="0" w:space="0" w:color="auto"/>
        <w:right w:val="none" w:sz="0" w:space="0" w:color="auto"/>
      </w:divBdr>
    </w:div>
    <w:div w:id="392436343">
      <w:bodyDiv w:val="1"/>
      <w:marLeft w:val="0"/>
      <w:marRight w:val="0"/>
      <w:marTop w:val="0"/>
      <w:marBottom w:val="0"/>
      <w:divBdr>
        <w:top w:val="none" w:sz="0" w:space="0" w:color="auto"/>
        <w:left w:val="none" w:sz="0" w:space="0" w:color="auto"/>
        <w:bottom w:val="none" w:sz="0" w:space="0" w:color="auto"/>
        <w:right w:val="none" w:sz="0" w:space="0" w:color="auto"/>
      </w:divBdr>
    </w:div>
    <w:div w:id="535043039">
      <w:bodyDiv w:val="1"/>
      <w:marLeft w:val="0"/>
      <w:marRight w:val="0"/>
      <w:marTop w:val="0"/>
      <w:marBottom w:val="0"/>
      <w:divBdr>
        <w:top w:val="none" w:sz="0" w:space="0" w:color="auto"/>
        <w:left w:val="none" w:sz="0" w:space="0" w:color="auto"/>
        <w:bottom w:val="none" w:sz="0" w:space="0" w:color="auto"/>
        <w:right w:val="none" w:sz="0" w:space="0" w:color="auto"/>
      </w:divBdr>
      <w:divsChild>
        <w:div w:id="1439057260">
          <w:marLeft w:val="0"/>
          <w:marRight w:val="0"/>
          <w:marTop w:val="0"/>
          <w:marBottom w:val="0"/>
          <w:divBdr>
            <w:top w:val="none" w:sz="0" w:space="0" w:color="auto"/>
            <w:left w:val="none" w:sz="0" w:space="0" w:color="auto"/>
            <w:bottom w:val="none" w:sz="0" w:space="0" w:color="auto"/>
            <w:right w:val="none" w:sz="0" w:space="0" w:color="auto"/>
          </w:divBdr>
        </w:div>
        <w:div w:id="1485050142">
          <w:marLeft w:val="0"/>
          <w:marRight w:val="0"/>
          <w:marTop w:val="0"/>
          <w:marBottom w:val="0"/>
          <w:divBdr>
            <w:top w:val="none" w:sz="0" w:space="0" w:color="auto"/>
            <w:left w:val="none" w:sz="0" w:space="0" w:color="auto"/>
            <w:bottom w:val="none" w:sz="0" w:space="0" w:color="auto"/>
            <w:right w:val="none" w:sz="0" w:space="0" w:color="auto"/>
          </w:divBdr>
        </w:div>
        <w:div w:id="1212182778">
          <w:marLeft w:val="0"/>
          <w:marRight w:val="0"/>
          <w:marTop w:val="0"/>
          <w:marBottom w:val="0"/>
          <w:divBdr>
            <w:top w:val="none" w:sz="0" w:space="0" w:color="auto"/>
            <w:left w:val="none" w:sz="0" w:space="0" w:color="auto"/>
            <w:bottom w:val="none" w:sz="0" w:space="0" w:color="auto"/>
            <w:right w:val="none" w:sz="0" w:space="0" w:color="auto"/>
          </w:divBdr>
        </w:div>
        <w:div w:id="1562786702">
          <w:marLeft w:val="0"/>
          <w:marRight w:val="0"/>
          <w:marTop w:val="0"/>
          <w:marBottom w:val="0"/>
          <w:divBdr>
            <w:top w:val="none" w:sz="0" w:space="0" w:color="auto"/>
            <w:left w:val="none" w:sz="0" w:space="0" w:color="auto"/>
            <w:bottom w:val="none" w:sz="0" w:space="0" w:color="auto"/>
            <w:right w:val="none" w:sz="0" w:space="0" w:color="auto"/>
          </w:divBdr>
        </w:div>
        <w:div w:id="1316252952">
          <w:marLeft w:val="0"/>
          <w:marRight w:val="0"/>
          <w:marTop w:val="0"/>
          <w:marBottom w:val="0"/>
          <w:divBdr>
            <w:top w:val="none" w:sz="0" w:space="0" w:color="auto"/>
            <w:left w:val="none" w:sz="0" w:space="0" w:color="auto"/>
            <w:bottom w:val="none" w:sz="0" w:space="0" w:color="auto"/>
            <w:right w:val="none" w:sz="0" w:space="0" w:color="auto"/>
          </w:divBdr>
        </w:div>
        <w:div w:id="1454402676">
          <w:marLeft w:val="0"/>
          <w:marRight w:val="0"/>
          <w:marTop w:val="0"/>
          <w:marBottom w:val="0"/>
          <w:divBdr>
            <w:top w:val="none" w:sz="0" w:space="0" w:color="auto"/>
            <w:left w:val="none" w:sz="0" w:space="0" w:color="auto"/>
            <w:bottom w:val="none" w:sz="0" w:space="0" w:color="auto"/>
            <w:right w:val="none" w:sz="0" w:space="0" w:color="auto"/>
          </w:divBdr>
        </w:div>
        <w:div w:id="876043667">
          <w:marLeft w:val="0"/>
          <w:marRight w:val="0"/>
          <w:marTop w:val="0"/>
          <w:marBottom w:val="0"/>
          <w:divBdr>
            <w:top w:val="none" w:sz="0" w:space="0" w:color="auto"/>
            <w:left w:val="none" w:sz="0" w:space="0" w:color="auto"/>
            <w:bottom w:val="none" w:sz="0" w:space="0" w:color="auto"/>
            <w:right w:val="none" w:sz="0" w:space="0" w:color="auto"/>
          </w:divBdr>
        </w:div>
        <w:div w:id="100806337">
          <w:marLeft w:val="0"/>
          <w:marRight w:val="0"/>
          <w:marTop w:val="0"/>
          <w:marBottom w:val="0"/>
          <w:divBdr>
            <w:top w:val="none" w:sz="0" w:space="0" w:color="auto"/>
            <w:left w:val="none" w:sz="0" w:space="0" w:color="auto"/>
            <w:bottom w:val="none" w:sz="0" w:space="0" w:color="auto"/>
            <w:right w:val="none" w:sz="0" w:space="0" w:color="auto"/>
          </w:divBdr>
        </w:div>
        <w:div w:id="1217861403">
          <w:marLeft w:val="0"/>
          <w:marRight w:val="0"/>
          <w:marTop w:val="0"/>
          <w:marBottom w:val="0"/>
          <w:divBdr>
            <w:top w:val="none" w:sz="0" w:space="0" w:color="auto"/>
            <w:left w:val="none" w:sz="0" w:space="0" w:color="auto"/>
            <w:bottom w:val="none" w:sz="0" w:space="0" w:color="auto"/>
            <w:right w:val="none" w:sz="0" w:space="0" w:color="auto"/>
          </w:divBdr>
        </w:div>
        <w:div w:id="1952128889">
          <w:marLeft w:val="0"/>
          <w:marRight w:val="0"/>
          <w:marTop w:val="0"/>
          <w:marBottom w:val="0"/>
          <w:divBdr>
            <w:top w:val="none" w:sz="0" w:space="0" w:color="auto"/>
            <w:left w:val="none" w:sz="0" w:space="0" w:color="auto"/>
            <w:bottom w:val="none" w:sz="0" w:space="0" w:color="auto"/>
            <w:right w:val="none" w:sz="0" w:space="0" w:color="auto"/>
          </w:divBdr>
        </w:div>
        <w:div w:id="156457749">
          <w:marLeft w:val="0"/>
          <w:marRight w:val="0"/>
          <w:marTop w:val="0"/>
          <w:marBottom w:val="0"/>
          <w:divBdr>
            <w:top w:val="none" w:sz="0" w:space="0" w:color="auto"/>
            <w:left w:val="none" w:sz="0" w:space="0" w:color="auto"/>
            <w:bottom w:val="none" w:sz="0" w:space="0" w:color="auto"/>
            <w:right w:val="none" w:sz="0" w:space="0" w:color="auto"/>
          </w:divBdr>
        </w:div>
        <w:div w:id="1256087723">
          <w:marLeft w:val="0"/>
          <w:marRight w:val="0"/>
          <w:marTop w:val="0"/>
          <w:marBottom w:val="0"/>
          <w:divBdr>
            <w:top w:val="none" w:sz="0" w:space="0" w:color="auto"/>
            <w:left w:val="none" w:sz="0" w:space="0" w:color="auto"/>
            <w:bottom w:val="none" w:sz="0" w:space="0" w:color="auto"/>
            <w:right w:val="none" w:sz="0" w:space="0" w:color="auto"/>
          </w:divBdr>
        </w:div>
        <w:div w:id="871452722">
          <w:marLeft w:val="0"/>
          <w:marRight w:val="0"/>
          <w:marTop w:val="0"/>
          <w:marBottom w:val="0"/>
          <w:divBdr>
            <w:top w:val="none" w:sz="0" w:space="0" w:color="auto"/>
            <w:left w:val="none" w:sz="0" w:space="0" w:color="auto"/>
            <w:bottom w:val="none" w:sz="0" w:space="0" w:color="auto"/>
            <w:right w:val="none" w:sz="0" w:space="0" w:color="auto"/>
          </w:divBdr>
        </w:div>
        <w:div w:id="742916283">
          <w:marLeft w:val="0"/>
          <w:marRight w:val="0"/>
          <w:marTop w:val="0"/>
          <w:marBottom w:val="0"/>
          <w:divBdr>
            <w:top w:val="none" w:sz="0" w:space="0" w:color="auto"/>
            <w:left w:val="none" w:sz="0" w:space="0" w:color="auto"/>
            <w:bottom w:val="none" w:sz="0" w:space="0" w:color="auto"/>
            <w:right w:val="none" w:sz="0" w:space="0" w:color="auto"/>
          </w:divBdr>
        </w:div>
        <w:div w:id="417168806">
          <w:marLeft w:val="0"/>
          <w:marRight w:val="0"/>
          <w:marTop w:val="0"/>
          <w:marBottom w:val="0"/>
          <w:divBdr>
            <w:top w:val="none" w:sz="0" w:space="0" w:color="auto"/>
            <w:left w:val="none" w:sz="0" w:space="0" w:color="auto"/>
            <w:bottom w:val="none" w:sz="0" w:space="0" w:color="auto"/>
            <w:right w:val="none" w:sz="0" w:space="0" w:color="auto"/>
          </w:divBdr>
        </w:div>
        <w:div w:id="2103984849">
          <w:marLeft w:val="0"/>
          <w:marRight w:val="0"/>
          <w:marTop w:val="0"/>
          <w:marBottom w:val="0"/>
          <w:divBdr>
            <w:top w:val="none" w:sz="0" w:space="0" w:color="auto"/>
            <w:left w:val="none" w:sz="0" w:space="0" w:color="auto"/>
            <w:bottom w:val="none" w:sz="0" w:space="0" w:color="auto"/>
            <w:right w:val="none" w:sz="0" w:space="0" w:color="auto"/>
          </w:divBdr>
        </w:div>
        <w:div w:id="1903901953">
          <w:marLeft w:val="0"/>
          <w:marRight w:val="0"/>
          <w:marTop w:val="0"/>
          <w:marBottom w:val="0"/>
          <w:divBdr>
            <w:top w:val="none" w:sz="0" w:space="0" w:color="auto"/>
            <w:left w:val="none" w:sz="0" w:space="0" w:color="auto"/>
            <w:bottom w:val="none" w:sz="0" w:space="0" w:color="auto"/>
            <w:right w:val="none" w:sz="0" w:space="0" w:color="auto"/>
          </w:divBdr>
        </w:div>
        <w:div w:id="1907304454">
          <w:marLeft w:val="0"/>
          <w:marRight w:val="0"/>
          <w:marTop w:val="0"/>
          <w:marBottom w:val="0"/>
          <w:divBdr>
            <w:top w:val="none" w:sz="0" w:space="0" w:color="auto"/>
            <w:left w:val="none" w:sz="0" w:space="0" w:color="auto"/>
            <w:bottom w:val="none" w:sz="0" w:space="0" w:color="auto"/>
            <w:right w:val="none" w:sz="0" w:space="0" w:color="auto"/>
          </w:divBdr>
        </w:div>
        <w:div w:id="1895774456">
          <w:marLeft w:val="0"/>
          <w:marRight w:val="0"/>
          <w:marTop w:val="0"/>
          <w:marBottom w:val="0"/>
          <w:divBdr>
            <w:top w:val="none" w:sz="0" w:space="0" w:color="auto"/>
            <w:left w:val="none" w:sz="0" w:space="0" w:color="auto"/>
            <w:bottom w:val="none" w:sz="0" w:space="0" w:color="auto"/>
            <w:right w:val="none" w:sz="0" w:space="0" w:color="auto"/>
          </w:divBdr>
        </w:div>
        <w:div w:id="296304801">
          <w:marLeft w:val="0"/>
          <w:marRight w:val="0"/>
          <w:marTop w:val="0"/>
          <w:marBottom w:val="0"/>
          <w:divBdr>
            <w:top w:val="none" w:sz="0" w:space="0" w:color="auto"/>
            <w:left w:val="none" w:sz="0" w:space="0" w:color="auto"/>
            <w:bottom w:val="none" w:sz="0" w:space="0" w:color="auto"/>
            <w:right w:val="none" w:sz="0" w:space="0" w:color="auto"/>
          </w:divBdr>
        </w:div>
        <w:div w:id="160781578">
          <w:marLeft w:val="0"/>
          <w:marRight w:val="0"/>
          <w:marTop w:val="0"/>
          <w:marBottom w:val="0"/>
          <w:divBdr>
            <w:top w:val="none" w:sz="0" w:space="0" w:color="auto"/>
            <w:left w:val="none" w:sz="0" w:space="0" w:color="auto"/>
            <w:bottom w:val="none" w:sz="0" w:space="0" w:color="auto"/>
            <w:right w:val="none" w:sz="0" w:space="0" w:color="auto"/>
          </w:divBdr>
        </w:div>
        <w:div w:id="2030830610">
          <w:marLeft w:val="0"/>
          <w:marRight w:val="0"/>
          <w:marTop w:val="0"/>
          <w:marBottom w:val="0"/>
          <w:divBdr>
            <w:top w:val="none" w:sz="0" w:space="0" w:color="auto"/>
            <w:left w:val="none" w:sz="0" w:space="0" w:color="auto"/>
            <w:bottom w:val="none" w:sz="0" w:space="0" w:color="auto"/>
            <w:right w:val="none" w:sz="0" w:space="0" w:color="auto"/>
          </w:divBdr>
        </w:div>
        <w:div w:id="698433201">
          <w:marLeft w:val="0"/>
          <w:marRight w:val="0"/>
          <w:marTop w:val="0"/>
          <w:marBottom w:val="0"/>
          <w:divBdr>
            <w:top w:val="none" w:sz="0" w:space="0" w:color="auto"/>
            <w:left w:val="none" w:sz="0" w:space="0" w:color="auto"/>
            <w:bottom w:val="none" w:sz="0" w:space="0" w:color="auto"/>
            <w:right w:val="none" w:sz="0" w:space="0" w:color="auto"/>
          </w:divBdr>
        </w:div>
        <w:div w:id="345837866">
          <w:marLeft w:val="0"/>
          <w:marRight w:val="0"/>
          <w:marTop w:val="0"/>
          <w:marBottom w:val="0"/>
          <w:divBdr>
            <w:top w:val="none" w:sz="0" w:space="0" w:color="auto"/>
            <w:left w:val="none" w:sz="0" w:space="0" w:color="auto"/>
            <w:bottom w:val="none" w:sz="0" w:space="0" w:color="auto"/>
            <w:right w:val="none" w:sz="0" w:space="0" w:color="auto"/>
          </w:divBdr>
        </w:div>
        <w:div w:id="339549414">
          <w:marLeft w:val="0"/>
          <w:marRight w:val="0"/>
          <w:marTop w:val="0"/>
          <w:marBottom w:val="0"/>
          <w:divBdr>
            <w:top w:val="none" w:sz="0" w:space="0" w:color="auto"/>
            <w:left w:val="none" w:sz="0" w:space="0" w:color="auto"/>
            <w:bottom w:val="none" w:sz="0" w:space="0" w:color="auto"/>
            <w:right w:val="none" w:sz="0" w:space="0" w:color="auto"/>
          </w:divBdr>
        </w:div>
        <w:div w:id="1159886394">
          <w:marLeft w:val="0"/>
          <w:marRight w:val="0"/>
          <w:marTop w:val="0"/>
          <w:marBottom w:val="0"/>
          <w:divBdr>
            <w:top w:val="none" w:sz="0" w:space="0" w:color="auto"/>
            <w:left w:val="none" w:sz="0" w:space="0" w:color="auto"/>
            <w:bottom w:val="none" w:sz="0" w:space="0" w:color="auto"/>
            <w:right w:val="none" w:sz="0" w:space="0" w:color="auto"/>
          </w:divBdr>
        </w:div>
        <w:div w:id="1017535938">
          <w:marLeft w:val="0"/>
          <w:marRight w:val="0"/>
          <w:marTop w:val="0"/>
          <w:marBottom w:val="0"/>
          <w:divBdr>
            <w:top w:val="none" w:sz="0" w:space="0" w:color="auto"/>
            <w:left w:val="none" w:sz="0" w:space="0" w:color="auto"/>
            <w:bottom w:val="none" w:sz="0" w:space="0" w:color="auto"/>
            <w:right w:val="none" w:sz="0" w:space="0" w:color="auto"/>
          </w:divBdr>
        </w:div>
        <w:div w:id="2123332561">
          <w:marLeft w:val="0"/>
          <w:marRight w:val="0"/>
          <w:marTop w:val="0"/>
          <w:marBottom w:val="0"/>
          <w:divBdr>
            <w:top w:val="none" w:sz="0" w:space="0" w:color="auto"/>
            <w:left w:val="none" w:sz="0" w:space="0" w:color="auto"/>
            <w:bottom w:val="none" w:sz="0" w:space="0" w:color="auto"/>
            <w:right w:val="none" w:sz="0" w:space="0" w:color="auto"/>
          </w:divBdr>
        </w:div>
        <w:div w:id="517736423">
          <w:marLeft w:val="0"/>
          <w:marRight w:val="0"/>
          <w:marTop w:val="0"/>
          <w:marBottom w:val="0"/>
          <w:divBdr>
            <w:top w:val="none" w:sz="0" w:space="0" w:color="auto"/>
            <w:left w:val="none" w:sz="0" w:space="0" w:color="auto"/>
            <w:bottom w:val="none" w:sz="0" w:space="0" w:color="auto"/>
            <w:right w:val="none" w:sz="0" w:space="0" w:color="auto"/>
          </w:divBdr>
        </w:div>
        <w:div w:id="1080372849">
          <w:marLeft w:val="0"/>
          <w:marRight w:val="0"/>
          <w:marTop w:val="0"/>
          <w:marBottom w:val="0"/>
          <w:divBdr>
            <w:top w:val="none" w:sz="0" w:space="0" w:color="auto"/>
            <w:left w:val="none" w:sz="0" w:space="0" w:color="auto"/>
            <w:bottom w:val="none" w:sz="0" w:space="0" w:color="auto"/>
            <w:right w:val="none" w:sz="0" w:space="0" w:color="auto"/>
          </w:divBdr>
        </w:div>
        <w:div w:id="806750930">
          <w:marLeft w:val="0"/>
          <w:marRight w:val="0"/>
          <w:marTop w:val="0"/>
          <w:marBottom w:val="0"/>
          <w:divBdr>
            <w:top w:val="none" w:sz="0" w:space="0" w:color="auto"/>
            <w:left w:val="none" w:sz="0" w:space="0" w:color="auto"/>
            <w:bottom w:val="none" w:sz="0" w:space="0" w:color="auto"/>
            <w:right w:val="none" w:sz="0" w:space="0" w:color="auto"/>
          </w:divBdr>
        </w:div>
        <w:div w:id="566115893">
          <w:marLeft w:val="0"/>
          <w:marRight w:val="0"/>
          <w:marTop w:val="0"/>
          <w:marBottom w:val="0"/>
          <w:divBdr>
            <w:top w:val="none" w:sz="0" w:space="0" w:color="auto"/>
            <w:left w:val="none" w:sz="0" w:space="0" w:color="auto"/>
            <w:bottom w:val="none" w:sz="0" w:space="0" w:color="auto"/>
            <w:right w:val="none" w:sz="0" w:space="0" w:color="auto"/>
          </w:divBdr>
        </w:div>
        <w:div w:id="484587478">
          <w:marLeft w:val="0"/>
          <w:marRight w:val="0"/>
          <w:marTop w:val="0"/>
          <w:marBottom w:val="0"/>
          <w:divBdr>
            <w:top w:val="none" w:sz="0" w:space="0" w:color="auto"/>
            <w:left w:val="none" w:sz="0" w:space="0" w:color="auto"/>
            <w:bottom w:val="none" w:sz="0" w:space="0" w:color="auto"/>
            <w:right w:val="none" w:sz="0" w:space="0" w:color="auto"/>
          </w:divBdr>
        </w:div>
        <w:div w:id="604534998">
          <w:marLeft w:val="0"/>
          <w:marRight w:val="0"/>
          <w:marTop w:val="0"/>
          <w:marBottom w:val="0"/>
          <w:divBdr>
            <w:top w:val="none" w:sz="0" w:space="0" w:color="auto"/>
            <w:left w:val="none" w:sz="0" w:space="0" w:color="auto"/>
            <w:bottom w:val="none" w:sz="0" w:space="0" w:color="auto"/>
            <w:right w:val="none" w:sz="0" w:space="0" w:color="auto"/>
          </w:divBdr>
        </w:div>
        <w:div w:id="1535076685">
          <w:marLeft w:val="0"/>
          <w:marRight w:val="0"/>
          <w:marTop w:val="0"/>
          <w:marBottom w:val="0"/>
          <w:divBdr>
            <w:top w:val="none" w:sz="0" w:space="0" w:color="auto"/>
            <w:left w:val="none" w:sz="0" w:space="0" w:color="auto"/>
            <w:bottom w:val="none" w:sz="0" w:space="0" w:color="auto"/>
            <w:right w:val="none" w:sz="0" w:space="0" w:color="auto"/>
          </w:divBdr>
        </w:div>
        <w:div w:id="1418214595">
          <w:marLeft w:val="0"/>
          <w:marRight w:val="0"/>
          <w:marTop w:val="0"/>
          <w:marBottom w:val="0"/>
          <w:divBdr>
            <w:top w:val="none" w:sz="0" w:space="0" w:color="auto"/>
            <w:left w:val="none" w:sz="0" w:space="0" w:color="auto"/>
            <w:bottom w:val="none" w:sz="0" w:space="0" w:color="auto"/>
            <w:right w:val="none" w:sz="0" w:space="0" w:color="auto"/>
          </w:divBdr>
        </w:div>
        <w:div w:id="597640117">
          <w:marLeft w:val="0"/>
          <w:marRight w:val="0"/>
          <w:marTop w:val="0"/>
          <w:marBottom w:val="0"/>
          <w:divBdr>
            <w:top w:val="none" w:sz="0" w:space="0" w:color="auto"/>
            <w:left w:val="none" w:sz="0" w:space="0" w:color="auto"/>
            <w:bottom w:val="none" w:sz="0" w:space="0" w:color="auto"/>
            <w:right w:val="none" w:sz="0" w:space="0" w:color="auto"/>
          </w:divBdr>
        </w:div>
        <w:div w:id="181170469">
          <w:marLeft w:val="0"/>
          <w:marRight w:val="0"/>
          <w:marTop w:val="0"/>
          <w:marBottom w:val="0"/>
          <w:divBdr>
            <w:top w:val="none" w:sz="0" w:space="0" w:color="auto"/>
            <w:left w:val="none" w:sz="0" w:space="0" w:color="auto"/>
            <w:bottom w:val="none" w:sz="0" w:space="0" w:color="auto"/>
            <w:right w:val="none" w:sz="0" w:space="0" w:color="auto"/>
          </w:divBdr>
        </w:div>
        <w:div w:id="956835729">
          <w:marLeft w:val="0"/>
          <w:marRight w:val="0"/>
          <w:marTop w:val="0"/>
          <w:marBottom w:val="0"/>
          <w:divBdr>
            <w:top w:val="none" w:sz="0" w:space="0" w:color="auto"/>
            <w:left w:val="none" w:sz="0" w:space="0" w:color="auto"/>
            <w:bottom w:val="none" w:sz="0" w:space="0" w:color="auto"/>
            <w:right w:val="none" w:sz="0" w:space="0" w:color="auto"/>
          </w:divBdr>
        </w:div>
        <w:div w:id="2082019259">
          <w:marLeft w:val="0"/>
          <w:marRight w:val="0"/>
          <w:marTop w:val="0"/>
          <w:marBottom w:val="0"/>
          <w:divBdr>
            <w:top w:val="none" w:sz="0" w:space="0" w:color="auto"/>
            <w:left w:val="none" w:sz="0" w:space="0" w:color="auto"/>
            <w:bottom w:val="none" w:sz="0" w:space="0" w:color="auto"/>
            <w:right w:val="none" w:sz="0" w:space="0" w:color="auto"/>
          </w:divBdr>
        </w:div>
        <w:div w:id="1958366641">
          <w:marLeft w:val="0"/>
          <w:marRight w:val="0"/>
          <w:marTop w:val="0"/>
          <w:marBottom w:val="0"/>
          <w:divBdr>
            <w:top w:val="none" w:sz="0" w:space="0" w:color="auto"/>
            <w:left w:val="none" w:sz="0" w:space="0" w:color="auto"/>
            <w:bottom w:val="none" w:sz="0" w:space="0" w:color="auto"/>
            <w:right w:val="none" w:sz="0" w:space="0" w:color="auto"/>
          </w:divBdr>
        </w:div>
      </w:divsChild>
    </w:div>
    <w:div w:id="934288392">
      <w:bodyDiv w:val="1"/>
      <w:marLeft w:val="0"/>
      <w:marRight w:val="0"/>
      <w:marTop w:val="0"/>
      <w:marBottom w:val="0"/>
      <w:divBdr>
        <w:top w:val="none" w:sz="0" w:space="0" w:color="auto"/>
        <w:left w:val="none" w:sz="0" w:space="0" w:color="auto"/>
        <w:bottom w:val="none" w:sz="0" w:space="0" w:color="auto"/>
        <w:right w:val="none" w:sz="0" w:space="0" w:color="auto"/>
      </w:divBdr>
    </w:div>
    <w:div w:id="940575612">
      <w:bodyDiv w:val="1"/>
      <w:marLeft w:val="0"/>
      <w:marRight w:val="0"/>
      <w:marTop w:val="0"/>
      <w:marBottom w:val="0"/>
      <w:divBdr>
        <w:top w:val="none" w:sz="0" w:space="0" w:color="auto"/>
        <w:left w:val="none" w:sz="0" w:space="0" w:color="auto"/>
        <w:bottom w:val="none" w:sz="0" w:space="0" w:color="auto"/>
        <w:right w:val="none" w:sz="0" w:space="0" w:color="auto"/>
      </w:divBdr>
    </w:div>
    <w:div w:id="947077460">
      <w:bodyDiv w:val="1"/>
      <w:marLeft w:val="0"/>
      <w:marRight w:val="0"/>
      <w:marTop w:val="0"/>
      <w:marBottom w:val="0"/>
      <w:divBdr>
        <w:top w:val="none" w:sz="0" w:space="0" w:color="auto"/>
        <w:left w:val="none" w:sz="0" w:space="0" w:color="auto"/>
        <w:bottom w:val="none" w:sz="0" w:space="0" w:color="auto"/>
        <w:right w:val="none" w:sz="0" w:space="0" w:color="auto"/>
      </w:divBdr>
    </w:div>
    <w:div w:id="949580268">
      <w:bodyDiv w:val="1"/>
      <w:marLeft w:val="0"/>
      <w:marRight w:val="0"/>
      <w:marTop w:val="0"/>
      <w:marBottom w:val="0"/>
      <w:divBdr>
        <w:top w:val="none" w:sz="0" w:space="0" w:color="auto"/>
        <w:left w:val="none" w:sz="0" w:space="0" w:color="auto"/>
        <w:bottom w:val="none" w:sz="0" w:space="0" w:color="auto"/>
        <w:right w:val="none" w:sz="0" w:space="0" w:color="auto"/>
      </w:divBdr>
    </w:div>
    <w:div w:id="1027369922">
      <w:bodyDiv w:val="1"/>
      <w:marLeft w:val="0"/>
      <w:marRight w:val="0"/>
      <w:marTop w:val="0"/>
      <w:marBottom w:val="0"/>
      <w:divBdr>
        <w:top w:val="none" w:sz="0" w:space="0" w:color="auto"/>
        <w:left w:val="none" w:sz="0" w:space="0" w:color="auto"/>
        <w:bottom w:val="none" w:sz="0" w:space="0" w:color="auto"/>
        <w:right w:val="none" w:sz="0" w:space="0" w:color="auto"/>
      </w:divBdr>
    </w:div>
    <w:div w:id="1085998902">
      <w:bodyDiv w:val="1"/>
      <w:marLeft w:val="0"/>
      <w:marRight w:val="0"/>
      <w:marTop w:val="0"/>
      <w:marBottom w:val="0"/>
      <w:divBdr>
        <w:top w:val="none" w:sz="0" w:space="0" w:color="auto"/>
        <w:left w:val="none" w:sz="0" w:space="0" w:color="auto"/>
        <w:bottom w:val="none" w:sz="0" w:space="0" w:color="auto"/>
        <w:right w:val="none" w:sz="0" w:space="0" w:color="auto"/>
      </w:divBdr>
    </w:div>
    <w:div w:id="1128818506">
      <w:bodyDiv w:val="1"/>
      <w:marLeft w:val="0"/>
      <w:marRight w:val="0"/>
      <w:marTop w:val="0"/>
      <w:marBottom w:val="0"/>
      <w:divBdr>
        <w:top w:val="none" w:sz="0" w:space="0" w:color="auto"/>
        <w:left w:val="none" w:sz="0" w:space="0" w:color="auto"/>
        <w:bottom w:val="none" w:sz="0" w:space="0" w:color="auto"/>
        <w:right w:val="none" w:sz="0" w:space="0" w:color="auto"/>
      </w:divBdr>
    </w:div>
    <w:div w:id="1263301014">
      <w:bodyDiv w:val="1"/>
      <w:marLeft w:val="0"/>
      <w:marRight w:val="0"/>
      <w:marTop w:val="0"/>
      <w:marBottom w:val="0"/>
      <w:divBdr>
        <w:top w:val="none" w:sz="0" w:space="0" w:color="auto"/>
        <w:left w:val="none" w:sz="0" w:space="0" w:color="auto"/>
        <w:bottom w:val="none" w:sz="0" w:space="0" w:color="auto"/>
        <w:right w:val="none" w:sz="0" w:space="0" w:color="auto"/>
      </w:divBdr>
    </w:div>
    <w:div w:id="1297032841">
      <w:bodyDiv w:val="1"/>
      <w:marLeft w:val="0"/>
      <w:marRight w:val="0"/>
      <w:marTop w:val="0"/>
      <w:marBottom w:val="0"/>
      <w:divBdr>
        <w:top w:val="none" w:sz="0" w:space="0" w:color="auto"/>
        <w:left w:val="none" w:sz="0" w:space="0" w:color="auto"/>
        <w:bottom w:val="none" w:sz="0" w:space="0" w:color="auto"/>
        <w:right w:val="none" w:sz="0" w:space="0" w:color="auto"/>
      </w:divBdr>
    </w:div>
    <w:div w:id="1310596068">
      <w:bodyDiv w:val="1"/>
      <w:marLeft w:val="0"/>
      <w:marRight w:val="0"/>
      <w:marTop w:val="0"/>
      <w:marBottom w:val="0"/>
      <w:divBdr>
        <w:top w:val="none" w:sz="0" w:space="0" w:color="auto"/>
        <w:left w:val="none" w:sz="0" w:space="0" w:color="auto"/>
        <w:bottom w:val="none" w:sz="0" w:space="0" w:color="auto"/>
        <w:right w:val="none" w:sz="0" w:space="0" w:color="auto"/>
      </w:divBdr>
    </w:div>
    <w:div w:id="1417903704">
      <w:bodyDiv w:val="1"/>
      <w:marLeft w:val="0"/>
      <w:marRight w:val="0"/>
      <w:marTop w:val="0"/>
      <w:marBottom w:val="0"/>
      <w:divBdr>
        <w:top w:val="none" w:sz="0" w:space="0" w:color="auto"/>
        <w:left w:val="none" w:sz="0" w:space="0" w:color="auto"/>
        <w:bottom w:val="none" w:sz="0" w:space="0" w:color="auto"/>
        <w:right w:val="none" w:sz="0" w:space="0" w:color="auto"/>
      </w:divBdr>
    </w:div>
    <w:div w:id="1428429538">
      <w:bodyDiv w:val="1"/>
      <w:marLeft w:val="0"/>
      <w:marRight w:val="0"/>
      <w:marTop w:val="0"/>
      <w:marBottom w:val="0"/>
      <w:divBdr>
        <w:top w:val="none" w:sz="0" w:space="0" w:color="auto"/>
        <w:left w:val="none" w:sz="0" w:space="0" w:color="auto"/>
        <w:bottom w:val="none" w:sz="0" w:space="0" w:color="auto"/>
        <w:right w:val="none" w:sz="0" w:space="0" w:color="auto"/>
      </w:divBdr>
    </w:div>
    <w:div w:id="1446193757">
      <w:bodyDiv w:val="1"/>
      <w:marLeft w:val="0"/>
      <w:marRight w:val="0"/>
      <w:marTop w:val="0"/>
      <w:marBottom w:val="0"/>
      <w:divBdr>
        <w:top w:val="none" w:sz="0" w:space="0" w:color="auto"/>
        <w:left w:val="none" w:sz="0" w:space="0" w:color="auto"/>
        <w:bottom w:val="none" w:sz="0" w:space="0" w:color="auto"/>
        <w:right w:val="none" w:sz="0" w:space="0" w:color="auto"/>
      </w:divBdr>
    </w:div>
    <w:div w:id="1592739390">
      <w:bodyDiv w:val="1"/>
      <w:marLeft w:val="0"/>
      <w:marRight w:val="0"/>
      <w:marTop w:val="0"/>
      <w:marBottom w:val="0"/>
      <w:divBdr>
        <w:top w:val="none" w:sz="0" w:space="0" w:color="auto"/>
        <w:left w:val="none" w:sz="0" w:space="0" w:color="auto"/>
        <w:bottom w:val="none" w:sz="0" w:space="0" w:color="auto"/>
        <w:right w:val="none" w:sz="0" w:space="0" w:color="auto"/>
      </w:divBdr>
    </w:div>
    <w:div w:id="1602909356">
      <w:bodyDiv w:val="1"/>
      <w:marLeft w:val="0"/>
      <w:marRight w:val="0"/>
      <w:marTop w:val="0"/>
      <w:marBottom w:val="0"/>
      <w:divBdr>
        <w:top w:val="none" w:sz="0" w:space="0" w:color="auto"/>
        <w:left w:val="none" w:sz="0" w:space="0" w:color="auto"/>
        <w:bottom w:val="none" w:sz="0" w:space="0" w:color="auto"/>
        <w:right w:val="none" w:sz="0" w:space="0" w:color="auto"/>
      </w:divBdr>
    </w:div>
    <w:div w:id="1622690469">
      <w:bodyDiv w:val="1"/>
      <w:marLeft w:val="0"/>
      <w:marRight w:val="0"/>
      <w:marTop w:val="0"/>
      <w:marBottom w:val="0"/>
      <w:divBdr>
        <w:top w:val="none" w:sz="0" w:space="0" w:color="auto"/>
        <w:left w:val="none" w:sz="0" w:space="0" w:color="auto"/>
        <w:bottom w:val="none" w:sz="0" w:space="0" w:color="auto"/>
        <w:right w:val="none" w:sz="0" w:space="0" w:color="auto"/>
      </w:divBdr>
    </w:div>
    <w:div w:id="1635596237">
      <w:bodyDiv w:val="1"/>
      <w:marLeft w:val="0"/>
      <w:marRight w:val="0"/>
      <w:marTop w:val="0"/>
      <w:marBottom w:val="0"/>
      <w:divBdr>
        <w:top w:val="none" w:sz="0" w:space="0" w:color="auto"/>
        <w:left w:val="none" w:sz="0" w:space="0" w:color="auto"/>
        <w:bottom w:val="none" w:sz="0" w:space="0" w:color="auto"/>
        <w:right w:val="none" w:sz="0" w:space="0" w:color="auto"/>
      </w:divBdr>
    </w:div>
    <w:div w:id="1725714876">
      <w:bodyDiv w:val="1"/>
      <w:marLeft w:val="0"/>
      <w:marRight w:val="0"/>
      <w:marTop w:val="0"/>
      <w:marBottom w:val="0"/>
      <w:divBdr>
        <w:top w:val="none" w:sz="0" w:space="0" w:color="auto"/>
        <w:left w:val="none" w:sz="0" w:space="0" w:color="auto"/>
        <w:bottom w:val="none" w:sz="0" w:space="0" w:color="auto"/>
        <w:right w:val="none" w:sz="0" w:space="0" w:color="auto"/>
      </w:divBdr>
    </w:div>
    <w:div w:id="1750812568">
      <w:bodyDiv w:val="1"/>
      <w:marLeft w:val="0"/>
      <w:marRight w:val="0"/>
      <w:marTop w:val="0"/>
      <w:marBottom w:val="0"/>
      <w:divBdr>
        <w:top w:val="none" w:sz="0" w:space="0" w:color="auto"/>
        <w:left w:val="none" w:sz="0" w:space="0" w:color="auto"/>
        <w:bottom w:val="none" w:sz="0" w:space="0" w:color="auto"/>
        <w:right w:val="none" w:sz="0" w:space="0" w:color="auto"/>
      </w:divBdr>
    </w:div>
    <w:div w:id="1837575111">
      <w:bodyDiv w:val="1"/>
      <w:marLeft w:val="0"/>
      <w:marRight w:val="0"/>
      <w:marTop w:val="0"/>
      <w:marBottom w:val="0"/>
      <w:divBdr>
        <w:top w:val="none" w:sz="0" w:space="0" w:color="auto"/>
        <w:left w:val="none" w:sz="0" w:space="0" w:color="auto"/>
        <w:bottom w:val="none" w:sz="0" w:space="0" w:color="auto"/>
        <w:right w:val="none" w:sz="0" w:space="0" w:color="auto"/>
      </w:divBdr>
    </w:div>
    <w:div w:id="1899126655">
      <w:bodyDiv w:val="1"/>
      <w:marLeft w:val="0"/>
      <w:marRight w:val="0"/>
      <w:marTop w:val="0"/>
      <w:marBottom w:val="0"/>
      <w:divBdr>
        <w:top w:val="none" w:sz="0" w:space="0" w:color="auto"/>
        <w:left w:val="none" w:sz="0" w:space="0" w:color="auto"/>
        <w:bottom w:val="none" w:sz="0" w:space="0" w:color="auto"/>
        <w:right w:val="none" w:sz="0" w:space="0" w:color="auto"/>
      </w:divBdr>
    </w:div>
    <w:div w:id="2101872667">
      <w:bodyDiv w:val="1"/>
      <w:marLeft w:val="0"/>
      <w:marRight w:val="0"/>
      <w:marTop w:val="0"/>
      <w:marBottom w:val="0"/>
      <w:divBdr>
        <w:top w:val="none" w:sz="0" w:space="0" w:color="auto"/>
        <w:left w:val="none" w:sz="0" w:space="0" w:color="auto"/>
        <w:bottom w:val="none" w:sz="0" w:space="0" w:color="auto"/>
        <w:right w:val="none" w:sz="0" w:space="0" w:color="auto"/>
      </w:divBdr>
    </w:div>
    <w:div w:id="2108962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SVZIJTGSAhskfBl3gKAPAfs/hQ==">AMUW2mXvwq5ASEdprVnsBPtdyiywQIDNU8JPu46Ue4V+fpoSbSCEBYzzhFVB7lTEPDtrC+LQOpHhO9mrMpGSmTfwFBPvCo9ED0BVEPTvjYH5kuOymZJJFi0=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3103</Words>
  <Characters>17691</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13</cp:revision>
  <cp:lastPrinted>2025-10-30T17:27:00Z</cp:lastPrinted>
  <dcterms:created xsi:type="dcterms:W3CDTF">2025-12-29T14:00:00Z</dcterms:created>
  <dcterms:modified xsi:type="dcterms:W3CDTF">2026-01-14T13:16:00Z</dcterms:modified>
</cp:coreProperties>
</file>