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D6347" w:rsidRDefault="00F00F4A">
      <w:pPr>
        <w:spacing w:line="276" w:lineRule="auto"/>
        <w:jc w:val="center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>ASSOCIAZIONE ARTE CONTINUA</w:t>
      </w:r>
    </w:p>
    <w:p w14:paraId="00000002" w14:textId="77777777" w:rsidR="006D6347" w:rsidRDefault="00F00F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Via del Castello 11, San Gimignano (SI), Italia</w:t>
      </w:r>
    </w:p>
    <w:p w14:paraId="00000003" w14:textId="77777777" w:rsidR="006D6347" w:rsidRDefault="006D6347">
      <w:pPr>
        <w:rPr>
          <w:rFonts w:ascii="Arial" w:eastAsia="Arial" w:hAnsi="Arial" w:cs="Arial"/>
          <w:b/>
        </w:rPr>
      </w:pPr>
    </w:p>
    <w:p w14:paraId="00000004" w14:textId="77777777" w:rsidR="006D6347" w:rsidRDefault="006D6347">
      <w:pPr>
        <w:jc w:val="center"/>
        <w:rPr>
          <w:rFonts w:ascii="Belleza" w:eastAsia="Belleza" w:hAnsi="Belleza" w:cs="Belleza"/>
          <w:sz w:val="22"/>
          <w:szCs w:val="22"/>
        </w:rPr>
      </w:pPr>
    </w:p>
    <w:p w14:paraId="00000005" w14:textId="77777777" w:rsidR="006D6347" w:rsidRDefault="00F00F4A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SABATO 11 SETTEMBRE</w:t>
      </w:r>
    </w:p>
    <w:p w14:paraId="00000006" w14:textId="77777777" w:rsidR="006D6347" w:rsidRDefault="006D6347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00000007" w14:textId="77777777" w:rsidR="006D6347" w:rsidRDefault="00F00F4A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Montalcino - ore 11.30 </w:t>
      </w:r>
    </w:p>
    <w:p w14:paraId="00000008" w14:textId="77777777" w:rsidR="006D6347" w:rsidRDefault="00F00F4A">
      <w:pPr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Inaugurazione del restauro di “</w:t>
      </w:r>
      <w:r>
        <w:rPr>
          <w:rFonts w:ascii="Helvetica Neue" w:eastAsia="Helvetica Neue" w:hAnsi="Helvetica Neue" w:cs="Helvetica Neue"/>
          <w:i/>
          <w:color w:val="000000"/>
          <w:sz w:val="22"/>
          <w:szCs w:val="22"/>
        </w:rPr>
        <w:t>Senza Titolo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”, Jannis Kounellis, Piazza Santa Caterina</w:t>
      </w:r>
    </w:p>
    <w:p w14:paraId="00000009" w14:textId="77777777" w:rsidR="006D6347" w:rsidRDefault="00F00F4A">
      <w:pPr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intervengono Assessore alla Cultura Christian Bovini,</w:t>
      </w:r>
    </w:p>
    <w:p w14:paraId="0000000A" w14:textId="77777777" w:rsidR="006D6347" w:rsidRDefault="00F00F4A">
      <w:pPr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Presidente di Associazione Arte Continua Mario Cristiani, </w:t>
      </w:r>
    </w:p>
    <w:p w14:paraId="0000000B" w14:textId="77777777" w:rsidR="006D6347" w:rsidRDefault="00F00F4A">
      <w:pPr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il curatore Pier Luigi Tazzi</w:t>
      </w:r>
    </w:p>
    <w:p w14:paraId="0000000C" w14:textId="77777777" w:rsidR="006D6347" w:rsidRDefault="006D6347">
      <w:pPr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0D" w14:textId="77777777" w:rsidR="006D6347" w:rsidRDefault="00F00F4A">
      <w:pP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Tempio del Brunello di Montalcino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ore 12.30 </w:t>
      </w:r>
    </w:p>
    <w:p w14:paraId="0000000E" w14:textId="77777777" w:rsidR="006D6347" w:rsidRDefault="00F00F4A">
      <w:pPr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Degustazione prodotti della guida del Viaggiatore di Arte all’Arte</w:t>
      </w:r>
    </w:p>
    <w:p w14:paraId="0000000F" w14:textId="77777777" w:rsidR="006D6347" w:rsidRDefault="006D6347">
      <w:pPr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10" w14:textId="77777777" w:rsidR="006D6347" w:rsidRDefault="00F00F4A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Colle di Val d’Elsa - ore 14.30 </w:t>
      </w:r>
    </w:p>
    <w:p w14:paraId="00000011" w14:textId="77777777" w:rsidR="006D6347" w:rsidRDefault="00F00F4A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Inaugurazione del ripristino di </w:t>
      </w:r>
      <w:r>
        <w:rPr>
          <w:rFonts w:ascii="Arial" w:eastAsia="Arial" w:hAnsi="Arial" w:cs="Arial"/>
          <w:i/>
          <w:sz w:val="22"/>
          <w:szCs w:val="22"/>
        </w:rPr>
        <w:t>UMoCA</w:t>
      </w:r>
      <w:r>
        <w:rPr>
          <w:rFonts w:ascii="Arial" w:eastAsia="Arial" w:hAnsi="Arial" w:cs="Arial"/>
          <w:sz w:val="22"/>
          <w:szCs w:val="22"/>
        </w:rPr>
        <w:t>, Cai Guo-Qiang, Ponte di San Francesco </w:t>
      </w:r>
    </w:p>
    <w:p w14:paraId="00000012" w14:textId="77777777" w:rsidR="006D6347" w:rsidRDefault="00F00F4A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Intervengono il Sindaco Alessandro Donati,</w:t>
      </w:r>
    </w:p>
    <w:p w14:paraId="00000013" w14:textId="77777777" w:rsidR="006D6347" w:rsidRDefault="00F00F4A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Assessore alla Cultura Cristiano Bianchi,</w:t>
      </w:r>
    </w:p>
    <w:p w14:paraId="00000014" w14:textId="77777777" w:rsidR="006D6347" w:rsidRDefault="00F00F4A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Presidente Associazione Arte Continua Mario Cristiani, </w:t>
      </w:r>
    </w:p>
    <w:p w14:paraId="00000015" w14:textId="77777777" w:rsidR="006D6347" w:rsidRDefault="00F00F4A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 curatore Pier Luigi Tazzi</w:t>
      </w:r>
    </w:p>
    <w:p w14:paraId="00000016" w14:textId="77777777" w:rsidR="006D6347" w:rsidRDefault="006D6347">
      <w:pPr>
        <w:jc w:val="center"/>
        <w:rPr>
          <w:rFonts w:ascii="Arial" w:eastAsia="Arial" w:hAnsi="Arial" w:cs="Arial"/>
          <w:sz w:val="22"/>
          <w:szCs w:val="22"/>
        </w:rPr>
      </w:pPr>
    </w:p>
    <w:p w14:paraId="00000017" w14:textId="77777777" w:rsidR="006D6347" w:rsidRDefault="00F00F4A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Colle di Val d’Elsa - ore 15.15 </w:t>
      </w:r>
    </w:p>
    <w:p w14:paraId="00000018" w14:textId="77777777" w:rsidR="006D6347" w:rsidRDefault="00F00F4A">
      <w:pPr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Visita a “</w:t>
      </w:r>
      <w:r>
        <w:rPr>
          <w:rFonts w:ascii="Helvetica Neue" w:eastAsia="Helvetica Neue" w:hAnsi="Helvetica Neue" w:cs="Helvetica Neue"/>
          <w:i/>
          <w:color w:val="000000"/>
          <w:sz w:val="22"/>
          <w:szCs w:val="22"/>
        </w:rPr>
        <w:t>Concrete Blocks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”, Sol LeWitt, Palazzo Pretorio</w:t>
      </w:r>
    </w:p>
    <w:p w14:paraId="00000019" w14:textId="77777777" w:rsidR="006D6347" w:rsidRDefault="00F00F4A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Interviene il curatore Giacinto di Pietrantonio</w:t>
      </w:r>
    </w:p>
    <w:p w14:paraId="0000001A" w14:textId="77777777" w:rsidR="006D6347" w:rsidRDefault="006D6347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0000001B" w14:textId="77777777" w:rsidR="006D6347" w:rsidRDefault="00F00F4A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Colle di Val d’Elsa - ore 16.00 </w:t>
      </w:r>
    </w:p>
    <w:p w14:paraId="0000001C" w14:textId="77777777" w:rsidR="006D6347" w:rsidRDefault="00F00F4A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Visita a “</w:t>
      </w:r>
      <w:r>
        <w:rPr>
          <w:rFonts w:ascii="Arial" w:eastAsia="Arial" w:hAnsi="Arial" w:cs="Arial"/>
          <w:i/>
          <w:sz w:val="22"/>
          <w:szCs w:val="22"/>
        </w:rPr>
        <w:t>La voce che si indebolisce”,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Ilya Kabakov</w:t>
      </w:r>
    </w:p>
    <w:p w14:paraId="0000001D" w14:textId="77777777" w:rsidR="006D6347" w:rsidRDefault="00F00F4A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Intervengono i curatori Florian Matzner e Angela Vettese </w:t>
      </w:r>
    </w:p>
    <w:p w14:paraId="0000001E" w14:textId="77777777" w:rsidR="006D6347" w:rsidRDefault="006D6347">
      <w:pPr>
        <w:rPr>
          <w:rFonts w:ascii="Arial" w:eastAsia="Arial" w:hAnsi="Arial" w:cs="Arial"/>
          <w:sz w:val="22"/>
          <w:szCs w:val="22"/>
        </w:rPr>
      </w:pPr>
    </w:p>
    <w:p w14:paraId="0000001F" w14:textId="77777777" w:rsidR="006D6347" w:rsidRDefault="00F00F4A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Poggibonsi - ore 17.00 </w:t>
      </w:r>
    </w:p>
    <w:p w14:paraId="00000020" w14:textId="77777777" w:rsidR="006D6347" w:rsidRDefault="00F00F4A">
      <w:pPr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Inaugurazione delle musiche di Brian Eno, “</w:t>
      </w:r>
      <w:r>
        <w:rPr>
          <w:rFonts w:ascii="Helvetica Neue" w:eastAsia="Helvetica Neue" w:hAnsi="Helvetica Neue" w:cs="Helvetica Neue"/>
          <w:i/>
          <w:color w:val="000000"/>
          <w:sz w:val="22"/>
          <w:szCs w:val="22"/>
        </w:rPr>
        <w:t>I Dormienti”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, Mimmo Paladino, Fonte delle Fate</w:t>
      </w:r>
    </w:p>
    <w:p w14:paraId="00000021" w14:textId="77777777" w:rsidR="006D6347" w:rsidRDefault="00F00F4A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Intervengono il Sindaco Davide Bussagli,</w:t>
      </w:r>
    </w:p>
    <w:p w14:paraId="00000022" w14:textId="77777777" w:rsidR="006D6347" w:rsidRDefault="00F00F4A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Assessore alla Cultura Nicola Berti,</w:t>
      </w:r>
    </w:p>
    <w:p w14:paraId="00000023" w14:textId="77777777" w:rsidR="006D6347" w:rsidRDefault="00F00F4A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Presi</w:t>
      </w:r>
      <w:r>
        <w:rPr>
          <w:rFonts w:ascii="Arial" w:eastAsia="Arial" w:hAnsi="Arial" w:cs="Arial"/>
          <w:sz w:val="22"/>
          <w:szCs w:val="22"/>
        </w:rPr>
        <w:t xml:space="preserve">dente Associazione Arte Continua Mario Cristiani </w:t>
      </w:r>
    </w:p>
    <w:p w14:paraId="00000024" w14:textId="77777777" w:rsidR="006D6347" w:rsidRDefault="00F00F4A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curatori Florian Matzner e Angela Vettese</w:t>
      </w:r>
    </w:p>
    <w:p w14:paraId="00000025" w14:textId="77777777" w:rsidR="006D6347" w:rsidRDefault="006D6347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00000026" w14:textId="77777777" w:rsidR="006D6347" w:rsidRDefault="00F00F4A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San Gimignano - ore 20.30 </w:t>
      </w:r>
    </w:p>
    <w:p w14:paraId="00000027" w14:textId="77777777" w:rsidR="006D6347" w:rsidRDefault="00F00F4A">
      <w:pPr>
        <w:spacing w:line="360" w:lineRule="auto"/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Lancio della Raccolta Fondi per “</w:t>
      </w:r>
      <w:r>
        <w:rPr>
          <w:rFonts w:ascii="Helvetica Neue" w:eastAsia="Helvetica Neue" w:hAnsi="Helvetica Neue" w:cs="Helvetica Neue"/>
          <w:i/>
          <w:color w:val="000000"/>
          <w:sz w:val="22"/>
          <w:szCs w:val="22"/>
        </w:rPr>
        <w:t>Didattica di Arte all’Arte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” e “</w:t>
      </w:r>
      <w:r>
        <w:rPr>
          <w:rFonts w:ascii="Helvetica Neue" w:eastAsia="Helvetica Neue" w:hAnsi="Helvetica Neue" w:cs="Helvetica Neue"/>
          <w:i/>
          <w:color w:val="000000"/>
          <w:sz w:val="22"/>
          <w:szCs w:val="22"/>
        </w:rPr>
        <w:t xml:space="preserve">L'Arte per la Riforestazione per i Comuni di Casole D’Elsa e di Colle </w:t>
      </w:r>
      <w:r>
        <w:rPr>
          <w:rFonts w:ascii="Helvetica Neue" w:eastAsia="Helvetica Neue" w:hAnsi="Helvetica Neue" w:cs="Helvetica Neue"/>
          <w:i/>
          <w:color w:val="000000"/>
          <w:sz w:val="22"/>
          <w:szCs w:val="22"/>
        </w:rPr>
        <w:t>di Val d'Elsa”</w:t>
      </w:r>
    </w:p>
    <w:p w14:paraId="00000028" w14:textId="77777777" w:rsidR="006D6347" w:rsidRDefault="006D6347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</w:p>
    <w:p w14:paraId="00000029" w14:textId="77777777" w:rsidR="006D6347" w:rsidRDefault="00F00F4A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DOMENICA 12 SETTEMBRE</w:t>
      </w:r>
    </w:p>
    <w:p w14:paraId="0000002A" w14:textId="77777777" w:rsidR="006D6347" w:rsidRDefault="006D6347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0000002B" w14:textId="77777777" w:rsidR="006D6347" w:rsidRDefault="00F00F4A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San Gimignano - ore 11.00 </w:t>
      </w:r>
    </w:p>
    <w:p w14:paraId="0000002C" w14:textId="77777777" w:rsidR="006D6347" w:rsidRDefault="00F00F4A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“</w:t>
      </w:r>
      <w:r>
        <w:rPr>
          <w:rFonts w:ascii="Arial" w:eastAsia="Arial" w:hAnsi="Arial" w:cs="Arial"/>
          <w:i/>
          <w:sz w:val="22"/>
          <w:szCs w:val="22"/>
        </w:rPr>
        <w:t>Colazione con i curatori di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Arte all’Arte</w:t>
      </w:r>
      <w:r>
        <w:rPr>
          <w:rFonts w:ascii="Arial" w:eastAsia="Arial" w:hAnsi="Arial" w:cs="Arial"/>
          <w:sz w:val="22"/>
          <w:szCs w:val="22"/>
        </w:rPr>
        <w:t>”, a cura di Nicolas Ballario, Parco della rocca di Montestaffoli</w:t>
      </w:r>
    </w:p>
    <w:p w14:paraId="0000002D" w14:textId="77777777" w:rsidR="006D6347" w:rsidRDefault="00F00F4A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al Tavolo con i Curatori di </w:t>
      </w:r>
      <w:r>
        <w:rPr>
          <w:rFonts w:ascii="Arial" w:eastAsia="Arial" w:hAnsi="Arial" w:cs="Arial"/>
          <w:i/>
          <w:sz w:val="22"/>
          <w:szCs w:val="22"/>
        </w:rPr>
        <w:t>Arte all’Arte</w:t>
      </w:r>
      <w:r>
        <w:rPr>
          <w:rFonts w:ascii="Arial" w:eastAsia="Arial" w:hAnsi="Arial" w:cs="Arial"/>
          <w:sz w:val="22"/>
          <w:szCs w:val="22"/>
        </w:rPr>
        <w:t>, i curatori della Guida all’Andar Lento,</w:t>
      </w:r>
    </w:p>
    <w:p w14:paraId="0000002E" w14:textId="77777777" w:rsidR="006D6347" w:rsidRDefault="00F00F4A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gli Amministratori Pubblici dei Comuni che hanno sostenuto il progetto </w:t>
      </w:r>
    </w:p>
    <w:p w14:paraId="0000002F" w14:textId="77777777" w:rsidR="006D6347" w:rsidRDefault="006D6347">
      <w:pPr>
        <w:jc w:val="center"/>
        <w:rPr>
          <w:rFonts w:ascii="Arial" w:eastAsia="Arial" w:hAnsi="Arial" w:cs="Arial"/>
          <w:sz w:val="22"/>
          <w:szCs w:val="22"/>
        </w:rPr>
      </w:pPr>
    </w:p>
    <w:p w14:paraId="00000030" w14:textId="77777777" w:rsidR="006D6347" w:rsidRDefault="006D6347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00000031" w14:textId="77777777" w:rsidR="006D6347" w:rsidRDefault="006D6347">
      <w:pPr>
        <w:spacing w:line="360" w:lineRule="auto"/>
        <w:jc w:val="center"/>
        <w:rPr>
          <w:rFonts w:ascii="Arial" w:eastAsia="Arial" w:hAnsi="Arial" w:cs="Arial"/>
        </w:rPr>
      </w:pPr>
    </w:p>
    <w:p w14:paraId="00000032" w14:textId="77777777" w:rsidR="006D6347" w:rsidRDefault="006D6347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00000033" w14:textId="77777777" w:rsidR="006D6347" w:rsidRDefault="00F00F4A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“</w:t>
      </w:r>
      <w:r>
        <w:rPr>
          <w:rFonts w:ascii="Arial" w:eastAsia="Arial" w:hAnsi="Arial" w:cs="Arial"/>
          <w:b/>
          <w:i/>
        </w:rPr>
        <w:t>Arte all’Arte. Arte Architettura Paesaggio</w:t>
      </w:r>
      <w:r>
        <w:rPr>
          <w:rFonts w:ascii="Arial" w:eastAsia="Arial" w:hAnsi="Arial" w:cs="Arial"/>
          <w:b/>
        </w:rPr>
        <w:t>”,</w:t>
      </w:r>
      <w:r>
        <w:rPr>
          <w:rFonts w:ascii="Arial" w:eastAsia="Arial" w:hAnsi="Arial" w:cs="Arial"/>
        </w:rPr>
        <w:t xml:space="preserve"> un progetto ideato e organizzato da Associazione Arte Continua di San Gimignano,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compie vent</w:t>
      </w:r>
      <w:r>
        <w:rPr>
          <w:rFonts w:ascii="Arial" w:eastAsia="Arial" w:hAnsi="Arial" w:cs="Arial"/>
          <w:b/>
          <w:color w:val="000000"/>
        </w:rPr>
        <w:t>icinque anni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</w:rPr>
        <w:t xml:space="preserve">Dopo mesi densi di eventi e di attività di impegno pubblico – tra questi l’installazione di </w:t>
      </w:r>
      <w:r>
        <w:rPr>
          <w:rFonts w:ascii="Arial" w:eastAsia="Arial" w:hAnsi="Arial" w:cs="Arial"/>
          <w:i/>
        </w:rPr>
        <w:t>SHY</w:t>
      </w:r>
      <w:r>
        <w:rPr>
          <w:rFonts w:ascii="Arial" w:eastAsia="Arial" w:hAnsi="Arial" w:cs="Arial"/>
        </w:rPr>
        <w:t xml:space="preserve"> di </w:t>
      </w:r>
      <w:r>
        <w:rPr>
          <w:rFonts w:ascii="Arial" w:eastAsia="Arial" w:hAnsi="Arial" w:cs="Arial"/>
          <w:b/>
        </w:rPr>
        <w:t xml:space="preserve">Antony </w:t>
      </w:r>
      <w:r>
        <w:rPr>
          <w:rFonts w:ascii="Arial" w:eastAsia="Arial" w:hAnsi="Arial" w:cs="Arial"/>
          <w:b/>
        </w:rPr>
        <w:lastRenderedPageBreak/>
        <w:t>Gormley</w:t>
      </w:r>
      <w:r>
        <w:rPr>
          <w:rFonts w:ascii="Arial" w:eastAsia="Arial" w:hAnsi="Arial" w:cs="Arial"/>
        </w:rPr>
        <w:t>, a Prato; la collocazione di “</w:t>
      </w:r>
      <w:r>
        <w:rPr>
          <w:rFonts w:ascii="Arial" w:eastAsia="Arial" w:hAnsi="Arial" w:cs="Arial"/>
          <w:i/>
        </w:rPr>
        <w:t>Abete</w:t>
      </w:r>
      <w:r>
        <w:rPr>
          <w:rFonts w:ascii="Arial" w:eastAsia="Arial" w:hAnsi="Arial" w:cs="Arial"/>
        </w:rPr>
        <w:t xml:space="preserve">” di </w:t>
      </w:r>
      <w:r>
        <w:rPr>
          <w:rFonts w:ascii="Arial" w:eastAsia="Arial" w:hAnsi="Arial" w:cs="Arial"/>
          <w:b/>
        </w:rPr>
        <w:t>Giuseppe Penone</w:t>
      </w:r>
      <w:r>
        <w:rPr>
          <w:rFonts w:ascii="Arial" w:eastAsia="Arial" w:hAnsi="Arial" w:cs="Arial"/>
        </w:rPr>
        <w:t xml:space="preserve"> in Piazza della Signoria a Firenze e la mostra dell’artista presso le Gallerie degli Uffizi – l’Associazione celebra questo anniversario con un </w:t>
      </w:r>
      <w:r>
        <w:rPr>
          <w:rFonts w:ascii="Arial" w:eastAsia="Arial" w:hAnsi="Arial" w:cs="Arial"/>
          <w:b/>
        </w:rPr>
        <w:t>week end all’insegna dell’arte</w:t>
      </w:r>
      <w:r>
        <w:rPr>
          <w:rFonts w:ascii="Arial" w:eastAsia="Arial" w:hAnsi="Arial" w:cs="Arial"/>
        </w:rPr>
        <w:t xml:space="preserve">. </w:t>
      </w:r>
    </w:p>
    <w:p w14:paraId="00000034" w14:textId="77777777" w:rsidR="006D6347" w:rsidRDefault="006D6347">
      <w:pP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00000035" w14:textId="77777777" w:rsidR="006D6347" w:rsidRDefault="00F00F4A">
      <w:pPr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Arial" w:eastAsia="Arial" w:hAnsi="Arial" w:cs="Arial"/>
        </w:rPr>
        <w:t xml:space="preserve">I festeggiamenti avranno inizio </w:t>
      </w:r>
      <w:r>
        <w:rPr>
          <w:rFonts w:ascii="Arial" w:eastAsia="Arial" w:hAnsi="Arial" w:cs="Arial"/>
          <w:b/>
        </w:rPr>
        <w:t>sabato 11 settembre</w:t>
      </w:r>
      <w:r>
        <w:rPr>
          <w:rFonts w:ascii="Arial" w:eastAsia="Arial" w:hAnsi="Arial" w:cs="Arial"/>
        </w:rPr>
        <w:t xml:space="preserve"> con l’inaugurazione del r</w:t>
      </w:r>
      <w:r>
        <w:rPr>
          <w:rFonts w:ascii="Arial" w:eastAsia="Arial" w:hAnsi="Arial" w:cs="Arial"/>
        </w:rPr>
        <w:t xml:space="preserve">estauro dell’opera di </w:t>
      </w:r>
      <w:r>
        <w:rPr>
          <w:rFonts w:ascii="Arial" w:eastAsia="Arial" w:hAnsi="Arial" w:cs="Arial"/>
          <w:b/>
        </w:rPr>
        <w:t>Jannis Kounellis a Montalcino</w:t>
      </w:r>
      <w:r>
        <w:rPr>
          <w:rFonts w:ascii="Arial" w:eastAsia="Arial" w:hAnsi="Arial" w:cs="Arial"/>
        </w:rPr>
        <w:t>, “</w:t>
      </w:r>
      <w:r>
        <w:rPr>
          <w:rFonts w:ascii="Arial" w:eastAsia="Arial" w:hAnsi="Arial" w:cs="Arial"/>
          <w:i/>
        </w:rPr>
        <w:t>Senza Titolo</w:t>
      </w:r>
      <w:r>
        <w:rPr>
          <w:rFonts w:ascii="Arial" w:eastAsia="Arial" w:hAnsi="Arial" w:cs="Arial"/>
        </w:rPr>
        <w:t>”. Realizzata dall’artista nel 2001 in occasione della 6° edizione di “</w:t>
      </w:r>
      <w:r>
        <w:rPr>
          <w:rFonts w:ascii="Arial" w:eastAsia="Arial" w:hAnsi="Arial" w:cs="Arial"/>
          <w:i/>
        </w:rPr>
        <w:t>Arte all’Arte</w:t>
      </w:r>
      <w:r>
        <w:rPr>
          <w:rFonts w:ascii="Arial" w:eastAsia="Arial" w:hAnsi="Arial" w:cs="Arial"/>
        </w:rPr>
        <w:t xml:space="preserve">”, l’opera </w:t>
      </w:r>
      <w:r>
        <w:rPr>
          <w:rFonts w:ascii="Arial" w:eastAsia="Arial" w:hAnsi="Arial" w:cs="Arial"/>
          <w:color w:val="000000"/>
        </w:rPr>
        <w:t xml:space="preserve">tornerà ad essere ospitata all’interno del pozzo dell’antica piazza di Santa Caterina. </w:t>
      </w:r>
      <w:r>
        <w:rPr>
          <w:rFonts w:ascii="Arial" w:eastAsia="Arial" w:hAnsi="Arial" w:cs="Arial"/>
        </w:rPr>
        <w:t>Interver</w:t>
      </w:r>
      <w:r>
        <w:rPr>
          <w:rFonts w:ascii="Arial" w:eastAsia="Arial" w:hAnsi="Arial" w:cs="Arial"/>
        </w:rPr>
        <w:t>ranno Pier Luigi Tazzi (co-curatore insieme a Jérôme Sans di quella edizione), il Sindaco di Montalcino Silvio Franceschelli, l'Assessore alla Cultura Christian Bovini e Mario Cristiani, Presidente di Associazione Arte Continua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. </w:t>
      </w:r>
    </w:p>
    <w:p w14:paraId="00000036" w14:textId="77777777" w:rsidR="006D6347" w:rsidRDefault="006D6347">
      <w:pPr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14:paraId="00000037" w14:textId="4E7FDFF2" w:rsidR="006D6347" w:rsidRDefault="00F00F4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 termine del rinfresco - che verrà offerto presso il ‘Tempio del Brunello di Montalcino’ e che permetterà di assaggiare alcuni dei prodotti tipici del territorio selezionati dalla </w:t>
      </w:r>
      <w:r>
        <w:rPr>
          <w:rFonts w:ascii="Arial" w:eastAsia="Arial" w:hAnsi="Arial" w:cs="Arial"/>
          <w:i/>
        </w:rPr>
        <w:t>Guida di Arte all’Arte</w:t>
      </w:r>
      <w:r>
        <w:rPr>
          <w:rFonts w:ascii="Arial" w:eastAsia="Arial" w:hAnsi="Arial" w:cs="Arial"/>
        </w:rPr>
        <w:t xml:space="preserve"> - la visita proseguirà a </w:t>
      </w:r>
      <w:r>
        <w:rPr>
          <w:rFonts w:ascii="Arial" w:eastAsia="Arial" w:hAnsi="Arial" w:cs="Arial"/>
          <w:b/>
        </w:rPr>
        <w:t>Colle di Val d’Elsa</w:t>
      </w:r>
      <w:r>
        <w:rPr>
          <w:rFonts w:ascii="Arial" w:eastAsia="Arial" w:hAnsi="Arial" w:cs="Arial"/>
        </w:rPr>
        <w:t>. Prima</w:t>
      </w:r>
      <w:r>
        <w:rPr>
          <w:rFonts w:ascii="Arial" w:eastAsia="Arial" w:hAnsi="Arial" w:cs="Arial"/>
        </w:rPr>
        <w:t xml:space="preserve"> tappa il ponte di San Francesco per l’accensione delle insegne di </w:t>
      </w:r>
      <w:r>
        <w:rPr>
          <w:rFonts w:ascii="Arial" w:eastAsia="Arial" w:hAnsi="Arial" w:cs="Arial"/>
          <w:i/>
        </w:rPr>
        <w:t>UMoCA</w:t>
      </w:r>
      <w:r>
        <w:rPr>
          <w:rFonts w:ascii="Arial" w:eastAsia="Arial" w:hAnsi="Arial" w:cs="Arial"/>
        </w:rPr>
        <w:t xml:space="preserve"> (Under Museum of Contemporary Art) che annunceranno la re-installazione dell’opera di </w:t>
      </w:r>
      <w:r>
        <w:rPr>
          <w:rFonts w:ascii="Arial" w:eastAsia="Arial" w:hAnsi="Arial" w:cs="Arial"/>
          <w:b/>
        </w:rPr>
        <w:t>Kiki Smith</w:t>
      </w:r>
      <w:r>
        <w:rPr>
          <w:rFonts w:ascii="Arial" w:eastAsia="Arial" w:hAnsi="Arial" w:cs="Arial"/>
        </w:rPr>
        <w:t xml:space="preserve"> “</w:t>
      </w:r>
      <w:r>
        <w:rPr>
          <w:rFonts w:ascii="Arial" w:eastAsia="Arial" w:hAnsi="Arial" w:cs="Arial"/>
          <w:i/>
        </w:rPr>
        <w:t>Red Girl</w:t>
      </w:r>
      <w:r>
        <w:rPr>
          <w:rFonts w:ascii="Arial" w:eastAsia="Arial" w:hAnsi="Arial" w:cs="Arial"/>
        </w:rPr>
        <w:t xml:space="preserve">” ed, in forma permanente, dell’opera di </w:t>
      </w:r>
      <w:r>
        <w:rPr>
          <w:rFonts w:ascii="Arial" w:eastAsia="Arial" w:hAnsi="Arial" w:cs="Arial"/>
          <w:b/>
        </w:rPr>
        <w:t>Cai Guo-Qiang</w:t>
      </w:r>
      <w:r>
        <w:rPr>
          <w:rFonts w:ascii="Arial" w:eastAsia="Arial" w:hAnsi="Arial" w:cs="Arial"/>
        </w:rPr>
        <w:t>. Interverranno il cura</w:t>
      </w:r>
      <w:r>
        <w:rPr>
          <w:rFonts w:ascii="Arial" w:eastAsia="Arial" w:hAnsi="Arial" w:cs="Arial"/>
        </w:rPr>
        <w:t xml:space="preserve">tore Pier Luigi Tazzi, il Sindaco Alessandro Donati, l'Assessore alla Cultura Cristiano Bianchi e Mario Cristiani Presidente di Associazione di Arte Continua. </w:t>
      </w:r>
      <w:r>
        <w:rPr>
          <w:rFonts w:ascii="Arial" w:eastAsia="Arial" w:hAnsi="Arial" w:cs="Arial"/>
          <w:color w:val="000000"/>
        </w:rPr>
        <w:t>La visita proseguirà con “</w:t>
      </w:r>
      <w:r>
        <w:rPr>
          <w:rFonts w:ascii="Arial" w:eastAsia="Arial" w:hAnsi="Arial" w:cs="Arial"/>
          <w:i/>
          <w:color w:val="000000"/>
        </w:rPr>
        <w:t>Concrete Blocks</w:t>
      </w:r>
      <w:r>
        <w:rPr>
          <w:rFonts w:ascii="Arial" w:eastAsia="Arial" w:hAnsi="Arial" w:cs="Arial"/>
          <w:color w:val="000000"/>
        </w:rPr>
        <w:t xml:space="preserve">”, un’installazione che </w:t>
      </w:r>
      <w:r>
        <w:rPr>
          <w:rFonts w:ascii="Arial" w:eastAsia="Arial" w:hAnsi="Arial" w:cs="Arial"/>
          <w:b/>
          <w:color w:val="000000"/>
        </w:rPr>
        <w:t>Sol LeWitt</w:t>
      </w:r>
      <w:r>
        <w:rPr>
          <w:rFonts w:ascii="Arial" w:eastAsia="Arial" w:hAnsi="Arial" w:cs="Arial"/>
          <w:color w:val="000000"/>
        </w:rPr>
        <w:t xml:space="preserve"> concepì nel 1997 quan</w:t>
      </w:r>
      <w:r>
        <w:rPr>
          <w:rFonts w:ascii="Arial" w:eastAsia="Arial" w:hAnsi="Arial" w:cs="Arial"/>
          <w:color w:val="000000"/>
        </w:rPr>
        <w:t>do prese parte alla 2° edizione di “</w:t>
      </w:r>
      <w:r>
        <w:rPr>
          <w:rFonts w:ascii="Arial" w:eastAsia="Arial" w:hAnsi="Arial" w:cs="Arial"/>
          <w:i/>
          <w:color w:val="000000"/>
        </w:rPr>
        <w:t>Arte all’Arte</w:t>
      </w:r>
      <w:r>
        <w:rPr>
          <w:rFonts w:ascii="Arial" w:eastAsia="Arial" w:hAnsi="Arial" w:cs="Arial"/>
          <w:color w:val="000000"/>
        </w:rPr>
        <w:t xml:space="preserve">”, oggi ospitata nel giardino del Palazzo Pretorio della città. </w:t>
      </w:r>
      <w:r w:rsidRPr="003F705A">
        <w:rPr>
          <w:rFonts w:ascii="Arial" w:hAnsi="Arial" w:cs="Arial"/>
          <w:color w:val="000000"/>
        </w:rPr>
        <w:t>Giacinto Di Pietrantonio</w:t>
      </w:r>
      <w:r>
        <w:rPr>
          <w:rFonts w:ascii="Arial" w:hAnsi="Arial" w:cs="Arial"/>
          <w:color w:val="000000"/>
        </w:rPr>
        <w:t>, curatore quell’anno insieme a Jan Hoet della manif</w:t>
      </w:r>
      <w:r>
        <w:rPr>
          <w:rFonts w:ascii="Arial" w:hAnsi="Arial" w:cs="Arial"/>
          <w:color w:val="000000"/>
        </w:rPr>
        <w:t>estazione, interverrà in loco.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 xml:space="preserve">Il tour a Colle di Val d’Elsa si concluderà </w:t>
      </w:r>
      <w:r>
        <w:rPr>
          <w:rFonts w:ascii="Arial" w:eastAsia="Arial" w:hAnsi="Arial" w:cs="Arial"/>
          <w:color w:val="000000"/>
        </w:rPr>
        <w:t>con “</w:t>
      </w:r>
      <w:r>
        <w:rPr>
          <w:rFonts w:ascii="Arial" w:eastAsia="Arial" w:hAnsi="Arial" w:cs="Arial"/>
          <w:i/>
          <w:color w:val="000000"/>
        </w:rPr>
        <w:t>La voce che si indebolisce</w:t>
      </w:r>
      <w:r>
        <w:rPr>
          <w:rFonts w:ascii="Arial" w:eastAsia="Arial" w:hAnsi="Arial" w:cs="Arial"/>
          <w:color w:val="000000"/>
        </w:rPr>
        <w:t xml:space="preserve">” una delle tre opere che </w:t>
      </w:r>
      <w:r>
        <w:rPr>
          <w:rFonts w:ascii="Arial" w:eastAsia="Arial" w:hAnsi="Arial" w:cs="Arial"/>
          <w:b/>
          <w:color w:val="000000"/>
        </w:rPr>
        <w:t>Ilya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Kabakov</w:t>
      </w:r>
      <w:r>
        <w:rPr>
          <w:rFonts w:ascii="Arial" w:eastAsia="Arial" w:hAnsi="Arial" w:cs="Arial"/>
          <w:color w:val="000000"/>
        </w:rPr>
        <w:t xml:space="preserve"> realizzò nel 1998 per la 3° edizione di </w:t>
      </w:r>
      <w:r>
        <w:rPr>
          <w:rFonts w:ascii="Arial" w:eastAsia="Arial" w:hAnsi="Arial" w:cs="Arial"/>
        </w:rPr>
        <w:t>“</w:t>
      </w:r>
      <w:r>
        <w:rPr>
          <w:rFonts w:ascii="Arial" w:eastAsia="Arial" w:hAnsi="Arial" w:cs="Arial"/>
          <w:i/>
        </w:rPr>
        <w:t>Arte all’Arte</w:t>
      </w:r>
      <w:r>
        <w:rPr>
          <w:rFonts w:ascii="Arial" w:eastAsia="Arial" w:hAnsi="Arial" w:cs="Arial"/>
        </w:rPr>
        <w:t xml:space="preserve">”: una colonna in marmo quasi completamente interrata collocata lungo il perimetro esterno delle mura della città.  Interverranno i curatori di quella edizione, Florian Matzner e Angela Vettese. </w:t>
      </w:r>
      <w:bookmarkStart w:id="0" w:name="_GoBack"/>
      <w:bookmarkEnd w:id="0"/>
    </w:p>
    <w:p w14:paraId="00000038" w14:textId="77777777" w:rsidR="006D6347" w:rsidRDefault="006D6347">
      <w:pPr>
        <w:jc w:val="both"/>
        <w:rPr>
          <w:rFonts w:ascii="Arial" w:eastAsia="Arial" w:hAnsi="Arial" w:cs="Arial"/>
        </w:rPr>
      </w:pPr>
    </w:p>
    <w:p w14:paraId="00000039" w14:textId="77777777" w:rsidR="006D6347" w:rsidRDefault="00F00F4A">
      <w:pPr>
        <w:spacing w:line="276" w:lineRule="auto"/>
        <w:jc w:val="both"/>
        <w:rPr>
          <w:rFonts w:ascii="Arial" w:eastAsia="Arial" w:hAnsi="Arial" w:cs="Arial"/>
          <w:color w:val="000000"/>
        </w:rPr>
      </w:pPr>
      <w:bookmarkStart w:id="1" w:name="_gjdgxs" w:colFirst="0" w:colLast="0"/>
      <w:bookmarkEnd w:id="1"/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b/>
        </w:rPr>
        <w:t>Poggibonsi</w:t>
      </w:r>
      <w:r>
        <w:rPr>
          <w:rFonts w:ascii="Arial" w:eastAsia="Arial" w:hAnsi="Arial" w:cs="Arial"/>
        </w:rPr>
        <w:t>, presso la Fonte delle Fate, si celebrerà il completamento de “</w:t>
      </w:r>
      <w:r>
        <w:rPr>
          <w:rFonts w:ascii="Arial" w:eastAsia="Arial" w:hAnsi="Arial" w:cs="Arial"/>
          <w:i/>
        </w:rPr>
        <w:t>I Dormienti</w:t>
      </w:r>
      <w:r>
        <w:rPr>
          <w:rFonts w:ascii="Arial" w:eastAsia="Arial" w:hAnsi="Arial" w:cs="Arial"/>
        </w:rPr>
        <w:t>”, con l’installazione (in forma permanente) di una composizione musicale appositamente realizzata per quest’opera dal g</w:t>
      </w:r>
      <w:r>
        <w:rPr>
          <w:rFonts w:ascii="Arial" w:eastAsia="Arial" w:hAnsi="Arial" w:cs="Arial"/>
        </w:rPr>
        <w:t xml:space="preserve">rande artista britannico </w:t>
      </w:r>
      <w:r>
        <w:rPr>
          <w:rFonts w:ascii="Arial" w:eastAsia="Arial" w:hAnsi="Arial" w:cs="Arial"/>
          <w:b/>
        </w:rPr>
        <w:t>Brian Eno.</w:t>
      </w:r>
      <w:r>
        <w:rPr>
          <w:rFonts w:ascii="Arial" w:eastAsia="Arial" w:hAnsi="Arial" w:cs="Arial"/>
        </w:rPr>
        <w:t xml:space="preserve"> Costituita da uomini coricati in posizione fetale e coccodrilli, disposti secondo un ordine casuale e visibili solo affacciandosi al parapetto, “</w:t>
      </w:r>
      <w:r>
        <w:rPr>
          <w:rFonts w:ascii="Arial" w:eastAsia="Arial" w:hAnsi="Arial" w:cs="Arial"/>
          <w:i/>
        </w:rPr>
        <w:t>I Dormienti</w:t>
      </w:r>
      <w:r>
        <w:rPr>
          <w:rFonts w:ascii="Arial" w:eastAsia="Arial" w:hAnsi="Arial" w:cs="Arial"/>
        </w:rPr>
        <w:t xml:space="preserve">”, fu concepita da </w:t>
      </w:r>
      <w:r>
        <w:rPr>
          <w:rFonts w:ascii="Arial" w:eastAsia="Arial" w:hAnsi="Arial" w:cs="Arial"/>
          <w:b/>
        </w:rPr>
        <w:t>Mimmo Paladino</w:t>
      </w:r>
      <w:r>
        <w:rPr>
          <w:rFonts w:ascii="Arial" w:eastAsia="Arial" w:hAnsi="Arial" w:cs="Arial"/>
        </w:rPr>
        <w:t xml:space="preserve"> nel 1998 per la fonte medioeva</w:t>
      </w:r>
      <w:r>
        <w:rPr>
          <w:rFonts w:ascii="Arial" w:eastAsia="Arial" w:hAnsi="Arial" w:cs="Arial"/>
        </w:rPr>
        <w:t>le della città e donata dall’artista a Poggibonsi nel 2000. Grazie al contributo musicale di Brian Eno l’opera troverà finalmente la sua ultimazione. Interverranno i curatori Florian Matzner e Angela Vettese, il Sindaco, Davide Bussagli, l'Assessore alla C</w:t>
      </w:r>
      <w:r>
        <w:rPr>
          <w:rFonts w:ascii="Arial" w:eastAsia="Arial" w:hAnsi="Arial" w:cs="Arial"/>
        </w:rPr>
        <w:t xml:space="preserve">ultura Nicola Berti e il Presidente di Arte Continua. </w:t>
      </w:r>
    </w:p>
    <w:p w14:paraId="0000003A" w14:textId="77777777" w:rsidR="006D6347" w:rsidRDefault="006D6347">
      <w:pP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0000003B" w14:textId="77777777" w:rsidR="006D6347" w:rsidRDefault="00F00F4A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La giornata si concluderà a </w:t>
      </w:r>
      <w:r>
        <w:rPr>
          <w:rFonts w:ascii="Arial" w:eastAsia="Arial" w:hAnsi="Arial" w:cs="Arial"/>
          <w:b/>
          <w:color w:val="000000"/>
        </w:rPr>
        <w:t>San Gimignano</w:t>
      </w:r>
      <w:r>
        <w:rPr>
          <w:rFonts w:ascii="Arial" w:eastAsia="Arial" w:hAnsi="Arial" w:cs="Arial"/>
          <w:color w:val="000000"/>
        </w:rPr>
        <w:t xml:space="preserve"> con il lancio della </w:t>
      </w:r>
      <w:r>
        <w:rPr>
          <w:rFonts w:ascii="Arial" w:eastAsia="Arial" w:hAnsi="Arial" w:cs="Arial"/>
          <w:b/>
          <w:color w:val="000000"/>
        </w:rPr>
        <w:t xml:space="preserve">campagna di </w:t>
      </w:r>
      <w:r>
        <w:rPr>
          <w:rFonts w:ascii="Arial" w:eastAsia="Arial" w:hAnsi="Arial" w:cs="Arial"/>
          <w:b/>
        </w:rPr>
        <w:t xml:space="preserve">raccolta fondi per due progetti dedicati </w:t>
      </w:r>
      <w:r>
        <w:rPr>
          <w:rFonts w:ascii="Arial" w:eastAsia="Arial" w:hAnsi="Arial" w:cs="Arial"/>
        </w:rPr>
        <w:t xml:space="preserve">alla Didattica di Arte all’Arte e alla riforestazione dei boschi bruciati tra Casole </w:t>
      </w:r>
      <w:r>
        <w:rPr>
          <w:rFonts w:ascii="Arial" w:eastAsia="Arial" w:hAnsi="Arial" w:cs="Arial"/>
        </w:rPr>
        <w:t>d’Elsa e Colle di Val d'Elsa</w:t>
      </w:r>
      <w:r>
        <w:rPr>
          <w:rFonts w:ascii="Arial" w:eastAsia="Arial" w:hAnsi="Arial" w:cs="Arial"/>
          <w:i/>
        </w:rPr>
        <w:t>.</w:t>
      </w:r>
    </w:p>
    <w:p w14:paraId="0000003C" w14:textId="77777777" w:rsidR="006D6347" w:rsidRDefault="006D6347">
      <w:pPr>
        <w:spacing w:line="276" w:lineRule="auto"/>
        <w:jc w:val="both"/>
        <w:rPr>
          <w:rFonts w:ascii="Arial" w:eastAsia="Arial" w:hAnsi="Arial" w:cs="Arial"/>
        </w:rPr>
      </w:pPr>
    </w:p>
    <w:p w14:paraId="0000003D" w14:textId="77777777" w:rsidR="006D6347" w:rsidRDefault="00F00F4A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Domenica mattina</w:t>
      </w:r>
      <w:r>
        <w:rPr>
          <w:rFonts w:ascii="Arial" w:eastAsia="Arial" w:hAnsi="Arial" w:cs="Arial"/>
          <w:color w:val="000000"/>
        </w:rPr>
        <w:t xml:space="preserve">, presso il Parco della rocca di Montestaffoli di </w:t>
      </w:r>
      <w:r>
        <w:rPr>
          <w:rFonts w:ascii="Arial" w:eastAsia="Arial" w:hAnsi="Arial" w:cs="Arial"/>
          <w:b/>
          <w:color w:val="000000"/>
        </w:rPr>
        <w:t>San Gimignano</w:t>
      </w:r>
      <w:r>
        <w:rPr>
          <w:rFonts w:ascii="Arial" w:eastAsia="Arial" w:hAnsi="Arial" w:cs="Arial"/>
          <w:color w:val="000000"/>
        </w:rPr>
        <w:t>, “</w:t>
      </w:r>
      <w:r>
        <w:rPr>
          <w:rFonts w:ascii="Arial" w:eastAsia="Arial" w:hAnsi="Arial" w:cs="Arial"/>
          <w:i/>
          <w:color w:val="000000"/>
        </w:rPr>
        <w:t>Colazione con i curatori di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</w:rPr>
        <w:t>Arte all’Arte. Arte Architettura Paesaggio</w:t>
      </w:r>
      <w:r>
        <w:rPr>
          <w:rFonts w:ascii="Arial" w:eastAsia="Arial" w:hAnsi="Arial" w:cs="Arial"/>
        </w:rPr>
        <w:t xml:space="preserve">” </w:t>
      </w:r>
      <w:r>
        <w:rPr>
          <w:rFonts w:ascii="Arial" w:eastAsia="Arial" w:hAnsi="Arial" w:cs="Arial"/>
          <w:b/>
        </w:rPr>
        <w:t>Laura Cherubini, Giacinto Di Pietrantonio, Florian Matzner, Davide Paol</w:t>
      </w:r>
      <w:r>
        <w:rPr>
          <w:rFonts w:ascii="Arial" w:eastAsia="Arial" w:hAnsi="Arial" w:cs="Arial"/>
          <w:b/>
        </w:rPr>
        <w:t>ini, Roberto Pinto, James Putnam, Michelina Romita, Roberto Rossi, Michele Taddei, Pier Luigi Tazzi, Angela Vettese</w:t>
      </w:r>
      <w:r>
        <w:rPr>
          <w:rFonts w:ascii="Arial" w:eastAsia="Arial" w:hAnsi="Arial" w:cs="Arial"/>
        </w:rPr>
        <w:t xml:space="preserve"> e con gli artisti </w:t>
      </w:r>
      <w:r>
        <w:rPr>
          <w:rFonts w:ascii="Arial" w:eastAsia="Arial" w:hAnsi="Arial" w:cs="Arial"/>
          <w:b/>
        </w:rPr>
        <w:t>Loris Cecchini, Carsten Höller, Tobias Rehberger</w:t>
      </w:r>
      <w:r>
        <w:rPr>
          <w:rFonts w:ascii="Arial" w:eastAsia="Arial" w:hAnsi="Arial" w:cs="Arial"/>
        </w:rPr>
        <w:t xml:space="preserve">. Condurrà e animerà l’incontro </w:t>
      </w:r>
      <w:r>
        <w:rPr>
          <w:rFonts w:ascii="Arial" w:eastAsia="Arial" w:hAnsi="Arial" w:cs="Arial"/>
          <w:b/>
        </w:rPr>
        <w:t>Nicolas Ballario</w:t>
      </w:r>
      <w:r>
        <w:rPr>
          <w:rFonts w:ascii="Arial" w:eastAsia="Arial" w:hAnsi="Arial" w:cs="Arial"/>
        </w:rPr>
        <w:t xml:space="preserve">.  </w:t>
      </w:r>
    </w:p>
    <w:p w14:paraId="0000003E" w14:textId="77777777" w:rsidR="006D6347" w:rsidRDefault="006D6347">
      <w:pP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0000003F" w14:textId="77777777" w:rsidR="006D6347" w:rsidRDefault="006D6347">
      <w:pPr>
        <w:jc w:val="both"/>
        <w:rPr>
          <w:rFonts w:ascii="Arial" w:eastAsia="Arial" w:hAnsi="Arial" w:cs="Arial"/>
        </w:rPr>
      </w:pPr>
    </w:p>
    <w:p w14:paraId="00000040" w14:textId="77777777" w:rsidR="006D6347" w:rsidRDefault="006D6347">
      <w:pPr>
        <w:jc w:val="both"/>
        <w:rPr>
          <w:rFonts w:ascii="Arial" w:eastAsia="Arial" w:hAnsi="Arial" w:cs="Arial"/>
        </w:rPr>
      </w:pPr>
    </w:p>
    <w:p w14:paraId="00000041" w14:textId="77777777" w:rsidR="006D6347" w:rsidRDefault="00F0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L'Associazione Cult</w:t>
      </w:r>
      <w:r>
        <w:rPr>
          <w:rFonts w:ascii="Arial" w:eastAsia="Arial" w:hAnsi="Arial" w:cs="Arial"/>
        </w:rPr>
        <w:t>urale Arte Continua APS è stata fondata nel 1990 a San Gimignano da Mario  Cristiani, Lorenzo Fiaschi e Maurizio Rigillo con l'obiettivo di ripensare il rapporto città/campagna, a partire dai piccoli centri della Toscana in cui si è affermato il Rinascimen</w:t>
      </w:r>
      <w:r>
        <w:rPr>
          <w:rFonts w:ascii="Arial" w:eastAsia="Arial" w:hAnsi="Arial" w:cs="Arial"/>
        </w:rPr>
        <w:t>to che ha plasmato questi luoghi facendole chiamare oggi città d’arte. L’obbiettivo era, e continua ad essere, quello di connettere la comunità internazionale dell’arte con queste piccole comunità, coinvolgendo artisti e curatori noti oggi come lo sono sta</w:t>
      </w:r>
      <w:r>
        <w:rPr>
          <w:rFonts w:ascii="Arial" w:eastAsia="Arial" w:hAnsi="Arial" w:cs="Arial"/>
        </w:rPr>
        <w:t>ti gli artisti che hanno abitato questo territorio in un passato glorioso, tramandandoci opere di grande valore.</w:t>
      </w:r>
    </w:p>
    <w:p w14:paraId="00000042" w14:textId="77777777" w:rsidR="006D6347" w:rsidRDefault="006D63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</w:rPr>
      </w:pPr>
    </w:p>
    <w:p w14:paraId="00000043" w14:textId="77777777" w:rsidR="006D6347" w:rsidRDefault="00F0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sei anni dalla sua fondazione, dando forma e concretezza a un'idea condivisa e maturata insieme a Luciano Pistoi, prende il via la prima edi</w:t>
      </w:r>
      <w:r>
        <w:rPr>
          <w:rFonts w:ascii="Arial" w:eastAsia="Arial" w:hAnsi="Arial" w:cs="Arial"/>
        </w:rPr>
        <w:t>zione di "</w:t>
      </w:r>
      <w:r>
        <w:rPr>
          <w:rFonts w:ascii="Arial" w:eastAsia="Arial" w:hAnsi="Arial" w:cs="Arial"/>
          <w:i/>
        </w:rPr>
        <w:t>Arte all'Arte. Arte Architettura Paesaggio</w:t>
      </w:r>
      <w:r>
        <w:rPr>
          <w:rFonts w:ascii="Arial" w:eastAsia="Arial" w:hAnsi="Arial" w:cs="Arial"/>
        </w:rPr>
        <w:t xml:space="preserve">", un progetto decennale (1996-2005) che ha visto partecipare 89 artisti con opere pensate </w:t>
      </w:r>
      <w:r>
        <w:rPr>
          <w:rFonts w:ascii="Arial" w:eastAsia="Arial" w:hAnsi="Arial" w:cs="Arial"/>
          <w:i/>
        </w:rPr>
        <w:t>in situ</w:t>
      </w:r>
      <w:r>
        <w:rPr>
          <w:rFonts w:ascii="Arial" w:eastAsia="Arial" w:hAnsi="Arial" w:cs="Arial"/>
        </w:rPr>
        <w:t xml:space="preserve"> o </w:t>
      </w:r>
      <w:r>
        <w:rPr>
          <w:rFonts w:ascii="Arial" w:eastAsia="Arial" w:hAnsi="Arial" w:cs="Arial"/>
          <w:i/>
        </w:rPr>
        <w:t>site specific</w:t>
      </w:r>
      <w:r>
        <w:rPr>
          <w:rFonts w:ascii="Arial" w:eastAsia="Arial" w:hAnsi="Arial" w:cs="Arial"/>
        </w:rPr>
        <w:t>. Grazie all’impegno dell’Associazione e degli artisti oltre che delle Amministrazioni, 21 di queste opere sono divenute permanenti tramite donazioni. Tra le più visitate quelle di Ilya Kabakov, Sol LeWitt, Cai Guo-Qiang, Alberto Garutti a Colle di Val d’E</w:t>
      </w:r>
      <w:r>
        <w:rPr>
          <w:rFonts w:ascii="Arial" w:eastAsia="Arial" w:hAnsi="Arial" w:cs="Arial"/>
        </w:rPr>
        <w:t>lsa; di Antony Gormley, Mimmo Paladino e Kiki Smith a Poggibonsi; di Anish Kapoor, Joseph Kosuth a San Gimignano. Artisti della comunità internazionale, di diverse nazionalità e da tutti i continenti in modo da creare un dialogo diretto tra opere realizzat</w:t>
      </w:r>
      <w:r>
        <w:rPr>
          <w:rFonts w:ascii="Arial" w:eastAsia="Arial" w:hAnsi="Arial" w:cs="Arial"/>
        </w:rPr>
        <w:t>e in passato ed opere realizzate oggi. L’obiettivo: dare vita ad un distretto artistico agro-ambientale e cercare una via di armonizzazione – ovvero un punto di equilibrio tra città e campagna producendo nuovi legami tra Arte, Architettura e Paesaggio, res</w:t>
      </w:r>
      <w:r>
        <w:rPr>
          <w:rFonts w:ascii="Arial" w:eastAsia="Arial" w:hAnsi="Arial" w:cs="Arial"/>
        </w:rPr>
        <w:t>tituendo così all'arte un ruolo centrale nella costruzione di città e paesaggi - si è concretizzato anche nella realizzazione di 10 guide sulle produzioni alimentari locali selezionate (gratuitamente) da gourmet di livello nazionale sulla base del loro gus</w:t>
      </w:r>
      <w:r>
        <w:rPr>
          <w:rFonts w:ascii="Arial" w:eastAsia="Arial" w:hAnsi="Arial" w:cs="Arial"/>
        </w:rPr>
        <w:t>to e della loro esperienza e permanenza nei territori del progetto. Su queste due azioni sinergiche si è basato il Distretto Artistico Agro-ambientale: una forma di connessione comunitaria per la valorizzazione del territorio attraverso il consolidamento d</w:t>
      </w:r>
      <w:r>
        <w:rPr>
          <w:rFonts w:ascii="Arial" w:eastAsia="Arial" w:hAnsi="Arial" w:cs="Arial"/>
        </w:rPr>
        <w:t>i un circuito riconoscibile. Un nuovo modo per valorizzare la cultura e l'ambiente, cercando il livello più alto di oggi per avvicinare quello che la tradizione ci ha donato, cercando di ‘Continuarlo’ nella contemporaneità.</w:t>
      </w:r>
    </w:p>
    <w:p w14:paraId="00000044" w14:textId="77777777" w:rsidR="006D6347" w:rsidRDefault="006D6347"/>
    <w:p w14:paraId="00000045" w14:textId="77777777" w:rsidR="006D6347" w:rsidRDefault="006D6347"/>
    <w:p w14:paraId="00000046" w14:textId="77777777" w:rsidR="006D6347" w:rsidRDefault="006D6347"/>
    <w:p w14:paraId="00000047" w14:textId="77777777" w:rsidR="006D6347" w:rsidRDefault="00F00F4A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Tutti gli eventi seguiranno l</w:t>
      </w:r>
      <w:r>
        <w:rPr>
          <w:rFonts w:ascii="Arial" w:eastAsia="Arial" w:hAnsi="Arial" w:cs="Arial"/>
        </w:rPr>
        <w:t>e nuove normative Covid,</w:t>
      </w:r>
    </w:p>
    <w:p w14:paraId="00000048" w14:textId="77777777" w:rsidR="006D6347" w:rsidRDefault="00F00F4A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agli invitati verrà richiesto di esibire la Certificazione Verde.</w:t>
      </w:r>
    </w:p>
    <w:p w14:paraId="00000049" w14:textId="77777777" w:rsidR="006D6347" w:rsidRDefault="00F00F4A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Sarà possibile partecipare solo tramite conferma da effettuare attraverso l’apposito modulo disponibile sul sito: </w:t>
      </w:r>
      <w:hyperlink r:id="rId4">
        <w:r>
          <w:rPr>
            <w:rFonts w:ascii="Arial" w:eastAsia="Arial" w:hAnsi="Arial" w:cs="Arial"/>
            <w:color w:val="0000FF"/>
            <w:u w:val="single"/>
          </w:rPr>
          <w:t>www.</w:t>
        </w:r>
        <w:r>
          <w:rPr>
            <w:rFonts w:ascii="Arial" w:eastAsia="Arial" w:hAnsi="Arial" w:cs="Arial"/>
            <w:color w:val="0000FF"/>
            <w:u w:val="single"/>
          </w:rPr>
          <w:t>artecontinua.org</w:t>
        </w:r>
      </w:hyperlink>
    </w:p>
    <w:p w14:paraId="0000004A" w14:textId="77777777" w:rsidR="006D6347" w:rsidRDefault="00F00F4A">
      <w:pPr>
        <w:widowControl w:val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Servizio navetta su prenotazione</w:t>
      </w:r>
    </w:p>
    <w:p w14:paraId="0000004B" w14:textId="77777777" w:rsidR="006D6347" w:rsidRDefault="006D6347">
      <w:pPr>
        <w:widowControl w:val="0"/>
        <w:jc w:val="center"/>
        <w:rPr>
          <w:rFonts w:ascii="Arial" w:eastAsia="Arial" w:hAnsi="Arial" w:cs="Arial"/>
        </w:rPr>
      </w:pPr>
    </w:p>
    <w:p w14:paraId="0000004C" w14:textId="77777777" w:rsidR="006D6347" w:rsidRDefault="006D6347">
      <w:pPr>
        <w:widowControl w:val="0"/>
        <w:jc w:val="both"/>
        <w:rPr>
          <w:rFonts w:ascii="Belleza" w:eastAsia="Belleza" w:hAnsi="Belleza" w:cs="Belleza"/>
          <w:sz w:val="22"/>
          <w:szCs w:val="22"/>
        </w:rPr>
      </w:pPr>
    </w:p>
    <w:p w14:paraId="0000004D" w14:textId="77777777" w:rsidR="006D6347" w:rsidRDefault="00F00F4A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Per ulteriori informazioni sulla mostra e materiale fotografico: </w:t>
      </w:r>
    </w:p>
    <w:p w14:paraId="0000004E" w14:textId="77777777" w:rsidR="006D6347" w:rsidRDefault="00F00F4A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Silvia Pichini ufficio stampa </w:t>
      </w:r>
      <w:hyperlink r:id="rId5">
        <w:r>
          <w:rPr>
            <w:rFonts w:ascii="Arial" w:eastAsia="Arial" w:hAnsi="Arial" w:cs="Arial"/>
            <w:b/>
            <w:sz w:val="22"/>
            <w:szCs w:val="22"/>
          </w:rPr>
          <w:t>press@galleriacontinua.com</w:t>
        </w:r>
      </w:hyperlink>
      <w:r>
        <w:rPr>
          <w:rFonts w:ascii="Arial" w:eastAsia="Arial" w:hAnsi="Arial" w:cs="Arial"/>
          <w:b/>
          <w:sz w:val="22"/>
          <w:szCs w:val="22"/>
        </w:rPr>
        <w:t xml:space="preserve">, cell. +39 347 45 36 136  </w:t>
      </w:r>
    </w:p>
    <w:p w14:paraId="0000004F" w14:textId="77777777" w:rsidR="006D6347" w:rsidRDefault="006D6347"/>
    <w:p w14:paraId="00000050" w14:textId="77777777" w:rsidR="006D6347" w:rsidRDefault="006D6347">
      <w:pPr>
        <w:rPr>
          <w:sz w:val="20"/>
          <w:szCs w:val="20"/>
        </w:rPr>
      </w:pPr>
    </w:p>
    <w:sectPr w:rsidR="006D6347">
      <w:pgSz w:w="11900" w:h="16840"/>
      <w:pgMar w:top="680" w:right="1191" w:bottom="851" w:left="124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elleza">
    <w:altName w:val="Times New Roman"/>
    <w:charset w:val="00"/>
    <w:family w:val="auto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47"/>
    <w:rsid w:val="006D6347"/>
    <w:rsid w:val="00F0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B91C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A3EB5"/>
    <w:rPr>
      <w:rFonts w:asciiTheme="minorHAnsi" w:hAnsiTheme="minorHAnsi" w:cstheme="minorBidi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sid w:val="00992F2B"/>
    <w:rPr>
      <w:color w:val="0000FF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artecontinua.org" TargetMode="External"/><Relationship Id="rId5" Type="http://schemas.openxmlformats.org/officeDocument/2006/relationships/hyperlink" Target="mailto:press@galleriacontinua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1299</Words>
  <Characters>7406</Characters>
  <Application>Microsoft Macintosh Word</Application>
  <DocSecurity>0</DocSecurity>
  <Lines>61</Lines>
  <Paragraphs>17</Paragraphs>
  <ScaleCrop>false</ScaleCrop>
  <LinksUpToDate>false</LinksUpToDate>
  <CharactersWithSpaces>8688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 Consani</dc:creator>
  <cp:lastModifiedBy>Utente di Microsoft Office</cp:lastModifiedBy>
  <cp:revision>2</cp:revision>
  <dcterms:created xsi:type="dcterms:W3CDTF">2021-08-06T19:08:00Z</dcterms:created>
  <dcterms:modified xsi:type="dcterms:W3CDTF">2021-09-08T06:21:00Z</dcterms:modified>
</cp:coreProperties>
</file>