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381EB" w14:textId="77777777" w:rsidR="00A005F0" w:rsidRPr="004E0D75" w:rsidRDefault="00A005F0" w:rsidP="00A005F0">
      <w:pPr>
        <w:jc w:val="center"/>
        <w:rPr>
          <w:rFonts w:ascii="Montserrat" w:eastAsiaTheme="minorHAnsi" w:hAnsi="Montserrat" w:cs="Calibri"/>
          <w:b/>
          <w:bCs/>
        </w:rPr>
      </w:pPr>
    </w:p>
    <w:p w14:paraId="6873E5A1" w14:textId="50C660D2" w:rsidR="00F009E6" w:rsidRPr="004E0D75" w:rsidRDefault="0088089B" w:rsidP="00F009E6">
      <w:pPr>
        <w:pStyle w:val="Titolo"/>
        <w:spacing w:line="230" w:lineRule="auto"/>
        <w:ind w:left="0"/>
        <w:jc w:val="both"/>
        <w:rPr>
          <w:rFonts w:ascii="Montserrat" w:eastAsiaTheme="minorHAnsi" w:hAnsi="Montserrat" w:cs="Calibri"/>
          <w:i/>
          <w:iCs/>
          <w:sz w:val="24"/>
          <w:szCs w:val="24"/>
        </w:rPr>
      </w:pPr>
      <w:r w:rsidRPr="004E0D75">
        <w:rPr>
          <w:rFonts w:ascii="Montserrat" w:eastAsiaTheme="minorHAnsi" w:hAnsi="Montserrat" w:cs="Calibri"/>
          <w:i/>
          <w:iCs/>
          <w:sz w:val="24"/>
          <w:szCs w:val="24"/>
        </w:rPr>
        <w:t xml:space="preserve">GALLERIA GABURRO PORTA </w:t>
      </w:r>
      <w:r w:rsidR="00F009E6" w:rsidRPr="004E0D75">
        <w:rPr>
          <w:rFonts w:ascii="Montserrat" w:eastAsiaTheme="minorHAnsi" w:hAnsi="Montserrat" w:cs="Calibri"/>
          <w:i/>
          <w:iCs/>
          <w:sz w:val="24"/>
          <w:szCs w:val="24"/>
        </w:rPr>
        <w:t>“OLTRETUTTO”</w:t>
      </w:r>
      <w:r w:rsidRPr="004E0D75">
        <w:rPr>
          <w:rFonts w:ascii="Montserrat" w:eastAsiaTheme="minorHAnsi" w:hAnsi="Montserrat" w:cs="Calibri"/>
          <w:i/>
          <w:iCs/>
          <w:sz w:val="24"/>
          <w:szCs w:val="24"/>
        </w:rPr>
        <w:t xml:space="preserve"> DI </w:t>
      </w:r>
      <w:r w:rsidR="00D05EA0" w:rsidRPr="004E0D75">
        <w:rPr>
          <w:rFonts w:ascii="Montserrat" w:eastAsiaTheme="minorHAnsi" w:hAnsi="Montserrat" w:cs="Calibri"/>
          <w:i/>
          <w:iCs/>
          <w:sz w:val="24"/>
          <w:szCs w:val="24"/>
        </w:rPr>
        <w:t xml:space="preserve">DANILO </w:t>
      </w:r>
      <w:r w:rsidRPr="004E0D75">
        <w:rPr>
          <w:rFonts w:ascii="Montserrat" w:eastAsiaTheme="minorHAnsi" w:hAnsi="Montserrat" w:cs="Calibri"/>
          <w:i/>
          <w:iCs/>
          <w:sz w:val="24"/>
          <w:szCs w:val="24"/>
        </w:rPr>
        <w:t>BUCCHI A MILANO</w:t>
      </w:r>
    </w:p>
    <w:p w14:paraId="0D4CA0EF" w14:textId="51BA07E7" w:rsidR="004E0D75" w:rsidRPr="004E0D75" w:rsidRDefault="004E0D75" w:rsidP="004E0D75">
      <w:pPr>
        <w:pStyle w:val="Titolo"/>
        <w:spacing w:line="230" w:lineRule="auto"/>
        <w:ind w:left="0"/>
        <w:jc w:val="center"/>
        <w:rPr>
          <w:rFonts w:ascii="Montserrat" w:eastAsiaTheme="minorHAnsi" w:hAnsi="Montserrat" w:cs="Calibri"/>
          <w:i/>
          <w:iCs/>
          <w:sz w:val="24"/>
          <w:szCs w:val="24"/>
        </w:rPr>
      </w:pPr>
      <w:r w:rsidRPr="004E0D75">
        <w:rPr>
          <w:rFonts w:ascii="Montserrat" w:eastAsiaTheme="minorHAnsi" w:hAnsi="Montserrat" w:cs="Calibri"/>
          <w:i/>
          <w:iCs/>
          <w:sz w:val="24"/>
          <w:szCs w:val="24"/>
        </w:rPr>
        <w:t>il progetto dell’artista, curato da Achille Bonito Oliva, sarà presentato:</w:t>
      </w:r>
    </w:p>
    <w:p w14:paraId="4271FC78" w14:textId="77777777" w:rsidR="004E0D75" w:rsidRDefault="004E0D75" w:rsidP="004E0D75">
      <w:pPr>
        <w:pStyle w:val="Titolo"/>
        <w:spacing w:line="230" w:lineRule="auto"/>
        <w:ind w:left="0"/>
        <w:jc w:val="center"/>
        <w:rPr>
          <w:rFonts w:ascii="Montserrat" w:eastAsiaTheme="minorHAnsi" w:hAnsi="Montserrat" w:cs="Calibri"/>
          <w:i/>
          <w:iCs/>
          <w:sz w:val="24"/>
          <w:szCs w:val="24"/>
        </w:rPr>
      </w:pPr>
    </w:p>
    <w:p w14:paraId="46815472" w14:textId="24D8DD32" w:rsidR="004E0D75" w:rsidRPr="004E0D75" w:rsidRDefault="004E0D75" w:rsidP="004E0D75">
      <w:pPr>
        <w:pStyle w:val="Titolo"/>
        <w:spacing w:line="230" w:lineRule="auto"/>
        <w:ind w:left="0"/>
        <w:jc w:val="center"/>
        <w:rPr>
          <w:rFonts w:ascii="Montserrat" w:eastAsiaTheme="minorHAnsi" w:hAnsi="Montserrat" w:cs="Calibri"/>
          <w:i/>
          <w:iCs/>
          <w:sz w:val="20"/>
          <w:szCs w:val="20"/>
        </w:rPr>
      </w:pPr>
      <w:r w:rsidRPr="004E0D75">
        <w:rPr>
          <w:rFonts w:ascii="Montserrat" w:eastAsiaTheme="minorHAnsi" w:hAnsi="Montserrat" w:cs="Calibri"/>
          <w:i/>
          <w:iCs/>
          <w:sz w:val="20"/>
          <w:szCs w:val="20"/>
        </w:rPr>
        <w:t xml:space="preserve">il 10 giugno alle 18.30 </w:t>
      </w:r>
      <w:r w:rsidRPr="00193166">
        <w:rPr>
          <w:rFonts w:ascii="Montserrat" w:eastAsiaTheme="minorHAnsi" w:hAnsi="Montserrat" w:cs="Calibri"/>
          <w:i/>
          <w:iCs/>
          <w:sz w:val="20"/>
          <w:szCs w:val="20"/>
        </w:rPr>
        <w:t>alla Triennale</w:t>
      </w:r>
      <w:r w:rsidR="00193166">
        <w:rPr>
          <w:rFonts w:ascii="Montserrat" w:eastAsiaTheme="minorHAnsi" w:hAnsi="Montserrat" w:cs="Calibri"/>
          <w:i/>
          <w:iCs/>
          <w:sz w:val="20"/>
          <w:szCs w:val="20"/>
        </w:rPr>
        <w:t xml:space="preserve"> di</w:t>
      </w:r>
      <w:r w:rsidRPr="004E0D75">
        <w:rPr>
          <w:rFonts w:ascii="Montserrat" w:eastAsiaTheme="minorHAnsi" w:hAnsi="Montserrat" w:cs="Calibri"/>
          <w:i/>
          <w:iCs/>
          <w:sz w:val="20"/>
          <w:szCs w:val="20"/>
        </w:rPr>
        <w:t xml:space="preserve"> Milano </w:t>
      </w:r>
    </w:p>
    <w:p w14:paraId="126F6807" w14:textId="22933CF7" w:rsidR="004E0D75" w:rsidRPr="004E0D75" w:rsidRDefault="00193166" w:rsidP="004E0D75">
      <w:pPr>
        <w:pStyle w:val="Titolo"/>
        <w:spacing w:line="230" w:lineRule="auto"/>
        <w:ind w:left="0"/>
        <w:jc w:val="center"/>
        <w:rPr>
          <w:rFonts w:ascii="Montserrat" w:eastAsiaTheme="minorHAnsi" w:hAnsi="Montserrat" w:cs="Calibri"/>
          <w:i/>
          <w:iCs/>
          <w:sz w:val="20"/>
          <w:szCs w:val="20"/>
        </w:rPr>
      </w:pPr>
      <w:r>
        <w:rPr>
          <w:rFonts w:ascii="Montserrat" w:eastAsiaTheme="minorHAnsi" w:hAnsi="Montserrat" w:cs="Calibri"/>
          <w:i/>
          <w:iCs/>
          <w:sz w:val="20"/>
          <w:szCs w:val="20"/>
        </w:rPr>
        <w:t>in talk con Laura Luc</w:t>
      </w:r>
      <w:r w:rsidR="004E0D75" w:rsidRPr="004E0D75">
        <w:rPr>
          <w:rFonts w:ascii="Montserrat" w:eastAsiaTheme="minorHAnsi" w:hAnsi="Montserrat" w:cs="Calibri"/>
          <w:i/>
          <w:iCs/>
          <w:sz w:val="20"/>
          <w:szCs w:val="20"/>
        </w:rPr>
        <w:t xml:space="preserve">hetti ed Enrico Bartolini e contributi video di </w:t>
      </w:r>
      <w:r w:rsidR="004E0D75" w:rsidRPr="00193166">
        <w:rPr>
          <w:rFonts w:ascii="Montserrat" w:eastAsiaTheme="minorHAnsi" w:hAnsi="Montserrat" w:cs="Calibri"/>
          <w:i/>
          <w:iCs/>
          <w:sz w:val="20"/>
          <w:szCs w:val="20"/>
        </w:rPr>
        <w:t>Jasmin</w:t>
      </w:r>
      <w:r w:rsidRPr="00193166">
        <w:rPr>
          <w:rFonts w:ascii="Montserrat" w:eastAsiaTheme="minorHAnsi" w:hAnsi="Montserrat" w:cs="Calibri"/>
          <w:i/>
          <w:iCs/>
          <w:sz w:val="20"/>
          <w:szCs w:val="20"/>
        </w:rPr>
        <w:t>e</w:t>
      </w:r>
      <w:r w:rsidR="004E0D75" w:rsidRPr="004E0D75">
        <w:rPr>
          <w:rFonts w:ascii="Montserrat" w:eastAsiaTheme="minorHAnsi" w:hAnsi="Montserrat" w:cs="Calibri"/>
          <w:i/>
          <w:iCs/>
          <w:sz w:val="20"/>
          <w:szCs w:val="20"/>
        </w:rPr>
        <w:t xml:space="preserve"> Trinca, Alessandro Borghi ed Elio Germano (protagonisti del volume edito da Drago)</w:t>
      </w:r>
    </w:p>
    <w:p w14:paraId="7D286063" w14:textId="77777777" w:rsidR="004E0D75" w:rsidRPr="004E0D75" w:rsidRDefault="004E0D75" w:rsidP="004E0D75">
      <w:pPr>
        <w:pStyle w:val="Titolo"/>
        <w:spacing w:line="230" w:lineRule="auto"/>
        <w:ind w:left="0"/>
        <w:jc w:val="center"/>
        <w:rPr>
          <w:rFonts w:ascii="Montserrat" w:eastAsiaTheme="minorHAnsi" w:hAnsi="Montserrat" w:cs="Calibri"/>
          <w:i/>
          <w:iCs/>
          <w:sz w:val="20"/>
          <w:szCs w:val="20"/>
        </w:rPr>
      </w:pPr>
    </w:p>
    <w:p w14:paraId="66F8A4F3" w14:textId="2EAA8522" w:rsidR="0088089B" w:rsidRPr="004E0D75" w:rsidRDefault="004E0D75" w:rsidP="004E0D75">
      <w:pPr>
        <w:pStyle w:val="Titolo"/>
        <w:spacing w:line="230" w:lineRule="auto"/>
        <w:ind w:left="0"/>
        <w:jc w:val="center"/>
        <w:rPr>
          <w:rFonts w:ascii="Montserrat" w:eastAsiaTheme="minorHAnsi" w:hAnsi="Montserrat" w:cs="Calibri"/>
          <w:i/>
          <w:iCs/>
          <w:sz w:val="20"/>
          <w:szCs w:val="20"/>
        </w:rPr>
      </w:pPr>
      <w:r w:rsidRPr="004E0D75">
        <w:rPr>
          <w:rFonts w:ascii="Montserrat" w:eastAsiaTheme="minorHAnsi" w:hAnsi="Montserrat" w:cs="Calibri"/>
          <w:i/>
          <w:iCs/>
          <w:sz w:val="20"/>
          <w:szCs w:val="20"/>
        </w:rPr>
        <w:t>con</w:t>
      </w:r>
      <w:r w:rsidR="00F009E6" w:rsidRPr="004E0D75">
        <w:rPr>
          <w:rFonts w:ascii="Montserrat" w:eastAsiaTheme="minorHAnsi" w:hAnsi="Montserrat" w:cs="Calibri"/>
          <w:i/>
          <w:iCs/>
          <w:sz w:val="20"/>
          <w:szCs w:val="20"/>
        </w:rPr>
        <w:t xml:space="preserve"> una mostra</w:t>
      </w:r>
      <w:r w:rsidRPr="004E0D75">
        <w:rPr>
          <w:rFonts w:ascii="Montserrat" w:eastAsiaTheme="minorHAnsi" w:hAnsi="Montserrat" w:cs="Calibri"/>
          <w:i/>
          <w:iCs/>
          <w:sz w:val="20"/>
          <w:szCs w:val="20"/>
        </w:rPr>
        <w:t xml:space="preserve"> dall’11 giugno</w:t>
      </w:r>
      <w:r w:rsidR="00F009E6" w:rsidRPr="004E0D75">
        <w:rPr>
          <w:rFonts w:ascii="Montserrat" w:eastAsiaTheme="minorHAnsi" w:hAnsi="Montserrat" w:cs="Calibri"/>
          <w:i/>
          <w:iCs/>
          <w:sz w:val="20"/>
          <w:szCs w:val="20"/>
        </w:rPr>
        <w:t xml:space="preserve"> negli spazi</w:t>
      </w:r>
      <w:r w:rsidRPr="004E0D75">
        <w:rPr>
          <w:rFonts w:ascii="Montserrat" w:eastAsiaTheme="minorHAnsi" w:hAnsi="Montserrat" w:cs="Calibri"/>
          <w:i/>
          <w:iCs/>
          <w:sz w:val="20"/>
          <w:szCs w:val="20"/>
        </w:rPr>
        <w:t xml:space="preserve"> della Galleria </w:t>
      </w:r>
      <w:r w:rsidR="00F009E6" w:rsidRPr="00193166">
        <w:rPr>
          <w:rFonts w:ascii="Montserrat" w:eastAsiaTheme="minorHAnsi" w:hAnsi="Montserrat" w:cs="Calibri"/>
          <w:i/>
          <w:iCs/>
          <w:sz w:val="20"/>
          <w:szCs w:val="20"/>
        </w:rPr>
        <w:t>di</w:t>
      </w:r>
      <w:r w:rsidR="00F009E6" w:rsidRPr="004E0D75">
        <w:rPr>
          <w:rFonts w:ascii="Montserrat" w:eastAsiaTheme="minorHAnsi" w:hAnsi="Montserrat" w:cs="Calibri"/>
          <w:i/>
          <w:iCs/>
          <w:sz w:val="20"/>
          <w:szCs w:val="20"/>
        </w:rPr>
        <w:t xml:space="preserve"> via Cerva 25</w:t>
      </w:r>
    </w:p>
    <w:p w14:paraId="1B5F4D0E" w14:textId="77777777" w:rsidR="007415D9" w:rsidRDefault="007415D9" w:rsidP="00C01CB4">
      <w:pPr>
        <w:pStyle w:val="Titolo"/>
        <w:spacing w:line="230" w:lineRule="auto"/>
        <w:ind w:left="0"/>
        <w:rPr>
          <w:rFonts w:ascii="Montserrat" w:eastAsiaTheme="minorHAnsi" w:hAnsi="Montserrat" w:cs="Calibri"/>
          <w:sz w:val="22"/>
          <w:szCs w:val="22"/>
        </w:rPr>
      </w:pPr>
    </w:p>
    <w:p w14:paraId="2AC1CE38" w14:textId="77777777" w:rsidR="004E0D75" w:rsidRDefault="004E0D75" w:rsidP="00C01CB4">
      <w:pPr>
        <w:pStyle w:val="Titolo"/>
        <w:spacing w:line="230" w:lineRule="auto"/>
        <w:ind w:left="0"/>
        <w:rPr>
          <w:rFonts w:ascii="Montserrat" w:eastAsiaTheme="minorHAnsi" w:hAnsi="Montserrat" w:cs="Calibri"/>
          <w:sz w:val="22"/>
          <w:szCs w:val="22"/>
        </w:rPr>
      </w:pPr>
    </w:p>
    <w:p w14:paraId="19DAF05C" w14:textId="77777777" w:rsidR="004E0D75" w:rsidRDefault="004E0D75" w:rsidP="006C1419">
      <w:pPr>
        <w:pStyle w:val="Titolo"/>
        <w:spacing w:line="230" w:lineRule="auto"/>
        <w:ind w:left="0"/>
        <w:jc w:val="both"/>
        <w:rPr>
          <w:rFonts w:ascii="Montserrat" w:eastAsiaTheme="minorHAnsi" w:hAnsi="Montserrat" w:cs="Calibri"/>
          <w:b w:val="0"/>
          <w:bCs w:val="0"/>
          <w:sz w:val="22"/>
          <w:szCs w:val="22"/>
        </w:rPr>
      </w:pPr>
    </w:p>
    <w:p w14:paraId="46B1F09B" w14:textId="25FB2DA9" w:rsidR="004E0D75" w:rsidRDefault="004E0D75" w:rsidP="004E0D75">
      <w:pPr>
        <w:pStyle w:val="Titolo"/>
        <w:spacing w:line="230" w:lineRule="auto"/>
        <w:ind w:left="0"/>
        <w:jc w:val="both"/>
        <w:rPr>
          <w:rFonts w:ascii="Montserrat" w:eastAsiaTheme="minorHAnsi" w:hAnsi="Montserrat" w:cs="Calibri"/>
          <w:b w:val="0"/>
          <w:bCs w:val="0"/>
          <w:sz w:val="22"/>
          <w:szCs w:val="22"/>
        </w:rPr>
      </w:pPr>
      <w:r>
        <w:rPr>
          <w:rFonts w:ascii="Montserrat" w:eastAsiaTheme="minorHAnsi" w:hAnsi="Montserrat" w:cs="Calibri"/>
          <w:b w:val="0"/>
          <w:bCs w:val="0"/>
          <w:sz w:val="22"/>
          <w:szCs w:val="22"/>
        </w:rPr>
        <w:t xml:space="preserve">Nell’anno del suo trentesimo anniversario, </w:t>
      </w:r>
      <w:r w:rsidR="003377E7" w:rsidRPr="006C1419">
        <w:rPr>
          <w:rFonts w:ascii="Montserrat" w:eastAsiaTheme="minorHAnsi" w:hAnsi="Montserrat" w:cs="Calibri"/>
          <w:sz w:val="22"/>
          <w:szCs w:val="22"/>
        </w:rPr>
        <w:t>Galleria Gaburro</w:t>
      </w:r>
      <w:r w:rsidR="003377E7" w:rsidRPr="006C1419">
        <w:rPr>
          <w:rFonts w:ascii="Montserrat" w:eastAsiaTheme="minorHAnsi" w:hAnsi="Montserrat" w:cs="Calibri"/>
          <w:b w:val="0"/>
          <w:bCs w:val="0"/>
          <w:sz w:val="22"/>
          <w:szCs w:val="22"/>
        </w:rPr>
        <w:t xml:space="preserve"> porta a Milano </w:t>
      </w:r>
      <w:r w:rsidR="003377E7" w:rsidRPr="006C1419">
        <w:rPr>
          <w:rFonts w:ascii="Montserrat" w:eastAsiaTheme="minorHAnsi" w:hAnsi="Montserrat" w:cs="Calibri"/>
          <w:i/>
          <w:iCs/>
          <w:sz w:val="22"/>
          <w:szCs w:val="22"/>
        </w:rPr>
        <w:t>Oltretutto</w:t>
      </w:r>
      <w:r w:rsidR="003377E7" w:rsidRPr="006C1419">
        <w:rPr>
          <w:rFonts w:ascii="Montserrat" w:eastAsiaTheme="minorHAnsi" w:hAnsi="Montserrat" w:cs="Calibri"/>
          <w:b w:val="0"/>
          <w:bCs w:val="0"/>
          <w:sz w:val="22"/>
          <w:szCs w:val="22"/>
        </w:rPr>
        <w:t xml:space="preserve">, </w:t>
      </w:r>
      <w:r w:rsidR="00D05EA0">
        <w:rPr>
          <w:rFonts w:ascii="Montserrat" w:eastAsiaTheme="minorHAnsi" w:hAnsi="Montserrat" w:cs="Calibri"/>
          <w:b w:val="0"/>
          <w:bCs w:val="0"/>
          <w:sz w:val="22"/>
          <w:szCs w:val="22"/>
        </w:rPr>
        <w:t>il</w:t>
      </w:r>
      <w:r w:rsidR="003377E7" w:rsidRPr="006C1419">
        <w:rPr>
          <w:rFonts w:ascii="Montserrat" w:eastAsiaTheme="minorHAnsi" w:hAnsi="Montserrat" w:cs="Calibri"/>
          <w:b w:val="0"/>
          <w:bCs w:val="0"/>
          <w:sz w:val="22"/>
          <w:szCs w:val="22"/>
        </w:rPr>
        <w:t xml:space="preserve"> progetto di </w:t>
      </w:r>
      <w:r w:rsidR="003377E7" w:rsidRPr="006C1419">
        <w:rPr>
          <w:rFonts w:ascii="Montserrat" w:eastAsiaTheme="minorHAnsi" w:hAnsi="Montserrat" w:cs="Calibri"/>
          <w:sz w:val="22"/>
          <w:szCs w:val="22"/>
        </w:rPr>
        <w:t>Danilo Bucchi</w:t>
      </w:r>
      <w:r w:rsidR="003377E7" w:rsidRPr="006C1419">
        <w:rPr>
          <w:rFonts w:ascii="Montserrat" w:eastAsiaTheme="minorHAnsi" w:hAnsi="Montserrat" w:cs="Calibri"/>
          <w:b w:val="0"/>
          <w:bCs w:val="0"/>
          <w:sz w:val="22"/>
          <w:szCs w:val="22"/>
        </w:rPr>
        <w:t xml:space="preserve"> </w:t>
      </w:r>
      <w:r w:rsidR="00FC7F6F">
        <w:rPr>
          <w:rFonts w:ascii="Montserrat" w:eastAsiaTheme="minorHAnsi" w:hAnsi="Montserrat" w:cs="Calibri"/>
          <w:b w:val="0"/>
          <w:bCs w:val="0"/>
          <w:sz w:val="22"/>
          <w:szCs w:val="22"/>
        </w:rPr>
        <w:t xml:space="preserve">curato </w:t>
      </w:r>
      <w:r w:rsidR="003377E7" w:rsidRPr="006C1419">
        <w:rPr>
          <w:rFonts w:ascii="Montserrat" w:eastAsiaTheme="minorHAnsi" w:hAnsi="Montserrat" w:cs="Calibri"/>
          <w:b w:val="0"/>
          <w:bCs w:val="0"/>
          <w:sz w:val="22"/>
          <w:szCs w:val="22"/>
        </w:rPr>
        <w:t>d</w:t>
      </w:r>
      <w:r w:rsidR="00FC7F6F">
        <w:rPr>
          <w:rFonts w:ascii="Montserrat" w:eastAsiaTheme="minorHAnsi" w:hAnsi="Montserrat" w:cs="Calibri"/>
          <w:b w:val="0"/>
          <w:bCs w:val="0"/>
          <w:sz w:val="22"/>
          <w:szCs w:val="22"/>
        </w:rPr>
        <w:t>a</w:t>
      </w:r>
      <w:r w:rsidR="003377E7" w:rsidRPr="006C1419">
        <w:rPr>
          <w:rFonts w:ascii="Montserrat" w:eastAsiaTheme="minorHAnsi" w:hAnsi="Montserrat" w:cs="Calibri"/>
          <w:b w:val="0"/>
          <w:bCs w:val="0"/>
          <w:sz w:val="22"/>
          <w:szCs w:val="22"/>
        </w:rPr>
        <w:t xml:space="preserve"> </w:t>
      </w:r>
      <w:r w:rsidR="003377E7" w:rsidRPr="006C1419">
        <w:rPr>
          <w:rFonts w:ascii="Montserrat" w:eastAsiaTheme="minorHAnsi" w:hAnsi="Montserrat" w:cs="Calibri"/>
          <w:sz w:val="22"/>
          <w:szCs w:val="22"/>
        </w:rPr>
        <w:t>Achille Bonito Oliva</w:t>
      </w:r>
      <w:r w:rsidR="003377E7" w:rsidRPr="006C1419">
        <w:rPr>
          <w:rFonts w:ascii="Montserrat" w:eastAsiaTheme="minorHAnsi" w:hAnsi="Montserrat" w:cs="Calibri"/>
          <w:b w:val="0"/>
          <w:bCs w:val="0"/>
          <w:sz w:val="22"/>
          <w:szCs w:val="22"/>
        </w:rPr>
        <w:t xml:space="preserve">, </w:t>
      </w:r>
      <w:r w:rsidR="006C1419" w:rsidRPr="006C1419">
        <w:rPr>
          <w:rFonts w:ascii="Montserrat" w:eastAsiaTheme="minorHAnsi" w:hAnsi="Montserrat" w:cs="Calibri"/>
          <w:b w:val="0"/>
          <w:bCs w:val="0"/>
          <w:sz w:val="22"/>
          <w:szCs w:val="22"/>
        </w:rPr>
        <w:t>in cui l’artista</w:t>
      </w:r>
      <w:r w:rsidR="00C01CB4">
        <w:rPr>
          <w:rFonts w:ascii="Montserrat" w:eastAsiaTheme="minorHAnsi" w:hAnsi="Montserrat" w:cs="Calibri"/>
          <w:b w:val="0"/>
          <w:bCs w:val="0"/>
          <w:sz w:val="22"/>
          <w:szCs w:val="22"/>
        </w:rPr>
        <w:t xml:space="preserve"> </w:t>
      </w:r>
      <w:r w:rsidRPr="00D05EA0">
        <w:rPr>
          <w:rFonts w:ascii="Montserrat" w:eastAsiaTheme="minorHAnsi" w:hAnsi="Montserrat" w:cs="Calibri"/>
          <w:sz w:val="22"/>
          <w:szCs w:val="22"/>
        </w:rPr>
        <w:t xml:space="preserve">esplora nuovi linguaggi </w:t>
      </w:r>
      <w:r>
        <w:rPr>
          <w:rFonts w:ascii="Montserrat" w:eastAsiaTheme="minorHAnsi" w:hAnsi="Montserrat" w:cs="Calibri"/>
          <w:sz w:val="22"/>
          <w:szCs w:val="22"/>
        </w:rPr>
        <w:t xml:space="preserve">utilizzando il mezzo fotografico </w:t>
      </w:r>
      <w:r w:rsidRPr="004E0D75">
        <w:rPr>
          <w:rFonts w:ascii="Montserrat" w:eastAsiaTheme="minorHAnsi" w:hAnsi="Montserrat" w:cs="Calibri"/>
          <w:b w:val="0"/>
          <w:bCs w:val="0"/>
          <w:sz w:val="22"/>
          <w:szCs w:val="22"/>
        </w:rPr>
        <w:t xml:space="preserve">per </w:t>
      </w:r>
      <w:r w:rsidR="00D85132">
        <w:rPr>
          <w:rFonts w:ascii="Montserrat" w:eastAsiaTheme="minorHAnsi" w:hAnsi="Montserrat" w:cs="Calibri"/>
          <w:b w:val="0"/>
          <w:bCs w:val="0"/>
          <w:sz w:val="22"/>
          <w:szCs w:val="22"/>
        </w:rPr>
        <w:t>dare vita a</w:t>
      </w:r>
      <w:r w:rsidRPr="004E0D75">
        <w:rPr>
          <w:rFonts w:ascii="Montserrat" w:eastAsiaTheme="minorHAnsi" w:hAnsi="Montserrat" w:cs="Calibri"/>
          <w:b w:val="0"/>
          <w:bCs w:val="0"/>
          <w:sz w:val="22"/>
          <w:szCs w:val="22"/>
        </w:rPr>
        <w:t xml:space="preserve"> un</w:t>
      </w:r>
      <w:r>
        <w:rPr>
          <w:rFonts w:ascii="Montserrat" w:eastAsiaTheme="minorHAnsi" w:hAnsi="Montserrat" w:cs="Calibri"/>
          <w:sz w:val="22"/>
          <w:szCs w:val="22"/>
        </w:rPr>
        <w:t xml:space="preserve"> </w:t>
      </w:r>
      <w:r w:rsidRPr="006C1419">
        <w:rPr>
          <w:rFonts w:ascii="Montserrat" w:eastAsiaTheme="minorHAnsi" w:hAnsi="Montserrat" w:cs="Calibri"/>
          <w:b w:val="0"/>
          <w:bCs w:val="0"/>
          <w:sz w:val="22"/>
          <w:szCs w:val="22"/>
        </w:rPr>
        <w:t xml:space="preserve">volume da collezione, edito da </w:t>
      </w:r>
      <w:r w:rsidRPr="006C1419">
        <w:rPr>
          <w:rFonts w:ascii="Montserrat" w:eastAsiaTheme="minorHAnsi" w:hAnsi="Montserrat" w:cs="Calibri"/>
          <w:sz w:val="22"/>
          <w:szCs w:val="22"/>
        </w:rPr>
        <w:t>Drago</w:t>
      </w:r>
      <w:r w:rsidRPr="006C1419">
        <w:rPr>
          <w:rFonts w:ascii="Montserrat" w:eastAsiaTheme="minorHAnsi" w:hAnsi="Montserrat" w:cs="Calibri"/>
          <w:b w:val="0"/>
          <w:bCs w:val="0"/>
          <w:sz w:val="22"/>
          <w:szCs w:val="22"/>
        </w:rPr>
        <w:t> e realizzato</w:t>
      </w:r>
      <w:r>
        <w:rPr>
          <w:rFonts w:ascii="Montserrat" w:eastAsiaTheme="minorHAnsi" w:hAnsi="Montserrat" w:cs="Calibri"/>
          <w:b w:val="0"/>
          <w:bCs w:val="0"/>
          <w:sz w:val="22"/>
          <w:szCs w:val="22"/>
        </w:rPr>
        <w:t xml:space="preserve"> </w:t>
      </w:r>
      <w:r w:rsidRPr="006C1419">
        <w:rPr>
          <w:rFonts w:ascii="Montserrat" w:eastAsiaTheme="minorHAnsi" w:hAnsi="Montserrat" w:cs="Calibri"/>
          <w:b w:val="0"/>
          <w:bCs w:val="0"/>
          <w:sz w:val="22"/>
          <w:szCs w:val="22"/>
        </w:rPr>
        <w:t>con</w:t>
      </w:r>
      <w:r>
        <w:rPr>
          <w:rFonts w:ascii="Montserrat" w:eastAsiaTheme="minorHAnsi" w:hAnsi="Montserrat" w:cs="Calibri"/>
          <w:b w:val="0"/>
          <w:bCs w:val="0"/>
          <w:sz w:val="22"/>
          <w:szCs w:val="22"/>
        </w:rPr>
        <w:t xml:space="preserve"> </w:t>
      </w:r>
      <w:r w:rsidRPr="006C1419">
        <w:rPr>
          <w:rFonts w:ascii="Montserrat" w:eastAsiaTheme="minorHAnsi" w:hAnsi="Montserrat" w:cs="Calibri"/>
          <w:b w:val="0"/>
          <w:bCs w:val="0"/>
          <w:sz w:val="22"/>
          <w:szCs w:val="22"/>
        </w:rPr>
        <w:t xml:space="preserve">il sostegno di </w:t>
      </w:r>
      <w:r w:rsidRPr="006C1419">
        <w:rPr>
          <w:rFonts w:ascii="Montserrat" w:eastAsiaTheme="minorHAnsi" w:hAnsi="Montserrat" w:cs="Calibri"/>
          <w:sz w:val="22"/>
          <w:szCs w:val="22"/>
        </w:rPr>
        <w:t>Galleria Gaburro</w:t>
      </w:r>
      <w:r w:rsidRPr="006C1419">
        <w:rPr>
          <w:rFonts w:ascii="Montserrat" w:eastAsiaTheme="minorHAnsi" w:hAnsi="Montserrat" w:cs="Calibri"/>
          <w:b w:val="0"/>
          <w:bCs w:val="0"/>
          <w:sz w:val="22"/>
          <w:szCs w:val="22"/>
        </w:rPr>
        <w:t>, che raccoglie e racconta il complesso lavoro</w:t>
      </w:r>
      <w:r>
        <w:rPr>
          <w:rFonts w:ascii="Montserrat" w:eastAsiaTheme="minorHAnsi" w:hAnsi="Montserrat" w:cs="Calibri"/>
          <w:b w:val="0"/>
          <w:bCs w:val="0"/>
          <w:sz w:val="22"/>
          <w:szCs w:val="22"/>
        </w:rPr>
        <w:t xml:space="preserve"> sviluppato in oltre</w:t>
      </w:r>
      <w:r w:rsidRPr="006C1419">
        <w:rPr>
          <w:rFonts w:ascii="Montserrat" w:eastAsiaTheme="minorHAnsi" w:hAnsi="Montserrat" w:cs="Calibri"/>
          <w:b w:val="0"/>
          <w:bCs w:val="0"/>
          <w:sz w:val="22"/>
          <w:szCs w:val="22"/>
        </w:rPr>
        <w:t xml:space="preserve"> dieci anni</w:t>
      </w:r>
      <w:r w:rsidR="00D85132">
        <w:rPr>
          <w:rFonts w:ascii="Montserrat" w:eastAsiaTheme="minorHAnsi" w:hAnsi="Montserrat" w:cs="Calibri"/>
          <w:b w:val="0"/>
          <w:bCs w:val="0"/>
          <w:sz w:val="22"/>
          <w:szCs w:val="22"/>
        </w:rPr>
        <w:t xml:space="preserve">: una sintesi </w:t>
      </w:r>
      <w:r>
        <w:rPr>
          <w:rFonts w:ascii="Montserrat" w:eastAsiaTheme="minorHAnsi" w:hAnsi="Montserrat" w:cs="Calibri"/>
          <w:b w:val="0"/>
          <w:bCs w:val="0"/>
          <w:sz w:val="22"/>
          <w:szCs w:val="22"/>
        </w:rPr>
        <w:t xml:space="preserve">in cui i ritratti fotografici </w:t>
      </w:r>
      <w:r w:rsidR="00D85132">
        <w:rPr>
          <w:rFonts w:ascii="Montserrat" w:eastAsiaTheme="minorHAnsi" w:hAnsi="Montserrat" w:cs="Calibri"/>
          <w:b w:val="0"/>
          <w:bCs w:val="0"/>
          <w:sz w:val="22"/>
          <w:szCs w:val="22"/>
        </w:rPr>
        <w:t>firmati dall’artista</w:t>
      </w:r>
      <w:r>
        <w:rPr>
          <w:rFonts w:ascii="Montserrat" w:eastAsiaTheme="minorHAnsi" w:hAnsi="Montserrat" w:cs="Calibri"/>
          <w:b w:val="0"/>
          <w:bCs w:val="0"/>
          <w:sz w:val="22"/>
          <w:szCs w:val="22"/>
        </w:rPr>
        <w:t xml:space="preserve"> sono accostati ai disegni </w:t>
      </w:r>
      <w:r w:rsidR="00D85132">
        <w:rPr>
          <w:rFonts w:ascii="Montserrat" w:eastAsiaTheme="minorHAnsi" w:hAnsi="Montserrat" w:cs="Calibri"/>
          <w:b w:val="0"/>
          <w:bCs w:val="0"/>
          <w:sz w:val="22"/>
          <w:szCs w:val="22"/>
        </w:rPr>
        <w:t>eseguiti</w:t>
      </w:r>
      <w:r>
        <w:rPr>
          <w:rFonts w:ascii="Montserrat" w:eastAsiaTheme="minorHAnsi" w:hAnsi="Montserrat" w:cs="Calibri"/>
          <w:b w:val="0"/>
          <w:bCs w:val="0"/>
          <w:sz w:val="22"/>
          <w:szCs w:val="22"/>
        </w:rPr>
        <w:t xml:space="preserve"> dagli stessi soggetti</w:t>
      </w:r>
      <w:r w:rsidR="00D85132">
        <w:rPr>
          <w:rFonts w:ascii="Montserrat" w:eastAsiaTheme="minorHAnsi" w:hAnsi="Montserrat" w:cs="Calibri"/>
          <w:b w:val="0"/>
          <w:bCs w:val="0"/>
          <w:sz w:val="22"/>
          <w:szCs w:val="22"/>
        </w:rPr>
        <w:t>.</w:t>
      </w:r>
    </w:p>
    <w:p w14:paraId="1A14EA90" w14:textId="33683FCE" w:rsidR="004E0D75" w:rsidRDefault="004E0D75" w:rsidP="006C1419">
      <w:pPr>
        <w:pStyle w:val="Titolo"/>
        <w:spacing w:line="230" w:lineRule="auto"/>
        <w:ind w:left="0"/>
        <w:jc w:val="both"/>
        <w:rPr>
          <w:rFonts w:ascii="Montserrat" w:eastAsiaTheme="minorHAnsi" w:hAnsi="Montserrat" w:cs="Calibri"/>
          <w:b w:val="0"/>
          <w:bCs w:val="0"/>
          <w:sz w:val="22"/>
          <w:szCs w:val="22"/>
        </w:rPr>
      </w:pPr>
    </w:p>
    <w:p w14:paraId="5C93CD9C" w14:textId="57248756" w:rsidR="006C1419" w:rsidRDefault="00D85132" w:rsidP="006C1419">
      <w:pPr>
        <w:pStyle w:val="Titolo"/>
        <w:spacing w:line="230" w:lineRule="auto"/>
        <w:ind w:left="0"/>
        <w:jc w:val="both"/>
        <w:rPr>
          <w:rFonts w:ascii="Montserrat" w:eastAsiaTheme="minorHAnsi" w:hAnsi="Montserrat" w:cs="Calibri"/>
          <w:b w:val="0"/>
          <w:bCs w:val="0"/>
          <w:sz w:val="22"/>
          <w:szCs w:val="22"/>
        </w:rPr>
      </w:pPr>
      <w:r>
        <w:rPr>
          <w:rFonts w:ascii="Montserrat" w:eastAsiaTheme="minorHAnsi" w:hAnsi="Montserrat" w:cs="Calibri"/>
          <w:b w:val="0"/>
          <w:bCs w:val="0"/>
          <w:sz w:val="22"/>
          <w:szCs w:val="22"/>
        </w:rPr>
        <w:t>N</w:t>
      </w:r>
      <w:r w:rsidRPr="006C1419">
        <w:rPr>
          <w:rFonts w:ascii="Montserrat" w:eastAsiaTheme="minorHAnsi" w:hAnsi="Montserrat" w:cs="Calibri"/>
          <w:b w:val="0"/>
          <w:bCs w:val="0"/>
          <w:sz w:val="22"/>
          <w:szCs w:val="22"/>
        </w:rPr>
        <w:t xml:space="preserve">oto per la sua </w:t>
      </w:r>
      <w:r w:rsidRPr="00FC7F6F">
        <w:rPr>
          <w:rFonts w:ascii="Montserrat" w:eastAsiaTheme="minorHAnsi" w:hAnsi="Montserrat" w:cs="Calibri"/>
          <w:sz w:val="22"/>
          <w:szCs w:val="22"/>
        </w:rPr>
        <w:t>ricerca visiva radicale</w:t>
      </w:r>
      <w:r w:rsidRPr="006C1419">
        <w:rPr>
          <w:rFonts w:ascii="Montserrat" w:eastAsiaTheme="minorHAnsi" w:hAnsi="Montserrat" w:cs="Calibri"/>
          <w:b w:val="0"/>
          <w:bCs w:val="0"/>
          <w:sz w:val="22"/>
          <w:szCs w:val="22"/>
        </w:rPr>
        <w:t xml:space="preserve"> e la sua </w:t>
      </w:r>
      <w:r w:rsidRPr="00FC7F6F">
        <w:rPr>
          <w:rFonts w:ascii="Montserrat" w:eastAsiaTheme="minorHAnsi" w:hAnsi="Montserrat" w:cs="Calibri"/>
          <w:sz w:val="22"/>
          <w:szCs w:val="22"/>
        </w:rPr>
        <w:t>cifra stilistica</w:t>
      </w:r>
      <w:r w:rsidRPr="006C1419">
        <w:rPr>
          <w:rFonts w:ascii="Montserrat" w:eastAsiaTheme="minorHAnsi" w:hAnsi="Montserrat" w:cs="Calibri"/>
          <w:b w:val="0"/>
          <w:bCs w:val="0"/>
          <w:sz w:val="22"/>
          <w:szCs w:val="22"/>
        </w:rPr>
        <w:t xml:space="preserve"> riconoscibile</w:t>
      </w:r>
      <w:r>
        <w:rPr>
          <w:rFonts w:ascii="Montserrat" w:eastAsiaTheme="minorHAnsi" w:hAnsi="Montserrat" w:cs="Calibri"/>
          <w:b w:val="0"/>
          <w:bCs w:val="0"/>
          <w:sz w:val="22"/>
          <w:szCs w:val="22"/>
        </w:rPr>
        <w:t>, con questo progetto</w:t>
      </w:r>
      <w:r w:rsidR="0037529F">
        <w:rPr>
          <w:rFonts w:ascii="Montserrat" w:eastAsiaTheme="minorHAnsi" w:hAnsi="Montserrat" w:cs="Calibri"/>
          <w:b w:val="0"/>
          <w:bCs w:val="0"/>
          <w:sz w:val="22"/>
          <w:szCs w:val="22"/>
        </w:rPr>
        <w:t>, presentato anche al MAXXI di Roma nel 2024,</w:t>
      </w:r>
      <w:r>
        <w:rPr>
          <w:rFonts w:ascii="Montserrat" w:eastAsiaTheme="minorHAnsi" w:hAnsi="Montserrat" w:cs="Calibri"/>
          <w:b w:val="0"/>
          <w:bCs w:val="0"/>
          <w:sz w:val="22"/>
          <w:szCs w:val="22"/>
        </w:rPr>
        <w:t xml:space="preserve"> Bucchi </w:t>
      </w:r>
      <w:r w:rsidRPr="006C1419">
        <w:rPr>
          <w:rFonts w:ascii="Montserrat" w:eastAsiaTheme="minorHAnsi" w:hAnsi="Montserrat" w:cs="Calibri"/>
          <w:b w:val="0"/>
          <w:bCs w:val="0"/>
          <w:sz w:val="22"/>
          <w:szCs w:val="22"/>
        </w:rPr>
        <w:t>indaga i concetti di segno e percezione portando lo spettatore in un territorio ibrido tra fotografia e linguaggio simbolico</w:t>
      </w:r>
      <w:r>
        <w:rPr>
          <w:rFonts w:ascii="Montserrat" w:eastAsiaTheme="minorHAnsi" w:hAnsi="Montserrat" w:cs="Calibri"/>
          <w:b w:val="0"/>
          <w:bCs w:val="0"/>
          <w:sz w:val="22"/>
          <w:szCs w:val="22"/>
        </w:rPr>
        <w:t xml:space="preserve">: </w:t>
      </w:r>
      <w:r w:rsidR="00FC7F6F" w:rsidRPr="005B476F">
        <w:rPr>
          <w:rFonts w:ascii="Montserrat" w:eastAsiaTheme="minorHAnsi" w:hAnsi="Montserrat" w:cs="Calibri"/>
          <w:b w:val="0"/>
          <w:bCs w:val="0"/>
          <w:sz w:val="22"/>
          <w:szCs w:val="22"/>
        </w:rPr>
        <w:t>un’opera</w:t>
      </w:r>
      <w:r w:rsidR="006C1419" w:rsidRPr="006C1419">
        <w:rPr>
          <w:rFonts w:ascii="Montserrat" w:eastAsiaTheme="minorHAnsi" w:hAnsi="Montserrat" w:cs="Calibri"/>
          <w:b w:val="0"/>
          <w:bCs w:val="0"/>
          <w:sz w:val="22"/>
          <w:szCs w:val="22"/>
        </w:rPr>
        <w:t xml:space="preserve"> che si pone come </w:t>
      </w:r>
      <w:r w:rsidR="006C1419" w:rsidRPr="006C1419">
        <w:rPr>
          <w:rFonts w:ascii="Montserrat" w:eastAsiaTheme="minorHAnsi" w:hAnsi="Montserrat" w:cs="Calibri"/>
          <w:sz w:val="22"/>
          <w:szCs w:val="22"/>
        </w:rPr>
        <w:t>soglia, attraversamento</w:t>
      </w:r>
      <w:r w:rsidR="00FC7F6F">
        <w:rPr>
          <w:rFonts w:ascii="Montserrat" w:eastAsiaTheme="minorHAnsi" w:hAnsi="Montserrat" w:cs="Calibri"/>
          <w:sz w:val="22"/>
          <w:szCs w:val="22"/>
        </w:rPr>
        <w:t xml:space="preserve">, </w:t>
      </w:r>
      <w:r w:rsidR="006C1419" w:rsidRPr="006C1419">
        <w:rPr>
          <w:rFonts w:ascii="Montserrat" w:eastAsiaTheme="minorHAnsi" w:hAnsi="Montserrat" w:cs="Calibri"/>
          <w:sz w:val="22"/>
          <w:szCs w:val="22"/>
        </w:rPr>
        <w:t>rivelazione</w:t>
      </w:r>
      <w:r w:rsidR="006C1419" w:rsidRPr="006C1419">
        <w:rPr>
          <w:rFonts w:ascii="Montserrat" w:eastAsiaTheme="minorHAnsi" w:hAnsi="Montserrat" w:cs="Calibri"/>
          <w:b w:val="0"/>
          <w:bCs w:val="0"/>
          <w:sz w:val="22"/>
          <w:szCs w:val="22"/>
        </w:rPr>
        <w:t xml:space="preserve">. </w:t>
      </w:r>
    </w:p>
    <w:p w14:paraId="7873FBC5" w14:textId="77777777" w:rsidR="00D85132" w:rsidRDefault="00D85132" w:rsidP="006C1419">
      <w:pPr>
        <w:pStyle w:val="Titolo"/>
        <w:spacing w:line="230" w:lineRule="auto"/>
        <w:ind w:left="0"/>
        <w:jc w:val="both"/>
        <w:rPr>
          <w:rFonts w:ascii="Montserrat" w:eastAsiaTheme="minorHAnsi" w:hAnsi="Montserrat" w:cs="Calibri"/>
          <w:b w:val="0"/>
          <w:bCs w:val="0"/>
          <w:sz w:val="22"/>
          <w:szCs w:val="22"/>
        </w:rPr>
      </w:pPr>
    </w:p>
    <w:p w14:paraId="41779E37" w14:textId="05969B30" w:rsidR="00D85132" w:rsidRDefault="00D85132" w:rsidP="006C1419">
      <w:pPr>
        <w:pStyle w:val="Titolo"/>
        <w:spacing w:line="230" w:lineRule="auto"/>
        <w:ind w:left="0"/>
        <w:jc w:val="both"/>
        <w:rPr>
          <w:rFonts w:ascii="Montserrat" w:eastAsiaTheme="minorHAnsi" w:hAnsi="Montserrat"/>
          <w:b w:val="0"/>
          <w:bCs w:val="0"/>
          <w:color w:val="000000" w:themeColor="text1"/>
          <w:sz w:val="22"/>
          <w:szCs w:val="22"/>
        </w:rPr>
      </w:pPr>
      <w:r>
        <w:rPr>
          <w:rFonts w:ascii="Montserrat" w:eastAsiaTheme="minorHAnsi" w:hAnsi="Montserrat" w:cs="Calibri"/>
          <w:i/>
          <w:iCs/>
          <w:sz w:val="22"/>
          <w:szCs w:val="22"/>
        </w:rPr>
        <w:t xml:space="preserve">Oltretutto </w:t>
      </w:r>
      <w:r>
        <w:rPr>
          <w:rFonts w:ascii="Montserrat" w:eastAsiaTheme="minorHAnsi" w:hAnsi="Montserrat" w:cs="Calibri"/>
          <w:b w:val="0"/>
          <w:bCs w:val="0"/>
          <w:sz w:val="22"/>
          <w:szCs w:val="22"/>
        </w:rPr>
        <w:t xml:space="preserve">è infatti un’antologia intima di ritratti di gente comune, </w:t>
      </w:r>
      <w:r w:rsidRPr="00A005F0">
        <w:rPr>
          <w:rFonts w:ascii="Montserrat" w:eastAsiaTheme="minorHAnsi" w:hAnsi="Montserrat"/>
          <w:b w:val="0"/>
          <w:bCs w:val="0"/>
          <w:sz w:val="22"/>
          <w:szCs w:val="22"/>
        </w:rPr>
        <w:t>scrittori, registi, attori, stilisti, musicisti, curatori, direttori di musei incontrati per le strade di Roma, Milano, Berlino, Parigi, New York e Tokyo</w:t>
      </w:r>
      <w:r>
        <w:rPr>
          <w:rFonts w:ascii="Montserrat" w:eastAsiaTheme="minorHAnsi" w:hAnsi="Montserrat"/>
          <w:b w:val="0"/>
          <w:bCs w:val="0"/>
          <w:sz w:val="22"/>
          <w:szCs w:val="22"/>
        </w:rPr>
        <w:t xml:space="preserve"> che emergono come mappatura interiore, codice emotivo, scrittura primordiale e ancestrale</w:t>
      </w:r>
      <w:r>
        <w:rPr>
          <w:rFonts w:ascii="Montserrat" w:eastAsiaTheme="minorHAnsi" w:hAnsi="Montserrat" w:cs="Calibri"/>
          <w:b w:val="0"/>
          <w:bCs w:val="0"/>
          <w:sz w:val="22"/>
          <w:szCs w:val="22"/>
        </w:rPr>
        <w:t xml:space="preserve">. </w:t>
      </w:r>
      <w:r w:rsidRPr="00997C3F">
        <w:rPr>
          <w:rFonts w:ascii="Montserrat" w:eastAsiaTheme="minorHAnsi" w:hAnsi="Montserrat" w:cs="Calibri"/>
          <w:sz w:val="22"/>
          <w:szCs w:val="22"/>
        </w:rPr>
        <w:t>Un</w:t>
      </w:r>
      <w:r w:rsidRPr="00D05EA0">
        <w:rPr>
          <w:rFonts w:ascii="Montserrat" w:eastAsiaTheme="minorHAnsi" w:hAnsi="Montserrat" w:cs="Calibri"/>
          <w:sz w:val="22"/>
          <w:szCs w:val="22"/>
        </w:rPr>
        <w:t xml:space="preserve"> libro di volti</w:t>
      </w:r>
      <w:r>
        <w:rPr>
          <w:rFonts w:ascii="Montserrat" w:eastAsiaTheme="minorHAnsi" w:hAnsi="Montserrat" w:cs="Calibri"/>
          <w:b w:val="0"/>
          <w:bCs w:val="0"/>
          <w:sz w:val="22"/>
          <w:szCs w:val="22"/>
        </w:rPr>
        <w:t xml:space="preserve"> con cui l’artista</w:t>
      </w:r>
      <w:r w:rsidRPr="006C1419">
        <w:rPr>
          <w:rFonts w:ascii="Montserrat" w:eastAsiaTheme="minorHAnsi" w:hAnsi="Montserrat" w:cs="Calibri"/>
          <w:b w:val="0"/>
          <w:bCs w:val="0"/>
          <w:sz w:val="22"/>
          <w:szCs w:val="22"/>
        </w:rPr>
        <w:t xml:space="preserve"> invita </w:t>
      </w:r>
      <w:r>
        <w:rPr>
          <w:rFonts w:ascii="Montserrat" w:eastAsiaTheme="minorHAnsi" w:hAnsi="Montserrat" w:cs="Calibri"/>
          <w:b w:val="0"/>
          <w:bCs w:val="0"/>
          <w:sz w:val="22"/>
          <w:szCs w:val="22"/>
        </w:rPr>
        <w:t xml:space="preserve">lo spettatore </w:t>
      </w:r>
      <w:r w:rsidRPr="006C1419">
        <w:rPr>
          <w:rFonts w:ascii="Montserrat" w:eastAsiaTheme="minorHAnsi" w:hAnsi="Montserrat" w:cs="Calibri"/>
          <w:b w:val="0"/>
          <w:bCs w:val="0"/>
          <w:sz w:val="22"/>
          <w:szCs w:val="22"/>
        </w:rPr>
        <w:t xml:space="preserve">a </w:t>
      </w:r>
      <w:r w:rsidRPr="00D05EA0">
        <w:rPr>
          <w:rFonts w:ascii="Montserrat" w:eastAsiaTheme="minorHAnsi" w:hAnsi="Montserrat" w:cs="Calibri"/>
          <w:b w:val="0"/>
          <w:bCs w:val="0"/>
          <w:sz w:val="22"/>
          <w:szCs w:val="22"/>
        </w:rPr>
        <w:t xml:space="preserve">guardare </w:t>
      </w:r>
      <w:r w:rsidRPr="00D05EA0">
        <w:rPr>
          <w:rFonts w:ascii="Montserrat" w:eastAsiaTheme="minorHAnsi" w:hAnsi="Montserrat" w:cs="Calibri"/>
          <w:sz w:val="22"/>
          <w:szCs w:val="22"/>
        </w:rPr>
        <w:t>oltre l’immagine, oltre il visibile</w:t>
      </w:r>
      <w:r>
        <w:rPr>
          <w:rFonts w:ascii="Montserrat" w:eastAsiaTheme="minorHAnsi" w:hAnsi="Montserrat" w:cs="Calibri"/>
          <w:sz w:val="22"/>
          <w:szCs w:val="22"/>
        </w:rPr>
        <w:t>, oltre-tutto</w:t>
      </w:r>
      <w:r w:rsidRPr="00D05EA0">
        <w:rPr>
          <w:rFonts w:ascii="Montserrat" w:eastAsiaTheme="minorHAnsi" w:hAnsi="Montserrat" w:cs="Calibri"/>
          <w:sz w:val="22"/>
          <w:szCs w:val="22"/>
        </w:rPr>
        <w:t>.</w:t>
      </w:r>
      <w:r>
        <w:rPr>
          <w:rFonts w:ascii="Montserrat" w:eastAsiaTheme="minorHAnsi" w:hAnsi="Montserrat" w:cs="Calibri"/>
          <w:sz w:val="22"/>
          <w:szCs w:val="22"/>
        </w:rPr>
        <w:t xml:space="preserve"> </w:t>
      </w:r>
      <w:r>
        <w:rPr>
          <w:rFonts w:ascii="Montserrat" w:eastAsiaTheme="minorHAnsi" w:hAnsi="Montserrat"/>
          <w:b w:val="0"/>
          <w:bCs w:val="0"/>
          <w:sz w:val="22"/>
          <w:szCs w:val="22"/>
        </w:rPr>
        <w:t xml:space="preserve">Al suo interno, nomi come </w:t>
      </w:r>
      <w:r w:rsidRPr="009F3CED">
        <w:rPr>
          <w:rFonts w:ascii="Montserrat" w:eastAsiaTheme="minorHAnsi" w:hAnsi="Montserrat"/>
          <w:b w:val="0"/>
          <w:bCs w:val="0"/>
          <w:i/>
          <w:iCs/>
          <w:sz w:val="22"/>
          <w:szCs w:val="22"/>
        </w:rPr>
        <w:t xml:space="preserve">Enrico Bartolini, Alessandro Borghi, Silvia Calderoni, </w:t>
      </w:r>
      <w:r w:rsidRPr="009F3BAC">
        <w:rPr>
          <w:rFonts w:ascii="Montserrat" w:eastAsiaTheme="minorHAnsi" w:hAnsi="Montserrat" w:cs="Calibri"/>
          <w:b w:val="0"/>
          <w:bCs w:val="0"/>
          <w:i/>
          <w:iCs/>
          <w:color w:val="000000" w:themeColor="text1"/>
          <w:sz w:val="22"/>
          <w:szCs w:val="22"/>
        </w:rPr>
        <w:t xml:space="preserve">Carolyn </w:t>
      </w:r>
      <w:proofErr w:type="spellStart"/>
      <w:r w:rsidRPr="009F3BAC">
        <w:rPr>
          <w:rFonts w:ascii="Montserrat" w:eastAsiaTheme="minorHAnsi" w:hAnsi="Montserrat" w:cs="Calibri"/>
          <w:b w:val="0"/>
          <w:bCs w:val="0"/>
          <w:i/>
          <w:iCs/>
          <w:color w:val="000000" w:themeColor="text1"/>
          <w:sz w:val="22"/>
          <w:szCs w:val="22"/>
        </w:rPr>
        <w:t>Christov-Bakargiev</w:t>
      </w:r>
      <w:proofErr w:type="spellEnd"/>
      <w:r w:rsidRPr="009F3BAC">
        <w:rPr>
          <w:rFonts w:ascii="Montserrat" w:eastAsiaTheme="minorHAnsi" w:hAnsi="Montserrat" w:cs="Calibri"/>
          <w:b w:val="0"/>
          <w:bCs w:val="0"/>
          <w:i/>
          <w:iCs/>
          <w:color w:val="000000" w:themeColor="text1"/>
          <w:sz w:val="22"/>
          <w:szCs w:val="22"/>
        </w:rPr>
        <w:t>,</w:t>
      </w:r>
      <w:r>
        <w:rPr>
          <w:rFonts w:ascii="Montserrat" w:eastAsiaTheme="minorHAnsi" w:hAnsi="Montserrat" w:cs="Calibri"/>
          <w:b w:val="0"/>
          <w:bCs w:val="0"/>
          <w:i/>
          <w:iCs/>
          <w:color w:val="000000" w:themeColor="text1"/>
          <w:sz w:val="22"/>
          <w:szCs w:val="22"/>
        </w:rPr>
        <w:t xml:space="preserve"> Anthony Grant, Emma Marrone, Alessandro Michele, Ferzan Ozpetek, </w:t>
      </w:r>
      <w:r w:rsidRPr="009F3BAC">
        <w:rPr>
          <w:rFonts w:ascii="Montserrat" w:eastAsiaTheme="minorHAnsi" w:hAnsi="Montserrat" w:cs="Calibri"/>
          <w:b w:val="0"/>
          <w:bCs w:val="0"/>
          <w:i/>
          <w:iCs/>
          <w:color w:val="000000" w:themeColor="text1"/>
          <w:sz w:val="22"/>
          <w:szCs w:val="22"/>
        </w:rPr>
        <w:t>Diane</w:t>
      </w:r>
      <w:r>
        <w:rPr>
          <w:rFonts w:ascii="Montserrat" w:eastAsiaTheme="minorHAnsi" w:hAnsi="Montserrat" w:cs="Calibri"/>
          <w:b w:val="0"/>
          <w:bCs w:val="0"/>
          <w:i/>
          <w:iCs/>
          <w:color w:val="000000" w:themeColor="text1"/>
          <w:sz w:val="22"/>
          <w:szCs w:val="22"/>
        </w:rPr>
        <w:t xml:space="preserve"> </w:t>
      </w:r>
      <w:proofErr w:type="spellStart"/>
      <w:r>
        <w:rPr>
          <w:rFonts w:ascii="Montserrat" w:eastAsiaTheme="minorHAnsi" w:hAnsi="Montserrat" w:cs="Calibri"/>
          <w:b w:val="0"/>
          <w:bCs w:val="0"/>
          <w:i/>
          <w:iCs/>
          <w:color w:val="000000" w:themeColor="text1"/>
          <w:sz w:val="22"/>
          <w:szCs w:val="22"/>
        </w:rPr>
        <w:t>Pernet</w:t>
      </w:r>
      <w:proofErr w:type="spellEnd"/>
      <w:r>
        <w:rPr>
          <w:rFonts w:ascii="Montserrat" w:eastAsiaTheme="minorHAnsi" w:hAnsi="Montserrat" w:cs="Calibri"/>
          <w:b w:val="0"/>
          <w:bCs w:val="0"/>
          <w:i/>
          <w:iCs/>
          <w:color w:val="000000" w:themeColor="text1"/>
          <w:sz w:val="22"/>
          <w:szCs w:val="22"/>
        </w:rPr>
        <w:t xml:space="preserve">, </w:t>
      </w:r>
      <w:r w:rsidRPr="009F3BAC">
        <w:rPr>
          <w:rFonts w:ascii="Montserrat" w:eastAsiaTheme="minorHAnsi" w:hAnsi="Montserrat" w:cs="Calibri"/>
          <w:b w:val="0"/>
          <w:bCs w:val="0"/>
          <w:i/>
          <w:iCs/>
          <w:color w:val="000000" w:themeColor="text1"/>
          <w:sz w:val="22"/>
          <w:szCs w:val="22"/>
        </w:rPr>
        <w:t xml:space="preserve">Bartolomeo </w:t>
      </w:r>
      <w:proofErr w:type="spellStart"/>
      <w:r w:rsidRPr="009F3BAC">
        <w:rPr>
          <w:rFonts w:ascii="Montserrat" w:eastAsiaTheme="minorHAnsi" w:hAnsi="Montserrat" w:cs="Calibri"/>
          <w:b w:val="0"/>
          <w:bCs w:val="0"/>
          <w:i/>
          <w:iCs/>
          <w:color w:val="000000" w:themeColor="text1"/>
          <w:sz w:val="22"/>
          <w:szCs w:val="22"/>
        </w:rPr>
        <w:t>Pietromarchi</w:t>
      </w:r>
      <w:proofErr w:type="spellEnd"/>
      <w:r w:rsidRPr="009F3BAC">
        <w:rPr>
          <w:rFonts w:ascii="Montserrat" w:eastAsiaTheme="minorHAnsi" w:hAnsi="Montserrat"/>
          <w:b w:val="0"/>
          <w:bCs w:val="0"/>
          <w:color w:val="000000" w:themeColor="text1"/>
          <w:sz w:val="22"/>
          <w:szCs w:val="22"/>
        </w:rPr>
        <w:t xml:space="preserve">, </w:t>
      </w:r>
      <w:r>
        <w:rPr>
          <w:rFonts w:ascii="Montserrat" w:eastAsiaTheme="minorHAnsi" w:hAnsi="Montserrat"/>
          <w:b w:val="0"/>
          <w:bCs w:val="0"/>
          <w:i/>
          <w:iCs/>
          <w:color w:val="000000" w:themeColor="text1"/>
          <w:sz w:val="22"/>
          <w:szCs w:val="22"/>
        </w:rPr>
        <w:t>Claudio</w:t>
      </w:r>
      <w:r w:rsidRPr="009F3CED">
        <w:rPr>
          <w:rFonts w:ascii="Montserrat" w:eastAsiaTheme="minorHAnsi" w:hAnsi="Montserrat"/>
          <w:b w:val="0"/>
          <w:bCs w:val="0"/>
          <w:i/>
          <w:iCs/>
          <w:color w:val="000000" w:themeColor="text1"/>
          <w:sz w:val="22"/>
          <w:szCs w:val="22"/>
        </w:rPr>
        <w:t xml:space="preserve"> Santamaria, Jerome Sans,</w:t>
      </w:r>
      <w:r>
        <w:rPr>
          <w:rFonts w:ascii="Montserrat" w:eastAsiaTheme="minorHAnsi" w:hAnsi="Montserrat"/>
          <w:b w:val="0"/>
          <w:bCs w:val="0"/>
          <w:i/>
          <w:iCs/>
          <w:color w:val="000000" w:themeColor="text1"/>
          <w:sz w:val="22"/>
          <w:szCs w:val="22"/>
        </w:rPr>
        <w:t xml:space="preserve"> </w:t>
      </w:r>
      <w:r w:rsidRPr="009F3CED">
        <w:rPr>
          <w:rFonts w:ascii="Montserrat" w:eastAsiaTheme="minorHAnsi" w:hAnsi="Montserrat"/>
          <w:b w:val="0"/>
          <w:bCs w:val="0"/>
          <w:i/>
          <w:iCs/>
          <w:color w:val="000000" w:themeColor="text1"/>
          <w:sz w:val="22"/>
          <w:szCs w:val="22"/>
        </w:rPr>
        <w:t>Virginia Raffaele</w:t>
      </w:r>
      <w:r>
        <w:rPr>
          <w:rFonts w:ascii="Montserrat" w:eastAsiaTheme="minorHAnsi" w:hAnsi="Montserrat"/>
          <w:b w:val="0"/>
          <w:bCs w:val="0"/>
          <w:i/>
          <w:iCs/>
          <w:color w:val="000000" w:themeColor="text1"/>
          <w:sz w:val="22"/>
          <w:szCs w:val="22"/>
        </w:rPr>
        <w:t>, Emanuele Trevi</w:t>
      </w:r>
      <w:r w:rsidR="007E25FE">
        <w:rPr>
          <w:rFonts w:ascii="Montserrat" w:eastAsiaTheme="minorHAnsi" w:hAnsi="Montserrat"/>
          <w:b w:val="0"/>
          <w:bCs w:val="0"/>
          <w:i/>
          <w:iCs/>
          <w:color w:val="000000" w:themeColor="text1"/>
          <w:sz w:val="22"/>
          <w:szCs w:val="22"/>
        </w:rPr>
        <w:t>, Jasmin</w:t>
      </w:r>
      <w:r w:rsidR="00193166">
        <w:rPr>
          <w:rFonts w:ascii="Montserrat" w:eastAsiaTheme="minorHAnsi" w:hAnsi="Montserrat"/>
          <w:b w:val="0"/>
          <w:bCs w:val="0"/>
          <w:i/>
          <w:iCs/>
          <w:color w:val="000000" w:themeColor="text1"/>
          <w:sz w:val="22"/>
          <w:szCs w:val="22"/>
        </w:rPr>
        <w:t>e</w:t>
      </w:r>
      <w:r w:rsidR="007E25FE">
        <w:rPr>
          <w:rFonts w:ascii="Montserrat" w:eastAsiaTheme="minorHAnsi" w:hAnsi="Montserrat"/>
          <w:b w:val="0"/>
          <w:bCs w:val="0"/>
          <w:i/>
          <w:iCs/>
          <w:color w:val="000000" w:themeColor="text1"/>
          <w:sz w:val="22"/>
          <w:szCs w:val="22"/>
        </w:rPr>
        <w:t xml:space="preserve"> Trinca</w:t>
      </w:r>
      <w:r w:rsidRPr="009F3BAC">
        <w:rPr>
          <w:rFonts w:ascii="Montserrat" w:eastAsiaTheme="minorHAnsi" w:hAnsi="Montserrat"/>
          <w:b w:val="0"/>
          <w:bCs w:val="0"/>
          <w:i/>
          <w:iCs/>
          <w:color w:val="000000" w:themeColor="text1"/>
          <w:sz w:val="22"/>
          <w:szCs w:val="22"/>
        </w:rPr>
        <w:t xml:space="preserve">… </w:t>
      </w:r>
      <w:r w:rsidRPr="009F3BAC">
        <w:rPr>
          <w:rFonts w:ascii="Montserrat" w:eastAsiaTheme="minorHAnsi" w:hAnsi="Montserrat"/>
          <w:b w:val="0"/>
          <w:bCs w:val="0"/>
          <w:color w:val="000000" w:themeColor="text1"/>
          <w:sz w:val="22"/>
          <w:szCs w:val="22"/>
        </w:rPr>
        <w:t>e tanti altri.</w:t>
      </w:r>
    </w:p>
    <w:p w14:paraId="55FF3C21" w14:textId="77777777" w:rsidR="00D85132" w:rsidRPr="0037529F" w:rsidRDefault="00D85132" w:rsidP="006C1419">
      <w:pPr>
        <w:pStyle w:val="Titolo"/>
        <w:spacing w:line="230" w:lineRule="auto"/>
        <w:ind w:left="0"/>
        <w:jc w:val="both"/>
        <w:rPr>
          <w:rFonts w:ascii="Montserrat" w:eastAsiaTheme="minorHAnsi" w:hAnsi="Montserrat"/>
          <w:color w:val="000000" w:themeColor="text1"/>
          <w:sz w:val="22"/>
          <w:szCs w:val="22"/>
        </w:rPr>
      </w:pPr>
    </w:p>
    <w:p w14:paraId="50C76B89" w14:textId="7750323F" w:rsidR="00D85132" w:rsidRDefault="00D85132" w:rsidP="006C1419">
      <w:pPr>
        <w:pStyle w:val="Titolo"/>
        <w:spacing w:line="230" w:lineRule="auto"/>
        <w:ind w:left="0"/>
        <w:jc w:val="both"/>
        <w:rPr>
          <w:rFonts w:ascii="Montserrat" w:eastAsiaTheme="minorHAnsi" w:hAnsi="Montserrat" w:cs="Calibri"/>
          <w:i/>
          <w:iCs/>
          <w:sz w:val="22"/>
          <w:szCs w:val="22"/>
        </w:rPr>
      </w:pPr>
      <w:r w:rsidRPr="0037529F">
        <w:rPr>
          <w:rFonts w:ascii="Montserrat" w:eastAsiaTheme="minorHAnsi" w:hAnsi="Montserrat"/>
          <w:color w:val="000000" w:themeColor="text1"/>
          <w:sz w:val="22"/>
          <w:szCs w:val="22"/>
        </w:rPr>
        <w:t xml:space="preserve">Il </w:t>
      </w:r>
      <w:r w:rsidRPr="0037529F">
        <w:rPr>
          <w:rFonts w:ascii="Montserrat" w:eastAsiaTheme="minorHAnsi" w:hAnsi="Montserrat"/>
          <w:i/>
          <w:iCs/>
          <w:color w:val="000000" w:themeColor="text1"/>
          <w:sz w:val="22"/>
          <w:szCs w:val="22"/>
        </w:rPr>
        <w:t>10 giugno dalle 18.30</w:t>
      </w:r>
      <w:r w:rsidRPr="0037529F">
        <w:rPr>
          <w:rFonts w:ascii="Montserrat" w:eastAsiaTheme="minorHAnsi" w:hAnsi="Montserrat"/>
          <w:color w:val="000000" w:themeColor="text1"/>
          <w:sz w:val="22"/>
          <w:szCs w:val="22"/>
        </w:rPr>
        <w:t xml:space="preserve"> sarà l’artista in prima persona a raccontare il suo lavoro, insieme ad Achille Bonito Oliva, in un </w:t>
      </w:r>
      <w:r w:rsidRPr="0037529F">
        <w:rPr>
          <w:rFonts w:ascii="Montserrat" w:eastAsiaTheme="minorHAnsi" w:hAnsi="Montserrat"/>
          <w:i/>
          <w:iCs/>
          <w:color w:val="000000" w:themeColor="text1"/>
          <w:sz w:val="22"/>
          <w:szCs w:val="22"/>
        </w:rPr>
        <w:t>talk alla Triennale Milano</w:t>
      </w:r>
      <w:r w:rsidRPr="0037529F">
        <w:rPr>
          <w:rFonts w:ascii="Montserrat" w:eastAsiaTheme="minorHAnsi" w:hAnsi="Montserrat"/>
          <w:color w:val="000000" w:themeColor="text1"/>
          <w:sz w:val="22"/>
          <w:szCs w:val="22"/>
        </w:rPr>
        <w:t xml:space="preserve"> che vedrà</w:t>
      </w:r>
      <w:r w:rsidR="00193166">
        <w:rPr>
          <w:rFonts w:ascii="Montserrat" w:eastAsiaTheme="minorHAnsi" w:hAnsi="Montserrat"/>
          <w:color w:val="000000" w:themeColor="text1"/>
          <w:sz w:val="22"/>
          <w:szCs w:val="22"/>
        </w:rPr>
        <w:t>,</w:t>
      </w:r>
      <w:r w:rsidRPr="0037529F">
        <w:rPr>
          <w:rFonts w:ascii="Montserrat" w:eastAsiaTheme="minorHAnsi" w:hAnsi="Montserrat"/>
          <w:color w:val="000000" w:themeColor="text1"/>
          <w:sz w:val="22"/>
          <w:szCs w:val="22"/>
        </w:rPr>
        <w:t xml:space="preserve"> tra </w:t>
      </w:r>
      <w:r w:rsidR="00193166">
        <w:rPr>
          <w:rFonts w:ascii="Montserrat" w:eastAsiaTheme="minorHAnsi" w:hAnsi="Montserrat"/>
          <w:color w:val="000000" w:themeColor="text1"/>
          <w:sz w:val="22"/>
          <w:szCs w:val="22"/>
        </w:rPr>
        <w:t>g</w:t>
      </w:r>
      <w:r w:rsidRPr="0037529F">
        <w:rPr>
          <w:rFonts w:ascii="Montserrat" w:eastAsiaTheme="minorHAnsi" w:hAnsi="Montserrat"/>
          <w:color w:val="000000" w:themeColor="text1"/>
          <w:sz w:val="22"/>
          <w:szCs w:val="22"/>
        </w:rPr>
        <w:t>li ospiti</w:t>
      </w:r>
      <w:r w:rsidR="00193166">
        <w:rPr>
          <w:rFonts w:ascii="Montserrat" w:eastAsiaTheme="minorHAnsi" w:hAnsi="Montserrat"/>
          <w:color w:val="000000" w:themeColor="text1"/>
          <w:sz w:val="22"/>
          <w:szCs w:val="22"/>
        </w:rPr>
        <w:t>,</w:t>
      </w:r>
      <w:r w:rsidRPr="0037529F">
        <w:rPr>
          <w:rFonts w:ascii="Montserrat" w:eastAsiaTheme="minorHAnsi" w:hAnsi="Montserrat"/>
          <w:color w:val="000000" w:themeColor="text1"/>
          <w:sz w:val="22"/>
          <w:szCs w:val="22"/>
        </w:rPr>
        <w:t xml:space="preserve"> alcuni dei protagonisti ritratti nel volume, come </w:t>
      </w:r>
      <w:r w:rsidR="00193166">
        <w:rPr>
          <w:rFonts w:ascii="Montserrat" w:eastAsiaTheme="minorHAnsi" w:hAnsi="Montserrat"/>
          <w:i/>
          <w:iCs/>
          <w:color w:val="000000" w:themeColor="text1"/>
          <w:sz w:val="22"/>
          <w:szCs w:val="22"/>
        </w:rPr>
        <w:t>Laura Luc</w:t>
      </w:r>
      <w:r w:rsidRPr="0037529F">
        <w:rPr>
          <w:rFonts w:ascii="Montserrat" w:eastAsiaTheme="minorHAnsi" w:hAnsi="Montserrat"/>
          <w:i/>
          <w:iCs/>
          <w:color w:val="000000" w:themeColor="text1"/>
          <w:sz w:val="22"/>
          <w:szCs w:val="22"/>
        </w:rPr>
        <w:t>hetti</w:t>
      </w:r>
      <w:r w:rsidRPr="0037529F">
        <w:rPr>
          <w:rFonts w:ascii="Montserrat" w:eastAsiaTheme="minorHAnsi" w:hAnsi="Montserrat"/>
          <w:color w:val="000000" w:themeColor="text1"/>
          <w:sz w:val="22"/>
          <w:szCs w:val="22"/>
        </w:rPr>
        <w:t xml:space="preserve">, regista e sceneggiatrice italiana, e lo chef pluristellato </w:t>
      </w:r>
      <w:r w:rsidRPr="0037529F">
        <w:rPr>
          <w:rFonts w:ascii="Montserrat" w:eastAsiaTheme="minorHAnsi" w:hAnsi="Montserrat"/>
          <w:i/>
          <w:iCs/>
          <w:color w:val="000000" w:themeColor="text1"/>
          <w:sz w:val="22"/>
          <w:szCs w:val="22"/>
        </w:rPr>
        <w:t>Enrico Bartolini</w:t>
      </w:r>
      <w:r w:rsidRPr="0037529F">
        <w:rPr>
          <w:rFonts w:ascii="Montserrat" w:eastAsiaTheme="minorHAnsi" w:hAnsi="Montserrat"/>
          <w:color w:val="000000" w:themeColor="text1"/>
          <w:sz w:val="22"/>
          <w:szCs w:val="22"/>
        </w:rPr>
        <w:t>.</w:t>
      </w:r>
      <w:r w:rsidR="0037529F">
        <w:rPr>
          <w:rFonts w:ascii="Montserrat" w:eastAsiaTheme="minorHAnsi" w:hAnsi="Montserrat"/>
          <w:color w:val="000000" w:themeColor="text1"/>
          <w:sz w:val="22"/>
          <w:szCs w:val="22"/>
        </w:rPr>
        <w:t xml:space="preserve"> La presentazione sarà arricchita anche da contributi video di </w:t>
      </w:r>
      <w:r w:rsidR="0037529F" w:rsidRPr="0037529F">
        <w:rPr>
          <w:rFonts w:ascii="Montserrat" w:eastAsiaTheme="minorHAnsi" w:hAnsi="Montserrat" w:cs="Calibri"/>
          <w:i/>
          <w:iCs/>
          <w:sz w:val="22"/>
          <w:szCs w:val="22"/>
        </w:rPr>
        <w:t>Jasmin</w:t>
      </w:r>
      <w:r w:rsidR="00193166">
        <w:rPr>
          <w:rFonts w:ascii="Montserrat" w:eastAsiaTheme="minorHAnsi" w:hAnsi="Montserrat" w:cs="Calibri"/>
          <w:i/>
          <w:iCs/>
          <w:sz w:val="22"/>
          <w:szCs w:val="22"/>
        </w:rPr>
        <w:t>e</w:t>
      </w:r>
      <w:r w:rsidR="0037529F" w:rsidRPr="0037529F">
        <w:rPr>
          <w:rFonts w:ascii="Montserrat" w:eastAsiaTheme="minorHAnsi" w:hAnsi="Montserrat" w:cs="Calibri"/>
          <w:i/>
          <w:iCs/>
          <w:sz w:val="22"/>
          <w:szCs w:val="22"/>
        </w:rPr>
        <w:t xml:space="preserve"> Trinca, Alessandro Borghi ed Elio Germano</w:t>
      </w:r>
      <w:r w:rsidR="0037529F">
        <w:rPr>
          <w:rFonts w:ascii="Montserrat" w:eastAsiaTheme="minorHAnsi" w:hAnsi="Montserrat" w:cs="Calibri"/>
          <w:i/>
          <w:iCs/>
          <w:sz w:val="22"/>
          <w:szCs w:val="22"/>
        </w:rPr>
        <w:t>.</w:t>
      </w:r>
    </w:p>
    <w:p w14:paraId="36541C83" w14:textId="4CFF3BBE" w:rsidR="0037529F" w:rsidRPr="001235EB" w:rsidRDefault="0037529F" w:rsidP="006C1419">
      <w:pPr>
        <w:pStyle w:val="Titolo"/>
        <w:spacing w:line="230" w:lineRule="auto"/>
        <w:ind w:left="0"/>
        <w:jc w:val="both"/>
        <w:rPr>
          <w:rFonts w:ascii="Montserrat" w:eastAsiaTheme="minorHAnsi" w:hAnsi="Montserrat"/>
          <w:color w:val="000000" w:themeColor="text1"/>
          <w:sz w:val="22"/>
          <w:szCs w:val="22"/>
        </w:rPr>
      </w:pPr>
      <w:r w:rsidRPr="0037529F">
        <w:rPr>
          <w:rFonts w:ascii="Montserrat" w:eastAsiaTheme="minorHAnsi" w:hAnsi="Montserrat" w:cs="Calibri"/>
          <w:sz w:val="22"/>
          <w:szCs w:val="22"/>
        </w:rPr>
        <w:t xml:space="preserve">L’ingresso è libero </w:t>
      </w:r>
      <w:hyperlink r:id="rId8" w:history="1">
        <w:r w:rsidRPr="001235EB">
          <w:rPr>
            <w:rStyle w:val="Collegamentoipertestuale"/>
            <w:rFonts w:ascii="Montserrat" w:eastAsiaTheme="minorHAnsi" w:hAnsi="Montserrat" w:cs="Calibri"/>
            <w:color w:val="000000" w:themeColor="text1"/>
            <w:sz w:val="22"/>
            <w:szCs w:val="22"/>
          </w:rPr>
          <w:t>previa registrazione sul sito di Triennale</w:t>
        </w:r>
      </w:hyperlink>
      <w:r w:rsidRPr="001235EB">
        <w:rPr>
          <w:rFonts w:ascii="Montserrat" w:eastAsiaTheme="minorHAnsi" w:hAnsi="Montserrat" w:cs="Calibri"/>
          <w:color w:val="000000" w:themeColor="text1"/>
          <w:sz w:val="22"/>
          <w:szCs w:val="22"/>
        </w:rPr>
        <w:t xml:space="preserve"> </w:t>
      </w:r>
    </w:p>
    <w:p w14:paraId="2B728773" w14:textId="77777777" w:rsidR="00D85132" w:rsidRPr="0037529F" w:rsidRDefault="00D85132" w:rsidP="006C1419">
      <w:pPr>
        <w:pStyle w:val="Titolo"/>
        <w:spacing w:line="230" w:lineRule="auto"/>
        <w:ind w:left="0"/>
        <w:jc w:val="both"/>
        <w:rPr>
          <w:rFonts w:ascii="Montserrat" w:eastAsiaTheme="minorHAnsi" w:hAnsi="Montserrat"/>
          <w:b w:val="0"/>
          <w:bCs w:val="0"/>
          <w:color w:val="000000" w:themeColor="text1"/>
          <w:sz w:val="22"/>
          <w:szCs w:val="22"/>
        </w:rPr>
      </w:pPr>
    </w:p>
    <w:p w14:paraId="4EE40949" w14:textId="67A1636D" w:rsidR="00D85132" w:rsidRPr="007F5E12" w:rsidRDefault="00D85132" w:rsidP="006C1419">
      <w:pPr>
        <w:pStyle w:val="Titolo"/>
        <w:spacing w:line="230" w:lineRule="auto"/>
        <w:ind w:left="0"/>
        <w:jc w:val="both"/>
        <w:rPr>
          <w:rFonts w:ascii="Montserrat" w:hAnsi="Montserrat"/>
          <w:b w:val="0"/>
          <w:bCs w:val="0"/>
          <w:color w:val="000000"/>
          <w:sz w:val="22"/>
          <w:szCs w:val="22"/>
        </w:rPr>
      </w:pPr>
      <w:r w:rsidRPr="009906A0">
        <w:rPr>
          <w:rFonts w:ascii="Montserrat" w:eastAsiaTheme="minorHAnsi" w:hAnsi="Montserrat"/>
          <w:color w:val="000000" w:themeColor="text1"/>
          <w:sz w:val="22"/>
          <w:szCs w:val="22"/>
        </w:rPr>
        <w:t xml:space="preserve">Dall’11 giugno al 18 </w:t>
      </w:r>
      <w:r w:rsidR="0050519B">
        <w:rPr>
          <w:rFonts w:ascii="Montserrat" w:eastAsiaTheme="minorHAnsi" w:hAnsi="Montserrat"/>
          <w:color w:val="000000" w:themeColor="text1"/>
          <w:sz w:val="22"/>
          <w:szCs w:val="22"/>
        </w:rPr>
        <w:t>luglio</w:t>
      </w:r>
      <w:r w:rsidR="0037529F" w:rsidRPr="009906A0">
        <w:rPr>
          <w:rFonts w:ascii="Montserrat" w:eastAsiaTheme="minorHAnsi" w:hAnsi="Montserrat"/>
          <w:color w:val="000000" w:themeColor="text1"/>
          <w:sz w:val="22"/>
          <w:szCs w:val="22"/>
        </w:rPr>
        <w:t xml:space="preserve"> “Oltretutto” sarà inoltre protagonista di un progetto espositivo negli spazi di Galleria Gaburro in via Cerva 25</w:t>
      </w:r>
      <w:r w:rsidR="0037529F" w:rsidRPr="009906A0">
        <w:rPr>
          <w:rFonts w:ascii="Montserrat" w:eastAsiaTheme="minorHAnsi" w:hAnsi="Montserrat"/>
          <w:b w:val="0"/>
          <w:bCs w:val="0"/>
          <w:color w:val="000000" w:themeColor="text1"/>
          <w:sz w:val="22"/>
          <w:szCs w:val="22"/>
        </w:rPr>
        <w:t>.</w:t>
      </w:r>
      <w:r w:rsidR="009906A0" w:rsidRPr="009906A0">
        <w:rPr>
          <w:rFonts w:ascii="Montserrat" w:hAnsi="Montserrat"/>
          <w:b w:val="0"/>
          <w:bCs w:val="0"/>
          <w:color w:val="000000"/>
          <w:sz w:val="18"/>
          <w:szCs w:val="18"/>
        </w:rPr>
        <w:t xml:space="preserve"> </w:t>
      </w:r>
      <w:r w:rsidR="009906A0">
        <w:rPr>
          <w:rFonts w:ascii="Montserrat" w:hAnsi="Montserrat"/>
          <w:b w:val="0"/>
          <w:bCs w:val="0"/>
          <w:color w:val="000000"/>
          <w:sz w:val="18"/>
          <w:szCs w:val="18"/>
        </w:rPr>
        <w:br/>
      </w:r>
      <w:r w:rsidR="00E405B4" w:rsidRPr="007F5E12">
        <w:rPr>
          <w:rFonts w:ascii="Montserrat" w:hAnsi="Montserrat"/>
          <w:color w:val="000000"/>
          <w:sz w:val="22"/>
          <w:szCs w:val="22"/>
        </w:rPr>
        <w:lastRenderedPageBreak/>
        <w:t>Un percorso evocativo e complesso</w:t>
      </w:r>
      <w:r w:rsidR="00E405B4">
        <w:rPr>
          <w:rFonts w:ascii="Montserrat" w:hAnsi="Montserrat"/>
          <w:b w:val="0"/>
          <w:bCs w:val="0"/>
          <w:color w:val="000000"/>
          <w:sz w:val="22"/>
          <w:szCs w:val="22"/>
        </w:rPr>
        <w:t xml:space="preserve">, </w:t>
      </w:r>
      <w:r w:rsidR="007F5E12">
        <w:rPr>
          <w:rFonts w:ascii="Montserrat" w:hAnsi="Montserrat"/>
          <w:b w:val="0"/>
          <w:bCs w:val="0"/>
          <w:color w:val="000000"/>
          <w:sz w:val="22"/>
          <w:szCs w:val="22"/>
        </w:rPr>
        <w:t xml:space="preserve">curato da </w:t>
      </w:r>
      <w:r w:rsidR="007F5E12">
        <w:rPr>
          <w:rFonts w:ascii="Montserrat" w:hAnsi="Montserrat"/>
          <w:color w:val="000000"/>
          <w:sz w:val="22"/>
          <w:szCs w:val="22"/>
        </w:rPr>
        <w:t xml:space="preserve">Achille Bonito </w:t>
      </w:r>
      <w:r w:rsidR="007F5E12" w:rsidRPr="007F5E12">
        <w:rPr>
          <w:rFonts w:ascii="Montserrat" w:hAnsi="Montserrat"/>
          <w:color w:val="000000"/>
          <w:sz w:val="22"/>
          <w:szCs w:val="22"/>
        </w:rPr>
        <w:t>Oliva</w:t>
      </w:r>
      <w:r w:rsidR="007F5E12">
        <w:rPr>
          <w:rFonts w:ascii="Montserrat" w:hAnsi="Montserrat"/>
          <w:b w:val="0"/>
          <w:bCs w:val="0"/>
          <w:color w:val="000000"/>
          <w:sz w:val="22"/>
          <w:szCs w:val="22"/>
        </w:rPr>
        <w:t xml:space="preserve">, </w:t>
      </w:r>
      <w:r w:rsidR="007F5E12" w:rsidRPr="007F5E12">
        <w:rPr>
          <w:rFonts w:ascii="Montserrat" w:hAnsi="Montserrat"/>
          <w:b w:val="0"/>
          <w:bCs w:val="0"/>
          <w:color w:val="000000"/>
          <w:sz w:val="22"/>
          <w:szCs w:val="22"/>
        </w:rPr>
        <w:t>che</w:t>
      </w:r>
      <w:r w:rsidR="007F5E12">
        <w:rPr>
          <w:rFonts w:ascii="Montserrat" w:hAnsi="Montserrat"/>
          <w:b w:val="0"/>
          <w:bCs w:val="0"/>
          <w:color w:val="000000"/>
          <w:sz w:val="22"/>
          <w:szCs w:val="22"/>
        </w:rPr>
        <w:t xml:space="preserve"> mantiene la struttura originaria del progetto costruendo un dialogo intermediale. </w:t>
      </w:r>
      <w:r w:rsidR="007F5E12" w:rsidRPr="007F5E12">
        <w:rPr>
          <w:rFonts w:ascii="Montserrat" w:hAnsi="Montserrat"/>
          <w:color w:val="000000"/>
          <w:sz w:val="22"/>
          <w:szCs w:val="22"/>
        </w:rPr>
        <w:t>Un grande ledwall occuperà parzialmente la Galleria</w:t>
      </w:r>
      <w:r w:rsidR="007F5E12">
        <w:rPr>
          <w:rFonts w:ascii="Montserrat" w:hAnsi="Montserrat"/>
          <w:b w:val="0"/>
          <w:bCs w:val="0"/>
          <w:color w:val="000000"/>
          <w:sz w:val="22"/>
          <w:szCs w:val="22"/>
        </w:rPr>
        <w:t xml:space="preserve"> esibendo in loop le immagini del volume, che saranno stampate in un formato inedito in edizione di tre e appese lungo le pareti. A supportare ulteriormente il progetto, mantenendo l’impianto concettuale dell’opera di Bucchi, verrà presentato anche </w:t>
      </w:r>
      <w:r w:rsidR="007F5E12" w:rsidRPr="00C01CB4">
        <w:rPr>
          <w:rFonts w:ascii="Montserrat" w:hAnsi="Montserrat"/>
          <w:color w:val="000000"/>
          <w:sz w:val="22"/>
          <w:szCs w:val="22"/>
        </w:rPr>
        <w:t>un nuovo grande lavoro inedito</w:t>
      </w:r>
      <w:r w:rsidR="007F5E12">
        <w:rPr>
          <w:rFonts w:ascii="Montserrat" w:hAnsi="Montserrat"/>
          <w:b w:val="0"/>
          <w:bCs w:val="0"/>
          <w:color w:val="000000"/>
          <w:sz w:val="22"/>
          <w:szCs w:val="22"/>
        </w:rPr>
        <w:t xml:space="preserve"> che racchiude la genesi del progetto.</w:t>
      </w:r>
    </w:p>
    <w:p w14:paraId="08FB20B9" w14:textId="77777777" w:rsidR="006C1419" w:rsidRDefault="006C1419" w:rsidP="006C1419">
      <w:pPr>
        <w:pStyle w:val="Titolo"/>
        <w:spacing w:line="230" w:lineRule="auto"/>
        <w:ind w:left="0"/>
        <w:jc w:val="both"/>
        <w:rPr>
          <w:rFonts w:ascii="Montserrat" w:eastAsiaTheme="minorHAnsi" w:hAnsi="Montserrat" w:cs="Calibri"/>
          <w:b w:val="0"/>
          <w:bCs w:val="0"/>
          <w:sz w:val="22"/>
          <w:szCs w:val="22"/>
        </w:rPr>
      </w:pPr>
    </w:p>
    <w:p w14:paraId="3AD50A2F" w14:textId="29D5D576" w:rsidR="00D05EA0" w:rsidRPr="005B476F" w:rsidRDefault="00D05EA0" w:rsidP="00D05EA0">
      <w:pPr>
        <w:pStyle w:val="Titolo"/>
        <w:spacing w:line="230" w:lineRule="auto"/>
        <w:ind w:left="0"/>
        <w:jc w:val="both"/>
        <w:rPr>
          <w:rFonts w:ascii="Montserrat" w:eastAsiaTheme="minorHAnsi" w:hAnsi="Montserrat" w:cs="Calibri"/>
          <w:bCs w:val="0"/>
          <w:sz w:val="22"/>
          <w:szCs w:val="22"/>
        </w:rPr>
      </w:pPr>
      <w:r w:rsidRPr="006C1419">
        <w:rPr>
          <w:rFonts w:ascii="Montserrat" w:eastAsiaTheme="minorHAnsi" w:hAnsi="Montserrat" w:cs="Calibri"/>
          <w:b w:val="0"/>
          <w:bCs w:val="0"/>
          <w:sz w:val="22"/>
          <w:szCs w:val="22"/>
        </w:rPr>
        <w:t>«</w:t>
      </w:r>
      <w:r w:rsidRPr="00D05EA0">
        <w:rPr>
          <w:rFonts w:ascii="Montserrat" w:eastAsiaTheme="minorHAnsi" w:hAnsi="Montserrat" w:cs="Calibri"/>
          <w:i/>
          <w:iCs/>
          <w:sz w:val="22"/>
          <w:szCs w:val="22"/>
        </w:rPr>
        <w:t>Oltretutto</w:t>
      </w:r>
      <w:r w:rsidRPr="006C1419">
        <w:rPr>
          <w:rFonts w:ascii="Montserrat" w:eastAsiaTheme="minorHAnsi" w:hAnsi="Montserrat" w:cs="Calibri"/>
          <w:b w:val="0"/>
          <w:bCs w:val="0"/>
          <w:i/>
          <w:iCs/>
          <w:sz w:val="22"/>
          <w:szCs w:val="22"/>
        </w:rPr>
        <w:t xml:space="preserve"> è un movimento di superamento</w:t>
      </w:r>
      <w:r>
        <w:rPr>
          <w:rFonts w:ascii="Montserrat" w:eastAsiaTheme="minorHAnsi" w:hAnsi="Montserrat" w:cs="Calibri"/>
          <w:b w:val="0"/>
          <w:bCs w:val="0"/>
          <w:i/>
          <w:iCs/>
          <w:sz w:val="22"/>
          <w:szCs w:val="22"/>
        </w:rPr>
        <w:t xml:space="preserve">, </w:t>
      </w:r>
      <w:r w:rsidRPr="006C1419">
        <w:rPr>
          <w:rFonts w:ascii="Montserrat" w:eastAsiaTheme="minorHAnsi" w:hAnsi="Montserrat" w:cs="Calibri"/>
          <w:b w:val="0"/>
          <w:bCs w:val="0"/>
          <w:i/>
          <w:iCs/>
          <w:sz w:val="22"/>
          <w:szCs w:val="22"/>
        </w:rPr>
        <w:t>uno slancio poetico e visivo che rompe i limiti e suggerisce nuove direzioni di senso</w:t>
      </w:r>
      <w:r w:rsidRPr="006C1419">
        <w:rPr>
          <w:rFonts w:ascii="Montserrat" w:eastAsiaTheme="minorHAnsi" w:hAnsi="Montserrat" w:cs="Calibri"/>
          <w:b w:val="0"/>
          <w:bCs w:val="0"/>
          <w:sz w:val="22"/>
          <w:szCs w:val="22"/>
        </w:rPr>
        <w:t>»</w:t>
      </w:r>
      <w:r>
        <w:rPr>
          <w:rFonts w:ascii="Montserrat" w:eastAsiaTheme="minorHAnsi" w:hAnsi="Montserrat" w:cs="Calibri"/>
          <w:b w:val="0"/>
          <w:bCs w:val="0"/>
          <w:sz w:val="22"/>
          <w:szCs w:val="22"/>
        </w:rPr>
        <w:t xml:space="preserve"> - </w:t>
      </w:r>
      <w:r w:rsidRPr="005B476F">
        <w:rPr>
          <w:rFonts w:ascii="Montserrat" w:eastAsiaTheme="minorHAnsi" w:hAnsi="Montserrat" w:cs="Calibri"/>
          <w:bCs w:val="0"/>
          <w:sz w:val="22"/>
          <w:szCs w:val="22"/>
        </w:rPr>
        <w:t xml:space="preserve">spiega </w:t>
      </w:r>
      <w:r w:rsidR="005B476F" w:rsidRPr="005B476F">
        <w:rPr>
          <w:rFonts w:ascii="Montserrat" w:eastAsiaTheme="minorHAnsi" w:hAnsi="Montserrat" w:cs="Calibri"/>
          <w:bCs w:val="0"/>
          <w:sz w:val="22"/>
          <w:szCs w:val="22"/>
        </w:rPr>
        <w:t xml:space="preserve">Danilo </w:t>
      </w:r>
      <w:r w:rsidRPr="005B476F">
        <w:rPr>
          <w:rFonts w:ascii="Montserrat" w:eastAsiaTheme="minorHAnsi" w:hAnsi="Montserrat" w:cs="Calibri"/>
          <w:bCs w:val="0"/>
          <w:sz w:val="22"/>
          <w:szCs w:val="22"/>
        </w:rPr>
        <w:t>Bucchi.</w:t>
      </w:r>
    </w:p>
    <w:p w14:paraId="5B2879C9" w14:textId="77777777" w:rsidR="00D05EA0" w:rsidRPr="006C1419" w:rsidRDefault="00D05EA0" w:rsidP="006C1419">
      <w:pPr>
        <w:pStyle w:val="Titolo"/>
        <w:spacing w:line="230" w:lineRule="auto"/>
        <w:ind w:left="0"/>
        <w:jc w:val="both"/>
        <w:rPr>
          <w:rFonts w:ascii="Montserrat" w:eastAsiaTheme="minorHAnsi" w:hAnsi="Montserrat" w:cs="Calibri"/>
          <w:b w:val="0"/>
          <w:bCs w:val="0"/>
          <w:sz w:val="22"/>
          <w:szCs w:val="22"/>
        </w:rPr>
      </w:pPr>
    </w:p>
    <w:p w14:paraId="2E02DEF7" w14:textId="32DBEABC" w:rsidR="005B476F" w:rsidRPr="002B5F63" w:rsidRDefault="005B476F" w:rsidP="0037529F">
      <w:pPr>
        <w:pStyle w:val="Titolo"/>
        <w:tabs>
          <w:tab w:val="left" w:pos="5850"/>
        </w:tabs>
        <w:spacing w:line="230" w:lineRule="auto"/>
        <w:ind w:left="0"/>
        <w:jc w:val="both"/>
        <w:rPr>
          <w:rFonts w:ascii="Montserrat" w:eastAsiaTheme="minorHAnsi" w:hAnsi="Montserrat" w:cs="Calibri"/>
          <w:sz w:val="22"/>
          <w:szCs w:val="22"/>
        </w:rPr>
      </w:pPr>
      <w:r w:rsidRPr="006E0EE2">
        <w:rPr>
          <w:rFonts w:ascii="Montserrat" w:eastAsiaTheme="minorHAnsi" w:hAnsi="Montserrat" w:cs="Calibri"/>
          <w:b w:val="0"/>
          <w:bCs w:val="0"/>
          <w:i/>
          <w:iCs/>
          <w:sz w:val="22"/>
          <w:szCs w:val="22"/>
        </w:rPr>
        <w:t xml:space="preserve">«Questo è un progetto che non può lasciare indifferenti. </w:t>
      </w:r>
      <w:r w:rsidRPr="006E0EE2">
        <w:rPr>
          <w:rFonts w:ascii="Montserrat" w:eastAsiaTheme="minorHAnsi" w:hAnsi="Montserrat" w:cs="Calibri"/>
          <w:sz w:val="22"/>
          <w:szCs w:val="22"/>
        </w:rPr>
        <w:t>Oltretutto</w:t>
      </w:r>
      <w:r w:rsidRPr="006E0EE2">
        <w:rPr>
          <w:rFonts w:ascii="Montserrat" w:eastAsiaTheme="minorHAnsi" w:hAnsi="Montserrat" w:cs="Calibri"/>
          <w:i/>
          <w:iCs/>
          <w:sz w:val="22"/>
          <w:szCs w:val="22"/>
        </w:rPr>
        <w:t xml:space="preserve"> </w:t>
      </w:r>
      <w:r w:rsidRPr="006E0EE2">
        <w:rPr>
          <w:rFonts w:ascii="Montserrat" w:eastAsiaTheme="minorHAnsi" w:hAnsi="Montserrat" w:cs="Calibri"/>
          <w:b w:val="0"/>
          <w:bCs w:val="0"/>
          <w:i/>
          <w:iCs/>
          <w:sz w:val="22"/>
          <w:szCs w:val="22"/>
        </w:rPr>
        <w:t>è un invito a riflettere circa alcuni principi basilari che oggi sembrano sempre più rarefatti, impercettibili, quasi dimenticati: l’autocritica e l’introspezione, che sono la porta per un accesso privilegiato all’empatia»</w:t>
      </w:r>
      <w:r>
        <w:rPr>
          <w:rFonts w:ascii="Montserrat" w:eastAsiaTheme="minorHAnsi" w:hAnsi="Montserrat" w:cs="Calibri"/>
          <w:b w:val="0"/>
          <w:bCs w:val="0"/>
          <w:sz w:val="22"/>
          <w:szCs w:val="22"/>
        </w:rPr>
        <w:t xml:space="preserve"> - </w:t>
      </w:r>
      <w:r w:rsidRPr="002B5F63">
        <w:rPr>
          <w:rFonts w:ascii="Montserrat" w:eastAsiaTheme="minorHAnsi" w:hAnsi="Montserrat" w:cs="Calibri"/>
          <w:sz w:val="22"/>
          <w:szCs w:val="22"/>
        </w:rPr>
        <w:t>spiegano Giorgio e Cecilia Gaburro.</w:t>
      </w:r>
    </w:p>
    <w:p w14:paraId="0090877C" w14:textId="3F9AF4D5" w:rsidR="00A005F0" w:rsidRDefault="00A005F0" w:rsidP="005B476F">
      <w:pPr>
        <w:pStyle w:val="Titolo"/>
        <w:spacing w:line="230" w:lineRule="auto"/>
        <w:ind w:left="0"/>
        <w:jc w:val="both"/>
        <w:rPr>
          <w:rFonts w:ascii="Montserrat" w:eastAsiaTheme="minorHAnsi" w:hAnsi="Montserrat" w:cs="Calibri"/>
          <w:b w:val="0"/>
          <w:bCs w:val="0"/>
          <w:sz w:val="22"/>
          <w:szCs w:val="22"/>
        </w:rPr>
      </w:pPr>
    </w:p>
    <w:p w14:paraId="74428B7C" w14:textId="77777777" w:rsidR="0041547C" w:rsidRDefault="0041547C" w:rsidP="005B476F">
      <w:pPr>
        <w:pStyle w:val="Titolo"/>
        <w:spacing w:line="230" w:lineRule="auto"/>
        <w:ind w:left="0"/>
        <w:jc w:val="both"/>
        <w:rPr>
          <w:rFonts w:ascii="Montserrat" w:eastAsiaTheme="minorHAnsi" w:hAnsi="Montserrat" w:cs="Calibri"/>
          <w:b w:val="0"/>
          <w:bCs w:val="0"/>
          <w:sz w:val="22"/>
          <w:szCs w:val="22"/>
        </w:rPr>
      </w:pPr>
    </w:p>
    <w:p w14:paraId="09139B8A" w14:textId="2E2956F2" w:rsidR="00A44EFA" w:rsidRPr="00B71361" w:rsidRDefault="00DE2B26" w:rsidP="00A44EFA">
      <w:pPr>
        <w:pStyle w:val="Titolo"/>
        <w:spacing w:line="230" w:lineRule="auto"/>
        <w:ind w:left="0"/>
        <w:rPr>
          <w:rFonts w:ascii="Montserrat" w:eastAsiaTheme="minorHAnsi" w:hAnsi="Montserrat" w:cs="Calibri"/>
          <w:sz w:val="18"/>
          <w:szCs w:val="18"/>
        </w:rPr>
      </w:pPr>
      <w:r w:rsidRPr="00B71361">
        <w:rPr>
          <w:rFonts w:ascii="Montserrat" w:eastAsiaTheme="minorHAnsi" w:hAnsi="Montserrat" w:cs="Calibri"/>
          <w:i/>
          <w:iCs/>
          <w:sz w:val="18"/>
          <w:szCs w:val="18"/>
        </w:rPr>
        <w:t>OLTRETUTTO</w:t>
      </w:r>
      <w:r w:rsidRPr="00B71361">
        <w:rPr>
          <w:rFonts w:ascii="Montserrat" w:eastAsiaTheme="minorHAnsi" w:hAnsi="Montserrat" w:cs="Calibri"/>
          <w:b w:val="0"/>
          <w:bCs w:val="0"/>
          <w:sz w:val="18"/>
          <w:szCs w:val="18"/>
        </w:rPr>
        <w:t xml:space="preserve"> - </w:t>
      </w:r>
      <w:r w:rsidR="00A44EFA" w:rsidRPr="00B71361">
        <w:rPr>
          <w:rFonts w:ascii="Montserrat" w:eastAsiaTheme="minorHAnsi" w:hAnsi="Montserrat" w:cs="Calibri"/>
          <w:sz w:val="18"/>
          <w:szCs w:val="18"/>
        </w:rPr>
        <w:t>TALK</w:t>
      </w:r>
    </w:p>
    <w:p w14:paraId="18C0F1CD" w14:textId="29E353EB" w:rsidR="00E436EA" w:rsidRPr="00B71361" w:rsidRDefault="00A44EFA" w:rsidP="009C21BD">
      <w:pPr>
        <w:autoSpaceDE w:val="0"/>
        <w:autoSpaceDN w:val="0"/>
        <w:adjustRightInd w:val="0"/>
        <w:jc w:val="both"/>
        <w:rPr>
          <w:rFonts w:ascii="Montserrat" w:eastAsiaTheme="minorHAnsi" w:hAnsi="Montserrat" w:cs="Calibri"/>
          <w:sz w:val="18"/>
          <w:szCs w:val="18"/>
        </w:rPr>
      </w:pPr>
      <w:r w:rsidRPr="00B71361">
        <w:rPr>
          <w:rFonts w:ascii="Montserrat" w:eastAsiaTheme="minorHAnsi" w:hAnsi="Montserrat" w:cs="Calibri"/>
          <w:b/>
          <w:bCs/>
          <w:sz w:val="18"/>
          <w:szCs w:val="18"/>
        </w:rPr>
        <w:t>10 Giugno 2025</w:t>
      </w:r>
      <w:r w:rsidR="00E436EA" w:rsidRPr="00B71361">
        <w:rPr>
          <w:rFonts w:ascii="Montserrat" w:eastAsiaTheme="minorHAnsi" w:hAnsi="Montserrat" w:cs="Calibri"/>
          <w:sz w:val="18"/>
          <w:szCs w:val="18"/>
        </w:rPr>
        <w:t xml:space="preserve">, </w:t>
      </w:r>
      <w:r w:rsidR="007248B2" w:rsidRPr="00B71361">
        <w:rPr>
          <w:rFonts w:ascii="Montserrat" w:eastAsiaTheme="minorHAnsi" w:hAnsi="Montserrat" w:cs="Calibri"/>
          <w:sz w:val="18"/>
          <w:szCs w:val="18"/>
        </w:rPr>
        <w:t xml:space="preserve">dalle </w:t>
      </w:r>
      <w:r w:rsidRPr="00B71361">
        <w:rPr>
          <w:rFonts w:ascii="Montserrat" w:eastAsiaTheme="minorHAnsi" w:hAnsi="Montserrat" w:cs="Calibri"/>
          <w:sz w:val="18"/>
          <w:szCs w:val="18"/>
        </w:rPr>
        <w:t>ore 18</w:t>
      </w:r>
      <w:r w:rsidR="00E436EA" w:rsidRPr="00B71361">
        <w:rPr>
          <w:rFonts w:ascii="Montserrat" w:eastAsiaTheme="minorHAnsi" w:hAnsi="Montserrat" w:cs="Calibri"/>
          <w:sz w:val="18"/>
          <w:szCs w:val="18"/>
        </w:rPr>
        <w:t>.30</w:t>
      </w:r>
      <w:r w:rsidRPr="00B71361">
        <w:rPr>
          <w:rFonts w:ascii="Montserrat" w:eastAsiaTheme="minorHAnsi" w:hAnsi="Montserrat" w:cs="Calibri"/>
          <w:b/>
          <w:bCs/>
          <w:sz w:val="18"/>
          <w:szCs w:val="18"/>
        </w:rPr>
        <w:br/>
        <w:t>Triennale</w:t>
      </w:r>
      <w:r w:rsidR="007248B2" w:rsidRPr="00B71361">
        <w:rPr>
          <w:rFonts w:ascii="Montserrat" w:eastAsiaTheme="minorHAnsi" w:hAnsi="Montserrat" w:cs="Calibri"/>
          <w:b/>
          <w:bCs/>
          <w:sz w:val="18"/>
          <w:szCs w:val="18"/>
        </w:rPr>
        <w:t xml:space="preserve"> </w:t>
      </w:r>
      <w:r w:rsidRPr="00B71361">
        <w:rPr>
          <w:rFonts w:ascii="Montserrat" w:eastAsiaTheme="minorHAnsi" w:hAnsi="Montserrat" w:cs="Calibri"/>
          <w:b/>
          <w:bCs/>
          <w:sz w:val="18"/>
          <w:szCs w:val="18"/>
        </w:rPr>
        <w:t>Milano</w:t>
      </w:r>
      <w:r w:rsidR="007248B2" w:rsidRPr="00B71361">
        <w:rPr>
          <w:rFonts w:ascii="Montserrat" w:eastAsiaTheme="minorHAnsi" w:hAnsi="Montserrat" w:cs="Calibri"/>
          <w:b/>
          <w:bCs/>
          <w:sz w:val="18"/>
          <w:szCs w:val="18"/>
        </w:rPr>
        <w:t xml:space="preserve"> – Salone d’Onore, </w:t>
      </w:r>
      <w:r w:rsidRPr="00B71361">
        <w:rPr>
          <w:rFonts w:ascii="Montserrat" w:eastAsiaTheme="minorHAnsi" w:hAnsi="Montserrat" w:cs="Calibri"/>
          <w:sz w:val="18"/>
          <w:szCs w:val="18"/>
        </w:rPr>
        <w:t>Via</w:t>
      </w:r>
      <w:r w:rsidR="00C94152" w:rsidRPr="00B71361">
        <w:rPr>
          <w:rFonts w:ascii="Montserrat" w:eastAsiaTheme="minorHAnsi" w:hAnsi="Montserrat" w:cs="Calibri"/>
          <w:sz w:val="18"/>
          <w:szCs w:val="18"/>
        </w:rPr>
        <w:t>le</w:t>
      </w:r>
      <w:r w:rsidRPr="00B71361">
        <w:rPr>
          <w:rFonts w:ascii="Montserrat" w:eastAsiaTheme="minorHAnsi" w:hAnsi="Montserrat" w:cs="Calibri"/>
          <w:sz w:val="18"/>
          <w:szCs w:val="18"/>
        </w:rPr>
        <w:t xml:space="preserve"> Emilio Alemagna 6, Milano</w:t>
      </w:r>
    </w:p>
    <w:p w14:paraId="1747EB7E" w14:textId="2FF8BC8C" w:rsidR="00514CB9" w:rsidRPr="00B71361" w:rsidRDefault="00C93E45" w:rsidP="009C21BD">
      <w:pPr>
        <w:autoSpaceDE w:val="0"/>
        <w:autoSpaceDN w:val="0"/>
        <w:adjustRightInd w:val="0"/>
        <w:jc w:val="both"/>
        <w:rPr>
          <w:rStyle w:val="Enfasicorsivo"/>
          <w:rFonts w:ascii="Montserrat" w:hAnsi="Montserrat"/>
          <w:b/>
          <w:bCs/>
          <w:i w:val="0"/>
          <w:iCs w:val="0"/>
          <w:color w:val="000000"/>
          <w:sz w:val="18"/>
          <w:szCs w:val="18"/>
        </w:rPr>
      </w:pPr>
      <w:r w:rsidRPr="00B71361">
        <w:rPr>
          <w:rStyle w:val="Enfasicorsivo"/>
          <w:rFonts w:ascii="Montserrat" w:hAnsi="Montserrat"/>
          <w:i w:val="0"/>
          <w:iCs w:val="0"/>
          <w:color w:val="000000"/>
          <w:sz w:val="18"/>
          <w:szCs w:val="18"/>
        </w:rPr>
        <w:t xml:space="preserve">Saluti istituzionali di </w:t>
      </w:r>
      <w:r w:rsidRPr="00B71361">
        <w:rPr>
          <w:rStyle w:val="Enfasicorsivo"/>
          <w:rFonts w:ascii="Montserrat" w:hAnsi="Montserrat"/>
          <w:b/>
          <w:bCs/>
          <w:i w:val="0"/>
          <w:iCs w:val="0"/>
          <w:color w:val="000000"/>
          <w:sz w:val="18"/>
          <w:szCs w:val="18"/>
        </w:rPr>
        <w:t>Stefano Boeri</w:t>
      </w:r>
      <w:r w:rsidRPr="00B71361">
        <w:rPr>
          <w:rStyle w:val="Enfasicorsivo"/>
          <w:rFonts w:ascii="Montserrat" w:hAnsi="Montserrat"/>
          <w:i w:val="0"/>
          <w:iCs w:val="0"/>
          <w:color w:val="000000"/>
          <w:sz w:val="18"/>
          <w:szCs w:val="18"/>
        </w:rPr>
        <w:t xml:space="preserve">, Presidente </w:t>
      </w:r>
      <w:r w:rsidRPr="00B71361">
        <w:rPr>
          <w:rStyle w:val="Enfasicorsivo"/>
          <w:rFonts w:ascii="Montserrat" w:hAnsi="Montserrat"/>
          <w:b/>
          <w:bCs/>
          <w:i w:val="0"/>
          <w:iCs w:val="0"/>
          <w:color w:val="000000"/>
          <w:sz w:val="18"/>
          <w:szCs w:val="18"/>
        </w:rPr>
        <w:t>Triennale Milano</w:t>
      </w:r>
      <w:r w:rsidRPr="00B71361">
        <w:rPr>
          <w:rStyle w:val="Enfasicorsivo"/>
          <w:rFonts w:ascii="Montserrat" w:hAnsi="Montserrat"/>
          <w:i w:val="0"/>
          <w:iCs w:val="0"/>
          <w:color w:val="000000"/>
          <w:sz w:val="18"/>
          <w:szCs w:val="18"/>
        </w:rPr>
        <w:br/>
        <w:t>Con la partecipazione di</w:t>
      </w:r>
      <w:r w:rsidR="007248B2" w:rsidRPr="00B71361">
        <w:rPr>
          <w:rStyle w:val="Enfasicorsivo"/>
          <w:rFonts w:ascii="Montserrat" w:hAnsi="Montserrat"/>
          <w:i w:val="0"/>
          <w:iCs w:val="0"/>
          <w:color w:val="000000"/>
          <w:sz w:val="18"/>
          <w:szCs w:val="18"/>
        </w:rPr>
        <w:t xml:space="preserve"> </w:t>
      </w:r>
      <w:r w:rsidR="007248B2" w:rsidRPr="00B71361">
        <w:rPr>
          <w:rStyle w:val="Enfasicorsivo"/>
          <w:rFonts w:ascii="Montserrat" w:hAnsi="Montserrat"/>
          <w:b/>
          <w:bCs/>
          <w:i w:val="0"/>
          <w:iCs w:val="0"/>
          <w:color w:val="000000"/>
          <w:sz w:val="18"/>
          <w:szCs w:val="18"/>
        </w:rPr>
        <w:t>Achille Bonito Oliva</w:t>
      </w:r>
      <w:r w:rsidR="00FC7F6F" w:rsidRPr="00B71361">
        <w:rPr>
          <w:rStyle w:val="Enfasicorsivo"/>
          <w:rFonts w:ascii="Montserrat" w:hAnsi="Montserrat"/>
          <w:b/>
          <w:bCs/>
          <w:i w:val="0"/>
          <w:iCs w:val="0"/>
          <w:color w:val="000000"/>
          <w:sz w:val="18"/>
          <w:szCs w:val="18"/>
        </w:rPr>
        <w:t xml:space="preserve">, </w:t>
      </w:r>
      <w:r w:rsidR="00514CB9" w:rsidRPr="00B71361">
        <w:rPr>
          <w:rStyle w:val="Enfasicorsivo"/>
          <w:rFonts w:ascii="Montserrat" w:hAnsi="Montserrat"/>
          <w:b/>
          <w:bCs/>
          <w:i w:val="0"/>
          <w:iCs w:val="0"/>
          <w:color w:val="000000"/>
          <w:sz w:val="18"/>
          <w:szCs w:val="18"/>
        </w:rPr>
        <w:t xml:space="preserve">Danilo Bucchi, </w:t>
      </w:r>
      <w:r w:rsidR="00DF77F2" w:rsidRPr="00B71361">
        <w:rPr>
          <w:rStyle w:val="Enfasicorsivo"/>
          <w:rFonts w:ascii="Montserrat" w:hAnsi="Montserrat"/>
          <w:b/>
          <w:bCs/>
          <w:i w:val="0"/>
          <w:iCs w:val="0"/>
          <w:color w:val="000000"/>
          <w:sz w:val="18"/>
          <w:szCs w:val="18"/>
        </w:rPr>
        <w:t xml:space="preserve">Paulo Luca von Vacano e </w:t>
      </w:r>
      <w:r w:rsidR="00514CB9" w:rsidRPr="00B71361">
        <w:rPr>
          <w:rStyle w:val="Enfasicorsivo"/>
          <w:rFonts w:ascii="Montserrat" w:hAnsi="Montserrat"/>
          <w:b/>
          <w:bCs/>
          <w:i w:val="0"/>
          <w:iCs w:val="0"/>
          <w:color w:val="000000"/>
          <w:sz w:val="18"/>
          <w:szCs w:val="18"/>
        </w:rPr>
        <w:t>alcuni ospiti celebri ritratti nel volume</w:t>
      </w:r>
    </w:p>
    <w:p w14:paraId="605C00AC" w14:textId="3D21F659" w:rsidR="007248B2" w:rsidRPr="00B71361" w:rsidRDefault="007248B2" w:rsidP="009C21BD">
      <w:pPr>
        <w:autoSpaceDE w:val="0"/>
        <w:autoSpaceDN w:val="0"/>
        <w:adjustRightInd w:val="0"/>
        <w:jc w:val="both"/>
        <w:rPr>
          <w:rFonts w:ascii="Montserrat" w:eastAsiaTheme="minorHAnsi" w:hAnsi="Montserrat" w:cs="Calibri"/>
          <w:sz w:val="18"/>
          <w:szCs w:val="18"/>
        </w:rPr>
      </w:pPr>
      <w:r w:rsidRPr="00B71361">
        <w:rPr>
          <w:rStyle w:val="Enfasicorsivo"/>
          <w:rFonts w:ascii="Montserrat" w:hAnsi="Montserrat"/>
          <w:i w:val="0"/>
          <w:iCs w:val="0"/>
          <w:color w:val="000000"/>
          <w:sz w:val="18"/>
          <w:szCs w:val="18"/>
        </w:rPr>
        <w:t xml:space="preserve">Modera </w:t>
      </w:r>
      <w:r w:rsidRPr="00B71361">
        <w:rPr>
          <w:rStyle w:val="Enfasicorsivo"/>
          <w:rFonts w:ascii="Montserrat" w:hAnsi="Montserrat"/>
          <w:b/>
          <w:bCs/>
          <w:i w:val="0"/>
          <w:iCs w:val="0"/>
          <w:color w:val="000000"/>
          <w:sz w:val="18"/>
          <w:szCs w:val="18"/>
        </w:rPr>
        <w:t xml:space="preserve">Rebecca </w:t>
      </w:r>
      <w:proofErr w:type="spellStart"/>
      <w:r w:rsidRPr="00B71361">
        <w:rPr>
          <w:rStyle w:val="Enfasicorsivo"/>
          <w:rFonts w:ascii="Montserrat" w:hAnsi="Montserrat"/>
          <w:b/>
          <w:bCs/>
          <w:i w:val="0"/>
          <w:iCs w:val="0"/>
          <w:color w:val="000000"/>
          <w:sz w:val="18"/>
          <w:szCs w:val="18"/>
        </w:rPr>
        <w:t>Delmenico</w:t>
      </w:r>
      <w:proofErr w:type="spellEnd"/>
    </w:p>
    <w:p w14:paraId="7D31AE40" w14:textId="76812B29" w:rsidR="00272D02" w:rsidRPr="00B71361" w:rsidRDefault="00E436EA" w:rsidP="009C21BD">
      <w:pPr>
        <w:autoSpaceDE w:val="0"/>
        <w:autoSpaceDN w:val="0"/>
        <w:adjustRightInd w:val="0"/>
        <w:jc w:val="both"/>
        <w:rPr>
          <w:rFonts w:ascii="Montserrat" w:eastAsiaTheme="minorHAnsi" w:hAnsi="Montserrat" w:cs="Calibri"/>
          <w:b/>
          <w:bCs/>
          <w:sz w:val="18"/>
          <w:szCs w:val="18"/>
          <w:lang w:eastAsia="en-US"/>
        </w:rPr>
      </w:pPr>
      <w:r w:rsidRPr="00B71361">
        <w:rPr>
          <w:rFonts w:ascii="Montserrat" w:eastAsiaTheme="minorHAnsi" w:hAnsi="Montserrat" w:cs="Calibri"/>
          <w:b/>
          <w:bCs/>
          <w:sz w:val="18"/>
          <w:szCs w:val="18"/>
          <w:lang w:eastAsia="en-US"/>
        </w:rPr>
        <w:t>Ingresso libero fino a esaurimento p</w:t>
      </w:r>
      <w:r w:rsidRPr="001235EB">
        <w:rPr>
          <w:rFonts w:ascii="Montserrat" w:eastAsiaTheme="minorHAnsi" w:hAnsi="Montserrat" w:cs="Calibri"/>
          <w:b/>
          <w:bCs/>
          <w:color w:val="000000" w:themeColor="text1"/>
          <w:sz w:val="18"/>
          <w:szCs w:val="18"/>
          <w:lang w:eastAsia="en-US"/>
        </w:rPr>
        <w:t xml:space="preserve">osti </w:t>
      </w:r>
      <w:hyperlink r:id="rId9" w:history="1">
        <w:r w:rsidRPr="001235EB">
          <w:rPr>
            <w:rStyle w:val="Collegamentoipertestuale"/>
            <w:rFonts w:ascii="Montserrat" w:eastAsiaTheme="minorHAnsi" w:hAnsi="Montserrat" w:cs="Calibri"/>
            <w:b/>
            <w:bCs/>
            <w:color w:val="000000" w:themeColor="text1"/>
            <w:sz w:val="18"/>
            <w:szCs w:val="18"/>
            <w:lang w:eastAsia="en-US"/>
          </w:rPr>
          <w:t>previa registrazione</w:t>
        </w:r>
        <w:r w:rsidR="00272D02" w:rsidRPr="001235EB">
          <w:rPr>
            <w:rStyle w:val="Collegamentoipertestuale"/>
            <w:rFonts w:ascii="Montserrat" w:eastAsiaTheme="minorHAnsi" w:hAnsi="Montserrat" w:cs="Calibri"/>
            <w:b/>
            <w:bCs/>
            <w:color w:val="000000" w:themeColor="text1"/>
            <w:sz w:val="18"/>
            <w:szCs w:val="18"/>
            <w:lang w:eastAsia="en-US"/>
          </w:rPr>
          <w:t xml:space="preserve"> al link sul sito di Triennale Milano</w:t>
        </w:r>
      </w:hyperlink>
    </w:p>
    <w:p w14:paraId="1A0C8968" w14:textId="77777777" w:rsidR="007248B2" w:rsidRPr="00B71361" w:rsidRDefault="007248B2" w:rsidP="009C21BD">
      <w:pPr>
        <w:autoSpaceDE w:val="0"/>
        <w:autoSpaceDN w:val="0"/>
        <w:adjustRightInd w:val="0"/>
        <w:jc w:val="both"/>
        <w:rPr>
          <w:rFonts w:ascii="Montserrat" w:eastAsiaTheme="minorHAnsi" w:hAnsi="Montserrat" w:cs="Calibri"/>
          <w:sz w:val="18"/>
          <w:szCs w:val="18"/>
        </w:rPr>
      </w:pPr>
    </w:p>
    <w:p w14:paraId="6E0016A5" w14:textId="77424281" w:rsidR="007248B2" w:rsidRPr="00B71361" w:rsidRDefault="00514CB9" w:rsidP="007248B2">
      <w:pPr>
        <w:pStyle w:val="Titolo"/>
        <w:spacing w:line="230" w:lineRule="auto"/>
        <w:ind w:left="0"/>
        <w:jc w:val="both"/>
        <w:rPr>
          <w:rFonts w:ascii="Montserrat" w:eastAsiaTheme="minorHAnsi" w:hAnsi="Montserrat" w:cs="Calibri"/>
          <w:b w:val="0"/>
          <w:bCs w:val="0"/>
          <w:sz w:val="18"/>
          <w:szCs w:val="18"/>
        </w:rPr>
      </w:pPr>
      <w:r w:rsidRPr="00B71361">
        <w:rPr>
          <w:rFonts w:ascii="Montserrat" w:eastAsiaTheme="minorHAnsi" w:hAnsi="Montserrat" w:cs="Calibri"/>
          <w:b w:val="0"/>
          <w:bCs w:val="0"/>
          <w:sz w:val="18"/>
          <w:szCs w:val="18"/>
        </w:rPr>
        <w:t>In</w:t>
      </w:r>
      <w:r w:rsidR="007248B2" w:rsidRPr="00B71361">
        <w:rPr>
          <w:rFonts w:ascii="Montserrat" w:eastAsiaTheme="minorHAnsi" w:hAnsi="Montserrat" w:cs="Calibri"/>
          <w:b w:val="0"/>
          <w:bCs w:val="0"/>
          <w:sz w:val="18"/>
          <w:szCs w:val="18"/>
        </w:rPr>
        <w:t xml:space="preserve"> </w:t>
      </w:r>
      <w:r w:rsidR="007248B2" w:rsidRPr="00B71361">
        <w:rPr>
          <w:rFonts w:ascii="Montserrat" w:eastAsiaTheme="minorHAnsi" w:hAnsi="Montserrat" w:cs="Calibri"/>
          <w:sz w:val="18"/>
          <w:szCs w:val="18"/>
        </w:rPr>
        <w:t>Triennale Milano</w:t>
      </w:r>
      <w:r w:rsidR="007248B2" w:rsidRPr="00B71361">
        <w:rPr>
          <w:rFonts w:ascii="Montserrat" w:eastAsiaTheme="minorHAnsi" w:hAnsi="Montserrat" w:cs="Calibri"/>
          <w:b w:val="0"/>
          <w:bCs w:val="0"/>
          <w:sz w:val="18"/>
          <w:szCs w:val="18"/>
        </w:rPr>
        <w:t xml:space="preserve">, il talk vedrà la partecipazione di </w:t>
      </w:r>
      <w:r w:rsidR="007248B2" w:rsidRPr="00B71361">
        <w:rPr>
          <w:rFonts w:ascii="Montserrat" w:eastAsiaTheme="minorHAnsi" w:hAnsi="Montserrat" w:cs="Calibri"/>
          <w:sz w:val="18"/>
          <w:szCs w:val="18"/>
        </w:rPr>
        <w:t>Achille Bonito Oliva</w:t>
      </w:r>
      <w:r w:rsidR="007248B2" w:rsidRPr="00B71361">
        <w:rPr>
          <w:rFonts w:ascii="Montserrat" w:eastAsiaTheme="minorHAnsi" w:hAnsi="Montserrat" w:cs="Calibri"/>
          <w:b w:val="0"/>
          <w:bCs w:val="0"/>
          <w:sz w:val="18"/>
          <w:szCs w:val="18"/>
        </w:rPr>
        <w:t xml:space="preserve">, curatore del progetto, </w:t>
      </w:r>
      <w:r w:rsidR="006C1419" w:rsidRPr="00B71361">
        <w:rPr>
          <w:rFonts w:ascii="Montserrat" w:eastAsiaTheme="minorHAnsi" w:hAnsi="Montserrat" w:cs="Calibri"/>
          <w:b w:val="0"/>
          <w:bCs w:val="0"/>
          <w:sz w:val="18"/>
          <w:szCs w:val="18"/>
        </w:rPr>
        <w:t xml:space="preserve">in dialogo con l’artista </w:t>
      </w:r>
      <w:r w:rsidR="006C1419" w:rsidRPr="00B71361">
        <w:rPr>
          <w:rFonts w:ascii="Montserrat" w:eastAsiaTheme="minorHAnsi" w:hAnsi="Montserrat" w:cs="Calibri"/>
          <w:sz w:val="18"/>
          <w:szCs w:val="18"/>
        </w:rPr>
        <w:t>Danilo Bucchi</w:t>
      </w:r>
      <w:r w:rsidR="00C93E45" w:rsidRPr="00B71361">
        <w:rPr>
          <w:rFonts w:ascii="Montserrat" w:eastAsiaTheme="minorHAnsi" w:hAnsi="Montserrat" w:cs="Calibri"/>
          <w:sz w:val="18"/>
          <w:szCs w:val="18"/>
        </w:rPr>
        <w:t xml:space="preserve"> </w:t>
      </w:r>
      <w:r w:rsidR="00C93E45" w:rsidRPr="00B71361">
        <w:rPr>
          <w:rFonts w:ascii="Montserrat" w:eastAsiaTheme="minorHAnsi" w:hAnsi="Montserrat" w:cs="Calibri"/>
          <w:b w:val="0"/>
          <w:bCs w:val="0"/>
          <w:sz w:val="18"/>
          <w:szCs w:val="18"/>
        </w:rPr>
        <w:t xml:space="preserve">e l’editore </w:t>
      </w:r>
      <w:r w:rsidR="00C93E45" w:rsidRPr="00B71361">
        <w:rPr>
          <w:rFonts w:ascii="Montserrat" w:eastAsiaTheme="minorHAnsi" w:hAnsi="Montserrat" w:cs="Calibri"/>
          <w:sz w:val="18"/>
          <w:szCs w:val="18"/>
        </w:rPr>
        <w:t>Paulo Luca von Vacano</w:t>
      </w:r>
      <w:r w:rsidR="006C1419" w:rsidRPr="00B71361">
        <w:rPr>
          <w:rFonts w:ascii="Montserrat" w:eastAsiaTheme="minorHAnsi" w:hAnsi="Montserrat" w:cs="Calibri"/>
          <w:b w:val="0"/>
          <w:bCs w:val="0"/>
          <w:sz w:val="18"/>
          <w:szCs w:val="18"/>
        </w:rPr>
        <w:t xml:space="preserve">. Saranno presenti, inoltre, </w:t>
      </w:r>
      <w:r w:rsidR="007E25FE">
        <w:rPr>
          <w:rFonts w:ascii="Montserrat" w:eastAsiaTheme="minorHAnsi" w:hAnsi="Montserrat" w:cs="Calibri"/>
          <w:sz w:val="18"/>
          <w:szCs w:val="18"/>
        </w:rPr>
        <w:t>Enrico Bartolini e Laura Luchetti</w:t>
      </w:r>
      <w:r w:rsidR="007E25FE">
        <w:rPr>
          <w:rFonts w:ascii="Montserrat" w:eastAsiaTheme="minorHAnsi" w:hAnsi="Montserrat" w:cs="Calibri"/>
          <w:b w:val="0"/>
          <w:bCs w:val="0"/>
          <w:sz w:val="18"/>
          <w:szCs w:val="18"/>
        </w:rPr>
        <w:t xml:space="preserve">, presenti nel volume, </w:t>
      </w:r>
      <w:r w:rsidR="006C1419" w:rsidRPr="00B71361">
        <w:rPr>
          <w:rFonts w:ascii="Montserrat" w:eastAsiaTheme="minorHAnsi" w:hAnsi="Montserrat" w:cs="Calibri"/>
          <w:b w:val="0"/>
          <w:bCs w:val="0"/>
          <w:sz w:val="18"/>
          <w:szCs w:val="18"/>
        </w:rPr>
        <w:t>che racconteranno il progetto in chiave biografica, quasi intima, per rappresentar</w:t>
      </w:r>
      <w:r w:rsidR="007E25FE">
        <w:rPr>
          <w:rFonts w:ascii="Montserrat" w:eastAsiaTheme="minorHAnsi" w:hAnsi="Montserrat" w:cs="Calibri"/>
          <w:b w:val="0"/>
          <w:bCs w:val="0"/>
          <w:sz w:val="18"/>
          <w:szCs w:val="18"/>
        </w:rPr>
        <w:t>n</w:t>
      </w:r>
      <w:r w:rsidR="006C1419" w:rsidRPr="00B71361">
        <w:rPr>
          <w:rFonts w:ascii="Montserrat" w:eastAsiaTheme="minorHAnsi" w:hAnsi="Montserrat" w:cs="Calibri"/>
          <w:b w:val="0"/>
          <w:bCs w:val="0"/>
          <w:sz w:val="18"/>
          <w:szCs w:val="18"/>
        </w:rPr>
        <w:t xml:space="preserve">e l’importanza artistica e culturale. </w:t>
      </w:r>
      <w:r w:rsidR="007248B2" w:rsidRPr="00B71361">
        <w:rPr>
          <w:rFonts w:ascii="Montserrat" w:eastAsiaTheme="minorHAnsi" w:hAnsi="Montserrat" w:cs="Calibri"/>
          <w:b w:val="0"/>
          <w:bCs w:val="0"/>
          <w:sz w:val="18"/>
          <w:szCs w:val="18"/>
        </w:rPr>
        <w:t>L’evento sarà moderato da</w:t>
      </w:r>
      <w:r w:rsidRPr="00B71361">
        <w:rPr>
          <w:rFonts w:ascii="Montserrat" w:eastAsiaTheme="minorHAnsi" w:hAnsi="Montserrat" w:cs="Calibri"/>
          <w:b w:val="0"/>
          <w:bCs w:val="0"/>
          <w:sz w:val="18"/>
          <w:szCs w:val="18"/>
        </w:rPr>
        <w:t>lla giornalista</w:t>
      </w:r>
      <w:r w:rsidR="007248B2" w:rsidRPr="00B71361">
        <w:rPr>
          <w:rFonts w:ascii="Montserrat" w:eastAsiaTheme="minorHAnsi" w:hAnsi="Montserrat" w:cs="Calibri"/>
          <w:b w:val="0"/>
          <w:bCs w:val="0"/>
          <w:sz w:val="18"/>
          <w:szCs w:val="18"/>
        </w:rPr>
        <w:t xml:space="preserve"> </w:t>
      </w:r>
      <w:r w:rsidRPr="00B71361">
        <w:rPr>
          <w:rFonts w:ascii="Montserrat" w:eastAsiaTheme="minorHAnsi" w:hAnsi="Montserrat" w:cs="Calibri"/>
          <w:sz w:val="18"/>
          <w:szCs w:val="18"/>
        </w:rPr>
        <w:t xml:space="preserve">Rebecca </w:t>
      </w:r>
      <w:proofErr w:type="spellStart"/>
      <w:r w:rsidRPr="00B71361">
        <w:rPr>
          <w:rFonts w:ascii="Montserrat" w:eastAsiaTheme="minorHAnsi" w:hAnsi="Montserrat" w:cs="Calibri"/>
          <w:sz w:val="18"/>
          <w:szCs w:val="18"/>
        </w:rPr>
        <w:t>Delmenico</w:t>
      </w:r>
      <w:proofErr w:type="spellEnd"/>
      <w:r w:rsidR="007248B2" w:rsidRPr="00B71361">
        <w:rPr>
          <w:rFonts w:ascii="Montserrat" w:eastAsiaTheme="minorHAnsi" w:hAnsi="Montserrat" w:cs="Calibri"/>
          <w:b w:val="0"/>
          <w:bCs w:val="0"/>
          <w:sz w:val="18"/>
          <w:szCs w:val="18"/>
        </w:rPr>
        <w:t xml:space="preserve">. </w:t>
      </w:r>
    </w:p>
    <w:p w14:paraId="7D200EBF" w14:textId="5EC22525" w:rsidR="00E5337B" w:rsidRPr="00B71361" w:rsidRDefault="00A44EFA" w:rsidP="005A5FB0">
      <w:pPr>
        <w:autoSpaceDE w:val="0"/>
        <w:autoSpaceDN w:val="0"/>
        <w:adjustRightInd w:val="0"/>
        <w:jc w:val="both"/>
        <w:rPr>
          <w:rFonts w:ascii="Montserrat" w:hAnsi="Montserrat"/>
          <w:color w:val="000000"/>
          <w:sz w:val="18"/>
          <w:szCs w:val="18"/>
        </w:rPr>
      </w:pPr>
      <w:r w:rsidRPr="00B71361">
        <w:rPr>
          <w:rFonts w:ascii="Montserrat" w:eastAsiaTheme="minorHAnsi" w:hAnsi="Montserrat" w:cs="Calibri"/>
          <w:b/>
          <w:bCs/>
          <w:sz w:val="18"/>
          <w:szCs w:val="18"/>
        </w:rPr>
        <w:br/>
      </w:r>
      <w:r w:rsidR="00E5337B" w:rsidRPr="00B71361">
        <w:rPr>
          <w:rFonts w:ascii="Montserrat" w:eastAsiaTheme="minorHAnsi" w:hAnsi="Montserrat" w:cs="Calibri"/>
          <w:b/>
          <w:bCs/>
          <w:i/>
          <w:iCs/>
          <w:sz w:val="18"/>
          <w:szCs w:val="18"/>
        </w:rPr>
        <w:t xml:space="preserve">DANILO BUCCHI. </w:t>
      </w:r>
      <w:r w:rsidR="00DE2B26" w:rsidRPr="00B71361">
        <w:rPr>
          <w:rFonts w:ascii="Montserrat" w:eastAsiaTheme="minorHAnsi" w:hAnsi="Montserrat" w:cs="Calibri"/>
          <w:b/>
          <w:bCs/>
          <w:i/>
          <w:iCs/>
          <w:sz w:val="18"/>
          <w:szCs w:val="18"/>
        </w:rPr>
        <w:t>OLTRETUTTO</w:t>
      </w:r>
      <w:r w:rsidR="00E5337B" w:rsidRPr="00B71361">
        <w:rPr>
          <w:rFonts w:ascii="Montserrat" w:eastAsiaTheme="minorHAnsi" w:hAnsi="Montserrat" w:cs="Calibri"/>
          <w:b/>
          <w:bCs/>
          <w:i/>
          <w:iCs/>
          <w:sz w:val="18"/>
          <w:szCs w:val="18"/>
        </w:rPr>
        <w:t xml:space="preserve"> </w:t>
      </w:r>
      <w:r w:rsidR="00E5337B" w:rsidRPr="00B71361">
        <w:rPr>
          <w:rFonts w:ascii="Montserrat" w:eastAsiaTheme="minorHAnsi" w:hAnsi="Montserrat" w:cs="Calibri"/>
          <w:b/>
          <w:bCs/>
          <w:sz w:val="18"/>
          <w:szCs w:val="18"/>
        </w:rPr>
        <w:t>– ESPOSIZIONE</w:t>
      </w:r>
      <w:r w:rsidRPr="00B71361">
        <w:rPr>
          <w:rFonts w:ascii="Montserrat" w:eastAsiaTheme="minorHAnsi" w:hAnsi="Montserrat" w:cs="Calibri"/>
          <w:sz w:val="18"/>
          <w:szCs w:val="18"/>
        </w:rPr>
        <w:br/>
      </w:r>
      <w:r w:rsidRPr="00B71361">
        <w:rPr>
          <w:rFonts w:ascii="Montserrat" w:eastAsiaTheme="minorHAnsi" w:hAnsi="Montserrat" w:cs="Calibri"/>
          <w:b/>
          <w:bCs/>
          <w:sz w:val="18"/>
          <w:szCs w:val="18"/>
        </w:rPr>
        <w:t>Galleria Gaburro</w:t>
      </w:r>
      <w:r w:rsidR="007248B2" w:rsidRPr="00B71361">
        <w:rPr>
          <w:rFonts w:ascii="Montserrat" w:eastAsiaTheme="minorHAnsi" w:hAnsi="Montserrat" w:cs="Calibri"/>
          <w:b/>
          <w:bCs/>
          <w:sz w:val="18"/>
          <w:szCs w:val="18"/>
        </w:rPr>
        <w:t xml:space="preserve">, </w:t>
      </w:r>
      <w:r w:rsidRPr="00B71361">
        <w:rPr>
          <w:rFonts w:ascii="Montserrat" w:eastAsiaTheme="minorHAnsi" w:hAnsi="Montserrat" w:cs="Calibri"/>
          <w:sz w:val="18"/>
          <w:szCs w:val="18"/>
        </w:rPr>
        <w:t>Via Cerva 25, Milano</w:t>
      </w:r>
      <w:r w:rsidR="007248B2" w:rsidRPr="00B71361">
        <w:rPr>
          <w:rFonts w:ascii="Montserrat" w:hAnsi="Montserrat"/>
          <w:color w:val="000000"/>
          <w:sz w:val="18"/>
          <w:szCs w:val="18"/>
        </w:rPr>
        <w:br/>
        <w:t xml:space="preserve">Opening mercoledì 11 giugno 2025 dalle ore 18.30 alle ore 21.00 </w:t>
      </w:r>
    </w:p>
    <w:p w14:paraId="3E2F8D1B" w14:textId="660ADDDC" w:rsidR="005A5FB0" w:rsidRPr="00B71361" w:rsidRDefault="007248B2" w:rsidP="005A5FB0">
      <w:pPr>
        <w:autoSpaceDE w:val="0"/>
        <w:autoSpaceDN w:val="0"/>
        <w:adjustRightInd w:val="0"/>
        <w:jc w:val="both"/>
        <w:rPr>
          <w:rFonts w:ascii="Montserrat" w:hAnsi="Montserrat"/>
          <w:b/>
          <w:bCs/>
          <w:color w:val="000000"/>
          <w:sz w:val="18"/>
          <w:szCs w:val="18"/>
        </w:rPr>
      </w:pPr>
      <w:r w:rsidRPr="00B71361">
        <w:rPr>
          <w:rFonts w:ascii="Montserrat" w:hAnsi="Montserrat"/>
          <w:color w:val="000000"/>
          <w:sz w:val="18"/>
          <w:szCs w:val="18"/>
        </w:rPr>
        <w:t xml:space="preserve">Apertura al pubblico dal 12 giugno al </w:t>
      </w:r>
      <w:r w:rsidR="0009108A" w:rsidRPr="00B71361">
        <w:rPr>
          <w:rFonts w:ascii="Montserrat" w:hAnsi="Montserrat"/>
          <w:color w:val="000000"/>
          <w:sz w:val="18"/>
          <w:szCs w:val="18"/>
        </w:rPr>
        <w:t>18</w:t>
      </w:r>
      <w:r w:rsidRPr="00B71361">
        <w:rPr>
          <w:rFonts w:ascii="Montserrat" w:hAnsi="Montserrat"/>
          <w:color w:val="000000"/>
          <w:sz w:val="18"/>
          <w:szCs w:val="18"/>
        </w:rPr>
        <w:t xml:space="preserve"> </w:t>
      </w:r>
      <w:r w:rsidR="0009108A" w:rsidRPr="00B71361">
        <w:rPr>
          <w:rFonts w:ascii="Montserrat" w:hAnsi="Montserrat"/>
          <w:color w:val="000000"/>
          <w:sz w:val="18"/>
          <w:szCs w:val="18"/>
        </w:rPr>
        <w:t>luglio</w:t>
      </w:r>
      <w:r w:rsidRPr="00B71361">
        <w:rPr>
          <w:rFonts w:ascii="Montserrat" w:hAnsi="Montserrat"/>
          <w:color w:val="000000"/>
          <w:sz w:val="18"/>
          <w:szCs w:val="18"/>
        </w:rPr>
        <w:t xml:space="preserve"> 2025</w:t>
      </w:r>
      <w:r w:rsidRPr="00B71361">
        <w:rPr>
          <w:rFonts w:ascii="Montserrat" w:hAnsi="Montserrat"/>
          <w:i/>
          <w:iCs/>
          <w:color w:val="000000"/>
          <w:sz w:val="18"/>
          <w:szCs w:val="18"/>
        </w:rPr>
        <w:br/>
      </w:r>
      <w:r w:rsidRPr="00B71361">
        <w:rPr>
          <w:rFonts w:ascii="Montserrat" w:hAnsi="Montserrat"/>
          <w:color w:val="000000"/>
          <w:sz w:val="18"/>
          <w:szCs w:val="18"/>
        </w:rPr>
        <w:t>Orari di apertura: dal martedì al sabato, 11:00 - 13:00 e 14:00 - 19:00</w:t>
      </w:r>
      <w:r w:rsidR="00A44EFA" w:rsidRPr="00B71361">
        <w:rPr>
          <w:rFonts w:ascii="Montserrat" w:eastAsiaTheme="minorHAnsi" w:hAnsi="Montserrat" w:cs="Calibri"/>
          <w:b/>
          <w:bCs/>
          <w:sz w:val="18"/>
          <w:szCs w:val="18"/>
        </w:rPr>
        <w:br/>
      </w:r>
    </w:p>
    <w:p w14:paraId="4AAC0D9D" w14:textId="663894A8" w:rsidR="009C21BD" w:rsidRPr="00B71361" w:rsidRDefault="005A5FB0" w:rsidP="009C21BD">
      <w:pPr>
        <w:pStyle w:val="Titolo"/>
        <w:spacing w:line="230" w:lineRule="auto"/>
        <w:ind w:left="0"/>
        <w:jc w:val="both"/>
        <w:rPr>
          <w:rFonts w:ascii="Montserrat" w:hAnsi="Montserrat"/>
          <w:b w:val="0"/>
          <w:bCs w:val="0"/>
          <w:color w:val="000000"/>
          <w:sz w:val="18"/>
          <w:szCs w:val="18"/>
        </w:rPr>
      </w:pPr>
      <w:r w:rsidRPr="00B71361">
        <w:rPr>
          <w:rFonts w:ascii="Montserrat" w:hAnsi="Montserrat"/>
          <w:b w:val="0"/>
          <w:bCs w:val="0"/>
          <w:color w:val="000000"/>
          <w:sz w:val="18"/>
          <w:szCs w:val="18"/>
        </w:rPr>
        <w:t xml:space="preserve">La </w:t>
      </w:r>
      <w:r w:rsidR="009C21BD" w:rsidRPr="00B71361">
        <w:rPr>
          <w:rFonts w:ascii="Montserrat" w:hAnsi="Montserrat"/>
          <w:color w:val="000000"/>
          <w:sz w:val="18"/>
          <w:szCs w:val="18"/>
        </w:rPr>
        <w:t>Galleria Gaburro</w:t>
      </w:r>
      <w:r w:rsidR="009C21BD" w:rsidRPr="00B71361">
        <w:rPr>
          <w:rFonts w:ascii="Montserrat" w:hAnsi="Montserrat"/>
          <w:b w:val="0"/>
          <w:bCs w:val="0"/>
          <w:color w:val="000000"/>
          <w:sz w:val="18"/>
          <w:szCs w:val="18"/>
        </w:rPr>
        <w:t xml:space="preserve"> present</w:t>
      </w:r>
      <w:r w:rsidR="006C1419" w:rsidRPr="00B71361">
        <w:rPr>
          <w:rFonts w:ascii="Montserrat" w:hAnsi="Montserrat"/>
          <w:b w:val="0"/>
          <w:bCs w:val="0"/>
          <w:color w:val="000000"/>
          <w:sz w:val="18"/>
          <w:szCs w:val="18"/>
        </w:rPr>
        <w:t>erà</w:t>
      </w:r>
      <w:r w:rsidR="009C21BD" w:rsidRPr="00B71361">
        <w:rPr>
          <w:rFonts w:ascii="Montserrat" w:hAnsi="Montserrat"/>
          <w:b w:val="0"/>
          <w:bCs w:val="0"/>
          <w:color w:val="000000"/>
          <w:sz w:val="18"/>
          <w:szCs w:val="18"/>
        </w:rPr>
        <w:t xml:space="preserve"> il progetto espositivo di </w:t>
      </w:r>
      <w:r w:rsidR="009C21BD" w:rsidRPr="00B71361">
        <w:rPr>
          <w:rFonts w:ascii="Montserrat" w:hAnsi="Montserrat"/>
          <w:i/>
          <w:iCs/>
          <w:color w:val="000000"/>
          <w:sz w:val="18"/>
          <w:szCs w:val="18"/>
        </w:rPr>
        <w:t>Oltretutto</w:t>
      </w:r>
      <w:r w:rsidR="009C21BD" w:rsidRPr="00B71361">
        <w:rPr>
          <w:rFonts w:ascii="Montserrat" w:hAnsi="Montserrat"/>
          <w:b w:val="0"/>
          <w:bCs w:val="0"/>
          <w:color w:val="000000"/>
          <w:sz w:val="18"/>
          <w:szCs w:val="18"/>
        </w:rPr>
        <w:t xml:space="preserve">. </w:t>
      </w:r>
      <w:r w:rsidR="00C01CB4" w:rsidRPr="00B71361">
        <w:rPr>
          <w:rFonts w:ascii="Montserrat" w:hAnsi="Montserrat"/>
          <w:b w:val="0"/>
          <w:bCs w:val="0"/>
          <w:color w:val="000000"/>
          <w:sz w:val="18"/>
          <w:szCs w:val="18"/>
        </w:rPr>
        <w:t>La mostra, c</w:t>
      </w:r>
      <w:r w:rsidR="009C21BD" w:rsidRPr="00B71361">
        <w:rPr>
          <w:rFonts w:ascii="Montserrat" w:hAnsi="Montserrat"/>
          <w:b w:val="0"/>
          <w:bCs w:val="0"/>
          <w:color w:val="000000"/>
          <w:sz w:val="18"/>
          <w:szCs w:val="18"/>
        </w:rPr>
        <w:t xml:space="preserve">urata da </w:t>
      </w:r>
      <w:r w:rsidR="009C21BD" w:rsidRPr="00B71361">
        <w:rPr>
          <w:rFonts w:ascii="Montserrat" w:hAnsi="Montserrat"/>
          <w:color w:val="000000"/>
          <w:sz w:val="18"/>
          <w:szCs w:val="18"/>
        </w:rPr>
        <w:t>Achille Bonito Oliva</w:t>
      </w:r>
      <w:r w:rsidR="00C01CB4" w:rsidRPr="00B71361">
        <w:rPr>
          <w:rFonts w:ascii="Montserrat" w:hAnsi="Montserrat"/>
          <w:b w:val="0"/>
          <w:bCs w:val="0"/>
          <w:color w:val="000000"/>
          <w:sz w:val="18"/>
          <w:szCs w:val="18"/>
        </w:rPr>
        <w:t xml:space="preserve"> e c</w:t>
      </w:r>
      <w:r w:rsidR="009C21BD" w:rsidRPr="00B71361">
        <w:rPr>
          <w:rFonts w:ascii="Montserrat" w:hAnsi="Montserrat"/>
          <w:b w:val="0"/>
          <w:bCs w:val="0"/>
          <w:color w:val="000000"/>
          <w:sz w:val="18"/>
          <w:szCs w:val="18"/>
        </w:rPr>
        <w:t xml:space="preserve">on le opere di </w:t>
      </w:r>
      <w:r w:rsidR="009C21BD" w:rsidRPr="00B71361">
        <w:rPr>
          <w:rFonts w:ascii="Montserrat" w:hAnsi="Montserrat"/>
          <w:color w:val="000000"/>
          <w:sz w:val="18"/>
          <w:szCs w:val="18"/>
        </w:rPr>
        <w:t>Danilo Bucchi</w:t>
      </w:r>
      <w:r w:rsidR="00C01CB4" w:rsidRPr="00B71361">
        <w:rPr>
          <w:rFonts w:ascii="Montserrat" w:hAnsi="Montserrat"/>
          <w:b w:val="0"/>
          <w:bCs w:val="0"/>
          <w:color w:val="000000"/>
          <w:sz w:val="18"/>
          <w:szCs w:val="18"/>
        </w:rPr>
        <w:t xml:space="preserve">, sarà improntata all’intermedialità. </w:t>
      </w:r>
    </w:p>
    <w:p w14:paraId="4A40B9AD" w14:textId="63BEC8BB" w:rsidR="009C21BD" w:rsidRDefault="009C21BD" w:rsidP="009C21BD">
      <w:pPr>
        <w:pStyle w:val="Titolo"/>
        <w:spacing w:line="230" w:lineRule="auto"/>
        <w:ind w:left="0"/>
        <w:jc w:val="both"/>
        <w:rPr>
          <w:rFonts w:ascii="Montserrat" w:hAnsi="Montserrat"/>
          <w:color w:val="000000"/>
          <w:sz w:val="18"/>
          <w:szCs w:val="18"/>
        </w:rPr>
      </w:pPr>
      <w:r w:rsidRPr="00B71361">
        <w:rPr>
          <w:rFonts w:ascii="Montserrat" w:hAnsi="Montserrat"/>
          <w:b w:val="0"/>
          <w:bCs w:val="0"/>
          <w:color w:val="000000"/>
          <w:sz w:val="18"/>
          <w:szCs w:val="18"/>
        </w:rPr>
        <w:t xml:space="preserve">La sinergia tra il talk </w:t>
      </w:r>
      <w:r w:rsidR="005A5FB0" w:rsidRPr="00B71361">
        <w:rPr>
          <w:rFonts w:ascii="Montserrat" w:hAnsi="Montserrat"/>
          <w:b w:val="0"/>
          <w:bCs w:val="0"/>
          <w:color w:val="000000"/>
          <w:sz w:val="18"/>
          <w:szCs w:val="18"/>
        </w:rPr>
        <w:t>organizzato in</w:t>
      </w:r>
      <w:r w:rsidRPr="00B71361">
        <w:rPr>
          <w:rFonts w:ascii="Montserrat" w:hAnsi="Montserrat"/>
          <w:b w:val="0"/>
          <w:bCs w:val="0"/>
          <w:color w:val="000000"/>
          <w:sz w:val="18"/>
          <w:szCs w:val="18"/>
        </w:rPr>
        <w:t xml:space="preserve"> Triennale Milano e </w:t>
      </w:r>
      <w:r w:rsidR="005A5FB0" w:rsidRPr="00B71361">
        <w:rPr>
          <w:rFonts w:ascii="Montserrat" w:hAnsi="Montserrat"/>
          <w:b w:val="0"/>
          <w:bCs w:val="0"/>
          <w:color w:val="000000"/>
          <w:sz w:val="18"/>
          <w:szCs w:val="18"/>
        </w:rPr>
        <w:t>l’esposizione</w:t>
      </w:r>
      <w:r w:rsidRPr="00B71361">
        <w:rPr>
          <w:rFonts w:ascii="Montserrat" w:hAnsi="Montserrat"/>
          <w:b w:val="0"/>
          <w:bCs w:val="0"/>
          <w:color w:val="000000"/>
          <w:sz w:val="18"/>
          <w:szCs w:val="18"/>
        </w:rPr>
        <w:t xml:space="preserve"> </w:t>
      </w:r>
      <w:r w:rsidR="005A5FB0" w:rsidRPr="00B71361">
        <w:rPr>
          <w:rFonts w:ascii="Montserrat" w:hAnsi="Montserrat"/>
          <w:b w:val="0"/>
          <w:bCs w:val="0"/>
          <w:color w:val="000000"/>
          <w:sz w:val="18"/>
          <w:szCs w:val="18"/>
        </w:rPr>
        <w:t>negli spazi della</w:t>
      </w:r>
      <w:r w:rsidRPr="00B71361">
        <w:rPr>
          <w:rFonts w:ascii="Montserrat" w:hAnsi="Montserrat"/>
          <w:b w:val="0"/>
          <w:bCs w:val="0"/>
          <w:color w:val="000000"/>
          <w:sz w:val="18"/>
          <w:szCs w:val="18"/>
        </w:rPr>
        <w:t xml:space="preserve"> Galleria Gaburro arricchisce il progetto del volume di un nuovo impianto concettuale, conducendo lo spettatore in</w:t>
      </w:r>
      <w:r w:rsidRPr="00B71361">
        <w:rPr>
          <w:rFonts w:ascii="Montserrat" w:hAnsi="Montserrat"/>
          <w:color w:val="000000"/>
          <w:sz w:val="18"/>
          <w:szCs w:val="18"/>
        </w:rPr>
        <w:t xml:space="preserve"> un percorso che insiste sull’importanza dell’identit</w:t>
      </w:r>
      <w:r w:rsidR="00BA521C" w:rsidRPr="00B71361">
        <w:rPr>
          <w:rFonts w:ascii="Montserrat" w:hAnsi="Montserrat"/>
          <w:color w:val="000000"/>
          <w:sz w:val="18"/>
          <w:szCs w:val="18"/>
        </w:rPr>
        <w:t>à e sul suo ruolo nella contemporaneità.</w:t>
      </w:r>
    </w:p>
    <w:p w14:paraId="422CFCC6" w14:textId="77777777" w:rsidR="0041547C" w:rsidRPr="00B71361" w:rsidRDefault="0041547C" w:rsidP="009C21BD">
      <w:pPr>
        <w:pStyle w:val="Titolo"/>
        <w:spacing w:line="230" w:lineRule="auto"/>
        <w:ind w:left="0"/>
        <w:jc w:val="both"/>
        <w:rPr>
          <w:rFonts w:ascii="Montserrat" w:hAnsi="Montserrat"/>
          <w:b w:val="0"/>
          <w:bCs w:val="0"/>
          <w:color w:val="000000"/>
          <w:sz w:val="18"/>
          <w:szCs w:val="18"/>
        </w:rPr>
      </w:pPr>
    </w:p>
    <w:p w14:paraId="7AC58890" w14:textId="225424EB" w:rsidR="00716E94" w:rsidRPr="00683836" w:rsidRDefault="00000000" w:rsidP="00716E94">
      <w:pPr>
        <w:pStyle w:val="NormaleWeb"/>
        <w:rPr>
          <w:rFonts w:ascii="Montserrat" w:hAnsi="Montserrat"/>
          <w:color w:val="000000" w:themeColor="text1"/>
          <w:sz w:val="22"/>
          <w:szCs w:val="22"/>
        </w:rPr>
      </w:pPr>
      <w:hyperlink r:id="rId10" w:history="1">
        <w:r w:rsidR="00716E94" w:rsidRPr="007415D9">
          <w:rPr>
            <w:rStyle w:val="Collegamentoipertestuale"/>
            <w:rFonts w:ascii="Montserrat" w:hAnsi="Montserrat"/>
            <w:b/>
            <w:bCs/>
            <w:sz w:val="22"/>
            <w:szCs w:val="22"/>
          </w:rPr>
          <w:t>Link immagini</w:t>
        </w:r>
      </w:hyperlink>
    </w:p>
    <w:p w14:paraId="368C604D" w14:textId="77777777" w:rsidR="0041547C" w:rsidRDefault="0041547C" w:rsidP="000170FE">
      <w:pPr>
        <w:jc w:val="both"/>
        <w:rPr>
          <w:rFonts w:ascii="Montserrat" w:hAnsi="Montserrat" w:cs="Calibri"/>
          <w:b/>
          <w:bCs/>
          <w:sz w:val="20"/>
          <w:szCs w:val="20"/>
        </w:rPr>
      </w:pPr>
    </w:p>
    <w:p w14:paraId="0FFB92B0" w14:textId="14666063" w:rsidR="008B740E" w:rsidRPr="009F3BAC" w:rsidRDefault="008B740E" w:rsidP="000170FE">
      <w:pPr>
        <w:jc w:val="both"/>
        <w:rPr>
          <w:rFonts w:ascii="Montserrat" w:hAnsi="Montserrat" w:cs="Calibri"/>
          <w:b/>
          <w:bCs/>
          <w:sz w:val="20"/>
          <w:szCs w:val="20"/>
        </w:rPr>
      </w:pPr>
      <w:r w:rsidRPr="009F3BAC">
        <w:rPr>
          <w:rFonts w:ascii="Montserrat" w:hAnsi="Montserrat" w:cs="Calibri"/>
          <w:b/>
          <w:bCs/>
          <w:sz w:val="20"/>
          <w:szCs w:val="20"/>
        </w:rPr>
        <w:t>Galleria Gaburro</w:t>
      </w:r>
    </w:p>
    <w:p w14:paraId="413713E6" w14:textId="77777777" w:rsidR="008B740E" w:rsidRPr="009F3BAC" w:rsidRDefault="008B740E" w:rsidP="000170FE">
      <w:pPr>
        <w:jc w:val="both"/>
        <w:rPr>
          <w:rFonts w:ascii="Montserrat" w:hAnsi="Montserrat" w:cs="Calibri"/>
          <w:sz w:val="20"/>
          <w:szCs w:val="20"/>
        </w:rPr>
      </w:pPr>
      <w:r w:rsidRPr="009F3BAC">
        <w:rPr>
          <w:rFonts w:ascii="Montserrat" w:hAnsi="Montserrat" w:cs="Calibri"/>
          <w:sz w:val="20"/>
          <w:szCs w:val="20"/>
        </w:rPr>
        <w:t xml:space="preserve">Via Cerva 25, </w:t>
      </w:r>
    </w:p>
    <w:p w14:paraId="7903449B" w14:textId="77777777" w:rsidR="008B740E" w:rsidRPr="009F3BAC" w:rsidRDefault="008B740E" w:rsidP="000170FE">
      <w:pPr>
        <w:jc w:val="both"/>
        <w:rPr>
          <w:rFonts w:ascii="Montserrat" w:hAnsi="Montserrat" w:cs="Calibri"/>
          <w:sz w:val="20"/>
          <w:szCs w:val="20"/>
        </w:rPr>
      </w:pPr>
      <w:r w:rsidRPr="009F3BAC">
        <w:rPr>
          <w:rFonts w:ascii="Montserrat" w:hAnsi="Montserrat" w:cs="Calibri"/>
          <w:sz w:val="20"/>
          <w:szCs w:val="20"/>
        </w:rPr>
        <w:t>20122 Milano</w:t>
      </w:r>
    </w:p>
    <w:p w14:paraId="0D6BD749" w14:textId="77777777" w:rsidR="008B740E" w:rsidRPr="009F3BAC" w:rsidRDefault="00000000" w:rsidP="000170FE">
      <w:pPr>
        <w:rPr>
          <w:rFonts w:ascii="Montserrat" w:hAnsi="Montserrat" w:cs="Calibri"/>
          <w:sz w:val="20"/>
          <w:szCs w:val="20"/>
        </w:rPr>
      </w:pPr>
      <w:hyperlink r:id="rId11" w:history="1">
        <w:r w:rsidR="008B740E" w:rsidRPr="009F3BAC">
          <w:rPr>
            <w:rStyle w:val="Collegamentoipertestuale"/>
            <w:rFonts w:ascii="Montserrat" w:hAnsi="Montserrat" w:cs="Calibri"/>
            <w:sz w:val="20"/>
            <w:szCs w:val="20"/>
          </w:rPr>
          <w:t>info@galleriagaburro.com</w:t>
        </w:r>
      </w:hyperlink>
      <w:r w:rsidR="008B740E" w:rsidRPr="009F3BAC">
        <w:rPr>
          <w:rStyle w:val="Collegamentoipertestuale"/>
          <w:rFonts w:ascii="Montserrat" w:hAnsi="Montserrat" w:cs="Calibri"/>
          <w:sz w:val="20"/>
          <w:szCs w:val="20"/>
        </w:rPr>
        <w:br/>
      </w:r>
      <w:hyperlink r:id="rId12" w:history="1">
        <w:r w:rsidR="008B740E" w:rsidRPr="009F3BAC">
          <w:rPr>
            <w:rStyle w:val="Collegamentoipertestuale"/>
            <w:rFonts w:ascii="Montserrat" w:hAnsi="Montserrat" w:cs="Calibri"/>
            <w:sz w:val="20"/>
            <w:szCs w:val="20"/>
          </w:rPr>
          <w:t>www.galleriagaburro.com</w:t>
        </w:r>
      </w:hyperlink>
    </w:p>
    <w:p w14:paraId="7D2ED16D" w14:textId="77777777" w:rsidR="008B740E" w:rsidRPr="009F3BAC" w:rsidRDefault="008B740E" w:rsidP="000170FE">
      <w:pPr>
        <w:jc w:val="both"/>
        <w:rPr>
          <w:rFonts w:ascii="Montserrat" w:hAnsi="Montserrat" w:cs="Calibri"/>
          <w:sz w:val="20"/>
          <w:szCs w:val="20"/>
        </w:rPr>
      </w:pPr>
      <w:r w:rsidRPr="009F3BAC">
        <w:rPr>
          <w:rFonts w:ascii="Montserrat" w:hAnsi="Montserrat" w:cs="Calibri"/>
          <w:sz w:val="20"/>
          <w:szCs w:val="20"/>
        </w:rPr>
        <w:t>Tel. +39 02 99262529</w:t>
      </w:r>
    </w:p>
    <w:p w14:paraId="78DB0A7A" w14:textId="77777777" w:rsidR="00C9401A" w:rsidRPr="00272CDD" w:rsidRDefault="00C9401A" w:rsidP="008B740E">
      <w:pPr>
        <w:spacing w:line="276" w:lineRule="auto"/>
        <w:jc w:val="both"/>
        <w:rPr>
          <w:rFonts w:ascii="Montserrat" w:hAnsi="Montserrat" w:cs="Calibri"/>
          <w:sz w:val="20"/>
          <w:szCs w:val="20"/>
        </w:rPr>
      </w:pPr>
    </w:p>
    <w:p w14:paraId="387C5610" w14:textId="5CE86B02" w:rsidR="008B740E" w:rsidRDefault="008B740E" w:rsidP="00C01CB4">
      <w:pPr>
        <w:jc w:val="both"/>
        <w:rPr>
          <w:rFonts w:ascii="Montserrat" w:hAnsi="Montserrat" w:cs="Calibri"/>
          <w:i/>
          <w:iCs/>
          <w:sz w:val="20"/>
          <w:szCs w:val="20"/>
        </w:rPr>
      </w:pPr>
      <w:r w:rsidRPr="00272CDD">
        <w:rPr>
          <w:rFonts w:ascii="Montserrat" w:hAnsi="Montserrat" w:cs="Calibri"/>
          <w:b/>
          <w:bCs/>
          <w:i/>
          <w:iCs/>
          <w:sz w:val="20"/>
          <w:szCs w:val="20"/>
        </w:rPr>
        <w:t>Galleria Gaburro</w:t>
      </w:r>
      <w:r w:rsidRPr="00272CDD">
        <w:rPr>
          <w:rFonts w:ascii="Montserrat" w:hAnsi="Montserrat" w:cs="Calibri"/>
          <w:i/>
          <w:iCs/>
          <w:sz w:val="20"/>
          <w:szCs w:val="20"/>
        </w:rPr>
        <w:t xml:space="preserve"> è stata fondata nel 1995 da Giorgio Gaburro, collezionista e mercante d’arte. Con due sedi, Milano e Verona, dal 2020 è co-diretta dalla </w:t>
      </w:r>
      <w:r w:rsidR="00797E9D" w:rsidRPr="00272CDD">
        <w:rPr>
          <w:rFonts w:ascii="Montserrat" w:hAnsi="Montserrat" w:cs="Calibri"/>
          <w:i/>
          <w:iCs/>
          <w:sz w:val="20"/>
          <w:szCs w:val="20"/>
        </w:rPr>
        <w:t>figlia</w:t>
      </w:r>
      <w:r w:rsidRPr="00272CDD">
        <w:rPr>
          <w:rFonts w:ascii="Montserrat" w:hAnsi="Montserrat" w:cs="Calibri"/>
          <w:i/>
          <w:iCs/>
          <w:sz w:val="20"/>
          <w:szCs w:val="20"/>
        </w:rPr>
        <w:t xml:space="preserve"> Cecilia.</w:t>
      </w:r>
      <w:r w:rsidR="00E536CC" w:rsidRPr="00272CDD">
        <w:rPr>
          <w:rFonts w:ascii="Montserrat" w:hAnsi="Montserrat" w:cs="Calibri"/>
          <w:i/>
          <w:iCs/>
          <w:sz w:val="20"/>
          <w:szCs w:val="20"/>
        </w:rPr>
        <w:t xml:space="preserve"> </w:t>
      </w:r>
      <w:r w:rsidRPr="00272CDD">
        <w:rPr>
          <w:rFonts w:ascii="Montserrat" w:hAnsi="Montserrat" w:cs="Calibri"/>
          <w:i/>
          <w:iCs/>
          <w:sz w:val="20"/>
          <w:szCs w:val="20"/>
        </w:rPr>
        <w:t>La Galleria ha all’attivo produzioni, eventi, progetti espositivi e editoriali con artisti italiani e internazionali come Daniel Spoerri, Hermann Nitsch, Emilio</w:t>
      </w:r>
      <w:r w:rsidR="00797E9D" w:rsidRPr="00272CDD">
        <w:rPr>
          <w:rFonts w:ascii="Montserrat" w:hAnsi="Montserrat" w:cs="Calibri"/>
          <w:i/>
          <w:iCs/>
          <w:sz w:val="20"/>
          <w:szCs w:val="20"/>
        </w:rPr>
        <w:t xml:space="preserve"> </w:t>
      </w:r>
      <w:r w:rsidRPr="00272CDD">
        <w:rPr>
          <w:rFonts w:ascii="Montserrat" w:hAnsi="Montserrat" w:cs="Calibri"/>
          <w:i/>
          <w:iCs/>
          <w:sz w:val="20"/>
          <w:szCs w:val="20"/>
        </w:rPr>
        <w:t xml:space="preserve">Isgrò, Marco Cingolani, Danilo Bucchi, </w:t>
      </w:r>
      <w:proofErr w:type="spellStart"/>
      <w:r w:rsidRPr="00272CDD">
        <w:rPr>
          <w:rFonts w:ascii="Montserrat" w:hAnsi="Montserrat" w:cs="Calibri"/>
          <w:i/>
          <w:iCs/>
          <w:sz w:val="20"/>
          <w:szCs w:val="20"/>
        </w:rPr>
        <w:t>Jan</w:t>
      </w:r>
      <w:proofErr w:type="spellEnd"/>
      <w:r w:rsidRPr="00272CDD">
        <w:rPr>
          <w:rFonts w:ascii="Montserrat" w:hAnsi="Montserrat" w:cs="Calibri"/>
          <w:i/>
          <w:iCs/>
          <w:sz w:val="20"/>
          <w:szCs w:val="20"/>
        </w:rPr>
        <w:t xml:space="preserve"> Fabre e </w:t>
      </w:r>
      <w:proofErr w:type="spellStart"/>
      <w:r w:rsidRPr="00272CDD">
        <w:rPr>
          <w:rFonts w:ascii="Montserrat" w:hAnsi="Montserrat" w:cs="Calibri"/>
          <w:i/>
          <w:iCs/>
          <w:sz w:val="20"/>
          <w:szCs w:val="20"/>
        </w:rPr>
        <w:t>Liu</w:t>
      </w:r>
      <w:proofErr w:type="spellEnd"/>
      <w:r w:rsidRPr="00272CDD">
        <w:rPr>
          <w:rFonts w:ascii="Montserrat" w:hAnsi="Montserrat" w:cs="Calibri"/>
          <w:i/>
          <w:iCs/>
          <w:sz w:val="20"/>
          <w:szCs w:val="20"/>
        </w:rPr>
        <w:t xml:space="preserve"> </w:t>
      </w:r>
      <w:proofErr w:type="spellStart"/>
      <w:r w:rsidRPr="00272CDD">
        <w:rPr>
          <w:rFonts w:ascii="Montserrat" w:hAnsi="Montserrat" w:cs="Calibri"/>
          <w:i/>
          <w:iCs/>
          <w:sz w:val="20"/>
          <w:szCs w:val="20"/>
        </w:rPr>
        <w:t>Bolin</w:t>
      </w:r>
      <w:proofErr w:type="spellEnd"/>
      <w:r w:rsidRPr="00272CDD">
        <w:rPr>
          <w:rFonts w:ascii="Montserrat" w:hAnsi="Montserrat" w:cs="Calibri"/>
          <w:i/>
          <w:iCs/>
          <w:sz w:val="20"/>
          <w:szCs w:val="20"/>
        </w:rPr>
        <w:t>. Tra le istituzioni con cui ha collaborato, il MART di Rovereto, la Galleria Nazionale d'Arte Moderna di</w:t>
      </w:r>
      <w:r w:rsidR="002A49C7" w:rsidRPr="00272CDD">
        <w:rPr>
          <w:rFonts w:ascii="Montserrat" w:hAnsi="Montserrat" w:cs="Calibri"/>
          <w:i/>
          <w:iCs/>
          <w:sz w:val="20"/>
          <w:szCs w:val="20"/>
        </w:rPr>
        <w:t xml:space="preserve"> </w:t>
      </w:r>
      <w:r w:rsidRPr="00272CDD">
        <w:rPr>
          <w:rFonts w:ascii="Montserrat" w:hAnsi="Montserrat" w:cs="Calibri"/>
          <w:i/>
          <w:iCs/>
          <w:sz w:val="20"/>
          <w:szCs w:val="20"/>
        </w:rPr>
        <w:t>Roma, la Biennale di Venezia, Palazzo Ducale a Mantova, l'Università Bocconi di Milano, il MUDEC Museo delle Culture di Milano, la Galleria Borghese di Roma, la Reggia di Caserta, la Galleria d’Arte Moderna Achille Forti di Verona, il Complesso del Vittoriano di Roma, la Galleria degli Uffizi e il Palazzo Vecchio di Firenze</w:t>
      </w:r>
      <w:r w:rsidR="00E536CC" w:rsidRPr="00272CDD">
        <w:rPr>
          <w:rFonts w:ascii="Montserrat" w:hAnsi="Montserrat" w:cs="Calibri"/>
          <w:i/>
          <w:iCs/>
          <w:sz w:val="20"/>
          <w:szCs w:val="20"/>
        </w:rPr>
        <w:t xml:space="preserve">, il MAXXI di Roma e </w:t>
      </w:r>
      <w:r w:rsidR="00716E94">
        <w:rPr>
          <w:rFonts w:ascii="Montserrat" w:hAnsi="Montserrat" w:cs="Calibri"/>
          <w:i/>
          <w:iCs/>
          <w:sz w:val="20"/>
          <w:szCs w:val="20"/>
        </w:rPr>
        <w:t xml:space="preserve">Triennale </w:t>
      </w:r>
      <w:r w:rsidR="00E536CC" w:rsidRPr="00272CDD">
        <w:rPr>
          <w:rFonts w:ascii="Montserrat" w:hAnsi="Montserrat" w:cs="Calibri"/>
          <w:i/>
          <w:iCs/>
          <w:sz w:val="20"/>
          <w:szCs w:val="20"/>
        </w:rPr>
        <w:t>Milano</w:t>
      </w:r>
      <w:r w:rsidRPr="00272CDD">
        <w:rPr>
          <w:rFonts w:ascii="Montserrat" w:hAnsi="Montserrat" w:cs="Calibri"/>
          <w:i/>
          <w:iCs/>
          <w:sz w:val="20"/>
          <w:szCs w:val="20"/>
        </w:rPr>
        <w:t>. Linea guida dell’attività è il concetto di Project Gallery: ogni progetto nasce dall’interscambio tra l’artista, il</w:t>
      </w:r>
      <w:r w:rsidR="007E3436">
        <w:rPr>
          <w:rFonts w:ascii="Montserrat" w:hAnsi="Montserrat" w:cs="Calibri"/>
          <w:i/>
          <w:iCs/>
          <w:sz w:val="20"/>
          <w:szCs w:val="20"/>
        </w:rPr>
        <w:t xml:space="preserve"> </w:t>
      </w:r>
      <w:r w:rsidRPr="00272CDD">
        <w:rPr>
          <w:rFonts w:ascii="Montserrat" w:hAnsi="Montserrat" w:cs="Calibri"/>
          <w:i/>
          <w:iCs/>
          <w:sz w:val="20"/>
          <w:szCs w:val="20"/>
        </w:rPr>
        <w:t>curatore e la galleria, ed è concepito ad hoc per gli spazi espositivi, privati o istituzionali, sempre coerenti con il messaggio e l’intervento dell’artista.</w:t>
      </w:r>
    </w:p>
    <w:p w14:paraId="14FE8526" w14:textId="77777777" w:rsidR="008B740E" w:rsidRPr="00272CDD" w:rsidRDefault="008B740E" w:rsidP="00C01CB4">
      <w:pPr>
        <w:jc w:val="both"/>
        <w:rPr>
          <w:rFonts w:ascii="Montserrat" w:hAnsi="Montserrat" w:cs="Calibri"/>
          <w:sz w:val="20"/>
          <w:szCs w:val="20"/>
        </w:rPr>
      </w:pPr>
    </w:p>
    <w:p w14:paraId="0346B469" w14:textId="77777777" w:rsidR="008B740E" w:rsidRPr="00272CDD" w:rsidRDefault="008B740E" w:rsidP="00C01CB4">
      <w:pPr>
        <w:jc w:val="both"/>
        <w:rPr>
          <w:rFonts w:ascii="Montserrat" w:hAnsi="Montserrat" w:cs="Calibri"/>
          <w:b/>
          <w:bCs/>
          <w:sz w:val="20"/>
          <w:szCs w:val="20"/>
        </w:rPr>
      </w:pPr>
      <w:r w:rsidRPr="00272CDD">
        <w:rPr>
          <w:rFonts w:ascii="Montserrat" w:hAnsi="Montserrat" w:cs="Calibri"/>
          <w:b/>
          <w:bCs/>
          <w:sz w:val="20"/>
          <w:szCs w:val="20"/>
        </w:rPr>
        <w:t>Ufficio stampa Galleria Gaburro</w:t>
      </w:r>
    </w:p>
    <w:p w14:paraId="328BA396" w14:textId="3F1F7BBE" w:rsidR="006529E2" w:rsidRPr="00272CDD" w:rsidRDefault="008B740E" w:rsidP="00C01CB4">
      <w:pPr>
        <w:jc w:val="both"/>
        <w:rPr>
          <w:rFonts w:ascii="Montserrat" w:hAnsi="Montserrat" w:cs="Calibri"/>
          <w:sz w:val="20"/>
          <w:szCs w:val="20"/>
        </w:rPr>
      </w:pPr>
      <w:r w:rsidRPr="00272CDD">
        <w:rPr>
          <w:rFonts w:ascii="Montserrat" w:hAnsi="Montserrat" w:cs="Calibri"/>
          <w:sz w:val="20"/>
          <w:szCs w:val="20"/>
        </w:rPr>
        <w:t xml:space="preserve">AFF Comunicazione </w:t>
      </w:r>
    </w:p>
    <w:p w14:paraId="3FC47C24" w14:textId="0B074FC3" w:rsidR="008B740E" w:rsidRPr="00272CDD" w:rsidRDefault="008B740E" w:rsidP="00C01CB4">
      <w:pPr>
        <w:jc w:val="both"/>
        <w:rPr>
          <w:rFonts w:ascii="Montserrat" w:hAnsi="Montserrat" w:cs="Calibri"/>
          <w:sz w:val="20"/>
          <w:szCs w:val="20"/>
        </w:rPr>
      </w:pPr>
      <w:r w:rsidRPr="00272CDD">
        <w:rPr>
          <w:rFonts w:ascii="Montserrat" w:hAnsi="Montserrat" w:cs="Calibri"/>
          <w:sz w:val="20"/>
          <w:szCs w:val="20"/>
        </w:rPr>
        <w:t xml:space="preserve">Alessia Fattori Franchini </w:t>
      </w:r>
    </w:p>
    <w:p w14:paraId="6FDB4CF0" w14:textId="77777777" w:rsidR="008B740E" w:rsidRPr="00272CDD" w:rsidRDefault="008B740E" w:rsidP="00C01CB4">
      <w:pPr>
        <w:jc w:val="both"/>
        <w:rPr>
          <w:rFonts w:ascii="Montserrat" w:hAnsi="Montserrat" w:cs="Calibri"/>
          <w:sz w:val="20"/>
          <w:szCs w:val="20"/>
        </w:rPr>
      </w:pPr>
      <w:r w:rsidRPr="00272CDD">
        <w:rPr>
          <w:rFonts w:ascii="Montserrat" w:hAnsi="Montserrat" w:cs="Calibri"/>
          <w:sz w:val="20"/>
          <w:szCs w:val="20"/>
        </w:rPr>
        <w:t xml:space="preserve">Sara Bosco – </w:t>
      </w:r>
      <w:hyperlink r:id="rId13" w:history="1">
        <w:r w:rsidRPr="00272CDD">
          <w:rPr>
            <w:rStyle w:val="Collegamentoipertestuale"/>
            <w:rFonts w:ascii="Montserrat" w:hAnsi="Montserrat" w:cs="Calibri"/>
            <w:sz w:val="20"/>
            <w:szCs w:val="20"/>
          </w:rPr>
          <w:t>press@affcomunicazione.it</w:t>
        </w:r>
      </w:hyperlink>
      <w:r w:rsidRPr="00272CDD">
        <w:rPr>
          <w:rFonts w:ascii="Montserrat" w:hAnsi="Montserrat" w:cs="Calibri"/>
          <w:sz w:val="20"/>
          <w:szCs w:val="20"/>
        </w:rPr>
        <w:t xml:space="preserve"> – 340.8630118 </w:t>
      </w:r>
    </w:p>
    <w:p w14:paraId="4B23878D" w14:textId="77777777" w:rsidR="008B740E" w:rsidRPr="00272CDD" w:rsidRDefault="008B740E" w:rsidP="00C01CB4">
      <w:pPr>
        <w:jc w:val="both"/>
        <w:rPr>
          <w:rFonts w:ascii="Montserrat" w:hAnsi="Montserrat" w:cs="Calibri"/>
          <w:sz w:val="20"/>
          <w:szCs w:val="20"/>
        </w:rPr>
      </w:pPr>
      <w:r w:rsidRPr="00272CDD">
        <w:rPr>
          <w:rFonts w:ascii="Montserrat" w:hAnsi="Montserrat" w:cs="Calibri"/>
          <w:sz w:val="20"/>
          <w:szCs w:val="20"/>
        </w:rPr>
        <w:t xml:space="preserve">Tommaso Franco – </w:t>
      </w:r>
      <w:hyperlink r:id="rId14" w:history="1">
        <w:r w:rsidRPr="00272CDD">
          <w:rPr>
            <w:rStyle w:val="Collegamentoipertestuale"/>
            <w:rFonts w:ascii="Montserrat" w:hAnsi="Montserrat" w:cs="Calibri"/>
            <w:sz w:val="20"/>
            <w:szCs w:val="20"/>
          </w:rPr>
          <w:t>lifestyle@affcomunicazione.it</w:t>
        </w:r>
      </w:hyperlink>
      <w:r w:rsidRPr="00272CDD">
        <w:rPr>
          <w:rFonts w:ascii="Montserrat" w:hAnsi="Montserrat" w:cs="Calibri"/>
          <w:sz w:val="20"/>
          <w:szCs w:val="20"/>
        </w:rPr>
        <w:t xml:space="preserve"> – 333.8025212 </w:t>
      </w:r>
    </w:p>
    <w:p w14:paraId="2D140983" w14:textId="77777777" w:rsidR="008B740E" w:rsidRPr="00272CDD" w:rsidRDefault="008B740E" w:rsidP="00C01CB4">
      <w:pPr>
        <w:jc w:val="both"/>
        <w:rPr>
          <w:rFonts w:ascii="Montserrat" w:hAnsi="Montserrat" w:cs="Calibri"/>
          <w:sz w:val="20"/>
          <w:szCs w:val="20"/>
        </w:rPr>
      </w:pPr>
      <w:r w:rsidRPr="00272CDD">
        <w:rPr>
          <w:rFonts w:ascii="Montserrat" w:hAnsi="Montserrat" w:cs="Calibri"/>
          <w:sz w:val="20"/>
          <w:szCs w:val="20"/>
        </w:rPr>
        <w:t xml:space="preserve">Tel +39 02 36631254 </w:t>
      </w:r>
    </w:p>
    <w:p w14:paraId="7865E296" w14:textId="75ED96B2" w:rsidR="00DE04E5" w:rsidRPr="00C63082" w:rsidRDefault="00000000" w:rsidP="00C01CB4">
      <w:pPr>
        <w:jc w:val="both"/>
        <w:rPr>
          <w:rFonts w:ascii="Montserrat" w:hAnsi="Montserrat" w:cs="Calibri"/>
          <w:sz w:val="20"/>
          <w:szCs w:val="20"/>
          <w:u w:val="single"/>
        </w:rPr>
      </w:pPr>
      <w:hyperlink r:id="rId15" w:history="1">
        <w:r w:rsidR="008B740E" w:rsidRPr="00272CDD">
          <w:rPr>
            <w:rStyle w:val="Collegamentoipertestuale"/>
            <w:rFonts w:ascii="Montserrat" w:hAnsi="Montserrat" w:cs="Calibri"/>
            <w:sz w:val="20"/>
            <w:szCs w:val="20"/>
          </w:rPr>
          <w:t>www.affcomunicazione.com</w:t>
        </w:r>
      </w:hyperlink>
    </w:p>
    <w:sectPr w:rsidR="00DE04E5" w:rsidRPr="00C63082" w:rsidSect="00002410">
      <w:headerReference w:type="default" r:id="rId16"/>
      <w:footerReference w:type="default" r:id="rId1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49E36" w14:textId="77777777" w:rsidR="006F71A2" w:rsidRDefault="006F71A2" w:rsidP="008B740E">
      <w:r>
        <w:separator/>
      </w:r>
    </w:p>
  </w:endnote>
  <w:endnote w:type="continuationSeparator" w:id="0">
    <w:p w14:paraId="5B3AAB9B" w14:textId="77777777" w:rsidR="006F71A2" w:rsidRDefault="006F71A2" w:rsidP="008B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ourier New"/>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w:altName w:val="Corbel"/>
    <w:panose1 w:val="02000503000000020004"/>
    <w:charset w:val="00"/>
    <w:family w:val="auto"/>
    <w:pitch w:val="variable"/>
    <w:sig w:usb0="E50002FF" w:usb1="500079DB" w:usb2="00000010" w:usb3="00000000" w:csb0="00000001"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4F2B" w14:textId="77777777" w:rsidR="00633C53" w:rsidRDefault="00633C53" w:rsidP="008B740E">
    <w:pPr>
      <w:pStyle w:val="Pidipagina"/>
      <w:jc w:val="center"/>
      <w:rPr>
        <w:rFonts w:ascii="Helvetica Neue" w:hAnsi="Helvetica Neue"/>
      </w:rPr>
    </w:pPr>
  </w:p>
  <w:p w14:paraId="4EC141C5" w14:textId="4E9A949B" w:rsidR="00633C53" w:rsidRPr="00A817C1" w:rsidRDefault="00633C53" w:rsidP="00447739">
    <w:pPr>
      <w:pStyle w:val="Pidipagina"/>
      <w:jc w:val="center"/>
      <w:rPr>
        <w:rFonts w:ascii="Helvetica Neue" w:hAnsi="Helvetica Neue"/>
      </w:rPr>
    </w:pPr>
    <w:r w:rsidRPr="00A817C1">
      <w:rPr>
        <w:rFonts w:ascii="Helvetica Neue" w:hAnsi="Helvetica Neue"/>
      </w:rPr>
      <w:t>Milano – Via Cerva 25, 20122 Milano, tel. +39 02 99262529</w:t>
    </w:r>
    <w:r w:rsidRPr="00A817C1">
      <w:rPr>
        <w:rFonts w:ascii="Helvetica Neue" w:hAnsi="Helvetica Neue"/>
      </w:rPr>
      <w:br/>
      <w:t>Verona – Via dei Mutilati 7/a, 37122 Verona, tel. +39 045 8000176</w:t>
    </w:r>
    <w:r w:rsidRPr="00A817C1">
      <w:rPr>
        <w:rFonts w:ascii="Helvetica Neue" w:hAnsi="Helvetica Neue"/>
      </w:rPr>
      <w:br/>
      <w:t xml:space="preserve">E-mail: </w:t>
    </w:r>
    <w:hyperlink r:id="rId1" w:history="1">
      <w:r w:rsidRPr="00A817C1">
        <w:rPr>
          <w:rStyle w:val="Collegamentoipertestuale"/>
          <w:rFonts w:ascii="Helvetica Neue" w:hAnsi="Helvetica Neue"/>
        </w:rPr>
        <w:t>info@galleriagaburro.com</w:t>
      </w:r>
    </w:hyperlink>
  </w:p>
  <w:p w14:paraId="67050399" w14:textId="77777777" w:rsidR="00633C53" w:rsidRPr="00A817C1" w:rsidRDefault="00000000" w:rsidP="008B740E">
    <w:pPr>
      <w:pStyle w:val="Pidipagina"/>
      <w:jc w:val="center"/>
      <w:rPr>
        <w:rFonts w:ascii="Helvetica Neue" w:hAnsi="Helvetica Neue"/>
      </w:rPr>
    </w:pPr>
    <w:hyperlink r:id="rId2" w:history="1">
      <w:r w:rsidR="00633C53" w:rsidRPr="00A817C1">
        <w:rPr>
          <w:rStyle w:val="Collegamentoipertestuale"/>
          <w:rFonts w:ascii="Helvetica Neue" w:hAnsi="Helvetica Neue"/>
        </w:rPr>
        <w:t>www.galleriagaburro.com</w:t>
      </w:r>
    </w:hyperlink>
  </w:p>
  <w:p w14:paraId="4667E70A" w14:textId="77777777" w:rsidR="00633C53" w:rsidRPr="008B740E" w:rsidRDefault="00633C53" w:rsidP="008B74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3D8A6" w14:textId="77777777" w:rsidR="006F71A2" w:rsidRDefault="006F71A2" w:rsidP="008B740E">
      <w:r>
        <w:separator/>
      </w:r>
    </w:p>
  </w:footnote>
  <w:footnote w:type="continuationSeparator" w:id="0">
    <w:p w14:paraId="0B1D046B" w14:textId="77777777" w:rsidR="006F71A2" w:rsidRDefault="006F71A2" w:rsidP="008B7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8A81" w14:textId="2D680FAA" w:rsidR="00633C53" w:rsidRDefault="00633C53" w:rsidP="008B740E">
    <w:pPr>
      <w:pStyle w:val="Intestazione"/>
      <w:jc w:val="center"/>
    </w:pPr>
    <w:r>
      <w:rPr>
        <w:noProof/>
        <w:lang w:eastAsia="it-IT"/>
      </w:rPr>
      <w:drawing>
        <wp:inline distT="0" distB="0" distL="0" distR="0" wp14:anchorId="3A44FB07" wp14:editId="035F184F">
          <wp:extent cx="2552480" cy="289170"/>
          <wp:effectExtent l="0" t="0" r="0" b="0"/>
          <wp:docPr id="1073741825" name="officeArt object" descr="Immagine 1395510062"/>
          <wp:cNvGraphicFramePr/>
          <a:graphic xmlns:a="http://schemas.openxmlformats.org/drawingml/2006/main">
            <a:graphicData uri="http://schemas.openxmlformats.org/drawingml/2006/picture">
              <pic:pic xmlns:pic="http://schemas.openxmlformats.org/drawingml/2006/picture">
                <pic:nvPicPr>
                  <pic:cNvPr id="1073741825" name="Immagine 1395510062" descr="Immagine 1395510062"/>
                  <pic:cNvPicPr>
                    <a:picLocks noChangeAspect="1"/>
                  </pic:cNvPicPr>
                </pic:nvPicPr>
                <pic:blipFill>
                  <a:blip r:embed="rId1"/>
                  <a:stretch>
                    <a:fillRect/>
                  </a:stretch>
                </pic:blipFill>
                <pic:spPr>
                  <a:xfrm>
                    <a:off x="0" y="0"/>
                    <a:ext cx="2552480" cy="289170"/>
                  </a:xfrm>
                  <a:prstGeom prst="rect">
                    <a:avLst/>
                  </a:prstGeom>
                  <a:ln w="12700" cap="flat">
                    <a:noFill/>
                    <a:miter lim="400000"/>
                  </a:ln>
                  <a:effectLst/>
                </pic:spPr>
              </pic:pic>
            </a:graphicData>
          </a:graphic>
        </wp:inline>
      </w:drawing>
    </w:r>
    <w:r w:rsidR="009C21BD">
      <w:br/>
    </w:r>
    <w:r w:rsidR="009C21BD">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C35C8"/>
    <w:multiLevelType w:val="hybridMultilevel"/>
    <w:tmpl w:val="0B7624EE"/>
    <w:lvl w:ilvl="0" w:tplc="43FA5396">
      <w:numFmt w:val="bullet"/>
      <w:lvlText w:val="-"/>
      <w:lvlJc w:val="left"/>
      <w:pPr>
        <w:ind w:left="720" w:hanging="360"/>
      </w:pPr>
      <w:rPr>
        <w:rFonts w:ascii="Montserrat" w:eastAsiaTheme="minorHAnsi" w:hAnsi="Montserrat"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0D64D9"/>
    <w:multiLevelType w:val="hybridMultilevel"/>
    <w:tmpl w:val="28BC0754"/>
    <w:lvl w:ilvl="0" w:tplc="9C6C73A0">
      <w:numFmt w:val="bullet"/>
      <w:lvlText w:val="-"/>
      <w:lvlJc w:val="left"/>
      <w:pPr>
        <w:ind w:left="720" w:hanging="360"/>
      </w:pPr>
      <w:rPr>
        <w:rFonts w:ascii="Helvetica Neue" w:eastAsia="Times New Roman" w:hAnsi="Helvetica Neu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29B24AF"/>
    <w:multiLevelType w:val="hybridMultilevel"/>
    <w:tmpl w:val="232CD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92D7B1A"/>
    <w:multiLevelType w:val="hybridMultilevel"/>
    <w:tmpl w:val="4A2627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36088669">
    <w:abstractNumId w:val="3"/>
  </w:num>
  <w:num w:numId="2" w16cid:durableId="1376156389">
    <w:abstractNumId w:val="2"/>
  </w:num>
  <w:num w:numId="3" w16cid:durableId="566770520">
    <w:abstractNumId w:val="1"/>
  </w:num>
  <w:num w:numId="4" w16cid:durableId="69107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2D0"/>
    <w:rsid w:val="00002410"/>
    <w:rsid w:val="000170FE"/>
    <w:rsid w:val="00027CF6"/>
    <w:rsid w:val="00044826"/>
    <w:rsid w:val="0006062D"/>
    <w:rsid w:val="000635AB"/>
    <w:rsid w:val="00064B43"/>
    <w:rsid w:val="00082E1F"/>
    <w:rsid w:val="0009108A"/>
    <w:rsid w:val="000A52A9"/>
    <w:rsid w:val="000C009B"/>
    <w:rsid w:val="000D5D8F"/>
    <w:rsid w:val="000E095D"/>
    <w:rsid w:val="00102341"/>
    <w:rsid w:val="001235EB"/>
    <w:rsid w:val="00133CC5"/>
    <w:rsid w:val="00145467"/>
    <w:rsid w:val="0015282F"/>
    <w:rsid w:val="0017407B"/>
    <w:rsid w:val="00174550"/>
    <w:rsid w:val="0018126E"/>
    <w:rsid w:val="00193166"/>
    <w:rsid w:val="001A4158"/>
    <w:rsid w:val="001B2E38"/>
    <w:rsid w:val="001B48DA"/>
    <w:rsid w:val="001B61AF"/>
    <w:rsid w:val="001C5239"/>
    <w:rsid w:val="001C68BE"/>
    <w:rsid w:val="001D4D0F"/>
    <w:rsid w:val="001E3DAA"/>
    <w:rsid w:val="001E4F08"/>
    <w:rsid w:val="001E7E70"/>
    <w:rsid w:val="00202D29"/>
    <w:rsid w:val="0021435D"/>
    <w:rsid w:val="00217CF1"/>
    <w:rsid w:val="00233D25"/>
    <w:rsid w:val="00234F81"/>
    <w:rsid w:val="00243876"/>
    <w:rsid w:val="00265EFC"/>
    <w:rsid w:val="00272CDD"/>
    <w:rsid w:val="00272D02"/>
    <w:rsid w:val="00281B7B"/>
    <w:rsid w:val="0029076C"/>
    <w:rsid w:val="00291F4A"/>
    <w:rsid w:val="00297605"/>
    <w:rsid w:val="002A2FDF"/>
    <w:rsid w:val="002A49C7"/>
    <w:rsid w:val="002A6E32"/>
    <w:rsid w:val="002C53BC"/>
    <w:rsid w:val="002E1EFF"/>
    <w:rsid w:val="002F44BC"/>
    <w:rsid w:val="00306F0E"/>
    <w:rsid w:val="00314AAC"/>
    <w:rsid w:val="003377E7"/>
    <w:rsid w:val="00344DBD"/>
    <w:rsid w:val="00351C39"/>
    <w:rsid w:val="003565DE"/>
    <w:rsid w:val="0037529F"/>
    <w:rsid w:val="00376889"/>
    <w:rsid w:val="00377432"/>
    <w:rsid w:val="00394FD0"/>
    <w:rsid w:val="003B12F7"/>
    <w:rsid w:val="003D51EA"/>
    <w:rsid w:val="003E29E5"/>
    <w:rsid w:val="003E2C5B"/>
    <w:rsid w:val="003E6896"/>
    <w:rsid w:val="003F0810"/>
    <w:rsid w:val="003F27B8"/>
    <w:rsid w:val="00412B89"/>
    <w:rsid w:val="0041547C"/>
    <w:rsid w:val="00426C2A"/>
    <w:rsid w:val="00447739"/>
    <w:rsid w:val="00455073"/>
    <w:rsid w:val="00460C06"/>
    <w:rsid w:val="004718ED"/>
    <w:rsid w:val="00481285"/>
    <w:rsid w:val="004B2CA2"/>
    <w:rsid w:val="004B55D6"/>
    <w:rsid w:val="004C4DD9"/>
    <w:rsid w:val="004C5C2F"/>
    <w:rsid w:val="004D04E4"/>
    <w:rsid w:val="004D68AB"/>
    <w:rsid w:val="004E0D75"/>
    <w:rsid w:val="004E3820"/>
    <w:rsid w:val="004E715B"/>
    <w:rsid w:val="004E798E"/>
    <w:rsid w:val="004F661B"/>
    <w:rsid w:val="0050519B"/>
    <w:rsid w:val="00510DE4"/>
    <w:rsid w:val="00514CB9"/>
    <w:rsid w:val="005316B0"/>
    <w:rsid w:val="00532223"/>
    <w:rsid w:val="0053535E"/>
    <w:rsid w:val="005459F7"/>
    <w:rsid w:val="005614D9"/>
    <w:rsid w:val="005746BE"/>
    <w:rsid w:val="00582986"/>
    <w:rsid w:val="00595575"/>
    <w:rsid w:val="005A2807"/>
    <w:rsid w:val="005A5FB0"/>
    <w:rsid w:val="005A62C7"/>
    <w:rsid w:val="005B1FA2"/>
    <w:rsid w:val="005B3D44"/>
    <w:rsid w:val="005B476F"/>
    <w:rsid w:val="005C3EC7"/>
    <w:rsid w:val="005F246E"/>
    <w:rsid w:val="00605E12"/>
    <w:rsid w:val="00620F62"/>
    <w:rsid w:val="00626C4E"/>
    <w:rsid w:val="006271F0"/>
    <w:rsid w:val="00627529"/>
    <w:rsid w:val="00633C1C"/>
    <w:rsid w:val="00633C53"/>
    <w:rsid w:val="00637353"/>
    <w:rsid w:val="00641F61"/>
    <w:rsid w:val="006447E8"/>
    <w:rsid w:val="00644B49"/>
    <w:rsid w:val="00646612"/>
    <w:rsid w:val="0064699C"/>
    <w:rsid w:val="006529E2"/>
    <w:rsid w:val="0067738E"/>
    <w:rsid w:val="00683963"/>
    <w:rsid w:val="00694450"/>
    <w:rsid w:val="006C1419"/>
    <w:rsid w:val="006F2E14"/>
    <w:rsid w:val="006F71A2"/>
    <w:rsid w:val="00716E94"/>
    <w:rsid w:val="007248B2"/>
    <w:rsid w:val="007415D9"/>
    <w:rsid w:val="00743489"/>
    <w:rsid w:val="0075063E"/>
    <w:rsid w:val="00762388"/>
    <w:rsid w:val="0077082F"/>
    <w:rsid w:val="007866D4"/>
    <w:rsid w:val="00790FD4"/>
    <w:rsid w:val="00797BF4"/>
    <w:rsid w:val="00797E9D"/>
    <w:rsid w:val="007A345F"/>
    <w:rsid w:val="007B2CAC"/>
    <w:rsid w:val="007B4DF5"/>
    <w:rsid w:val="007E0284"/>
    <w:rsid w:val="007E25FE"/>
    <w:rsid w:val="007E3436"/>
    <w:rsid w:val="007F5E12"/>
    <w:rsid w:val="00817F44"/>
    <w:rsid w:val="008227E5"/>
    <w:rsid w:val="0083495B"/>
    <w:rsid w:val="008349D9"/>
    <w:rsid w:val="00836D1B"/>
    <w:rsid w:val="0088089B"/>
    <w:rsid w:val="00880E67"/>
    <w:rsid w:val="00894772"/>
    <w:rsid w:val="008B740E"/>
    <w:rsid w:val="008C33DA"/>
    <w:rsid w:val="008D71E4"/>
    <w:rsid w:val="008E1865"/>
    <w:rsid w:val="008F61A2"/>
    <w:rsid w:val="008F7E9D"/>
    <w:rsid w:val="00901CB0"/>
    <w:rsid w:val="00932191"/>
    <w:rsid w:val="0093426A"/>
    <w:rsid w:val="00936F61"/>
    <w:rsid w:val="00970093"/>
    <w:rsid w:val="00971377"/>
    <w:rsid w:val="00980C79"/>
    <w:rsid w:val="00981592"/>
    <w:rsid w:val="009906A0"/>
    <w:rsid w:val="00996F31"/>
    <w:rsid w:val="00997C3F"/>
    <w:rsid w:val="009A6DC6"/>
    <w:rsid w:val="009C21BD"/>
    <w:rsid w:val="009D2F00"/>
    <w:rsid w:val="009D7ED1"/>
    <w:rsid w:val="009F3BAC"/>
    <w:rsid w:val="00A005F0"/>
    <w:rsid w:val="00A0151F"/>
    <w:rsid w:val="00A0250A"/>
    <w:rsid w:val="00A05BD5"/>
    <w:rsid w:val="00A36E37"/>
    <w:rsid w:val="00A434E9"/>
    <w:rsid w:val="00A4354F"/>
    <w:rsid w:val="00A44EFA"/>
    <w:rsid w:val="00A472C3"/>
    <w:rsid w:val="00A547D0"/>
    <w:rsid w:val="00A55F6F"/>
    <w:rsid w:val="00A80BCC"/>
    <w:rsid w:val="00A83624"/>
    <w:rsid w:val="00AA0D6B"/>
    <w:rsid w:val="00AA3181"/>
    <w:rsid w:val="00AB0AA5"/>
    <w:rsid w:val="00AC389E"/>
    <w:rsid w:val="00AD1AD4"/>
    <w:rsid w:val="00AE7B64"/>
    <w:rsid w:val="00AF2558"/>
    <w:rsid w:val="00B04A71"/>
    <w:rsid w:val="00B1552E"/>
    <w:rsid w:val="00B172B8"/>
    <w:rsid w:val="00B348ED"/>
    <w:rsid w:val="00B40A63"/>
    <w:rsid w:val="00B502E0"/>
    <w:rsid w:val="00B52B45"/>
    <w:rsid w:val="00B5715A"/>
    <w:rsid w:val="00B71361"/>
    <w:rsid w:val="00B72966"/>
    <w:rsid w:val="00B75B6B"/>
    <w:rsid w:val="00B87031"/>
    <w:rsid w:val="00B90673"/>
    <w:rsid w:val="00BA46B3"/>
    <w:rsid w:val="00BA521C"/>
    <w:rsid w:val="00BB51BA"/>
    <w:rsid w:val="00BD01F9"/>
    <w:rsid w:val="00C01CB4"/>
    <w:rsid w:val="00C07422"/>
    <w:rsid w:val="00C1227A"/>
    <w:rsid w:val="00C3586D"/>
    <w:rsid w:val="00C46275"/>
    <w:rsid w:val="00C5491A"/>
    <w:rsid w:val="00C63082"/>
    <w:rsid w:val="00C631D1"/>
    <w:rsid w:val="00C74E3A"/>
    <w:rsid w:val="00C7601E"/>
    <w:rsid w:val="00C82F02"/>
    <w:rsid w:val="00C93E45"/>
    <w:rsid w:val="00C9401A"/>
    <w:rsid w:val="00C94152"/>
    <w:rsid w:val="00CA2799"/>
    <w:rsid w:val="00CA2C4C"/>
    <w:rsid w:val="00CC18EB"/>
    <w:rsid w:val="00CC4501"/>
    <w:rsid w:val="00CD22EF"/>
    <w:rsid w:val="00CD72B2"/>
    <w:rsid w:val="00CE0DAF"/>
    <w:rsid w:val="00CE14C2"/>
    <w:rsid w:val="00D05EA0"/>
    <w:rsid w:val="00D11889"/>
    <w:rsid w:val="00D211E2"/>
    <w:rsid w:val="00D267C4"/>
    <w:rsid w:val="00D4541C"/>
    <w:rsid w:val="00D60B68"/>
    <w:rsid w:val="00D67A33"/>
    <w:rsid w:val="00D85132"/>
    <w:rsid w:val="00DA3C6C"/>
    <w:rsid w:val="00DB76A1"/>
    <w:rsid w:val="00DC3E3C"/>
    <w:rsid w:val="00DC4C88"/>
    <w:rsid w:val="00DD140A"/>
    <w:rsid w:val="00DD2A7F"/>
    <w:rsid w:val="00DE04E5"/>
    <w:rsid w:val="00DE2B26"/>
    <w:rsid w:val="00DF77F2"/>
    <w:rsid w:val="00DF7EF8"/>
    <w:rsid w:val="00E04416"/>
    <w:rsid w:val="00E17B15"/>
    <w:rsid w:val="00E213AE"/>
    <w:rsid w:val="00E35036"/>
    <w:rsid w:val="00E35558"/>
    <w:rsid w:val="00E405B4"/>
    <w:rsid w:val="00E4097E"/>
    <w:rsid w:val="00E4164E"/>
    <w:rsid w:val="00E41D9D"/>
    <w:rsid w:val="00E436EA"/>
    <w:rsid w:val="00E46633"/>
    <w:rsid w:val="00E46BEF"/>
    <w:rsid w:val="00E52D44"/>
    <w:rsid w:val="00E5337B"/>
    <w:rsid w:val="00E536CC"/>
    <w:rsid w:val="00E671CA"/>
    <w:rsid w:val="00E73CB3"/>
    <w:rsid w:val="00E87F84"/>
    <w:rsid w:val="00E96B7A"/>
    <w:rsid w:val="00EA37DA"/>
    <w:rsid w:val="00EB1FC2"/>
    <w:rsid w:val="00EB7610"/>
    <w:rsid w:val="00EC0041"/>
    <w:rsid w:val="00EC3BC4"/>
    <w:rsid w:val="00EC5A38"/>
    <w:rsid w:val="00EE081A"/>
    <w:rsid w:val="00EE3142"/>
    <w:rsid w:val="00EF372E"/>
    <w:rsid w:val="00EF7E25"/>
    <w:rsid w:val="00F009E6"/>
    <w:rsid w:val="00F0533F"/>
    <w:rsid w:val="00F33A3E"/>
    <w:rsid w:val="00F74C91"/>
    <w:rsid w:val="00F80FFE"/>
    <w:rsid w:val="00FA42D0"/>
    <w:rsid w:val="00FB70AF"/>
    <w:rsid w:val="00FC7F6F"/>
    <w:rsid w:val="00FD0B80"/>
    <w:rsid w:val="00FD3B3E"/>
    <w:rsid w:val="00FD5970"/>
    <w:rsid w:val="00FE4FB0"/>
    <w:rsid w:val="00FE7AD7"/>
    <w:rsid w:val="00FF02D7"/>
    <w:rsid w:val="00FF7B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DD28E"/>
  <w15:chartTrackingRefBased/>
  <w15:docId w15:val="{84AAF23E-E729-C84B-854F-705D69AA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70AF"/>
    <w:rPr>
      <w:rFonts w:ascii="Times New Roman" w:eastAsia="Times New Roman" w:hAnsi="Times New Roman" w:cs="Times New Roman"/>
      <w:lang w:eastAsia="it-IT"/>
    </w:rPr>
  </w:style>
  <w:style w:type="paragraph" w:styleId="Titolo3">
    <w:name w:val="heading 3"/>
    <w:basedOn w:val="Normale"/>
    <w:link w:val="Titolo3Carattere"/>
    <w:uiPriority w:val="9"/>
    <w:qFormat/>
    <w:rsid w:val="004C4DD9"/>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FA42D0"/>
    <w:pPr>
      <w:widowControl w:val="0"/>
      <w:autoSpaceDE w:val="0"/>
      <w:autoSpaceDN w:val="0"/>
      <w:ind w:left="100"/>
      <w:jc w:val="both"/>
    </w:pPr>
    <w:rPr>
      <w:rFonts w:ascii="Arial MT" w:eastAsia="Arial MT" w:hAnsi="Arial MT" w:cs="Arial MT"/>
      <w:lang w:eastAsia="en-US"/>
    </w:rPr>
  </w:style>
  <w:style w:type="character" w:customStyle="1" w:styleId="CorpotestoCarattere">
    <w:name w:val="Corpo testo Carattere"/>
    <w:basedOn w:val="Carpredefinitoparagrafo"/>
    <w:link w:val="Corpotesto"/>
    <w:uiPriority w:val="1"/>
    <w:rsid w:val="00FA42D0"/>
    <w:rPr>
      <w:rFonts w:ascii="Arial MT" w:eastAsia="Arial MT" w:hAnsi="Arial MT" w:cs="Arial MT"/>
    </w:rPr>
  </w:style>
  <w:style w:type="paragraph" w:customStyle="1" w:styleId="gmail-msobodytext">
    <w:name w:val="gmail-msobodytext"/>
    <w:basedOn w:val="Normale"/>
    <w:rsid w:val="00B1552E"/>
    <w:pPr>
      <w:spacing w:before="100" w:beforeAutospacing="1" w:after="100" w:afterAutospacing="1"/>
    </w:pPr>
  </w:style>
  <w:style w:type="paragraph" w:styleId="Titolo">
    <w:name w:val="Title"/>
    <w:basedOn w:val="Normale"/>
    <w:link w:val="TitoloCarattere"/>
    <w:uiPriority w:val="1"/>
    <w:qFormat/>
    <w:rsid w:val="008B740E"/>
    <w:pPr>
      <w:widowControl w:val="0"/>
      <w:autoSpaceDE w:val="0"/>
      <w:autoSpaceDN w:val="0"/>
      <w:spacing w:before="30"/>
      <w:ind w:left="100" w:right="266"/>
    </w:pPr>
    <w:rPr>
      <w:rFonts w:ascii="Arial" w:eastAsia="Arial" w:hAnsi="Arial" w:cs="Arial"/>
      <w:b/>
      <w:bCs/>
      <w:sz w:val="92"/>
      <w:szCs w:val="92"/>
      <w:lang w:eastAsia="en-US"/>
    </w:rPr>
  </w:style>
  <w:style w:type="character" w:customStyle="1" w:styleId="TitoloCarattere">
    <w:name w:val="Titolo Carattere"/>
    <w:basedOn w:val="Carpredefinitoparagrafo"/>
    <w:link w:val="Titolo"/>
    <w:uiPriority w:val="1"/>
    <w:rsid w:val="008B740E"/>
    <w:rPr>
      <w:rFonts w:ascii="Arial" w:eastAsia="Arial" w:hAnsi="Arial" w:cs="Arial"/>
      <w:b/>
      <w:bCs/>
      <w:sz w:val="92"/>
      <w:szCs w:val="92"/>
    </w:rPr>
  </w:style>
  <w:style w:type="paragraph" w:styleId="Intestazione">
    <w:name w:val="header"/>
    <w:basedOn w:val="Normale"/>
    <w:link w:val="IntestazioneCarattere"/>
    <w:uiPriority w:val="99"/>
    <w:unhideWhenUsed/>
    <w:rsid w:val="008B740E"/>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8B740E"/>
  </w:style>
  <w:style w:type="paragraph" w:styleId="Pidipagina">
    <w:name w:val="footer"/>
    <w:basedOn w:val="Normale"/>
    <w:link w:val="PidipaginaCarattere"/>
    <w:uiPriority w:val="99"/>
    <w:unhideWhenUsed/>
    <w:rsid w:val="008B740E"/>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8B740E"/>
  </w:style>
  <w:style w:type="character" w:styleId="Collegamentoipertestuale">
    <w:name w:val="Hyperlink"/>
    <w:basedOn w:val="Carpredefinitoparagrafo"/>
    <w:uiPriority w:val="99"/>
    <w:unhideWhenUsed/>
    <w:rsid w:val="008B740E"/>
    <w:rPr>
      <w:color w:val="0563C1" w:themeColor="hyperlink"/>
      <w:u w:val="single"/>
    </w:rPr>
  </w:style>
  <w:style w:type="character" w:customStyle="1" w:styleId="Hyperlink0">
    <w:name w:val="Hyperlink.0"/>
    <w:basedOn w:val="Collegamentoipertestuale"/>
    <w:rsid w:val="008B740E"/>
    <w:rPr>
      <w:outline w:val="0"/>
      <w:color w:val="0563C1"/>
      <w:u w:val="single" w:color="0563C1"/>
    </w:rPr>
  </w:style>
  <w:style w:type="paragraph" w:styleId="Paragrafoelenco">
    <w:name w:val="List Paragraph"/>
    <w:basedOn w:val="Normale"/>
    <w:uiPriority w:val="34"/>
    <w:qFormat/>
    <w:rsid w:val="00633C53"/>
    <w:pPr>
      <w:ind w:left="720"/>
      <w:contextualSpacing/>
    </w:pPr>
    <w:rPr>
      <w:rFonts w:asciiTheme="minorHAnsi" w:eastAsiaTheme="minorHAnsi" w:hAnsiTheme="minorHAnsi" w:cstheme="minorBidi"/>
      <w:lang w:eastAsia="en-US"/>
    </w:rPr>
  </w:style>
  <w:style w:type="paragraph" w:customStyle="1" w:styleId="p1">
    <w:name w:val="p1"/>
    <w:basedOn w:val="Normale"/>
    <w:rsid w:val="009A6DC6"/>
    <w:rPr>
      <w:rFonts w:ascii=".AppleSystemUIFont" w:hAnsi=".AppleSystemUIFont"/>
      <w:sz w:val="26"/>
      <w:szCs w:val="26"/>
    </w:rPr>
  </w:style>
  <w:style w:type="paragraph" w:customStyle="1" w:styleId="p2">
    <w:name w:val="p2"/>
    <w:basedOn w:val="Normale"/>
    <w:rsid w:val="009A6DC6"/>
    <w:rPr>
      <w:rFonts w:ascii=".AppleSystemUIFont" w:hAnsi=".AppleSystemUIFont"/>
      <w:sz w:val="26"/>
      <w:szCs w:val="26"/>
    </w:rPr>
  </w:style>
  <w:style w:type="character" w:customStyle="1" w:styleId="s1">
    <w:name w:val="s1"/>
    <w:basedOn w:val="Carpredefinitoparagrafo"/>
    <w:rsid w:val="009A6DC6"/>
    <w:rPr>
      <w:rFonts w:ascii="UICTFontTextStyleBody" w:hAnsi="UICTFontTextStyleBody" w:hint="default"/>
      <w:b w:val="0"/>
      <w:bCs w:val="0"/>
      <w:i w:val="0"/>
      <w:iCs w:val="0"/>
      <w:sz w:val="26"/>
      <w:szCs w:val="26"/>
    </w:rPr>
  </w:style>
  <w:style w:type="character" w:customStyle="1" w:styleId="gmail-s1">
    <w:name w:val="gmail-s1"/>
    <w:basedOn w:val="Carpredefinitoparagrafo"/>
    <w:rsid w:val="00510DE4"/>
  </w:style>
  <w:style w:type="paragraph" w:customStyle="1" w:styleId="gmail-msolistparagraph">
    <w:name w:val="gmail-msolistparagraph"/>
    <w:basedOn w:val="Normale"/>
    <w:rsid w:val="00510DE4"/>
    <w:pPr>
      <w:spacing w:before="100" w:beforeAutospacing="1" w:after="100" w:afterAutospacing="1"/>
    </w:pPr>
  </w:style>
  <w:style w:type="paragraph" w:styleId="NormaleWeb">
    <w:name w:val="Normal (Web)"/>
    <w:basedOn w:val="Normale"/>
    <w:uiPriority w:val="99"/>
    <w:unhideWhenUsed/>
    <w:rsid w:val="004C4DD9"/>
    <w:pPr>
      <w:spacing w:before="100" w:beforeAutospacing="1" w:after="100" w:afterAutospacing="1"/>
    </w:pPr>
  </w:style>
  <w:style w:type="character" w:customStyle="1" w:styleId="Titolo3Carattere">
    <w:name w:val="Titolo 3 Carattere"/>
    <w:basedOn w:val="Carpredefinitoparagrafo"/>
    <w:link w:val="Titolo3"/>
    <w:uiPriority w:val="9"/>
    <w:rsid w:val="004C4DD9"/>
    <w:rPr>
      <w:rFonts w:ascii="Times New Roman" w:eastAsia="Times New Roman" w:hAnsi="Times New Roman" w:cs="Times New Roman"/>
      <w:b/>
      <w:bCs/>
      <w:sz w:val="27"/>
      <w:szCs w:val="27"/>
      <w:lang w:eastAsia="it-IT"/>
    </w:rPr>
  </w:style>
  <w:style w:type="character" w:styleId="Enfasicorsivo">
    <w:name w:val="Emphasis"/>
    <w:basedOn w:val="Carpredefinitoparagrafo"/>
    <w:qFormat/>
    <w:rsid w:val="004C4DD9"/>
    <w:rPr>
      <w:i/>
      <w:iCs/>
    </w:rPr>
  </w:style>
  <w:style w:type="character" w:customStyle="1" w:styleId="Menzionenonrisolta1">
    <w:name w:val="Menzione non risolta1"/>
    <w:basedOn w:val="Carpredefinitoparagrafo"/>
    <w:uiPriority w:val="99"/>
    <w:semiHidden/>
    <w:unhideWhenUsed/>
    <w:rsid w:val="0053535E"/>
    <w:rPr>
      <w:color w:val="605E5C"/>
      <w:shd w:val="clear" w:color="auto" w:fill="E1DFDD"/>
    </w:rPr>
  </w:style>
  <w:style w:type="character" w:styleId="Collegamentovisitato">
    <w:name w:val="FollowedHyperlink"/>
    <w:basedOn w:val="Carpredefinitoparagrafo"/>
    <w:uiPriority w:val="99"/>
    <w:semiHidden/>
    <w:unhideWhenUsed/>
    <w:rsid w:val="00C82F02"/>
    <w:rPr>
      <w:color w:val="954F72" w:themeColor="followedHyperlink"/>
      <w:u w:val="single"/>
    </w:rPr>
  </w:style>
  <w:style w:type="character" w:styleId="Enfasigrassetto">
    <w:name w:val="Strong"/>
    <w:basedOn w:val="Carpredefinitoparagrafo"/>
    <w:uiPriority w:val="22"/>
    <w:qFormat/>
    <w:rsid w:val="000170FE"/>
    <w:rPr>
      <w:b/>
      <w:bCs/>
    </w:rPr>
  </w:style>
  <w:style w:type="character" w:customStyle="1" w:styleId="apple-converted-space">
    <w:name w:val="apple-converted-space"/>
    <w:basedOn w:val="Carpredefinitoparagrafo"/>
    <w:rsid w:val="00E536CC"/>
  </w:style>
  <w:style w:type="paragraph" w:customStyle="1" w:styleId="Default">
    <w:name w:val="Default"/>
    <w:rsid w:val="002A49C7"/>
    <w:pPr>
      <w:autoSpaceDE w:val="0"/>
      <w:autoSpaceDN w:val="0"/>
      <w:adjustRightInd w:val="0"/>
    </w:pPr>
    <w:rPr>
      <w:rFonts w:ascii="Cambria" w:hAnsi="Cambria" w:cs="Cambria"/>
      <w:color w:val="000000"/>
    </w:rPr>
  </w:style>
  <w:style w:type="character" w:customStyle="1" w:styleId="Menzionenonrisolta2">
    <w:name w:val="Menzione non risolta2"/>
    <w:basedOn w:val="Carpredefinitoparagrafo"/>
    <w:uiPriority w:val="99"/>
    <w:semiHidden/>
    <w:unhideWhenUsed/>
    <w:rsid w:val="003F0810"/>
    <w:rPr>
      <w:color w:val="605E5C"/>
      <w:shd w:val="clear" w:color="auto" w:fill="E1DFDD"/>
    </w:rPr>
  </w:style>
  <w:style w:type="paragraph" w:customStyle="1" w:styleId="Didefault">
    <w:name w:val="Di default"/>
    <w:rsid w:val="003377E7"/>
    <w:pPr>
      <w:pBdr>
        <w:top w:val="nil"/>
        <w:left w:val="nil"/>
        <w:bottom w:val="nil"/>
        <w:right w:val="nil"/>
        <w:between w:val="nil"/>
        <w:bar w:val="nil"/>
      </w:pBdr>
      <w:spacing w:before="160" w:line="288" w:lineRule="auto"/>
    </w:pPr>
    <w:rPr>
      <w:rFonts w:ascii="Helvetica Neue" w:eastAsia="Arial Unicode MS" w:hAnsi="Helvetica Neue" w:cs="Arial Unicode MS"/>
      <w:color w:val="000000"/>
      <w:u w:color="000000"/>
      <w:bdr w:val="nil"/>
      <w:lang w:eastAsia="it-IT"/>
      <w14:textOutline w14:w="12700" w14:cap="flat" w14:cmpd="sng" w14:algn="ctr">
        <w14:noFill/>
        <w14:prstDash w14:val="solid"/>
        <w14:miter w14:lim="400000"/>
      </w14:textOutline>
    </w:rPr>
  </w:style>
  <w:style w:type="character" w:customStyle="1" w:styleId="StrongEmphasis">
    <w:name w:val="Strong Emphasis"/>
    <w:rsid w:val="006C1419"/>
    <w:rPr>
      <w:b/>
      <w:bCs/>
    </w:rPr>
  </w:style>
  <w:style w:type="paragraph" w:customStyle="1" w:styleId="Textbody">
    <w:name w:val="Text body"/>
    <w:basedOn w:val="Normale"/>
    <w:rsid w:val="006C1419"/>
    <w:pPr>
      <w:suppressAutoHyphens/>
      <w:autoSpaceDN w:val="0"/>
      <w:spacing w:after="140" w:line="276" w:lineRule="auto"/>
      <w:textAlignment w:val="baseline"/>
    </w:pPr>
    <w:rPr>
      <w:rFonts w:ascii="Liberation Serif" w:eastAsia="NSimSun" w:hAnsi="Liberation Serif" w:cs="Lucida Sans"/>
      <w:kern w:val="3"/>
      <w:lang w:eastAsia="zh-CN" w:bidi="hi-IN"/>
    </w:rPr>
  </w:style>
  <w:style w:type="paragraph" w:customStyle="1" w:styleId="Standard">
    <w:name w:val="Standard"/>
    <w:rsid w:val="006C1419"/>
    <w:pPr>
      <w:suppressAutoHyphens/>
      <w:autoSpaceDN w:val="0"/>
      <w:textAlignment w:val="baseline"/>
    </w:pPr>
    <w:rPr>
      <w:rFonts w:ascii="Liberation Serif" w:eastAsia="NSimSun" w:hAnsi="Liberation Serif" w:cs="Lucida Sans"/>
      <w:kern w:val="3"/>
      <w:lang w:eastAsia="zh-CN" w:bidi="hi-IN"/>
    </w:rPr>
  </w:style>
  <w:style w:type="character" w:customStyle="1" w:styleId="Menzionenonrisolta3">
    <w:name w:val="Menzione non risolta3"/>
    <w:basedOn w:val="Carpredefinitoparagrafo"/>
    <w:uiPriority w:val="99"/>
    <w:semiHidden/>
    <w:unhideWhenUsed/>
    <w:rsid w:val="007415D9"/>
    <w:rPr>
      <w:color w:val="605E5C"/>
      <w:shd w:val="clear" w:color="auto" w:fill="E1DFDD"/>
    </w:rPr>
  </w:style>
  <w:style w:type="character" w:styleId="Menzionenonrisolta">
    <w:name w:val="Unresolved Mention"/>
    <w:basedOn w:val="Carpredefinitoparagrafo"/>
    <w:uiPriority w:val="99"/>
    <w:semiHidden/>
    <w:unhideWhenUsed/>
    <w:rsid w:val="00123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8522">
      <w:bodyDiv w:val="1"/>
      <w:marLeft w:val="0"/>
      <w:marRight w:val="0"/>
      <w:marTop w:val="0"/>
      <w:marBottom w:val="0"/>
      <w:divBdr>
        <w:top w:val="none" w:sz="0" w:space="0" w:color="auto"/>
        <w:left w:val="none" w:sz="0" w:space="0" w:color="auto"/>
        <w:bottom w:val="none" w:sz="0" w:space="0" w:color="auto"/>
        <w:right w:val="none" w:sz="0" w:space="0" w:color="auto"/>
      </w:divBdr>
    </w:div>
    <w:div w:id="125399158">
      <w:bodyDiv w:val="1"/>
      <w:marLeft w:val="0"/>
      <w:marRight w:val="0"/>
      <w:marTop w:val="0"/>
      <w:marBottom w:val="0"/>
      <w:divBdr>
        <w:top w:val="none" w:sz="0" w:space="0" w:color="auto"/>
        <w:left w:val="none" w:sz="0" w:space="0" w:color="auto"/>
        <w:bottom w:val="none" w:sz="0" w:space="0" w:color="auto"/>
        <w:right w:val="none" w:sz="0" w:space="0" w:color="auto"/>
      </w:divBdr>
    </w:div>
    <w:div w:id="237328011">
      <w:bodyDiv w:val="1"/>
      <w:marLeft w:val="0"/>
      <w:marRight w:val="0"/>
      <w:marTop w:val="0"/>
      <w:marBottom w:val="0"/>
      <w:divBdr>
        <w:top w:val="none" w:sz="0" w:space="0" w:color="auto"/>
        <w:left w:val="none" w:sz="0" w:space="0" w:color="auto"/>
        <w:bottom w:val="none" w:sz="0" w:space="0" w:color="auto"/>
        <w:right w:val="none" w:sz="0" w:space="0" w:color="auto"/>
      </w:divBdr>
    </w:div>
    <w:div w:id="247731761">
      <w:bodyDiv w:val="1"/>
      <w:marLeft w:val="0"/>
      <w:marRight w:val="0"/>
      <w:marTop w:val="0"/>
      <w:marBottom w:val="0"/>
      <w:divBdr>
        <w:top w:val="none" w:sz="0" w:space="0" w:color="auto"/>
        <w:left w:val="none" w:sz="0" w:space="0" w:color="auto"/>
        <w:bottom w:val="none" w:sz="0" w:space="0" w:color="auto"/>
        <w:right w:val="none" w:sz="0" w:space="0" w:color="auto"/>
      </w:divBdr>
      <w:divsChild>
        <w:div w:id="955402723">
          <w:marLeft w:val="0"/>
          <w:marRight w:val="0"/>
          <w:marTop w:val="0"/>
          <w:marBottom w:val="0"/>
          <w:divBdr>
            <w:top w:val="none" w:sz="0" w:space="0" w:color="auto"/>
            <w:left w:val="none" w:sz="0" w:space="0" w:color="auto"/>
            <w:bottom w:val="none" w:sz="0" w:space="0" w:color="auto"/>
            <w:right w:val="none" w:sz="0" w:space="0" w:color="auto"/>
          </w:divBdr>
        </w:div>
        <w:div w:id="795414584">
          <w:marLeft w:val="0"/>
          <w:marRight w:val="0"/>
          <w:marTop w:val="0"/>
          <w:marBottom w:val="0"/>
          <w:divBdr>
            <w:top w:val="none" w:sz="0" w:space="0" w:color="auto"/>
            <w:left w:val="none" w:sz="0" w:space="0" w:color="auto"/>
            <w:bottom w:val="none" w:sz="0" w:space="0" w:color="auto"/>
            <w:right w:val="none" w:sz="0" w:space="0" w:color="auto"/>
          </w:divBdr>
        </w:div>
        <w:div w:id="1236209554">
          <w:marLeft w:val="0"/>
          <w:marRight w:val="0"/>
          <w:marTop w:val="0"/>
          <w:marBottom w:val="0"/>
          <w:divBdr>
            <w:top w:val="none" w:sz="0" w:space="0" w:color="auto"/>
            <w:left w:val="none" w:sz="0" w:space="0" w:color="auto"/>
            <w:bottom w:val="none" w:sz="0" w:space="0" w:color="auto"/>
            <w:right w:val="none" w:sz="0" w:space="0" w:color="auto"/>
          </w:divBdr>
        </w:div>
        <w:div w:id="1922255175">
          <w:marLeft w:val="0"/>
          <w:marRight w:val="0"/>
          <w:marTop w:val="0"/>
          <w:marBottom w:val="0"/>
          <w:divBdr>
            <w:top w:val="none" w:sz="0" w:space="0" w:color="auto"/>
            <w:left w:val="none" w:sz="0" w:space="0" w:color="auto"/>
            <w:bottom w:val="none" w:sz="0" w:space="0" w:color="auto"/>
            <w:right w:val="none" w:sz="0" w:space="0" w:color="auto"/>
          </w:divBdr>
        </w:div>
        <w:div w:id="1484735700">
          <w:marLeft w:val="0"/>
          <w:marRight w:val="0"/>
          <w:marTop w:val="0"/>
          <w:marBottom w:val="0"/>
          <w:divBdr>
            <w:top w:val="none" w:sz="0" w:space="0" w:color="auto"/>
            <w:left w:val="none" w:sz="0" w:space="0" w:color="auto"/>
            <w:bottom w:val="none" w:sz="0" w:space="0" w:color="auto"/>
            <w:right w:val="none" w:sz="0" w:space="0" w:color="auto"/>
          </w:divBdr>
        </w:div>
        <w:div w:id="595477623">
          <w:marLeft w:val="0"/>
          <w:marRight w:val="0"/>
          <w:marTop w:val="0"/>
          <w:marBottom w:val="0"/>
          <w:divBdr>
            <w:top w:val="none" w:sz="0" w:space="0" w:color="auto"/>
            <w:left w:val="none" w:sz="0" w:space="0" w:color="auto"/>
            <w:bottom w:val="none" w:sz="0" w:space="0" w:color="auto"/>
            <w:right w:val="none" w:sz="0" w:space="0" w:color="auto"/>
          </w:divBdr>
        </w:div>
        <w:div w:id="389040023">
          <w:marLeft w:val="0"/>
          <w:marRight w:val="0"/>
          <w:marTop w:val="0"/>
          <w:marBottom w:val="0"/>
          <w:divBdr>
            <w:top w:val="none" w:sz="0" w:space="0" w:color="auto"/>
            <w:left w:val="none" w:sz="0" w:space="0" w:color="auto"/>
            <w:bottom w:val="none" w:sz="0" w:space="0" w:color="auto"/>
            <w:right w:val="none" w:sz="0" w:space="0" w:color="auto"/>
          </w:divBdr>
        </w:div>
      </w:divsChild>
    </w:div>
    <w:div w:id="264271190">
      <w:bodyDiv w:val="1"/>
      <w:marLeft w:val="0"/>
      <w:marRight w:val="0"/>
      <w:marTop w:val="0"/>
      <w:marBottom w:val="0"/>
      <w:divBdr>
        <w:top w:val="none" w:sz="0" w:space="0" w:color="auto"/>
        <w:left w:val="none" w:sz="0" w:space="0" w:color="auto"/>
        <w:bottom w:val="none" w:sz="0" w:space="0" w:color="auto"/>
        <w:right w:val="none" w:sz="0" w:space="0" w:color="auto"/>
      </w:divBdr>
    </w:div>
    <w:div w:id="286083483">
      <w:bodyDiv w:val="1"/>
      <w:marLeft w:val="0"/>
      <w:marRight w:val="0"/>
      <w:marTop w:val="0"/>
      <w:marBottom w:val="0"/>
      <w:divBdr>
        <w:top w:val="none" w:sz="0" w:space="0" w:color="auto"/>
        <w:left w:val="none" w:sz="0" w:space="0" w:color="auto"/>
        <w:bottom w:val="none" w:sz="0" w:space="0" w:color="auto"/>
        <w:right w:val="none" w:sz="0" w:space="0" w:color="auto"/>
      </w:divBdr>
    </w:div>
    <w:div w:id="302808848">
      <w:bodyDiv w:val="1"/>
      <w:marLeft w:val="0"/>
      <w:marRight w:val="0"/>
      <w:marTop w:val="0"/>
      <w:marBottom w:val="0"/>
      <w:divBdr>
        <w:top w:val="none" w:sz="0" w:space="0" w:color="auto"/>
        <w:left w:val="none" w:sz="0" w:space="0" w:color="auto"/>
        <w:bottom w:val="none" w:sz="0" w:space="0" w:color="auto"/>
        <w:right w:val="none" w:sz="0" w:space="0" w:color="auto"/>
      </w:divBdr>
      <w:divsChild>
        <w:div w:id="1025599914">
          <w:marLeft w:val="0"/>
          <w:marRight w:val="0"/>
          <w:marTop w:val="0"/>
          <w:marBottom w:val="0"/>
          <w:divBdr>
            <w:top w:val="none" w:sz="0" w:space="0" w:color="auto"/>
            <w:left w:val="none" w:sz="0" w:space="0" w:color="auto"/>
            <w:bottom w:val="none" w:sz="0" w:space="0" w:color="auto"/>
            <w:right w:val="none" w:sz="0" w:space="0" w:color="auto"/>
          </w:divBdr>
        </w:div>
        <w:div w:id="946961359">
          <w:marLeft w:val="0"/>
          <w:marRight w:val="0"/>
          <w:marTop w:val="0"/>
          <w:marBottom w:val="0"/>
          <w:divBdr>
            <w:top w:val="none" w:sz="0" w:space="0" w:color="auto"/>
            <w:left w:val="none" w:sz="0" w:space="0" w:color="auto"/>
            <w:bottom w:val="none" w:sz="0" w:space="0" w:color="auto"/>
            <w:right w:val="none" w:sz="0" w:space="0" w:color="auto"/>
          </w:divBdr>
        </w:div>
        <w:div w:id="1927767415">
          <w:marLeft w:val="0"/>
          <w:marRight w:val="0"/>
          <w:marTop w:val="0"/>
          <w:marBottom w:val="0"/>
          <w:divBdr>
            <w:top w:val="none" w:sz="0" w:space="0" w:color="auto"/>
            <w:left w:val="none" w:sz="0" w:space="0" w:color="auto"/>
            <w:bottom w:val="none" w:sz="0" w:space="0" w:color="auto"/>
            <w:right w:val="none" w:sz="0" w:space="0" w:color="auto"/>
          </w:divBdr>
        </w:div>
        <w:div w:id="935987891">
          <w:marLeft w:val="0"/>
          <w:marRight w:val="0"/>
          <w:marTop w:val="0"/>
          <w:marBottom w:val="0"/>
          <w:divBdr>
            <w:top w:val="none" w:sz="0" w:space="0" w:color="auto"/>
            <w:left w:val="none" w:sz="0" w:space="0" w:color="auto"/>
            <w:bottom w:val="none" w:sz="0" w:space="0" w:color="auto"/>
            <w:right w:val="none" w:sz="0" w:space="0" w:color="auto"/>
          </w:divBdr>
        </w:div>
      </w:divsChild>
    </w:div>
    <w:div w:id="336274258">
      <w:bodyDiv w:val="1"/>
      <w:marLeft w:val="0"/>
      <w:marRight w:val="0"/>
      <w:marTop w:val="0"/>
      <w:marBottom w:val="0"/>
      <w:divBdr>
        <w:top w:val="none" w:sz="0" w:space="0" w:color="auto"/>
        <w:left w:val="none" w:sz="0" w:space="0" w:color="auto"/>
        <w:bottom w:val="none" w:sz="0" w:space="0" w:color="auto"/>
        <w:right w:val="none" w:sz="0" w:space="0" w:color="auto"/>
      </w:divBdr>
    </w:div>
    <w:div w:id="435293988">
      <w:bodyDiv w:val="1"/>
      <w:marLeft w:val="0"/>
      <w:marRight w:val="0"/>
      <w:marTop w:val="0"/>
      <w:marBottom w:val="0"/>
      <w:divBdr>
        <w:top w:val="none" w:sz="0" w:space="0" w:color="auto"/>
        <w:left w:val="none" w:sz="0" w:space="0" w:color="auto"/>
        <w:bottom w:val="none" w:sz="0" w:space="0" w:color="auto"/>
        <w:right w:val="none" w:sz="0" w:space="0" w:color="auto"/>
      </w:divBdr>
    </w:div>
    <w:div w:id="448667240">
      <w:bodyDiv w:val="1"/>
      <w:marLeft w:val="0"/>
      <w:marRight w:val="0"/>
      <w:marTop w:val="0"/>
      <w:marBottom w:val="0"/>
      <w:divBdr>
        <w:top w:val="none" w:sz="0" w:space="0" w:color="auto"/>
        <w:left w:val="none" w:sz="0" w:space="0" w:color="auto"/>
        <w:bottom w:val="none" w:sz="0" w:space="0" w:color="auto"/>
        <w:right w:val="none" w:sz="0" w:space="0" w:color="auto"/>
      </w:divBdr>
    </w:div>
    <w:div w:id="563490509">
      <w:bodyDiv w:val="1"/>
      <w:marLeft w:val="0"/>
      <w:marRight w:val="0"/>
      <w:marTop w:val="0"/>
      <w:marBottom w:val="0"/>
      <w:divBdr>
        <w:top w:val="none" w:sz="0" w:space="0" w:color="auto"/>
        <w:left w:val="none" w:sz="0" w:space="0" w:color="auto"/>
        <w:bottom w:val="none" w:sz="0" w:space="0" w:color="auto"/>
        <w:right w:val="none" w:sz="0" w:space="0" w:color="auto"/>
      </w:divBdr>
      <w:divsChild>
        <w:div w:id="1293560552">
          <w:marLeft w:val="0"/>
          <w:marRight w:val="0"/>
          <w:marTop w:val="0"/>
          <w:marBottom w:val="0"/>
          <w:divBdr>
            <w:top w:val="none" w:sz="0" w:space="0" w:color="auto"/>
            <w:left w:val="none" w:sz="0" w:space="0" w:color="auto"/>
            <w:bottom w:val="none" w:sz="0" w:space="0" w:color="auto"/>
            <w:right w:val="none" w:sz="0" w:space="0" w:color="auto"/>
          </w:divBdr>
        </w:div>
      </w:divsChild>
    </w:div>
    <w:div w:id="585571825">
      <w:bodyDiv w:val="1"/>
      <w:marLeft w:val="0"/>
      <w:marRight w:val="0"/>
      <w:marTop w:val="0"/>
      <w:marBottom w:val="0"/>
      <w:divBdr>
        <w:top w:val="none" w:sz="0" w:space="0" w:color="auto"/>
        <w:left w:val="none" w:sz="0" w:space="0" w:color="auto"/>
        <w:bottom w:val="none" w:sz="0" w:space="0" w:color="auto"/>
        <w:right w:val="none" w:sz="0" w:space="0" w:color="auto"/>
      </w:divBdr>
    </w:div>
    <w:div w:id="590817256">
      <w:bodyDiv w:val="1"/>
      <w:marLeft w:val="0"/>
      <w:marRight w:val="0"/>
      <w:marTop w:val="0"/>
      <w:marBottom w:val="0"/>
      <w:divBdr>
        <w:top w:val="none" w:sz="0" w:space="0" w:color="auto"/>
        <w:left w:val="none" w:sz="0" w:space="0" w:color="auto"/>
        <w:bottom w:val="none" w:sz="0" w:space="0" w:color="auto"/>
        <w:right w:val="none" w:sz="0" w:space="0" w:color="auto"/>
      </w:divBdr>
      <w:divsChild>
        <w:div w:id="1364163030">
          <w:marLeft w:val="0"/>
          <w:marRight w:val="0"/>
          <w:marTop w:val="0"/>
          <w:marBottom w:val="0"/>
          <w:divBdr>
            <w:top w:val="none" w:sz="0" w:space="0" w:color="auto"/>
            <w:left w:val="none" w:sz="0" w:space="0" w:color="auto"/>
            <w:bottom w:val="none" w:sz="0" w:space="0" w:color="auto"/>
            <w:right w:val="none" w:sz="0" w:space="0" w:color="auto"/>
          </w:divBdr>
          <w:divsChild>
            <w:div w:id="845900172">
              <w:marLeft w:val="0"/>
              <w:marRight w:val="0"/>
              <w:marTop w:val="0"/>
              <w:marBottom w:val="0"/>
              <w:divBdr>
                <w:top w:val="none" w:sz="0" w:space="0" w:color="auto"/>
                <w:left w:val="none" w:sz="0" w:space="0" w:color="auto"/>
                <w:bottom w:val="none" w:sz="0" w:space="0" w:color="auto"/>
                <w:right w:val="none" w:sz="0" w:space="0" w:color="auto"/>
              </w:divBdr>
              <w:divsChild>
                <w:div w:id="176357884">
                  <w:marLeft w:val="0"/>
                  <w:marRight w:val="0"/>
                  <w:marTop w:val="0"/>
                  <w:marBottom w:val="0"/>
                  <w:divBdr>
                    <w:top w:val="none" w:sz="0" w:space="0" w:color="auto"/>
                    <w:left w:val="none" w:sz="0" w:space="0" w:color="auto"/>
                    <w:bottom w:val="none" w:sz="0" w:space="0" w:color="auto"/>
                    <w:right w:val="none" w:sz="0" w:space="0" w:color="auto"/>
                  </w:divBdr>
                  <w:divsChild>
                    <w:div w:id="1420524269">
                      <w:marLeft w:val="0"/>
                      <w:marRight w:val="0"/>
                      <w:marTop w:val="0"/>
                      <w:marBottom w:val="0"/>
                      <w:divBdr>
                        <w:top w:val="none" w:sz="0" w:space="0" w:color="auto"/>
                        <w:left w:val="none" w:sz="0" w:space="0" w:color="auto"/>
                        <w:bottom w:val="none" w:sz="0" w:space="0" w:color="auto"/>
                        <w:right w:val="none" w:sz="0" w:space="0" w:color="auto"/>
                      </w:divBdr>
                      <w:divsChild>
                        <w:div w:id="1128668831">
                          <w:marLeft w:val="0"/>
                          <w:marRight w:val="0"/>
                          <w:marTop w:val="0"/>
                          <w:marBottom w:val="0"/>
                          <w:divBdr>
                            <w:top w:val="none" w:sz="0" w:space="0" w:color="auto"/>
                            <w:left w:val="none" w:sz="0" w:space="0" w:color="auto"/>
                            <w:bottom w:val="none" w:sz="0" w:space="0" w:color="auto"/>
                            <w:right w:val="none" w:sz="0" w:space="0" w:color="auto"/>
                          </w:divBdr>
                          <w:divsChild>
                            <w:div w:id="2386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160423">
      <w:bodyDiv w:val="1"/>
      <w:marLeft w:val="0"/>
      <w:marRight w:val="0"/>
      <w:marTop w:val="0"/>
      <w:marBottom w:val="0"/>
      <w:divBdr>
        <w:top w:val="none" w:sz="0" w:space="0" w:color="auto"/>
        <w:left w:val="none" w:sz="0" w:space="0" w:color="auto"/>
        <w:bottom w:val="none" w:sz="0" w:space="0" w:color="auto"/>
        <w:right w:val="none" w:sz="0" w:space="0" w:color="auto"/>
      </w:divBdr>
      <w:divsChild>
        <w:div w:id="838665628">
          <w:marLeft w:val="0"/>
          <w:marRight w:val="0"/>
          <w:marTop w:val="0"/>
          <w:marBottom w:val="0"/>
          <w:divBdr>
            <w:top w:val="none" w:sz="0" w:space="0" w:color="auto"/>
            <w:left w:val="none" w:sz="0" w:space="0" w:color="auto"/>
            <w:bottom w:val="none" w:sz="0" w:space="0" w:color="auto"/>
            <w:right w:val="none" w:sz="0" w:space="0" w:color="auto"/>
          </w:divBdr>
        </w:div>
        <w:div w:id="1158107026">
          <w:marLeft w:val="0"/>
          <w:marRight w:val="0"/>
          <w:marTop w:val="0"/>
          <w:marBottom w:val="0"/>
          <w:divBdr>
            <w:top w:val="none" w:sz="0" w:space="0" w:color="auto"/>
            <w:left w:val="none" w:sz="0" w:space="0" w:color="auto"/>
            <w:bottom w:val="none" w:sz="0" w:space="0" w:color="auto"/>
            <w:right w:val="none" w:sz="0" w:space="0" w:color="auto"/>
          </w:divBdr>
        </w:div>
      </w:divsChild>
    </w:div>
    <w:div w:id="1044866540">
      <w:bodyDiv w:val="1"/>
      <w:marLeft w:val="0"/>
      <w:marRight w:val="0"/>
      <w:marTop w:val="0"/>
      <w:marBottom w:val="0"/>
      <w:divBdr>
        <w:top w:val="none" w:sz="0" w:space="0" w:color="auto"/>
        <w:left w:val="none" w:sz="0" w:space="0" w:color="auto"/>
        <w:bottom w:val="none" w:sz="0" w:space="0" w:color="auto"/>
        <w:right w:val="none" w:sz="0" w:space="0" w:color="auto"/>
      </w:divBdr>
      <w:divsChild>
        <w:div w:id="887646911">
          <w:marLeft w:val="0"/>
          <w:marRight w:val="0"/>
          <w:marTop w:val="0"/>
          <w:marBottom w:val="0"/>
          <w:divBdr>
            <w:top w:val="none" w:sz="0" w:space="0" w:color="auto"/>
            <w:left w:val="none" w:sz="0" w:space="0" w:color="auto"/>
            <w:bottom w:val="none" w:sz="0" w:space="0" w:color="auto"/>
            <w:right w:val="none" w:sz="0" w:space="0" w:color="auto"/>
          </w:divBdr>
          <w:divsChild>
            <w:div w:id="2071414467">
              <w:marLeft w:val="0"/>
              <w:marRight w:val="0"/>
              <w:marTop w:val="0"/>
              <w:marBottom w:val="0"/>
              <w:divBdr>
                <w:top w:val="none" w:sz="0" w:space="0" w:color="auto"/>
                <w:left w:val="none" w:sz="0" w:space="0" w:color="auto"/>
                <w:bottom w:val="none" w:sz="0" w:space="0" w:color="auto"/>
                <w:right w:val="none" w:sz="0" w:space="0" w:color="auto"/>
              </w:divBdr>
              <w:divsChild>
                <w:div w:id="553124374">
                  <w:marLeft w:val="0"/>
                  <w:marRight w:val="0"/>
                  <w:marTop w:val="0"/>
                  <w:marBottom w:val="0"/>
                  <w:divBdr>
                    <w:top w:val="none" w:sz="0" w:space="0" w:color="auto"/>
                    <w:left w:val="none" w:sz="0" w:space="0" w:color="auto"/>
                    <w:bottom w:val="none" w:sz="0" w:space="0" w:color="auto"/>
                    <w:right w:val="none" w:sz="0" w:space="0" w:color="auto"/>
                  </w:divBdr>
                  <w:divsChild>
                    <w:div w:id="690186181">
                      <w:marLeft w:val="0"/>
                      <w:marRight w:val="0"/>
                      <w:marTop w:val="0"/>
                      <w:marBottom w:val="0"/>
                      <w:divBdr>
                        <w:top w:val="none" w:sz="0" w:space="0" w:color="auto"/>
                        <w:left w:val="none" w:sz="0" w:space="0" w:color="auto"/>
                        <w:bottom w:val="none" w:sz="0" w:space="0" w:color="auto"/>
                        <w:right w:val="none" w:sz="0" w:space="0" w:color="auto"/>
                      </w:divBdr>
                      <w:divsChild>
                        <w:div w:id="626207584">
                          <w:marLeft w:val="0"/>
                          <w:marRight w:val="0"/>
                          <w:marTop w:val="0"/>
                          <w:marBottom w:val="0"/>
                          <w:divBdr>
                            <w:top w:val="none" w:sz="0" w:space="0" w:color="auto"/>
                            <w:left w:val="none" w:sz="0" w:space="0" w:color="auto"/>
                            <w:bottom w:val="none" w:sz="0" w:space="0" w:color="auto"/>
                            <w:right w:val="none" w:sz="0" w:space="0" w:color="auto"/>
                          </w:divBdr>
                          <w:divsChild>
                            <w:div w:id="7268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585862">
      <w:bodyDiv w:val="1"/>
      <w:marLeft w:val="0"/>
      <w:marRight w:val="0"/>
      <w:marTop w:val="0"/>
      <w:marBottom w:val="0"/>
      <w:divBdr>
        <w:top w:val="none" w:sz="0" w:space="0" w:color="auto"/>
        <w:left w:val="none" w:sz="0" w:space="0" w:color="auto"/>
        <w:bottom w:val="none" w:sz="0" w:space="0" w:color="auto"/>
        <w:right w:val="none" w:sz="0" w:space="0" w:color="auto"/>
      </w:divBdr>
    </w:div>
    <w:div w:id="1198273027">
      <w:bodyDiv w:val="1"/>
      <w:marLeft w:val="0"/>
      <w:marRight w:val="0"/>
      <w:marTop w:val="0"/>
      <w:marBottom w:val="0"/>
      <w:divBdr>
        <w:top w:val="none" w:sz="0" w:space="0" w:color="auto"/>
        <w:left w:val="none" w:sz="0" w:space="0" w:color="auto"/>
        <w:bottom w:val="none" w:sz="0" w:space="0" w:color="auto"/>
        <w:right w:val="none" w:sz="0" w:space="0" w:color="auto"/>
      </w:divBdr>
    </w:div>
    <w:div w:id="1331831348">
      <w:bodyDiv w:val="1"/>
      <w:marLeft w:val="0"/>
      <w:marRight w:val="0"/>
      <w:marTop w:val="0"/>
      <w:marBottom w:val="0"/>
      <w:divBdr>
        <w:top w:val="none" w:sz="0" w:space="0" w:color="auto"/>
        <w:left w:val="none" w:sz="0" w:space="0" w:color="auto"/>
        <w:bottom w:val="none" w:sz="0" w:space="0" w:color="auto"/>
        <w:right w:val="none" w:sz="0" w:space="0" w:color="auto"/>
      </w:divBdr>
    </w:div>
    <w:div w:id="1451702649">
      <w:bodyDiv w:val="1"/>
      <w:marLeft w:val="0"/>
      <w:marRight w:val="0"/>
      <w:marTop w:val="0"/>
      <w:marBottom w:val="0"/>
      <w:divBdr>
        <w:top w:val="none" w:sz="0" w:space="0" w:color="auto"/>
        <w:left w:val="none" w:sz="0" w:space="0" w:color="auto"/>
        <w:bottom w:val="none" w:sz="0" w:space="0" w:color="auto"/>
        <w:right w:val="none" w:sz="0" w:space="0" w:color="auto"/>
      </w:divBdr>
    </w:div>
    <w:div w:id="1453935032">
      <w:bodyDiv w:val="1"/>
      <w:marLeft w:val="0"/>
      <w:marRight w:val="0"/>
      <w:marTop w:val="0"/>
      <w:marBottom w:val="0"/>
      <w:divBdr>
        <w:top w:val="none" w:sz="0" w:space="0" w:color="auto"/>
        <w:left w:val="none" w:sz="0" w:space="0" w:color="auto"/>
        <w:bottom w:val="none" w:sz="0" w:space="0" w:color="auto"/>
        <w:right w:val="none" w:sz="0" w:space="0" w:color="auto"/>
      </w:divBdr>
    </w:div>
    <w:div w:id="1467116601">
      <w:bodyDiv w:val="1"/>
      <w:marLeft w:val="0"/>
      <w:marRight w:val="0"/>
      <w:marTop w:val="0"/>
      <w:marBottom w:val="0"/>
      <w:divBdr>
        <w:top w:val="none" w:sz="0" w:space="0" w:color="auto"/>
        <w:left w:val="none" w:sz="0" w:space="0" w:color="auto"/>
        <w:bottom w:val="none" w:sz="0" w:space="0" w:color="auto"/>
        <w:right w:val="none" w:sz="0" w:space="0" w:color="auto"/>
      </w:divBdr>
    </w:div>
    <w:div w:id="164069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ennale.org/eventi/oltretutto" TargetMode="External"/><Relationship Id="rId13" Type="http://schemas.openxmlformats.org/officeDocument/2006/relationships/hyperlink" Target="mailto:press@affcomunicazion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lleriagaburro.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alleriagaburro.com" TargetMode="External"/><Relationship Id="rId5" Type="http://schemas.openxmlformats.org/officeDocument/2006/relationships/webSettings" Target="webSettings.xml"/><Relationship Id="rId15" Type="http://schemas.openxmlformats.org/officeDocument/2006/relationships/hyperlink" Target="http://www.affcomunicazione.com" TargetMode="External"/><Relationship Id="rId10" Type="http://schemas.openxmlformats.org/officeDocument/2006/relationships/hyperlink" Target="https://www.dropbox.com/scl/fo/4rp46m5e9e98ch4q8d205/AO81OO_JIwPXgh--nefgJ78?rlkey=ayu6zxv7uxqo2kg91x4y4wxlf&amp;dl=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riennale.org/eventi/oltretutto" TargetMode="External"/><Relationship Id="rId14" Type="http://schemas.openxmlformats.org/officeDocument/2006/relationships/hyperlink" Target="mailto:lifestyle@affcomunicazione.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alleriagaburro.com" TargetMode="External"/><Relationship Id="rId1" Type="http://schemas.openxmlformats.org/officeDocument/2006/relationships/hyperlink" Target="mailto:info@galleriagaburr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D731D-7832-4DF2-AD4F-E9A2C30B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1090</Words>
  <Characters>6219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2025-05-21T15:09:00Z</cp:lastPrinted>
  <dcterms:created xsi:type="dcterms:W3CDTF">2025-06-03T10:29:00Z</dcterms:created>
  <dcterms:modified xsi:type="dcterms:W3CDTF">2025-06-04T09:20:00Z</dcterms:modified>
</cp:coreProperties>
</file>