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29" w:rsidRDefault="00887229" w:rsidP="00887229">
      <w:pPr>
        <w:jc w:val="center"/>
        <w:rPr>
          <w:rFonts w:ascii="Arial" w:hAnsi="Arial" w:cs="Arial"/>
          <w:b/>
          <w:bCs/>
          <w:color w:val="000000"/>
          <w:sz w:val="30"/>
          <w:szCs w:val="30"/>
        </w:rPr>
      </w:pPr>
      <w:bookmarkStart w:id="0" w:name="_GoBack"/>
      <w:bookmarkEnd w:id="0"/>
      <w:r>
        <w:rPr>
          <w:rFonts w:ascii="Arial" w:hAnsi="Arial" w:cs="Arial"/>
          <w:b/>
          <w:bCs/>
          <w:color w:val="000000"/>
          <w:sz w:val="30"/>
          <w:szCs w:val="30"/>
        </w:rPr>
        <w:t>NAPOLI – Museo Hermann Nitsch</w:t>
      </w:r>
      <w:r>
        <w:rPr>
          <w:rFonts w:ascii="Arial" w:hAnsi="Arial" w:cs="Arial"/>
          <w:b/>
          <w:bCs/>
          <w:color w:val="000000"/>
          <w:sz w:val="30"/>
          <w:szCs w:val="30"/>
        </w:rPr>
        <w:br/>
        <w:t>10/22 Maggio 2022</w:t>
      </w:r>
    </w:p>
    <w:p w:rsidR="00E553A9" w:rsidRPr="00887229" w:rsidRDefault="00887229" w:rsidP="00887229">
      <w:pPr>
        <w:jc w:val="center"/>
        <w:rPr>
          <w:rFonts w:ascii="Arial" w:hAnsi="Arial" w:cs="Arial"/>
          <w:b/>
          <w:bCs/>
          <w:color w:val="000000"/>
          <w:sz w:val="30"/>
          <w:szCs w:val="30"/>
        </w:rPr>
      </w:pPr>
      <w:r>
        <w:rPr>
          <w:rFonts w:ascii="Arial" w:hAnsi="Arial" w:cs="Arial"/>
          <w:b/>
          <w:bCs/>
          <w:color w:val="000000"/>
          <w:sz w:val="30"/>
          <w:szCs w:val="30"/>
        </w:rPr>
        <w:t>MELPIGNANO (LE) – Ex Convento degli Agostiniani</w:t>
      </w:r>
      <w:r>
        <w:rPr>
          <w:rFonts w:ascii="Arial" w:hAnsi="Arial" w:cs="Arial"/>
          <w:b/>
          <w:bCs/>
          <w:color w:val="000000"/>
          <w:sz w:val="30"/>
          <w:szCs w:val="30"/>
        </w:rPr>
        <w:br/>
        <w:t>20 giugno / 2 Luglio 2022</w:t>
      </w:r>
    </w:p>
    <w:p w:rsidR="00E553A9" w:rsidRPr="00C73239" w:rsidRDefault="00E553A9">
      <w:pPr>
        <w:jc w:val="center"/>
        <w:rPr>
          <w:rFonts w:ascii="Arial" w:hAnsi="Arial" w:cs="Arial"/>
          <w:b/>
          <w:bCs/>
          <w:color w:val="000000"/>
        </w:rPr>
      </w:pPr>
    </w:p>
    <w:p w:rsidR="00887229" w:rsidRPr="00887229" w:rsidRDefault="00887229" w:rsidP="00887229">
      <w:pPr>
        <w:jc w:val="center"/>
        <w:rPr>
          <w:rFonts w:ascii="Helvetica" w:eastAsia="Times New Roman" w:hAnsi="Helvetica" w:cs="Times New Roman"/>
          <w:color w:val="000000"/>
          <w:kern w:val="0"/>
          <w:sz w:val="24"/>
          <w:szCs w:val="24"/>
          <w:shd w:val="clear" w:color="auto" w:fill="FFFFFF"/>
          <w:lang w:eastAsia="it-IT"/>
        </w:rPr>
      </w:pPr>
      <w:r>
        <w:rPr>
          <w:rFonts w:ascii="Arial" w:hAnsi="Arial" w:cs="Arial"/>
          <w:b/>
          <w:bCs/>
          <w:color w:val="CC0000"/>
          <w:sz w:val="52"/>
          <w:szCs w:val="52"/>
        </w:rPr>
        <w:t>EDIPO. CORPO DI SANGUE.</w:t>
      </w:r>
      <w:r w:rsidR="00E553A9" w:rsidRPr="00C73239">
        <w:rPr>
          <w:rFonts w:ascii="Arial" w:hAnsi="Arial" w:cs="Arial"/>
          <w:b/>
          <w:bCs/>
          <w:color w:val="CC0000"/>
          <w:sz w:val="52"/>
          <w:szCs w:val="52"/>
        </w:rPr>
        <w:br/>
      </w:r>
      <w:r w:rsidRPr="00887229">
        <w:rPr>
          <w:rFonts w:ascii="Helvetica" w:eastAsia="Times New Roman" w:hAnsi="Helvetica" w:cs="Times New Roman"/>
          <w:color w:val="000000"/>
          <w:kern w:val="0"/>
          <w:sz w:val="30"/>
          <w:szCs w:val="30"/>
          <w:shd w:val="clear" w:color="auto" w:fill="FFFFFF"/>
          <w:lang w:eastAsia="it-IT"/>
        </w:rPr>
        <w:t>MASTERCLASS INTERNAZIONALE</w:t>
      </w:r>
      <w:r w:rsidRPr="00887229">
        <w:rPr>
          <w:rFonts w:ascii="Helvetica" w:eastAsia="Times New Roman" w:hAnsi="Helvetica" w:cs="Times New Roman"/>
          <w:color w:val="000000"/>
          <w:kern w:val="0"/>
          <w:sz w:val="30"/>
          <w:szCs w:val="30"/>
          <w:shd w:val="clear" w:color="auto" w:fill="FFFFFF"/>
          <w:lang w:eastAsia="it-IT"/>
        </w:rPr>
        <w:br/>
        <w:t>sulla relazione suono – corpo condotta da Andrea Cramarossa</w:t>
      </w:r>
      <w:r w:rsidRPr="00887229">
        <w:rPr>
          <w:rFonts w:ascii="Helvetica" w:eastAsia="Times New Roman" w:hAnsi="Helvetica" w:cs="Times New Roman"/>
          <w:color w:val="000000"/>
          <w:kern w:val="0"/>
          <w:sz w:val="30"/>
          <w:szCs w:val="30"/>
          <w:shd w:val="clear" w:color="auto" w:fill="FFFFFF"/>
          <w:lang w:eastAsia="it-IT"/>
        </w:rPr>
        <w:br/>
        <w:t>da “Edipo Re” di Hermann Nitsch</w:t>
      </w:r>
      <w:r>
        <w:rPr>
          <w:rFonts w:ascii="Helvetica" w:eastAsia="Times New Roman" w:hAnsi="Helvetica" w:cs="Times New Roman"/>
          <w:color w:val="000000"/>
          <w:kern w:val="0"/>
          <w:sz w:val="24"/>
          <w:szCs w:val="24"/>
          <w:shd w:val="clear" w:color="auto" w:fill="FFFFFF"/>
          <w:lang w:eastAsia="it-IT"/>
        </w:rPr>
        <w:br/>
      </w:r>
    </w:p>
    <w:p w:rsidR="00887229" w:rsidRPr="00887229" w:rsidRDefault="00887229" w:rsidP="00887229">
      <w:pPr>
        <w:shd w:val="clear" w:color="auto" w:fill="FFFFFF"/>
        <w:suppressAutoHyphens w:val="0"/>
        <w:spacing w:after="0" w:line="240" w:lineRule="auto"/>
        <w:rPr>
          <w:rFonts w:ascii="Helvetica" w:eastAsia="Times New Roman" w:hAnsi="Helvetica" w:cs="Times New Roman"/>
          <w:color w:val="5D5D5D"/>
          <w:kern w:val="0"/>
          <w:sz w:val="24"/>
          <w:szCs w:val="24"/>
          <w:lang w:eastAsia="it-IT"/>
        </w:rPr>
      </w:pPr>
      <w:r w:rsidRPr="00887229">
        <w:rPr>
          <w:rFonts w:ascii="Helvetica" w:eastAsia="Times New Roman" w:hAnsi="Helvetica" w:cs="Times New Roman"/>
          <w:i/>
          <w:iCs/>
          <w:color w:val="000000"/>
          <w:kern w:val="0"/>
          <w:sz w:val="24"/>
          <w:szCs w:val="24"/>
          <w:lang w:eastAsia="it-IT"/>
        </w:rPr>
        <w:t>“Il tormento che Edipo si porta fin dalla nascita, il non sapere di sé, lo condurrà verso l’orrore, verso l’inudibile. In questo Edipo di Nitsch, con fortissimo chiarore si realizza quel senso del sacro attraverso il sacrificio di tutti gli elementi che hanno condotto l’eroe nell’estasi della conoscenza, un’estasi inquietante, molesta, lacerante.”</w:t>
      </w:r>
    </w:p>
    <w:p w:rsidR="00887229" w:rsidRPr="00887229" w:rsidRDefault="00887229" w:rsidP="00D1479B">
      <w:pPr>
        <w:shd w:val="clear" w:color="auto" w:fill="FFFFFF"/>
        <w:suppressAutoHyphens w:val="0"/>
        <w:spacing w:after="0" w:line="240" w:lineRule="auto"/>
        <w:jc w:val="right"/>
        <w:rPr>
          <w:rFonts w:ascii="Helvetica" w:eastAsia="Times New Roman" w:hAnsi="Helvetica" w:cs="Times New Roman"/>
          <w:color w:val="5D5D5D"/>
          <w:kern w:val="0"/>
          <w:sz w:val="24"/>
          <w:szCs w:val="24"/>
          <w:lang w:eastAsia="it-IT"/>
        </w:rPr>
      </w:pPr>
      <w:r w:rsidRPr="00887229">
        <w:rPr>
          <w:rFonts w:ascii="Helvetica" w:eastAsia="Times New Roman" w:hAnsi="Helvetica" w:cs="Times New Roman"/>
          <w:color w:val="000000"/>
          <w:kern w:val="0"/>
          <w:sz w:val="24"/>
          <w:szCs w:val="24"/>
          <w:lang w:eastAsia="it-IT"/>
        </w:rPr>
        <w:t>Andrea Cramarossa</w:t>
      </w:r>
    </w:p>
    <w:p w:rsidR="00E553A9" w:rsidRPr="00C73239" w:rsidRDefault="00E553A9" w:rsidP="00887229">
      <w:pPr>
        <w:jc w:val="center"/>
        <w:rPr>
          <w:rFonts w:ascii="Arial" w:hAnsi="Arial" w:cs="Arial"/>
        </w:rPr>
      </w:pPr>
    </w:p>
    <w:p w:rsidR="0038279D" w:rsidRPr="000A74C4" w:rsidRDefault="00887229" w:rsidP="0038279D">
      <w:pPr>
        <w:rPr>
          <w:rFonts w:ascii="Helvetica" w:eastAsia="Times New Roman" w:hAnsi="Helvetica" w:cs="Times New Roman"/>
          <w:color w:val="000000"/>
          <w:kern w:val="0"/>
          <w:sz w:val="24"/>
          <w:szCs w:val="24"/>
          <w:shd w:val="clear" w:color="auto" w:fill="FFFFFF"/>
          <w:lang w:eastAsia="it-IT"/>
        </w:rPr>
      </w:pPr>
      <w:r w:rsidRPr="00887229">
        <w:rPr>
          <w:rFonts w:ascii="Arial" w:eastAsia="Arial" w:hAnsi="Arial" w:cs="Arial"/>
          <w:color w:val="000000"/>
          <w:sz w:val="24"/>
          <w:szCs w:val="24"/>
        </w:rPr>
        <w:t xml:space="preserve">Si svolgerà in due tappe il progetto del Teatro delle Bambole “EDIPO. CORPO DI SANGUE”. Dopo aver affrontato il Mito di Edipo partendo dal testo </w:t>
      </w:r>
      <w:r w:rsidRPr="00887229">
        <w:rPr>
          <w:rFonts w:ascii="Arial" w:eastAsia="Times New Roman" w:hAnsi="Arial" w:cs="Arial"/>
          <w:color w:val="000000"/>
          <w:kern w:val="0"/>
          <w:sz w:val="24"/>
          <w:szCs w:val="24"/>
          <w:shd w:val="clear" w:color="auto" w:fill="FFFFFF"/>
          <w:lang w:eastAsia="it-IT"/>
        </w:rPr>
        <w:t xml:space="preserve">di Sofocle e attraversando alcune delle riscritture più significative (Seneca, Hölderlin, Dryden e Lee, Cocteau) Andrea Cramarossa condurrà una Masterclass internazionale su </w:t>
      </w:r>
      <w:r>
        <w:rPr>
          <w:rFonts w:ascii="Arial" w:eastAsia="Times New Roman" w:hAnsi="Arial" w:cs="Arial"/>
          <w:color w:val="000000"/>
          <w:kern w:val="0"/>
          <w:sz w:val="24"/>
          <w:szCs w:val="24"/>
          <w:shd w:val="clear" w:color="auto" w:fill="FFFFFF"/>
          <w:lang w:eastAsia="it-IT"/>
        </w:rPr>
        <w:t>“</w:t>
      </w:r>
      <w:r w:rsidRPr="00887229">
        <w:rPr>
          <w:rFonts w:ascii="Arial" w:eastAsia="Times New Roman" w:hAnsi="Arial" w:cs="Arial"/>
          <w:color w:val="000000"/>
          <w:kern w:val="0"/>
          <w:sz w:val="24"/>
          <w:szCs w:val="24"/>
          <w:shd w:val="clear" w:color="auto" w:fill="FFFFFF"/>
          <w:lang w:eastAsia="it-IT"/>
        </w:rPr>
        <w:t>EDIPO RE</w:t>
      </w:r>
      <w:r>
        <w:rPr>
          <w:rFonts w:ascii="Arial" w:eastAsia="Times New Roman" w:hAnsi="Arial" w:cs="Arial"/>
          <w:color w:val="000000"/>
          <w:kern w:val="0"/>
          <w:sz w:val="24"/>
          <w:szCs w:val="24"/>
          <w:shd w:val="clear" w:color="auto" w:fill="FFFFFF"/>
          <w:lang w:eastAsia="it-IT"/>
        </w:rPr>
        <w:t xml:space="preserve"> - </w:t>
      </w:r>
      <w:r w:rsidRPr="00887229">
        <w:rPr>
          <w:rFonts w:ascii="Helvetica" w:eastAsia="Times New Roman" w:hAnsi="Helvetica" w:cs="Times New Roman"/>
          <w:color w:val="000000"/>
          <w:kern w:val="0"/>
          <w:sz w:val="24"/>
          <w:szCs w:val="24"/>
          <w:shd w:val="clear" w:color="auto" w:fill="FFFFFF"/>
          <w:lang w:eastAsia="it-IT"/>
        </w:rPr>
        <w:t>Una teoria di rappresentazione del dramma 1964</w:t>
      </w:r>
      <w:r>
        <w:rPr>
          <w:rFonts w:ascii="Helvetica" w:eastAsia="Times New Roman" w:hAnsi="Helvetica" w:cs="Times New Roman"/>
          <w:color w:val="000000"/>
          <w:kern w:val="0"/>
          <w:sz w:val="24"/>
          <w:szCs w:val="24"/>
          <w:shd w:val="clear" w:color="auto" w:fill="FFFFFF"/>
          <w:lang w:eastAsia="it-IT"/>
        </w:rPr>
        <w:t>”</w:t>
      </w:r>
      <w:r w:rsidR="0038279D">
        <w:rPr>
          <w:rFonts w:ascii="Helvetica" w:eastAsia="Times New Roman" w:hAnsi="Helvetica" w:cs="Times New Roman"/>
          <w:color w:val="000000"/>
          <w:kern w:val="0"/>
          <w:sz w:val="24"/>
          <w:szCs w:val="24"/>
          <w:shd w:val="clear" w:color="auto" w:fill="FFFFFF"/>
          <w:lang w:eastAsia="it-IT"/>
        </w:rPr>
        <w:t xml:space="preserve"> di </w:t>
      </w:r>
      <w:r w:rsidR="0038279D" w:rsidRPr="00887229">
        <w:rPr>
          <w:rFonts w:ascii="Arial" w:eastAsia="Times New Roman" w:hAnsi="Arial" w:cs="Arial"/>
          <w:color w:val="000000"/>
          <w:kern w:val="0"/>
          <w:sz w:val="24"/>
          <w:szCs w:val="24"/>
          <w:shd w:val="clear" w:color="auto" w:fill="FFFFFF"/>
          <w:lang w:eastAsia="it-IT"/>
        </w:rPr>
        <w:t>Hermann Nitsch</w:t>
      </w:r>
      <w:r w:rsidR="0038279D">
        <w:rPr>
          <w:rFonts w:ascii="Arial" w:eastAsia="Times New Roman" w:hAnsi="Arial" w:cs="Arial"/>
          <w:color w:val="000000"/>
          <w:kern w:val="0"/>
          <w:sz w:val="24"/>
          <w:szCs w:val="24"/>
          <w:shd w:val="clear" w:color="auto" w:fill="FFFFFF"/>
          <w:lang w:eastAsia="it-IT"/>
        </w:rPr>
        <w:t xml:space="preserve"> </w:t>
      </w:r>
      <w:r>
        <w:rPr>
          <w:rFonts w:ascii="Helvetica" w:eastAsia="Times New Roman" w:hAnsi="Helvetica" w:cs="Times New Roman"/>
          <w:color w:val="000000"/>
          <w:kern w:val="0"/>
          <w:sz w:val="24"/>
          <w:szCs w:val="24"/>
          <w:shd w:val="clear" w:color="auto" w:fill="FFFFFF"/>
          <w:lang w:eastAsia="it-IT"/>
        </w:rPr>
        <w:t>(</w:t>
      </w:r>
      <w:r w:rsidRPr="00887229">
        <w:rPr>
          <w:rFonts w:ascii="Helvetica" w:eastAsia="Times New Roman" w:hAnsi="Helvetica" w:cs="Times New Roman"/>
          <w:color w:val="000000"/>
          <w:kern w:val="0"/>
          <w:sz w:val="24"/>
          <w:szCs w:val="24"/>
          <w:shd w:val="clear" w:color="auto" w:fill="FFFFFF"/>
          <w:lang w:eastAsia="it-IT"/>
        </w:rPr>
        <w:t>Edizioni Morra, Napoli, 2001</w:t>
      </w:r>
      <w:r w:rsidR="0038279D">
        <w:rPr>
          <w:rFonts w:ascii="Helvetica" w:eastAsia="Times New Roman" w:hAnsi="Helvetica" w:cs="Times New Roman"/>
          <w:color w:val="000000"/>
          <w:kern w:val="0"/>
          <w:sz w:val="24"/>
          <w:szCs w:val="24"/>
          <w:shd w:val="clear" w:color="auto" w:fill="FFFFFF"/>
          <w:lang w:eastAsia="it-IT"/>
        </w:rPr>
        <w:t xml:space="preserve">), </w:t>
      </w:r>
      <w:r w:rsidRPr="00887229">
        <w:rPr>
          <w:rFonts w:ascii="Arial" w:eastAsia="Times New Roman" w:hAnsi="Arial" w:cs="Arial"/>
          <w:color w:val="000000"/>
          <w:kern w:val="0"/>
          <w:sz w:val="24"/>
          <w:szCs w:val="24"/>
          <w:shd w:val="clear" w:color="auto" w:fill="FFFFFF"/>
          <w:lang w:eastAsia="it-IT"/>
        </w:rPr>
        <w:t xml:space="preserve">opera degli anni '60 </w:t>
      </w:r>
      <w:r w:rsidR="0038279D">
        <w:rPr>
          <w:rFonts w:ascii="Arial" w:eastAsia="Times New Roman" w:hAnsi="Arial" w:cs="Arial"/>
          <w:color w:val="000000"/>
          <w:kern w:val="0"/>
          <w:sz w:val="24"/>
          <w:szCs w:val="24"/>
          <w:shd w:val="clear" w:color="auto" w:fill="FFFFFF"/>
          <w:lang w:eastAsia="it-IT"/>
        </w:rPr>
        <w:t>del grande</w:t>
      </w:r>
      <w:r w:rsidR="000A74C4">
        <w:rPr>
          <w:rFonts w:ascii="Arial" w:eastAsia="Times New Roman" w:hAnsi="Arial" w:cs="Arial"/>
          <w:color w:val="000000"/>
          <w:kern w:val="0"/>
          <w:sz w:val="24"/>
          <w:szCs w:val="24"/>
          <w:shd w:val="clear" w:color="auto" w:fill="FFFFFF"/>
          <w:lang w:eastAsia="it-IT"/>
        </w:rPr>
        <w:t xml:space="preserve"> artista e</w:t>
      </w:r>
      <w:r w:rsidR="0038279D">
        <w:rPr>
          <w:rFonts w:ascii="Arial" w:eastAsia="Times New Roman" w:hAnsi="Arial" w:cs="Arial"/>
          <w:color w:val="000000"/>
          <w:kern w:val="0"/>
          <w:sz w:val="24"/>
          <w:szCs w:val="24"/>
          <w:shd w:val="clear" w:color="auto" w:fill="FFFFFF"/>
          <w:lang w:eastAsia="it-IT"/>
        </w:rPr>
        <w:t xml:space="preserve"> maestro dell’azionismo viennese recentemente scomparso. Questa opera non è mai stata messa rappresentata e sarà l’occasione per affrontare il testo attraverso la relazione suono – corpo nella conduzione di Andrea Cramarossa. L’artista barese, che nel 2020 ha visto nascere l’archivio “</w:t>
      </w:r>
      <w:r w:rsidR="0038279D" w:rsidRPr="0038279D">
        <w:rPr>
          <w:rFonts w:ascii="Arial" w:eastAsia="Arial" w:hAnsi="Arial" w:cs="Arial"/>
          <w:color w:val="000000"/>
          <w:sz w:val="24"/>
          <w:szCs w:val="24"/>
        </w:rPr>
        <w:t>Andrea Cramarossa - Teatro delle Bambole</w:t>
      </w:r>
      <w:r w:rsidR="0038279D">
        <w:rPr>
          <w:rFonts w:ascii="Arial" w:eastAsia="Arial" w:hAnsi="Arial" w:cs="Arial"/>
          <w:color w:val="000000"/>
          <w:sz w:val="24"/>
          <w:szCs w:val="24"/>
        </w:rPr>
        <w:t xml:space="preserve">” a </w:t>
      </w:r>
      <w:r w:rsidR="0038279D" w:rsidRPr="0038279D">
        <w:rPr>
          <w:rFonts w:ascii="Arial" w:eastAsia="Arial" w:hAnsi="Arial" w:cs="Arial"/>
          <w:color w:val="000000"/>
          <w:sz w:val="24"/>
          <w:szCs w:val="24"/>
        </w:rPr>
        <w:t>Palazzo Cassano Ayerbo D’Aragona</w:t>
      </w:r>
      <w:r w:rsidR="0038279D">
        <w:rPr>
          <w:rFonts w:ascii="Arial" w:eastAsia="Arial" w:hAnsi="Arial" w:cs="Arial"/>
          <w:color w:val="000000"/>
          <w:sz w:val="24"/>
          <w:szCs w:val="24"/>
        </w:rPr>
        <w:t xml:space="preserve"> prestigiosa sede di </w:t>
      </w:r>
      <w:r w:rsidR="0038279D" w:rsidRPr="0038279D">
        <w:rPr>
          <w:rFonts w:ascii="Arial" w:eastAsia="Arial" w:hAnsi="Arial" w:cs="Arial"/>
          <w:color w:val="000000"/>
          <w:sz w:val="24"/>
          <w:szCs w:val="24"/>
        </w:rPr>
        <w:t>Casa Morra - Archivio d'Arte Contemporanea</w:t>
      </w:r>
      <w:r w:rsidR="0038279D">
        <w:rPr>
          <w:rFonts w:ascii="Arial" w:eastAsia="Arial" w:hAnsi="Arial" w:cs="Arial"/>
          <w:color w:val="000000"/>
          <w:sz w:val="24"/>
          <w:szCs w:val="24"/>
        </w:rPr>
        <w:t>, ha</w:t>
      </w:r>
      <w:r w:rsidR="0038279D">
        <w:rPr>
          <w:rFonts w:ascii="Arial" w:eastAsia="Times New Roman" w:hAnsi="Arial" w:cs="Arial"/>
          <w:color w:val="000000"/>
          <w:kern w:val="0"/>
          <w:sz w:val="24"/>
          <w:szCs w:val="24"/>
          <w:shd w:val="clear" w:color="auto" w:fill="FFFFFF"/>
          <w:lang w:eastAsia="it-IT"/>
        </w:rPr>
        <w:t xml:space="preserve"> infatti sviluppato una pedagogia originale per il lavoro dell’attore. </w:t>
      </w:r>
      <w:r w:rsidR="0038279D" w:rsidRPr="0038279D">
        <w:rPr>
          <w:rFonts w:ascii="Helvetica" w:eastAsia="Times New Roman" w:hAnsi="Helvetica" w:cs="Times New Roman"/>
          <w:color w:val="000000"/>
          <w:kern w:val="0"/>
          <w:sz w:val="24"/>
          <w:szCs w:val="24"/>
          <w:shd w:val="clear" w:color="auto" w:fill="FFFFFF"/>
          <w:lang w:eastAsia="it-IT"/>
        </w:rPr>
        <w:t>La Masterclass</w:t>
      </w:r>
      <w:r w:rsidR="0038279D">
        <w:rPr>
          <w:rFonts w:ascii="Helvetica" w:eastAsia="Times New Roman" w:hAnsi="Helvetica" w:cs="Times New Roman"/>
          <w:color w:val="000000"/>
          <w:kern w:val="0"/>
          <w:sz w:val="24"/>
          <w:szCs w:val="24"/>
          <w:shd w:val="clear" w:color="auto" w:fill="FFFFFF"/>
          <w:lang w:eastAsia="it-IT"/>
        </w:rPr>
        <w:t>, infatti,</w:t>
      </w:r>
      <w:r w:rsidR="0038279D" w:rsidRPr="0038279D">
        <w:rPr>
          <w:rFonts w:ascii="Helvetica" w:eastAsia="Times New Roman" w:hAnsi="Helvetica" w:cs="Times New Roman"/>
          <w:color w:val="000000"/>
          <w:kern w:val="0"/>
          <w:sz w:val="24"/>
          <w:szCs w:val="24"/>
          <w:shd w:val="clear" w:color="auto" w:fill="FFFFFF"/>
          <w:lang w:eastAsia="it-IT"/>
        </w:rPr>
        <w:t xml:space="preserve"> si rivolge ad attori e attrici, </w:t>
      </w:r>
      <w:r w:rsidR="0038279D" w:rsidRPr="000A74C4">
        <w:rPr>
          <w:rFonts w:ascii="Helvetica" w:eastAsia="Times New Roman" w:hAnsi="Helvetica" w:cs="Times New Roman"/>
          <w:color w:val="000000"/>
          <w:kern w:val="0"/>
          <w:sz w:val="24"/>
          <w:szCs w:val="24"/>
          <w:shd w:val="clear" w:color="auto" w:fill="FFFFFF"/>
          <w:lang w:eastAsia="it-IT"/>
        </w:rPr>
        <w:t>danzatori e danzatrici, musicisti e musiciste, cantanti, registi e registe maggiorenni e di tutte le nazionalità</w:t>
      </w:r>
      <w:r w:rsidR="000A74C4" w:rsidRPr="000A74C4">
        <w:rPr>
          <w:rFonts w:ascii="Helvetica" w:eastAsia="Times New Roman" w:hAnsi="Helvetica" w:cs="Times New Roman"/>
          <w:color w:val="000000"/>
          <w:kern w:val="0"/>
          <w:sz w:val="24"/>
          <w:szCs w:val="24"/>
          <w:shd w:val="clear" w:color="auto" w:fill="FFFFFF"/>
          <w:lang w:eastAsia="it-IT"/>
        </w:rPr>
        <w:t>.</w:t>
      </w:r>
    </w:p>
    <w:p w:rsidR="00D1479B" w:rsidRDefault="000A74C4" w:rsidP="000A74C4">
      <w:pPr>
        <w:rPr>
          <w:rFonts w:ascii="Helvetica" w:eastAsia="Times New Roman" w:hAnsi="Helvetica" w:cs="Times New Roman"/>
          <w:color w:val="000000"/>
          <w:kern w:val="0"/>
          <w:sz w:val="24"/>
          <w:szCs w:val="24"/>
          <w:shd w:val="clear" w:color="auto" w:fill="FFFFFF"/>
          <w:lang w:eastAsia="it-IT"/>
        </w:rPr>
      </w:pPr>
      <w:r w:rsidRPr="000A74C4">
        <w:rPr>
          <w:rFonts w:ascii="Helvetica" w:eastAsia="Times New Roman" w:hAnsi="Helvetica" w:cs="Times New Roman"/>
          <w:color w:val="000000"/>
          <w:kern w:val="0"/>
          <w:sz w:val="24"/>
          <w:szCs w:val="24"/>
          <w:shd w:val="clear" w:color="auto" w:fill="FFFFFF"/>
          <w:lang w:eastAsia="it-IT"/>
        </w:rPr>
        <w:t>La prima Masterclass, organizzata da Fondazione Morra - Museo Hermann Nitsch e Teatro delle Bambole in collaborazione con Casa del Contemporaneo, si svolgerà a Napoli presso il Museo Hermann Nitsch dal 10 al 21 Maggio. Al termine dell’esperienza ci sarà una restituzione del lavoro al pubblico prevista per Sa</w:t>
      </w:r>
      <w:r>
        <w:rPr>
          <w:rFonts w:ascii="Helvetica" w:eastAsia="Times New Roman" w:hAnsi="Helvetica" w:cs="Times New Roman"/>
          <w:color w:val="000000"/>
          <w:kern w:val="0"/>
          <w:sz w:val="24"/>
          <w:szCs w:val="24"/>
          <w:shd w:val="clear" w:color="auto" w:fill="FFFFFF"/>
          <w:lang w:eastAsia="it-IT"/>
        </w:rPr>
        <w:t>bat</w:t>
      </w:r>
      <w:r w:rsidRPr="000A74C4">
        <w:rPr>
          <w:rFonts w:ascii="Helvetica" w:eastAsia="Times New Roman" w:hAnsi="Helvetica" w:cs="Times New Roman"/>
          <w:color w:val="000000"/>
          <w:kern w:val="0"/>
          <w:sz w:val="24"/>
          <w:szCs w:val="24"/>
          <w:shd w:val="clear" w:color="auto" w:fill="FFFFFF"/>
          <w:lang w:eastAsia="it-IT"/>
        </w:rPr>
        <w:t>o 21 Maggio (ore 21.00) e Domenica 22 Maggio (ore 18.00).</w:t>
      </w:r>
      <w:r w:rsidRPr="000A74C4">
        <w:rPr>
          <w:rFonts w:ascii="Helvetica" w:eastAsia="Times New Roman" w:hAnsi="Helvetica" w:cs="Times New Roman"/>
          <w:color w:val="000000"/>
          <w:kern w:val="0"/>
          <w:sz w:val="24"/>
          <w:szCs w:val="24"/>
          <w:shd w:val="clear" w:color="auto" w:fill="FFFFFF"/>
          <w:lang w:eastAsia="it-IT"/>
        </w:rPr>
        <w:br/>
      </w:r>
    </w:p>
    <w:p w:rsidR="00D1479B" w:rsidRDefault="000A74C4" w:rsidP="000A74C4">
      <w:pPr>
        <w:rPr>
          <w:rFonts w:ascii="Helvetica" w:eastAsia="Times New Roman" w:hAnsi="Helvetica" w:cs="Times New Roman"/>
          <w:color w:val="000000"/>
          <w:kern w:val="0"/>
          <w:sz w:val="24"/>
          <w:szCs w:val="24"/>
          <w:shd w:val="clear" w:color="auto" w:fill="FFFFFF"/>
          <w:lang w:eastAsia="it-IT"/>
        </w:rPr>
      </w:pPr>
      <w:r w:rsidRPr="000A74C4">
        <w:rPr>
          <w:rFonts w:ascii="Helvetica" w:eastAsia="Times New Roman" w:hAnsi="Helvetica" w:cs="Times New Roman"/>
          <w:color w:val="000000"/>
          <w:kern w:val="0"/>
          <w:sz w:val="24"/>
          <w:szCs w:val="24"/>
          <w:shd w:val="clear" w:color="auto" w:fill="FFFFFF"/>
          <w:lang w:eastAsia="it-IT"/>
        </w:rPr>
        <w:lastRenderedPageBreak/>
        <w:t>La seconda Masterclass, invece, si svolgerà in Puglia nel cuore del Salento. Organizzata da OTSE - Officine Theatrikés Salento Ellàda e Teatro delle Bambole, in collaborazione con Fondazione Morra - Museo Hermann Nitsch e Casa del Contemporaneo, con il sostegno del Ministero della Cultura, Regione Puglia e Comune di Melpignano (LE)</w:t>
      </w:r>
      <w:r>
        <w:rPr>
          <w:rFonts w:ascii="Helvetica" w:eastAsia="Times New Roman" w:hAnsi="Helvetica" w:cs="Times New Roman"/>
          <w:color w:val="000000"/>
          <w:kern w:val="0"/>
          <w:sz w:val="24"/>
          <w:szCs w:val="24"/>
          <w:shd w:val="clear" w:color="auto" w:fill="FFFFFF"/>
          <w:lang w:eastAsia="it-IT"/>
        </w:rPr>
        <w:t>, la Masterclass si svolgerà nella suggestiva cornice dell’ex Convento degli Agostiniani. Il lavoro si svilupperà dal 20 Giugno al 2 Luglio.</w:t>
      </w:r>
    </w:p>
    <w:p w:rsidR="000A74C4" w:rsidRDefault="000A74C4" w:rsidP="00D1479B">
      <w:pPr>
        <w:jc w:val="center"/>
        <w:rPr>
          <w:rFonts w:ascii="Times" w:eastAsia="Times New Roman" w:hAnsi="Times" w:cs="Times New Roman"/>
          <w:kern w:val="0"/>
          <w:sz w:val="24"/>
          <w:szCs w:val="24"/>
          <w:lang w:eastAsia="it-IT"/>
        </w:rPr>
      </w:pPr>
      <w:r>
        <w:rPr>
          <w:rFonts w:ascii="Helvetica" w:eastAsia="Times New Roman" w:hAnsi="Helvetica" w:cs="Times New Roman"/>
          <w:color w:val="000000"/>
          <w:kern w:val="0"/>
          <w:sz w:val="24"/>
          <w:szCs w:val="24"/>
          <w:shd w:val="clear" w:color="auto" w:fill="FFFFFF"/>
          <w:lang w:eastAsia="it-IT"/>
        </w:rPr>
        <w:br/>
      </w:r>
      <w:r w:rsidR="00D1479B">
        <w:rPr>
          <w:rFonts w:ascii="Helvetica" w:eastAsia="Times New Roman" w:hAnsi="Helvetica" w:cs="Times New Roman"/>
          <w:color w:val="000000"/>
          <w:kern w:val="0"/>
          <w:sz w:val="24"/>
          <w:szCs w:val="24"/>
          <w:shd w:val="clear" w:color="auto" w:fill="FFFFFF"/>
          <w:lang w:eastAsia="it-IT"/>
        </w:rPr>
        <w:t>___________________</w:t>
      </w:r>
    </w:p>
    <w:p w:rsidR="00D1479B" w:rsidRDefault="00D1479B" w:rsidP="00E553A9">
      <w:pPr>
        <w:pStyle w:val="Corpodeltesto"/>
        <w:rPr>
          <w:rStyle w:val="Enfasigrassetto"/>
          <w:rFonts w:ascii="Arial" w:hAnsi="Arial" w:cs="Arial"/>
          <w:color w:val="000000"/>
          <w:sz w:val="24"/>
          <w:szCs w:val="24"/>
        </w:rPr>
      </w:pPr>
    </w:p>
    <w:p w:rsidR="00E553A9" w:rsidRPr="00C73239" w:rsidRDefault="00E553A9" w:rsidP="00E553A9">
      <w:pPr>
        <w:pStyle w:val="Corpodeltesto"/>
        <w:rPr>
          <w:rFonts w:ascii="Arial" w:hAnsi="Arial" w:cs="Arial"/>
          <w:sz w:val="24"/>
          <w:szCs w:val="24"/>
        </w:rPr>
      </w:pPr>
      <w:r w:rsidRPr="00C73239">
        <w:rPr>
          <w:rStyle w:val="Enfasigrassetto"/>
          <w:rFonts w:ascii="Arial" w:hAnsi="Arial" w:cs="Arial"/>
          <w:color w:val="000000"/>
          <w:sz w:val="24"/>
          <w:szCs w:val="24"/>
        </w:rPr>
        <w:t xml:space="preserve">Teatro delle Bambole </w:t>
      </w:r>
      <w:r w:rsidRPr="00C73239">
        <w:rPr>
          <w:rFonts w:ascii="Arial" w:hAnsi="Arial" w:cs="Arial"/>
          <w:color w:val="000000"/>
          <w:sz w:val="24"/>
          <w:szCs w:val="24"/>
        </w:rPr>
        <w:t xml:space="preserve">nasce a Bari nel 2003 con la provocazione (in) formale di dare spazio alle voci dell’Arte attraverso lo studio e lo sviluppo di un Nuovo Metodo di Approccio all’Arte Drammatica. Inizialmente come Manifesto Culturale, Teatro delle Bambole si ispira al lavoro sul suono di Gisela Rhomert (Metodo del Lichtenberger® Institut für angewandte Stimmphysiologie) e al Teatro delle Orge dell’artista austriaco Hermann Nitsch, uno dei massimi esponenti del </w:t>
      </w:r>
      <w:r w:rsidRPr="00C73239">
        <w:rPr>
          <w:rStyle w:val="Enfasicorsivo"/>
          <w:rFonts w:ascii="Arial" w:hAnsi="Arial" w:cs="Arial"/>
          <w:color w:val="000000"/>
          <w:sz w:val="24"/>
          <w:szCs w:val="24"/>
        </w:rPr>
        <w:t>Wiener Aktionismus</w:t>
      </w:r>
      <w:r w:rsidRPr="00C73239">
        <w:rPr>
          <w:rStyle w:val="Enfasicorsivo"/>
          <w:rFonts w:ascii="Arial" w:hAnsi="Arial" w:cs="Arial"/>
          <w:i w:val="0"/>
          <w:color w:val="000000"/>
          <w:sz w:val="24"/>
          <w:szCs w:val="24"/>
        </w:rPr>
        <w:t xml:space="preserve"> </w:t>
      </w:r>
      <w:r w:rsidRPr="00C73239">
        <w:rPr>
          <w:rFonts w:ascii="Arial" w:hAnsi="Arial" w:cs="Arial"/>
          <w:color w:val="000000"/>
          <w:sz w:val="24"/>
          <w:szCs w:val="24"/>
        </w:rPr>
        <w:t xml:space="preserve">(Azionismo viennese). Il fondatore e ideatore è l’attore e regista </w:t>
      </w:r>
      <w:r w:rsidRPr="00C73239">
        <w:rPr>
          <w:rStyle w:val="Enfasigrassetto"/>
          <w:rFonts w:ascii="Arial" w:hAnsi="Arial" w:cs="Arial"/>
          <w:color w:val="000000"/>
          <w:sz w:val="24"/>
          <w:szCs w:val="24"/>
        </w:rPr>
        <w:t xml:space="preserve">Andrea Cramarossa </w:t>
      </w:r>
      <w:r w:rsidRPr="00C73239">
        <w:rPr>
          <w:rFonts w:ascii="Arial" w:hAnsi="Arial" w:cs="Arial"/>
          <w:color w:val="000000"/>
          <w:sz w:val="24"/>
          <w:szCs w:val="24"/>
        </w:rPr>
        <w:t xml:space="preserve">che, dopo </w:t>
      </w:r>
      <w:r w:rsidR="00C73239" w:rsidRPr="00C73239">
        <w:rPr>
          <w:rFonts w:ascii="Arial" w:hAnsi="Arial" w:cs="Arial"/>
          <w:color w:val="000000"/>
          <w:sz w:val="24"/>
          <w:szCs w:val="24"/>
        </w:rPr>
        <w:t>sette</w:t>
      </w:r>
      <w:r w:rsidRPr="00C73239">
        <w:rPr>
          <w:rFonts w:ascii="Arial" w:hAnsi="Arial" w:cs="Arial"/>
          <w:color w:val="000000"/>
          <w:sz w:val="24"/>
          <w:szCs w:val="24"/>
        </w:rPr>
        <w:t xml:space="preserve"> anni di intensi studi personali nell’ambito soprattutto della ricerca vocale, del suono e della voce applicata al canto e al parlato (sul rapporto tra suono e corpo, voce e persona, musica e personaggio), teorizza in via sperimentale un approccio all’arte drammatica mediante l’uso e la conoscenza del suono.</w:t>
      </w:r>
      <w:r w:rsidRPr="00C73239">
        <w:rPr>
          <w:rFonts w:ascii="Arial" w:hAnsi="Arial" w:cs="Arial"/>
          <w:color w:val="000000"/>
          <w:sz w:val="24"/>
          <w:szCs w:val="24"/>
        </w:rPr>
        <w:br/>
      </w:r>
      <w:hyperlink r:id="rId8" w:history="1">
        <w:r w:rsidRPr="00C73239">
          <w:rPr>
            <w:rStyle w:val="Collegamentoipertestuale"/>
            <w:rFonts w:ascii="Arial" w:hAnsi="Arial" w:cs="Arial"/>
            <w:sz w:val="24"/>
            <w:szCs w:val="24"/>
          </w:rPr>
          <w:t>www.teatrodellebambole.it</w:t>
        </w:r>
      </w:hyperlink>
    </w:p>
    <w:p w:rsidR="00C73239" w:rsidRPr="00C73239" w:rsidRDefault="00C73239" w:rsidP="00C73239">
      <w:pPr>
        <w:rPr>
          <w:rFonts w:ascii="Arial" w:hAnsi="Arial" w:cs="Arial"/>
        </w:rPr>
      </w:pPr>
      <w:r w:rsidRPr="00C73239">
        <w:rPr>
          <w:rFonts w:ascii="Arial" w:hAnsi="Arial" w:cs="Arial"/>
        </w:rPr>
        <w:t>La produzione artistica è raccolta nell’</w:t>
      </w:r>
      <w:r>
        <w:rPr>
          <w:rFonts w:ascii="Arial" w:hAnsi="Arial" w:cs="Arial"/>
          <w:b/>
        </w:rPr>
        <w:t>A</w:t>
      </w:r>
      <w:r w:rsidRPr="00C73239">
        <w:rPr>
          <w:rFonts w:ascii="Arial" w:hAnsi="Arial" w:cs="Arial"/>
          <w:b/>
        </w:rPr>
        <w:t>rchivio “Andrea Cramarossa - Teatro delle Bambole</w:t>
      </w:r>
      <w:r w:rsidRPr="00C73239">
        <w:rPr>
          <w:rFonts w:ascii="Arial" w:hAnsi="Arial" w:cs="Arial"/>
        </w:rPr>
        <w:t>” custodito dalla Fondazione Morra - Istituto di Scienze delle Comunicazioni Visive e consultabile presso “Casa Morra - Archivio d’Arte Contemporanea” di Napoli.</w:t>
      </w:r>
      <w:r w:rsidRPr="00C73239">
        <w:rPr>
          <w:rFonts w:ascii="Arial" w:hAnsi="Arial" w:cs="Arial"/>
        </w:rPr>
        <w:br/>
      </w:r>
      <w:hyperlink r:id="rId9" w:history="1">
        <w:r w:rsidRPr="00C73239">
          <w:rPr>
            <w:rStyle w:val="Collegamentoipertestuale"/>
            <w:rFonts w:ascii="Arial" w:hAnsi="Arial" w:cs="Arial"/>
            <w:lang w:val="it-IT" w:eastAsia="en-US" w:bidi="ar-SA"/>
          </w:rPr>
          <w:t>https://www.fondazionemorra.org/it/archivi/andrea-cramarossa/</w:t>
        </w:r>
      </w:hyperlink>
    </w:p>
    <w:p w:rsidR="00EE6544" w:rsidRDefault="00EE6544" w:rsidP="00F93708">
      <w:pPr>
        <w:rPr>
          <w:rFonts w:ascii="Arial" w:hAnsi="Arial" w:cs="Arial"/>
          <w:color w:val="000000"/>
          <w:sz w:val="23"/>
          <w:szCs w:val="23"/>
          <w:lang w:eastAsia="it-IT"/>
        </w:rPr>
      </w:pPr>
    </w:p>
    <w:p w:rsidR="00D1479B" w:rsidRDefault="00D1479B" w:rsidP="00F93708">
      <w:pPr>
        <w:rPr>
          <w:rFonts w:ascii="Arial" w:hAnsi="Arial" w:cs="Arial"/>
          <w:color w:val="000000"/>
          <w:sz w:val="23"/>
          <w:szCs w:val="23"/>
          <w:lang w:eastAsia="it-IT"/>
        </w:rPr>
      </w:pPr>
    </w:p>
    <w:p w:rsidR="00D1479B" w:rsidRPr="00D1479B" w:rsidRDefault="00D1479B" w:rsidP="00D1479B">
      <w:pPr>
        <w:shd w:val="clear" w:color="auto" w:fill="FFFFFF"/>
        <w:suppressAutoHyphens w:val="0"/>
        <w:spacing w:after="0" w:line="240" w:lineRule="auto"/>
        <w:rPr>
          <w:rFonts w:ascii="Helvetica" w:eastAsia="Times New Roman" w:hAnsi="Helvetica" w:cs="Times New Roman"/>
          <w:color w:val="5D5D5D"/>
          <w:kern w:val="0"/>
          <w:lang w:eastAsia="it-IT"/>
        </w:rPr>
      </w:pPr>
      <w:r w:rsidRPr="00D1479B">
        <w:rPr>
          <w:rFonts w:ascii="Helvetica" w:eastAsia="Times New Roman" w:hAnsi="Helvetica" w:cs="Times New Roman"/>
          <w:b/>
          <w:bCs/>
          <w:color w:val="000000"/>
          <w:kern w:val="0"/>
          <w:lang w:eastAsia="it-IT"/>
        </w:rPr>
        <w:t>Teatro delle Bambole</w:t>
      </w:r>
    </w:p>
    <w:p w:rsidR="00D1479B" w:rsidRDefault="00D1479B" w:rsidP="00D1479B">
      <w:pPr>
        <w:shd w:val="clear" w:color="auto" w:fill="FFFFFF"/>
        <w:suppressAutoHyphens w:val="0"/>
        <w:spacing w:after="0" w:line="240" w:lineRule="auto"/>
        <w:rPr>
          <w:rFonts w:ascii="Helvetica" w:eastAsia="Times New Roman" w:hAnsi="Helvetica" w:cs="Times New Roman"/>
          <w:color w:val="000000"/>
          <w:kern w:val="0"/>
          <w:lang w:eastAsia="it-IT"/>
        </w:rPr>
      </w:pPr>
      <w:hyperlink r:id="rId10" w:history="1">
        <w:r w:rsidRPr="00FB02AB">
          <w:rPr>
            <w:rStyle w:val="Collegamentoipertestuale"/>
            <w:rFonts w:ascii="Helvetica" w:eastAsia="Times New Roman" w:hAnsi="Helvetica" w:cs="Times New Roman"/>
            <w:kern w:val="0"/>
            <w:lang w:val="it-IT" w:eastAsia="it-IT" w:bidi="ar-SA"/>
          </w:rPr>
          <w:t>info@teatrodellebambole.it</w:t>
        </w:r>
      </w:hyperlink>
      <w:r>
        <w:rPr>
          <w:rFonts w:ascii="Helvetica" w:eastAsia="Times New Roman" w:hAnsi="Helvetica" w:cs="Times New Roman"/>
          <w:color w:val="000000"/>
          <w:kern w:val="0"/>
          <w:lang w:eastAsia="it-IT"/>
        </w:rPr>
        <w:t xml:space="preserve"> - </w:t>
      </w:r>
      <w:r w:rsidRPr="00D1479B">
        <w:rPr>
          <w:rFonts w:ascii="Helvetica" w:eastAsia="Times New Roman" w:hAnsi="Helvetica" w:cs="Times New Roman"/>
          <w:color w:val="000000"/>
          <w:kern w:val="0"/>
          <w:lang w:eastAsia="it-IT"/>
        </w:rPr>
        <w:t>Cell.: 347 3003359</w:t>
      </w:r>
    </w:p>
    <w:p w:rsidR="00D1479B" w:rsidRDefault="00D1479B" w:rsidP="00D1479B">
      <w:pPr>
        <w:shd w:val="clear" w:color="auto" w:fill="FFFFFF"/>
        <w:suppressAutoHyphens w:val="0"/>
        <w:spacing w:after="0" w:line="240" w:lineRule="auto"/>
        <w:rPr>
          <w:rFonts w:ascii="Helvetica" w:eastAsia="Times New Roman" w:hAnsi="Helvetica" w:cs="Times New Roman"/>
          <w:b/>
          <w:color w:val="000000"/>
          <w:kern w:val="0"/>
          <w:lang w:eastAsia="it-IT"/>
        </w:rPr>
      </w:pPr>
    </w:p>
    <w:p w:rsidR="00D1479B" w:rsidRPr="00D1479B" w:rsidRDefault="00D1479B" w:rsidP="00D1479B">
      <w:pPr>
        <w:shd w:val="clear" w:color="auto" w:fill="FFFFFF"/>
        <w:suppressAutoHyphens w:val="0"/>
        <w:spacing w:after="0" w:line="240" w:lineRule="auto"/>
        <w:rPr>
          <w:rFonts w:ascii="Helvetica" w:eastAsia="Times New Roman" w:hAnsi="Helvetica" w:cs="Times New Roman"/>
          <w:b/>
          <w:color w:val="5D5D5D"/>
          <w:kern w:val="0"/>
          <w:lang w:eastAsia="it-IT"/>
        </w:rPr>
      </w:pPr>
      <w:r w:rsidRPr="00D1479B">
        <w:rPr>
          <w:rFonts w:ascii="Helvetica" w:eastAsia="Times New Roman" w:hAnsi="Helvetica" w:cs="Times New Roman"/>
          <w:b/>
          <w:color w:val="000000"/>
          <w:kern w:val="0"/>
          <w:lang w:eastAsia="it-IT"/>
        </w:rPr>
        <w:t>Museo Hermann Nitsch</w:t>
      </w:r>
    </w:p>
    <w:p w:rsidR="00D1479B" w:rsidRPr="00D1479B" w:rsidRDefault="00D1479B" w:rsidP="00D1479B">
      <w:pPr>
        <w:shd w:val="clear" w:color="auto" w:fill="FFFFFF"/>
        <w:suppressAutoHyphens w:val="0"/>
        <w:spacing w:after="0" w:line="240" w:lineRule="auto"/>
        <w:rPr>
          <w:rFonts w:ascii="Helvetica" w:eastAsia="Times New Roman" w:hAnsi="Helvetica" w:cs="Times New Roman"/>
          <w:color w:val="5D5D5D"/>
          <w:kern w:val="0"/>
          <w:lang w:eastAsia="it-IT"/>
        </w:rPr>
      </w:pPr>
      <w:hyperlink r:id="rId11" w:history="1">
        <w:r w:rsidRPr="00FB02AB">
          <w:rPr>
            <w:rStyle w:val="Collegamentoipertestuale"/>
            <w:rFonts w:ascii="Helvetica" w:eastAsia="Times New Roman" w:hAnsi="Helvetica" w:cs="Times New Roman"/>
            <w:kern w:val="0"/>
            <w:lang w:val="it-IT" w:eastAsia="it-IT" w:bidi="ar-SA"/>
          </w:rPr>
          <w:t>info@museonitsch.org</w:t>
        </w:r>
      </w:hyperlink>
      <w:r>
        <w:rPr>
          <w:rFonts w:ascii="Helvetica" w:eastAsia="Times New Roman" w:hAnsi="Helvetica" w:cs="Times New Roman"/>
          <w:color w:val="000000"/>
          <w:kern w:val="0"/>
          <w:lang w:eastAsia="it-IT"/>
        </w:rPr>
        <w:t xml:space="preserve"> - </w:t>
      </w:r>
      <w:r w:rsidRPr="00D1479B">
        <w:rPr>
          <w:rFonts w:ascii="Helvetica" w:eastAsia="Times New Roman" w:hAnsi="Helvetica" w:cs="Times New Roman"/>
          <w:color w:val="000000"/>
          <w:kern w:val="0"/>
          <w:lang w:eastAsia="it-IT"/>
        </w:rPr>
        <w:t>+39 081 5641655</w:t>
      </w:r>
    </w:p>
    <w:p w:rsidR="00D1479B" w:rsidRDefault="00D1479B" w:rsidP="00D1479B">
      <w:pPr>
        <w:shd w:val="clear" w:color="auto" w:fill="FFFFFF"/>
        <w:suppressAutoHyphens w:val="0"/>
        <w:spacing w:after="0" w:line="240" w:lineRule="auto"/>
        <w:rPr>
          <w:rFonts w:ascii="Helvetica" w:eastAsia="Times New Roman" w:hAnsi="Helvetica" w:cs="Times New Roman"/>
          <w:b/>
          <w:color w:val="000000"/>
          <w:kern w:val="0"/>
          <w:lang w:eastAsia="it-IT"/>
        </w:rPr>
      </w:pPr>
    </w:p>
    <w:p w:rsidR="00D1479B" w:rsidRPr="00D1479B" w:rsidRDefault="00D1479B" w:rsidP="00D1479B">
      <w:pPr>
        <w:shd w:val="clear" w:color="auto" w:fill="FFFFFF"/>
        <w:suppressAutoHyphens w:val="0"/>
        <w:spacing w:after="0" w:line="240" w:lineRule="auto"/>
        <w:rPr>
          <w:rFonts w:ascii="Helvetica" w:eastAsia="Times New Roman" w:hAnsi="Helvetica" w:cs="Times New Roman"/>
          <w:b/>
          <w:color w:val="5D5D5D"/>
          <w:kern w:val="0"/>
          <w:lang w:eastAsia="it-IT"/>
        </w:rPr>
      </w:pPr>
      <w:r w:rsidRPr="00D1479B">
        <w:rPr>
          <w:rFonts w:ascii="Helvetica" w:eastAsia="Times New Roman" w:hAnsi="Helvetica" w:cs="Times New Roman"/>
          <w:b/>
          <w:color w:val="000000"/>
          <w:kern w:val="0"/>
          <w:lang w:eastAsia="it-IT"/>
        </w:rPr>
        <w:t>Casa del Contemporaneo </w:t>
      </w:r>
    </w:p>
    <w:p w:rsidR="00D1479B" w:rsidRPr="00D1479B" w:rsidRDefault="00D1479B" w:rsidP="00D1479B">
      <w:pPr>
        <w:shd w:val="clear" w:color="auto" w:fill="FFFFFF"/>
        <w:suppressAutoHyphens w:val="0"/>
        <w:spacing w:after="0" w:line="240" w:lineRule="auto"/>
        <w:rPr>
          <w:rFonts w:ascii="Helvetica" w:eastAsia="Times New Roman" w:hAnsi="Helvetica" w:cs="Times New Roman"/>
          <w:color w:val="5D5D5D"/>
          <w:kern w:val="0"/>
          <w:lang w:eastAsia="it-IT"/>
        </w:rPr>
      </w:pPr>
      <w:hyperlink r:id="rId12" w:history="1">
        <w:r w:rsidRPr="00FB02AB">
          <w:rPr>
            <w:rStyle w:val="Collegamentoipertestuale"/>
            <w:rFonts w:ascii="Helvetica" w:eastAsia="Times New Roman" w:hAnsi="Helvetica" w:cs="Times New Roman"/>
            <w:kern w:val="0"/>
            <w:lang w:val="it-IT" w:eastAsia="it-IT" w:bidi="ar-SA"/>
          </w:rPr>
          <w:t>info@casadelcontemporaneo.it</w:t>
        </w:r>
      </w:hyperlink>
      <w:r>
        <w:rPr>
          <w:rFonts w:ascii="Helvetica" w:eastAsia="Times New Roman" w:hAnsi="Helvetica" w:cs="Times New Roman"/>
          <w:color w:val="000000"/>
          <w:kern w:val="0"/>
          <w:lang w:eastAsia="it-IT"/>
        </w:rPr>
        <w:t xml:space="preserve"> - </w:t>
      </w:r>
      <w:r w:rsidRPr="00D1479B">
        <w:rPr>
          <w:rFonts w:ascii="Helvetica" w:eastAsia="Times New Roman" w:hAnsi="Helvetica" w:cs="Times New Roman"/>
          <w:color w:val="000000"/>
          <w:kern w:val="0"/>
          <w:lang w:eastAsia="it-IT"/>
        </w:rPr>
        <w:t>+39 345 4679142</w:t>
      </w:r>
    </w:p>
    <w:p w:rsidR="00D1479B" w:rsidRDefault="00D1479B" w:rsidP="00D1479B">
      <w:pPr>
        <w:shd w:val="clear" w:color="auto" w:fill="FFFFFF"/>
        <w:suppressAutoHyphens w:val="0"/>
        <w:spacing w:after="0" w:line="240" w:lineRule="auto"/>
        <w:rPr>
          <w:rFonts w:ascii="Helvetica" w:eastAsia="Times New Roman" w:hAnsi="Helvetica" w:cs="Times New Roman"/>
          <w:b/>
          <w:bCs/>
          <w:color w:val="000000"/>
          <w:kern w:val="0"/>
          <w:lang w:eastAsia="it-IT"/>
        </w:rPr>
      </w:pPr>
    </w:p>
    <w:p w:rsidR="00D1479B" w:rsidRPr="00D1479B" w:rsidRDefault="00D1479B" w:rsidP="00D1479B">
      <w:pPr>
        <w:shd w:val="clear" w:color="auto" w:fill="FFFFFF"/>
        <w:suppressAutoHyphens w:val="0"/>
        <w:spacing w:after="0" w:line="240" w:lineRule="auto"/>
        <w:rPr>
          <w:rFonts w:ascii="Helvetica" w:eastAsia="Times New Roman" w:hAnsi="Helvetica" w:cs="Times New Roman"/>
          <w:color w:val="5D5D5D"/>
          <w:kern w:val="0"/>
          <w:lang w:eastAsia="it-IT"/>
        </w:rPr>
      </w:pPr>
      <w:r w:rsidRPr="00D1479B">
        <w:rPr>
          <w:rFonts w:ascii="Helvetica" w:eastAsia="Times New Roman" w:hAnsi="Helvetica" w:cs="Times New Roman"/>
          <w:b/>
          <w:bCs/>
          <w:color w:val="000000"/>
          <w:kern w:val="0"/>
          <w:lang w:eastAsia="it-IT"/>
        </w:rPr>
        <w:t>Officine Theatrikés Salento Ellàda</w:t>
      </w:r>
    </w:p>
    <w:p w:rsidR="00D1479B" w:rsidRPr="00D1479B" w:rsidRDefault="00D1479B" w:rsidP="00D1479B">
      <w:pPr>
        <w:shd w:val="clear" w:color="auto" w:fill="FFFFFF"/>
        <w:suppressAutoHyphens w:val="0"/>
        <w:spacing w:after="0" w:line="240" w:lineRule="auto"/>
        <w:rPr>
          <w:rFonts w:ascii="Helvetica" w:eastAsia="Times New Roman" w:hAnsi="Helvetica" w:cs="Times New Roman"/>
          <w:color w:val="5D5D5D"/>
          <w:kern w:val="0"/>
          <w:lang w:eastAsia="it-IT"/>
        </w:rPr>
      </w:pPr>
      <w:hyperlink r:id="rId13" w:history="1">
        <w:r w:rsidRPr="00FB02AB">
          <w:rPr>
            <w:rStyle w:val="Collegamentoipertestuale"/>
            <w:rFonts w:ascii="Helvetica" w:eastAsia="Times New Roman" w:hAnsi="Helvetica" w:cs="Times New Roman"/>
            <w:kern w:val="0"/>
            <w:lang w:val="it-IT" w:eastAsia="it-IT" w:bidi="ar-SA"/>
          </w:rPr>
          <w:t>officinetse@gmail.com</w:t>
        </w:r>
      </w:hyperlink>
      <w:r>
        <w:rPr>
          <w:rFonts w:ascii="Helvetica" w:eastAsia="Times New Roman" w:hAnsi="Helvetica" w:cs="Times New Roman"/>
          <w:color w:val="000000"/>
          <w:kern w:val="0"/>
          <w:lang w:eastAsia="it-IT"/>
        </w:rPr>
        <w:t xml:space="preserve"> - </w:t>
      </w:r>
      <w:r w:rsidRPr="00D1479B">
        <w:rPr>
          <w:rFonts w:ascii="Helvetica" w:eastAsia="Times New Roman" w:hAnsi="Helvetica" w:cs="Times New Roman"/>
          <w:color w:val="000000"/>
          <w:kern w:val="0"/>
          <w:lang w:eastAsia="it-IT"/>
        </w:rPr>
        <w:t>Cell.: 388 1814359</w:t>
      </w:r>
    </w:p>
    <w:p w:rsidR="00D1479B" w:rsidRPr="00EE6544" w:rsidRDefault="00D1479B" w:rsidP="00F93708">
      <w:pPr>
        <w:rPr>
          <w:rFonts w:ascii="Arial" w:hAnsi="Arial" w:cs="Arial"/>
          <w:color w:val="000000"/>
          <w:sz w:val="23"/>
          <w:szCs w:val="23"/>
          <w:lang w:eastAsia="it-IT"/>
        </w:rPr>
      </w:pPr>
    </w:p>
    <w:sectPr w:rsidR="00D1479B" w:rsidRPr="00EE6544">
      <w:footerReference w:type="default" r:id="rId14"/>
      <w:pgSz w:w="11906" w:h="16838"/>
      <w:pgMar w:top="1417" w:right="1134" w:bottom="1134" w:left="1134" w:header="720"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91" w:rsidRDefault="00F64C91">
      <w:pPr>
        <w:spacing w:after="0" w:line="240" w:lineRule="auto"/>
      </w:pPr>
      <w:r>
        <w:separator/>
      </w:r>
    </w:p>
  </w:endnote>
  <w:endnote w:type="continuationSeparator" w:id="0">
    <w:p w:rsidR="00F64C91" w:rsidRDefault="00F6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ont38">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crosoft YaHei">
    <w:altName w:val="Arial Unicode MS"/>
    <w:charset w:val="86"/>
    <w:family w:val="swiss"/>
    <w:pitch w:val="variable"/>
    <w:sig w:usb0="80000287" w:usb1="280F3C52" w:usb2="00000016" w:usb3="00000000" w:csb0="0004001F" w:csb1="00000000"/>
  </w:font>
  <w:font w:name="Garamond Premr Pro">
    <w:panose1 w:val="02020402060506020403"/>
    <w:charset w:val="00"/>
    <w:family w:val="auto"/>
    <w:pitch w:val="variable"/>
    <w:sig w:usb0="E00002BF" w:usb1="5000E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C4" w:rsidRDefault="000A74C4">
    <w:pPr>
      <w:jc w:val="center"/>
    </w:pPr>
    <w:r>
      <w:rPr>
        <w:rFonts w:ascii="Arial" w:hAnsi="Arial" w:cs="Arial"/>
        <w:b/>
        <w:bCs/>
        <w:color w:val="808080"/>
        <w:sz w:val="20"/>
        <w:szCs w:val="20"/>
      </w:rPr>
      <w:t>UFFICIO STAMPA – Federico Gobbi – info@teatrodellebambole.it</w:t>
    </w:r>
    <w:r>
      <w:rPr>
        <w:rStyle w:val="Collegamentoipertestuale"/>
        <w:rFonts w:ascii="Arial" w:hAnsi="Arial" w:cs="Arial"/>
        <w:b/>
        <w:bCs/>
        <w:color w:val="808080"/>
        <w:sz w:val="20"/>
        <w:szCs w:val="20"/>
      </w:rPr>
      <w:t xml:space="preserve"> </w:t>
    </w:r>
    <w:r>
      <w:rPr>
        <w:rFonts w:ascii="Arial" w:hAnsi="Arial" w:cs="Arial"/>
        <w:b/>
        <w:bCs/>
        <w:color w:val="808080"/>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91" w:rsidRDefault="00F64C91">
      <w:pPr>
        <w:spacing w:after="0" w:line="240" w:lineRule="auto"/>
      </w:pPr>
      <w:r>
        <w:separator/>
      </w:r>
    </w:p>
  </w:footnote>
  <w:footnote w:type="continuationSeparator" w:id="0">
    <w:p w:rsidR="00F64C91" w:rsidRDefault="00F64C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AC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stylePaneSortMethod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E6"/>
    <w:rsid w:val="000A74C4"/>
    <w:rsid w:val="00220AD9"/>
    <w:rsid w:val="0023391D"/>
    <w:rsid w:val="0038279D"/>
    <w:rsid w:val="003851B6"/>
    <w:rsid w:val="00553B1C"/>
    <w:rsid w:val="006310DF"/>
    <w:rsid w:val="006E46A4"/>
    <w:rsid w:val="00782AB1"/>
    <w:rsid w:val="00887229"/>
    <w:rsid w:val="00991A23"/>
    <w:rsid w:val="00A70ED0"/>
    <w:rsid w:val="00AC2019"/>
    <w:rsid w:val="00C73239"/>
    <w:rsid w:val="00D1479B"/>
    <w:rsid w:val="00E007DC"/>
    <w:rsid w:val="00E553A9"/>
    <w:rsid w:val="00E5770D"/>
    <w:rsid w:val="00EE6544"/>
    <w:rsid w:val="00F64C91"/>
    <w:rsid w:val="00F75E2C"/>
    <w:rsid w:val="00F767E2"/>
    <w:rsid w:val="00F93708"/>
    <w:rsid w:val="00FF48B6"/>
  </w:rsids>
  <m:mathPr>
    <m:mathFont m:val="Cambria Math"/>
    <m:brkBin m:val="before"/>
    <m:brkBinSub m:val="--"/>
    <m:smallFrac m:val="0"/>
    <m:dispDef m:val="0"/>
    <m:lMargin m:val="0"/>
    <m:rMargin m:val="0"/>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en-US"/>
    </w:rPr>
  </w:style>
  <w:style w:type="paragraph" w:styleId="Titolo1">
    <w:name w:val="heading 1"/>
    <w:basedOn w:val="Normale"/>
    <w:next w:val="Corpodeltesto"/>
    <w:qFormat/>
    <w:pPr>
      <w:keepNext/>
      <w:keepLines/>
      <w:spacing w:before="480" w:after="0"/>
      <w:outlineLvl w:val="0"/>
    </w:pPr>
    <w:rPr>
      <w:rFonts w:ascii="Cambria" w:hAnsi="Cambria" w:cs="font38"/>
      <w:b/>
      <w:bCs/>
      <w:color w:val="365F91"/>
      <w:sz w:val="28"/>
      <w:szCs w:val="28"/>
    </w:rPr>
  </w:style>
  <w:style w:type="paragraph" w:styleId="Titolo2">
    <w:name w:val="heading 2"/>
    <w:basedOn w:val="Normale"/>
    <w:next w:val="Corpodeltesto"/>
    <w:qFormat/>
    <w:pPr>
      <w:keepNext/>
      <w:keepLines/>
      <w:numPr>
        <w:ilvl w:val="1"/>
        <w:numId w:val="1"/>
      </w:numPr>
      <w:spacing w:before="200" w:after="0"/>
      <w:outlineLvl w:val="1"/>
    </w:pPr>
    <w:rPr>
      <w:rFonts w:ascii="Cambria" w:hAnsi="Cambria" w:cs="font38"/>
      <w:b/>
      <w:bCs/>
      <w:color w:val="4F81BD"/>
      <w:sz w:val="26"/>
      <w:szCs w:val="26"/>
    </w:rPr>
  </w:style>
  <w:style w:type="paragraph" w:styleId="Titolo3">
    <w:name w:val="heading 3"/>
    <w:basedOn w:val="Normale"/>
    <w:next w:val="Corpodeltesto"/>
    <w:qFormat/>
    <w:pPr>
      <w:keepNext/>
      <w:keepLines/>
      <w:numPr>
        <w:ilvl w:val="2"/>
        <w:numId w:val="1"/>
      </w:numPr>
      <w:spacing w:before="200" w:after="0"/>
      <w:outlineLvl w:val="2"/>
    </w:pPr>
    <w:rPr>
      <w:rFonts w:ascii="Cambria" w:hAnsi="Cambria" w:cs="font38"/>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Titolo1Carattere">
    <w:name w:val="Titolo 1 Carattere"/>
    <w:rPr>
      <w:rFonts w:ascii="Cambria" w:hAnsi="Cambria" w:cs="font38"/>
      <w:b/>
      <w:bCs/>
      <w:color w:val="365F91"/>
      <w:sz w:val="28"/>
      <w:szCs w:val="28"/>
    </w:rPr>
  </w:style>
  <w:style w:type="character" w:customStyle="1" w:styleId="Titolo2Carattere">
    <w:name w:val="Titolo 2 Carattere"/>
    <w:rPr>
      <w:rFonts w:ascii="Cambria" w:hAnsi="Cambria" w:cs="font38"/>
      <w:b/>
      <w:bCs/>
      <w:color w:val="4F81BD"/>
      <w:sz w:val="26"/>
      <w:szCs w:val="26"/>
    </w:rPr>
  </w:style>
  <w:style w:type="character" w:customStyle="1" w:styleId="Titolo3Carattere">
    <w:name w:val="Titolo 3 Carattere"/>
    <w:rPr>
      <w:rFonts w:ascii="Cambria" w:hAnsi="Cambria" w:cs="font38"/>
      <w:b/>
      <w:bCs/>
      <w:color w:val="4F81BD"/>
    </w:rPr>
  </w:style>
  <w:style w:type="character" w:customStyle="1" w:styleId="TitoloCarattere">
    <w:name w:val="Titolo Carattere"/>
    <w:rPr>
      <w:rFonts w:ascii="Cambria" w:hAnsi="Cambria" w:cs="font38"/>
      <w:color w:val="17365D"/>
      <w:spacing w:val="5"/>
      <w:kern w:val="1"/>
      <w:sz w:val="52"/>
      <w:szCs w:val="52"/>
    </w:rPr>
  </w:style>
  <w:style w:type="character" w:styleId="Collegamentoipertestuale">
    <w:name w:val="Hyperlink"/>
    <w:rPr>
      <w:color w:val="0000FF"/>
      <w:u w:val="single"/>
      <w:lang/>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TestofumettoCarattere">
    <w:name w:val="Testo fumetto Carattere"/>
    <w:rPr>
      <w:rFonts w:ascii="Tahoma" w:hAnsi="Tahoma" w:cs="Tahoma"/>
      <w:sz w:val="16"/>
      <w:szCs w:val="16"/>
    </w:rPr>
  </w:style>
  <w:style w:type="character" w:styleId="Enfasigrassetto">
    <w:name w:val="Strong"/>
    <w:uiPriority w:val="22"/>
    <w:qFormat/>
    <w:rPr>
      <w:b/>
      <w:bCs/>
    </w:rPr>
  </w:style>
  <w:style w:type="character" w:styleId="Collegamentovisitato">
    <w:name w:val="FollowedHyperlink"/>
    <w:rPr>
      <w:color w:val="800080"/>
      <w:u w:val="single"/>
    </w:rPr>
  </w:style>
  <w:style w:type="character" w:styleId="Enfasicorsivo">
    <w:name w:val="Emphasis"/>
    <w:uiPriority w:val="20"/>
    <w:qFormat/>
    <w:rPr>
      <w:i/>
      <w:iCs/>
    </w:rPr>
  </w:style>
  <w:style w:type="paragraph" w:styleId="Titolo">
    <w:name w:val="Title"/>
    <w:basedOn w:val="Normale"/>
    <w:next w:val="Sottotitolo"/>
    <w:qFormat/>
    <w:pPr>
      <w:pBdr>
        <w:top w:val="none" w:sz="0" w:space="0" w:color="000000"/>
        <w:left w:val="none" w:sz="0" w:space="0" w:color="000000"/>
        <w:bottom w:val="single" w:sz="8" w:space="4" w:color="808080"/>
        <w:right w:val="none" w:sz="0" w:space="0" w:color="000000"/>
      </w:pBdr>
      <w:spacing w:after="300" w:line="100" w:lineRule="atLeast"/>
    </w:pPr>
    <w:rPr>
      <w:rFonts w:ascii="Cambria" w:hAnsi="Cambria" w:cs="font38"/>
      <w:b/>
      <w:bCs/>
      <w:color w:val="17365D"/>
      <w:spacing w:val="5"/>
      <w:sz w:val="52"/>
      <w:szCs w:val="52"/>
    </w:rPr>
  </w:style>
  <w:style w:type="paragraph" w:styleId="Corpodeltesto">
    <w:name w:val="Body Text"/>
    <w:basedOn w:val="Normale"/>
    <w:pPr>
      <w:spacing w:after="120"/>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deltesto"/>
    <w:pPr>
      <w:keepNext/>
      <w:spacing w:before="240" w:after="120"/>
    </w:pPr>
    <w:rPr>
      <w:rFonts w:ascii="Arial" w:eastAsia="Arial Unicode MS" w:hAnsi="Arial" w:cs="Arial Unicode MS"/>
      <w:sz w:val="28"/>
      <w:szCs w:val="28"/>
    </w:rPr>
  </w:style>
  <w:style w:type="paragraph" w:customStyle="1" w:styleId="Rigadintestazione">
    <w:name w:val="Riga d'intestazione"/>
    <w:basedOn w:val="Normale"/>
    <w:next w:val="Corpodeltesto"/>
    <w:pPr>
      <w:keepNext/>
      <w:spacing w:before="240" w:after="120"/>
    </w:pPr>
    <w:rPr>
      <w:rFonts w:ascii="Arial" w:eastAsia="Microsoft YaHei" w:hAnsi="Arial" w:cs="Mangal"/>
      <w:sz w:val="28"/>
      <w:szCs w:val="28"/>
    </w:rPr>
  </w:style>
  <w:style w:type="paragraph" w:styleId="Sottotitolo">
    <w:name w:val="Subtitle"/>
    <w:basedOn w:val="Rigadintestazione"/>
    <w:next w:val="Corpodeltesto"/>
    <w:qFormat/>
    <w:pPr>
      <w:jc w:val="center"/>
    </w:pPr>
    <w:rPr>
      <w:i/>
      <w:iCs/>
    </w:rPr>
  </w:style>
  <w:style w:type="paragraph" w:customStyle="1" w:styleId="NoSpacing">
    <w:name w:val="No Spacing"/>
    <w:pPr>
      <w:suppressAutoHyphens/>
      <w:spacing w:line="100" w:lineRule="atLeast"/>
    </w:pPr>
    <w:rPr>
      <w:rFonts w:ascii="Calibri" w:eastAsia="SimSun" w:hAnsi="Calibri" w:cs="Calibri"/>
      <w:kern w:val="1"/>
      <w:sz w:val="22"/>
      <w:szCs w:val="22"/>
      <w:lang w:eastAsia="en-US"/>
    </w:rPr>
  </w:style>
  <w:style w:type="paragraph" w:customStyle="1" w:styleId="testo">
    <w:name w:val="testo"/>
    <w:pPr>
      <w:suppressAutoHyphens/>
      <w:spacing w:line="300" w:lineRule="exact"/>
    </w:pPr>
    <w:rPr>
      <w:rFonts w:ascii="Garamond Premr Pro" w:eastAsia="Times" w:hAnsi="Garamond Premr Pro"/>
      <w:kern w:val="1"/>
      <w:sz w:val="24"/>
      <w:lang w:val="de-CH" w:eastAsia="de-DE"/>
    </w:rPr>
  </w:style>
  <w:style w:type="paragraph" w:customStyle="1" w:styleId="WW-Rigadintestazione">
    <w:name w:val="WW-Riga d'intestazione"/>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BalloonText">
    <w:name w:val="Balloon Text"/>
    <w:basedOn w:val="Normale"/>
    <w:pPr>
      <w:spacing w:after="0" w:line="100" w:lineRule="atLeast"/>
    </w:pPr>
    <w:rPr>
      <w:rFonts w:ascii="Tahoma" w:hAnsi="Tahoma" w:cs="Tahoma"/>
      <w:sz w:val="16"/>
      <w:szCs w:val="16"/>
    </w:rPr>
  </w:style>
  <w:style w:type="paragraph" w:styleId="NormaleWeb">
    <w:name w:val="Normal (Web)"/>
    <w:basedOn w:val="Normale"/>
    <w:uiPriority w:val="99"/>
    <w:unhideWhenUsed/>
    <w:rsid w:val="003851B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il">
    <w:name w:val="il"/>
    <w:rsid w:val="00385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en-US"/>
    </w:rPr>
  </w:style>
  <w:style w:type="paragraph" w:styleId="Titolo1">
    <w:name w:val="heading 1"/>
    <w:basedOn w:val="Normale"/>
    <w:next w:val="Corpodeltesto"/>
    <w:qFormat/>
    <w:pPr>
      <w:keepNext/>
      <w:keepLines/>
      <w:spacing w:before="480" w:after="0"/>
      <w:outlineLvl w:val="0"/>
    </w:pPr>
    <w:rPr>
      <w:rFonts w:ascii="Cambria" w:hAnsi="Cambria" w:cs="font38"/>
      <w:b/>
      <w:bCs/>
      <w:color w:val="365F91"/>
      <w:sz w:val="28"/>
      <w:szCs w:val="28"/>
    </w:rPr>
  </w:style>
  <w:style w:type="paragraph" w:styleId="Titolo2">
    <w:name w:val="heading 2"/>
    <w:basedOn w:val="Normale"/>
    <w:next w:val="Corpodeltesto"/>
    <w:qFormat/>
    <w:pPr>
      <w:keepNext/>
      <w:keepLines/>
      <w:numPr>
        <w:ilvl w:val="1"/>
        <w:numId w:val="1"/>
      </w:numPr>
      <w:spacing w:before="200" w:after="0"/>
      <w:outlineLvl w:val="1"/>
    </w:pPr>
    <w:rPr>
      <w:rFonts w:ascii="Cambria" w:hAnsi="Cambria" w:cs="font38"/>
      <w:b/>
      <w:bCs/>
      <w:color w:val="4F81BD"/>
      <w:sz w:val="26"/>
      <w:szCs w:val="26"/>
    </w:rPr>
  </w:style>
  <w:style w:type="paragraph" w:styleId="Titolo3">
    <w:name w:val="heading 3"/>
    <w:basedOn w:val="Normale"/>
    <w:next w:val="Corpodeltesto"/>
    <w:qFormat/>
    <w:pPr>
      <w:keepNext/>
      <w:keepLines/>
      <w:numPr>
        <w:ilvl w:val="2"/>
        <w:numId w:val="1"/>
      </w:numPr>
      <w:spacing w:before="200" w:after="0"/>
      <w:outlineLvl w:val="2"/>
    </w:pPr>
    <w:rPr>
      <w:rFonts w:ascii="Cambria" w:hAnsi="Cambria" w:cs="font38"/>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Titolo1Carattere">
    <w:name w:val="Titolo 1 Carattere"/>
    <w:rPr>
      <w:rFonts w:ascii="Cambria" w:hAnsi="Cambria" w:cs="font38"/>
      <w:b/>
      <w:bCs/>
      <w:color w:val="365F91"/>
      <w:sz w:val="28"/>
      <w:szCs w:val="28"/>
    </w:rPr>
  </w:style>
  <w:style w:type="character" w:customStyle="1" w:styleId="Titolo2Carattere">
    <w:name w:val="Titolo 2 Carattere"/>
    <w:rPr>
      <w:rFonts w:ascii="Cambria" w:hAnsi="Cambria" w:cs="font38"/>
      <w:b/>
      <w:bCs/>
      <w:color w:val="4F81BD"/>
      <w:sz w:val="26"/>
      <w:szCs w:val="26"/>
    </w:rPr>
  </w:style>
  <w:style w:type="character" w:customStyle="1" w:styleId="Titolo3Carattere">
    <w:name w:val="Titolo 3 Carattere"/>
    <w:rPr>
      <w:rFonts w:ascii="Cambria" w:hAnsi="Cambria" w:cs="font38"/>
      <w:b/>
      <w:bCs/>
      <w:color w:val="4F81BD"/>
    </w:rPr>
  </w:style>
  <w:style w:type="character" w:customStyle="1" w:styleId="TitoloCarattere">
    <w:name w:val="Titolo Carattere"/>
    <w:rPr>
      <w:rFonts w:ascii="Cambria" w:hAnsi="Cambria" w:cs="font38"/>
      <w:color w:val="17365D"/>
      <w:spacing w:val="5"/>
      <w:kern w:val="1"/>
      <w:sz w:val="52"/>
      <w:szCs w:val="52"/>
    </w:rPr>
  </w:style>
  <w:style w:type="character" w:styleId="Collegamentoipertestuale">
    <w:name w:val="Hyperlink"/>
    <w:rPr>
      <w:color w:val="0000FF"/>
      <w:u w:val="single"/>
      <w:lang/>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TestofumettoCarattere">
    <w:name w:val="Testo fumetto Carattere"/>
    <w:rPr>
      <w:rFonts w:ascii="Tahoma" w:hAnsi="Tahoma" w:cs="Tahoma"/>
      <w:sz w:val="16"/>
      <w:szCs w:val="16"/>
    </w:rPr>
  </w:style>
  <w:style w:type="character" w:styleId="Enfasigrassetto">
    <w:name w:val="Strong"/>
    <w:uiPriority w:val="22"/>
    <w:qFormat/>
    <w:rPr>
      <w:b/>
      <w:bCs/>
    </w:rPr>
  </w:style>
  <w:style w:type="character" w:styleId="Collegamentovisitato">
    <w:name w:val="FollowedHyperlink"/>
    <w:rPr>
      <w:color w:val="800080"/>
      <w:u w:val="single"/>
    </w:rPr>
  </w:style>
  <w:style w:type="character" w:styleId="Enfasicorsivo">
    <w:name w:val="Emphasis"/>
    <w:uiPriority w:val="20"/>
    <w:qFormat/>
    <w:rPr>
      <w:i/>
      <w:iCs/>
    </w:rPr>
  </w:style>
  <w:style w:type="paragraph" w:styleId="Titolo">
    <w:name w:val="Title"/>
    <w:basedOn w:val="Normale"/>
    <w:next w:val="Sottotitolo"/>
    <w:qFormat/>
    <w:pPr>
      <w:pBdr>
        <w:top w:val="none" w:sz="0" w:space="0" w:color="000000"/>
        <w:left w:val="none" w:sz="0" w:space="0" w:color="000000"/>
        <w:bottom w:val="single" w:sz="8" w:space="4" w:color="808080"/>
        <w:right w:val="none" w:sz="0" w:space="0" w:color="000000"/>
      </w:pBdr>
      <w:spacing w:after="300" w:line="100" w:lineRule="atLeast"/>
    </w:pPr>
    <w:rPr>
      <w:rFonts w:ascii="Cambria" w:hAnsi="Cambria" w:cs="font38"/>
      <w:b/>
      <w:bCs/>
      <w:color w:val="17365D"/>
      <w:spacing w:val="5"/>
      <w:sz w:val="52"/>
      <w:szCs w:val="52"/>
    </w:rPr>
  </w:style>
  <w:style w:type="paragraph" w:styleId="Corpodeltesto">
    <w:name w:val="Body Text"/>
    <w:basedOn w:val="Normale"/>
    <w:pPr>
      <w:spacing w:after="120"/>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deltesto"/>
    <w:pPr>
      <w:keepNext/>
      <w:spacing w:before="240" w:after="120"/>
    </w:pPr>
    <w:rPr>
      <w:rFonts w:ascii="Arial" w:eastAsia="Arial Unicode MS" w:hAnsi="Arial" w:cs="Arial Unicode MS"/>
      <w:sz w:val="28"/>
      <w:szCs w:val="28"/>
    </w:rPr>
  </w:style>
  <w:style w:type="paragraph" w:customStyle="1" w:styleId="Rigadintestazione">
    <w:name w:val="Riga d'intestazione"/>
    <w:basedOn w:val="Normale"/>
    <w:next w:val="Corpodeltesto"/>
    <w:pPr>
      <w:keepNext/>
      <w:spacing w:before="240" w:after="120"/>
    </w:pPr>
    <w:rPr>
      <w:rFonts w:ascii="Arial" w:eastAsia="Microsoft YaHei" w:hAnsi="Arial" w:cs="Mangal"/>
      <w:sz w:val="28"/>
      <w:szCs w:val="28"/>
    </w:rPr>
  </w:style>
  <w:style w:type="paragraph" w:styleId="Sottotitolo">
    <w:name w:val="Subtitle"/>
    <w:basedOn w:val="Rigadintestazione"/>
    <w:next w:val="Corpodeltesto"/>
    <w:qFormat/>
    <w:pPr>
      <w:jc w:val="center"/>
    </w:pPr>
    <w:rPr>
      <w:i/>
      <w:iCs/>
    </w:rPr>
  </w:style>
  <w:style w:type="paragraph" w:customStyle="1" w:styleId="NoSpacing">
    <w:name w:val="No Spacing"/>
    <w:pPr>
      <w:suppressAutoHyphens/>
      <w:spacing w:line="100" w:lineRule="atLeast"/>
    </w:pPr>
    <w:rPr>
      <w:rFonts w:ascii="Calibri" w:eastAsia="SimSun" w:hAnsi="Calibri" w:cs="Calibri"/>
      <w:kern w:val="1"/>
      <w:sz w:val="22"/>
      <w:szCs w:val="22"/>
      <w:lang w:eastAsia="en-US"/>
    </w:rPr>
  </w:style>
  <w:style w:type="paragraph" w:customStyle="1" w:styleId="testo">
    <w:name w:val="testo"/>
    <w:pPr>
      <w:suppressAutoHyphens/>
      <w:spacing w:line="300" w:lineRule="exact"/>
    </w:pPr>
    <w:rPr>
      <w:rFonts w:ascii="Garamond Premr Pro" w:eastAsia="Times" w:hAnsi="Garamond Premr Pro"/>
      <w:kern w:val="1"/>
      <w:sz w:val="24"/>
      <w:lang w:val="de-CH" w:eastAsia="de-DE"/>
    </w:rPr>
  </w:style>
  <w:style w:type="paragraph" w:customStyle="1" w:styleId="WW-Rigadintestazione">
    <w:name w:val="WW-Riga d'intestazione"/>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BalloonText">
    <w:name w:val="Balloon Text"/>
    <w:basedOn w:val="Normale"/>
    <w:pPr>
      <w:spacing w:after="0" w:line="100" w:lineRule="atLeast"/>
    </w:pPr>
    <w:rPr>
      <w:rFonts w:ascii="Tahoma" w:hAnsi="Tahoma" w:cs="Tahoma"/>
      <w:sz w:val="16"/>
      <w:szCs w:val="16"/>
    </w:rPr>
  </w:style>
  <w:style w:type="paragraph" w:styleId="NormaleWeb">
    <w:name w:val="Normal (Web)"/>
    <w:basedOn w:val="Normale"/>
    <w:uiPriority w:val="99"/>
    <w:unhideWhenUsed/>
    <w:rsid w:val="003851B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il">
    <w:name w:val="il"/>
    <w:rsid w:val="0038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31">
      <w:bodyDiv w:val="1"/>
      <w:marLeft w:val="0"/>
      <w:marRight w:val="0"/>
      <w:marTop w:val="0"/>
      <w:marBottom w:val="0"/>
      <w:divBdr>
        <w:top w:val="none" w:sz="0" w:space="0" w:color="auto"/>
        <w:left w:val="none" w:sz="0" w:space="0" w:color="auto"/>
        <w:bottom w:val="none" w:sz="0" w:space="0" w:color="auto"/>
        <w:right w:val="none" w:sz="0" w:space="0" w:color="auto"/>
      </w:divBdr>
    </w:div>
    <w:div w:id="302514304">
      <w:bodyDiv w:val="1"/>
      <w:marLeft w:val="0"/>
      <w:marRight w:val="0"/>
      <w:marTop w:val="0"/>
      <w:marBottom w:val="0"/>
      <w:divBdr>
        <w:top w:val="none" w:sz="0" w:space="0" w:color="auto"/>
        <w:left w:val="none" w:sz="0" w:space="0" w:color="auto"/>
        <w:bottom w:val="none" w:sz="0" w:space="0" w:color="auto"/>
        <w:right w:val="none" w:sz="0" w:space="0" w:color="auto"/>
      </w:divBdr>
    </w:div>
    <w:div w:id="361588709">
      <w:bodyDiv w:val="1"/>
      <w:marLeft w:val="0"/>
      <w:marRight w:val="0"/>
      <w:marTop w:val="0"/>
      <w:marBottom w:val="0"/>
      <w:divBdr>
        <w:top w:val="none" w:sz="0" w:space="0" w:color="auto"/>
        <w:left w:val="none" w:sz="0" w:space="0" w:color="auto"/>
        <w:bottom w:val="none" w:sz="0" w:space="0" w:color="auto"/>
        <w:right w:val="none" w:sz="0" w:space="0" w:color="auto"/>
      </w:divBdr>
    </w:div>
    <w:div w:id="476536801">
      <w:bodyDiv w:val="1"/>
      <w:marLeft w:val="0"/>
      <w:marRight w:val="0"/>
      <w:marTop w:val="0"/>
      <w:marBottom w:val="0"/>
      <w:divBdr>
        <w:top w:val="none" w:sz="0" w:space="0" w:color="auto"/>
        <w:left w:val="none" w:sz="0" w:space="0" w:color="auto"/>
        <w:bottom w:val="none" w:sz="0" w:space="0" w:color="auto"/>
        <w:right w:val="none" w:sz="0" w:space="0" w:color="auto"/>
      </w:divBdr>
    </w:div>
    <w:div w:id="712118212">
      <w:bodyDiv w:val="1"/>
      <w:marLeft w:val="0"/>
      <w:marRight w:val="0"/>
      <w:marTop w:val="0"/>
      <w:marBottom w:val="0"/>
      <w:divBdr>
        <w:top w:val="none" w:sz="0" w:space="0" w:color="auto"/>
        <w:left w:val="none" w:sz="0" w:space="0" w:color="auto"/>
        <w:bottom w:val="none" w:sz="0" w:space="0" w:color="auto"/>
        <w:right w:val="none" w:sz="0" w:space="0" w:color="auto"/>
      </w:divBdr>
    </w:div>
    <w:div w:id="844981717">
      <w:bodyDiv w:val="1"/>
      <w:marLeft w:val="0"/>
      <w:marRight w:val="0"/>
      <w:marTop w:val="0"/>
      <w:marBottom w:val="0"/>
      <w:divBdr>
        <w:top w:val="none" w:sz="0" w:space="0" w:color="auto"/>
        <w:left w:val="none" w:sz="0" w:space="0" w:color="auto"/>
        <w:bottom w:val="none" w:sz="0" w:space="0" w:color="auto"/>
        <w:right w:val="none" w:sz="0" w:space="0" w:color="auto"/>
      </w:divBdr>
    </w:div>
    <w:div w:id="958758651">
      <w:bodyDiv w:val="1"/>
      <w:marLeft w:val="0"/>
      <w:marRight w:val="0"/>
      <w:marTop w:val="0"/>
      <w:marBottom w:val="0"/>
      <w:divBdr>
        <w:top w:val="none" w:sz="0" w:space="0" w:color="auto"/>
        <w:left w:val="none" w:sz="0" w:space="0" w:color="auto"/>
        <w:bottom w:val="none" w:sz="0" w:space="0" w:color="auto"/>
        <w:right w:val="none" w:sz="0" w:space="0" w:color="auto"/>
      </w:divBdr>
    </w:div>
    <w:div w:id="1338465499">
      <w:bodyDiv w:val="1"/>
      <w:marLeft w:val="0"/>
      <w:marRight w:val="0"/>
      <w:marTop w:val="0"/>
      <w:marBottom w:val="0"/>
      <w:divBdr>
        <w:top w:val="none" w:sz="0" w:space="0" w:color="auto"/>
        <w:left w:val="none" w:sz="0" w:space="0" w:color="auto"/>
        <w:bottom w:val="none" w:sz="0" w:space="0" w:color="auto"/>
        <w:right w:val="none" w:sz="0" w:space="0" w:color="auto"/>
      </w:divBdr>
    </w:div>
    <w:div w:id="1453357384">
      <w:bodyDiv w:val="1"/>
      <w:marLeft w:val="0"/>
      <w:marRight w:val="0"/>
      <w:marTop w:val="0"/>
      <w:marBottom w:val="0"/>
      <w:divBdr>
        <w:top w:val="none" w:sz="0" w:space="0" w:color="auto"/>
        <w:left w:val="none" w:sz="0" w:space="0" w:color="auto"/>
        <w:bottom w:val="none" w:sz="0" w:space="0" w:color="auto"/>
        <w:right w:val="none" w:sz="0" w:space="0" w:color="auto"/>
      </w:divBdr>
    </w:div>
    <w:div w:id="1877690822">
      <w:bodyDiv w:val="1"/>
      <w:marLeft w:val="0"/>
      <w:marRight w:val="0"/>
      <w:marTop w:val="0"/>
      <w:marBottom w:val="0"/>
      <w:divBdr>
        <w:top w:val="none" w:sz="0" w:space="0" w:color="auto"/>
        <w:left w:val="none" w:sz="0" w:space="0" w:color="auto"/>
        <w:bottom w:val="none" w:sz="0" w:space="0" w:color="auto"/>
        <w:right w:val="none" w:sz="0" w:space="0" w:color="auto"/>
      </w:divBdr>
    </w:div>
    <w:div w:id="1882327450">
      <w:bodyDiv w:val="1"/>
      <w:marLeft w:val="0"/>
      <w:marRight w:val="0"/>
      <w:marTop w:val="0"/>
      <w:marBottom w:val="0"/>
      <w:divBdr>
        <w:top w:val="none" w:sz="0" w:space="0" w:color="auto"/>
        <w:left w:val="none" w:sz="0" w:space="0" w:color="auto"/>
        <w:bottom w:val="none" w:sz="0" w:space="0" w:color="auto"/>
        <w:right w:val="none" w:sz="0" w:space="0" w:color="auto"/>
      </w:divBdr>
    </w:div>
    <w:div w:id="1997605797">
      <w:bodyDiv w:val="1"/>
      <w:marLeft w:val="0"/>
      <w:marRight w:val="0"/>
      <w:marTop w:val="0"/>
      <w:marBottom w:val="0"/>
      <w:divBdr>
        <w:top w:val="none" w:sz="0" w:space="0" w:color="auto"/>
        <w:left w:val="none" w:sz="0" w:space="0" w:color="auto"/>
        <w:bottom w:val="none" w:sz="0" w:space="0" w:color="auto"/>
        <w:right w:val="none" w:sz="0" w:space="0" w:color="auto"/>
      </w:divBdr>
    </w:div>
    <w:div w:id="1999071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museonitsch.org" TargetMode="External"/><Relationship Id="rId12" Type="http://schemas.openxmlformats.org/officeDocument/2006/relationships/hyperlink" Target="mailto:info@casadelcontemporaneo.it" TargetMode="External"/><Relationship Id="rId13" Type="http://schemas.openxmlformats.org/officeDocument/2006/relationships/hyperlink" Target="mailto:officinetse@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trodellebambole.it/" TargetMode="External"/><Relationship Id="rId9" Type="http://schemas.openxmlformats.org/officeDocument/2006/relationships/hyperlink" Target="https://www.fondazionemorra.org/it/archivi/andrea-cramarossa/" TargetMode="External"/><Relationship Id="rId10" Type="http://schemas.openxmlformats.org/officeDocument/2006/relationships/hyperlink" Target="mailto:info@teatrodellebamb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Federico</Company>
  <LinksUpToDate>false</LinksUpToDate>
  <CharactersWithSpaces>4476</CharactersWithSpaces>
  <SharedDoc>false</SharedDoc>
  <HLinks>
    <vt:vector size="36" baseType="variant">
      <vt:variant>
        <vt:i4>1245247</vt:i4>
      </vt:variant>
      <vt:variant>
        <vt:i4>15</vt:i4>
      </vt:variant>
      <vt:variant>
        <vt:i4>0</vt:i4>
      </vt:variant>
      <vt:variant>
        <vt:i4>5</vt:i4>
      </vt:variant>
      <vt:variant>
        <vt:lpwstr>mailto:officinetse@gmail.com</vt:lpwstr>
      </vt:variant>
      <vt:variant>
        <vt:lpwstr/>
      </vt:variant>
      <vt:variant>
        <vt:i4>4849684</vt:i4>
      </vt:variant>
      <vt:variant>
        <vt:i4>12</vt:i4>
      </vt:variant>
      <vt:variant>
        <vt:i4>0</vt:i4>
      </vt:variant>
      <vt:variant>
        <vt:i4>5</vt:i4>
      </vt:variant>
      <vt:variant>
        <vt:lpwstr>mailto:info@casadelcontemporaneo.it</vt:lpwstr>
      </vt:variant>
      <vt:variant>
        <vt:lpwstr/>
      </vt:variant>
      <vt:variant>
        <vt:i4>1572928</vt:i4>
      </vt:variant>
      <vt:variant>
        <vt:i4>9</vt:i4>
      </vt:variant>
      <vt:variant>
        <vt:i4>0</vt:i4>
      </vt:variant>
      <vt:variant>
        <vt:i4>5</vt:i4>
      </vt:variant>
      <vt:variant>
        <vt:lpwstr>mailto:info@museonitsch.org</vt:lpwstr>
      </vt:variant>
      <vt:variant>
        <vt:lpwstr/>
      </vt:variant>
      <vt:variant>
        <vt:i4>3539060</vt:i4>
      </vt:variant>
      <vt:variant>
        <vt:i4>6</vt:i4>
      </vt:variant>
      <vt:variant>
        <vt:i4>0</vt:i4>
      </vt:variant>
      <vt:variant>
        <vt:i4>5</vt:i4>
      </vt:variant>
      <vt:variant>
        <vt:lpwstr>mailto:info@teatrodellebambole.it</vt:lpwstr>
      </vt:variant>
      <vt:variant>
        <vt:lpwstr/>
      </vt:variant>
      <vt:variant>
        <vt:i4>1638512</vt:i4>
      </vt:variant>
      <vt:variant>
        <vt:i4>3</vt:i4>
      </vt:variant>
      <vt:variant>
        <vt:i4>0</vt:i4>
      </vt:variant>
      <vt:variant>
        <vt:i4>5</vt:i4>
      </vt:variant>
      <vt:variant>
        <vt:lpwstr>https://www.fondazionemorra.org/it/archivi/andrea-cramarossa/</vt:lpwstr>
      </vt:variant>
      <vt:variant>
        <vt:lpwstr/>
      </vt:variant>
      <vt:variant>
        <vt:i4>1310820</vt:i4>
      </vt:variant>
      <vt:variant>
        <vt:i4>0</vt:i4>
      </vt:variant>
      <vt:variant>
        <vt:i4>0</vt:i4>
      </vt:variant>
      <vt:variant>
        <vt:i4>5</vt:i4>
      </vt:variant>
      <vt:variant>
        <vt:lpwstr>http://www.teatrodellebambole.it/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lLuca</dc:creator>
  <cp:keywords/>
  <cp:lastModifiedBy>Federico Gobbi</cp:lastModifiedBy>
  <cp:revision>2</cp:revision>
  <cp:lastPrinted>2013-05-31T08:48:00Z</cp:lastPrinted>
  <dcterms:created xsi:type="dcterms:W3CDTF">2022-04-26T09:49:00Z</dcterms:created>
  <dcterms:modified xsi:type="dcterms:W3CDTF">2022-04-26T09:49:00Z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