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86DF" w14:textId="77777777" w:rsidR="0048070E" w:rsidRDefault="0048070E" w:rsidP="0048070E">
      <w:pPr>
        <w:widowControl w:val="0"/>
        <w:autoSpaceDE w:val="0"/>
        <w:autoSpaceDN w:val="0"/>
        <w:adjustRightInd w:val="0"/>
        <w:spacing w:before="99" w:after="0" w:line="240" w:lineRule="auto"/>
        <w:rPr>
          <w:rFonts w:ascii="Times New Roman" w:hAnsi="Times New Roman"/>
          <w:color w:val="FF0000"/>
          <w:sz w:val="28"/>
          <w:szCs w:val="28"/>
          <w:lang w:eastAsia="it-IT"/>
        </w:rPr>
      </w:pPr>
    </w:p>
    <w:p w14:paraId="730DD554" w14:textId="77777777" w:rsidR="0048070E" w:rsidRDefault="0048070E" w:rsidP="0048070E">
      <w:pPr>
        <w:widowControl w:val="0"/>
        <w:autoSpaceDE w:val="0"/>
        <w:autoSpaceDN w:val="0"/>
        <w:adjustRightInd w:val="0"/>
        <w:spacing w:before="99" w:after="0" w:line="240" w:lineRule="auto"/>
        <w:jc w:val="center"/>
        <w:rPr>
          <w:rFonts w:ascii="Times New Roman" w:hAnsi="Times New Roman"/>
          <w:color w:val="FF0000"/>
          <w:sz w:val="28"/>
          <w:szCs w:val="28"/>
          <w:lang w:eastAsia="it-IT"/>
        </w:rPr>
      </w:pPr>
      <w:r>
        <w:rPr>
          <w:rFonts w:ascii="Times New Roman" w:hAnsi="Times New Roman"/>
          <w:noProof/>
          <w:color w:val="FF0000"/>
          <w:sz w:val="28"/>
          <w:szCs w:val="28"/>
          <w:lang w:eastAsia="it-IT"/>
        </w:rPr>
        <w:drawing>
          <wp:inline distT="0" distB="0" distL="0" distR="0" wp14:anchorId="050C4C4C" wp14:editId="43D7B76E">
            <wp:extent cx="4258758" cy="2986610"/>
            <wp:effectExtent l="0" t="0" r="8890" b="1079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ia mitolo.jpg"/>
                    <pic:cNvPicPr/>
                  </pic:nvPicPr>
                  <pic:blipFill>
                    <a:blip r:embed="rId5">
                      <a:extLst>
                        <a:ext uri="{28A0092B-C50C-407E-A947-70E740481C1C}">
                          <a14:useLocalDpi xmlns:a14="http://schemas.microsoft.com/office/drawing/2010/main" val="0"/>
                        </a:ext>
                      </a:extLst>
                    </a:blip>
                    <a:stretch>
                      <a:fillRect/>
                    </a:stretch>
                  </pic:blipFill>
                  <pic:spPr>
                    <a:xfrm>
                      <a:off x="0" y="0"/>
                      <a:ext cx="4279150" cy="3000911"/>
                    </a:xfrm>
                    <a:prstGeom prst="rect">
                      <a:avLst/>
                    </a:prstGeom>
                  </pic:spPr>
                </pic:pic>
              </a:graphicData>
            </a:graphic>
          </wp:inline>
        </w:drawing>
      </w:r>
    </w:p>
    <w:p w14:paraId="74BDD9D2" w14:textId="77777777" w:rsidR="0048070E" w:rsidRDefault="0048070E" w:rsidP="0048070E">
      <w:pPr>
        <w:widowControl w:val="0"/>
        <w:autoSpaceDE w:val="0"/>
        <w:autoSpaceDN w:val="0"/>
        <w:adjustRightInd w:val="0"/>
        <w:spacing w:before="99" w:after="0" w:line="240" w:lineRule="auto"/>
        <w:rPr>
          <w:rFonts w:ascii="Times New Roman" w:hAnsi="Times New Roman"/>
          <w:color w:val="FF0000"/>
          <w:sz w:val="28"/>
          <w:szCs w:val="28"/>
          <w:lang w:eastAsia="it-IT"/>
        </w:rPr>
      </w:pPr>
    </w:p>
    <w:p w14:paraId="325A331E" w14:textId="77777777" w:rsidR="0048070E" w:rsidRDefault="0048070E" w:rsidP="0048070E">
      <w:pPr>
        <w:widowControl w:val="0"/>
        <w:autoSpaceDE w:val="0"/>
        <w:autoSpaceDN w:val="0"/>
        <w:adjustRightInd w:val="0"/>
        <w:spacing w:before="99" w:after="0" w:line="240" w:lineRule="auto"/>
        <w:rPr>
          <w:rFonts w:ascii="Times New Roman" w:hAnsi="Times New Roman"/>
          <w:color w:val="FF0000"/>
          <w:sz w:val="28"/>
          <w:szCs w:val="28"/>
          <w:lang w:eastAsia="it-IT"/>
        </w:rPr>
      </w:pPr>
    </w:p>
    <w:p w14:paraId="4967DA0B" w14:textId="77777777" w:rsidR="0048070E" w:rsidRPr="0048070E" w:rsidRDefault="0048070E" w:rsidP="0048070E">
      <w:pPr>
        <w:widowControl w:val="0"/>
        <w:autoSpaceDE w:val="0"/>
        <w:autoSpaceDN w:val="0"/>
        <w:adjustRightInd w:val="0"/>
        <w:spacing w:before="99" w:after="0" w:line="240" w:lineRule="auto"/>
        <w:jc w:val="center"/>
        <w:rPr>
          <w:rFonts w:ascii="Avenir Light" w:hAnsi="Avenir Light"/>
          <w:color w:val="FF0000"/>
          <w:sz w:val="28"/>
          <w:szCs w:val="28"/>
          <w:lang w:eastAsia="it-IT"/>
        </w:rPr>
      </w:pPr>
      <w:r w:rsidRPr="0048070E">
        <w:rPr>
          <w:rFonts w:ascii="Avenir Light" w:hAnsi="Avenir Light"/>
          <w:color w:val="FF0000"/>
          <w:sz w:val="28"/>
          <w:szCs w:val="28"/>
          <w:lang w:eastAsia="it-IT"/>
        </w:rPr>
        <w:t>FRANGIBILE</w:t>
      </w:r>
    </w:p>
    <w:p w14:paraId="3024B129" w14:textId="77777777" w:rsidR="0048070E" w:rsidRDefault="0048070E" w:rsidP="0048070E">
      <w:pPr>
        <w:widowControl w:val="0"/>
        <w:autoSpaceDE w:val="0"/>
        <w:autoSpaceDN w:val="0"/>
        <w:adjustRightInd w:val="0"/>
        <w:spacing w:before="99" w:after="0" w:line="240" w:lineRule="auto"/>
        <w:jc w:val="center"/>
        <w:rPr>
          <w:rFonts w:ascii="MS Mincho" w:eastAsia="MS Mincho" w:hAnsi="MS Mincho" w:cs="MS Mincho"/>
          <w:sz w:val="27"/>
          <w:szCs w:val="27"/>
          <w:lang w:eastAsia="it-IT"/>
        </w:rPr>
      </w:pPr>
      <w:r w:rsidRPr="0048070E">
        <w:rPr>
          <w:rFonts w:ascii="Avenir Light" w:hAnsi="Avenir Light" w:cs="Times"/>
          <w:sz w:val="26"/>
          <w:szCs w:val="26"/>
          <w:lang w:eastAsia="it-IT"/>
        </w:rPr>
        <w:t>EZIA MITOLO</w:t>
      </w:r>
      <w:r w:rsidRPr="0048070E">
        <w:rPr>
          <w:rFonts w:ascii="MS Mincho" w:eastAsia="MS Mincho" w:hAnsi="MS Mincho" w:cs="MS Mincho"/>
          <w:sz w:val="27"/>
          <w:szCs w:val="27"/>
          <w:lang w:eastAsia="it-IT"/>
        </w:rPr>
        <w:t> </w:t>
      </w:r>
    </w:p>
    <w:p w14:paraId="0AAD5195" w14:textId="77777777" w:rsidR="0048070E" w:rsidRPr="0048070E" w:rsidRDefault="0048070E" w:rsidP="0048070E">
      <w:pPr>
        <w:widowControl w:val="0"/>
        <w:autoSpaceDE w:val="0"/>
        <w:autoSpaceDN w:val="0"/>
        <w:adjustRightInd w:val="0"/>
        <w:spacing w:before="99" w:after="0" w:line="240" w:lineRule="auto"/>
        <w:jc w:val="center"/>
        <w:rPr>
          <w:rFonts w:ascii="Avenir Light" w:hAnsi="Avenir Light"/>
          <w:sz w:val="24"/>
          <w:szCs w:val="24"/>
          <w:lang w:eastAsia="it-IT"/>
        </w:rPr>
      </w:pPr>
      <w:r w:rsidRPr="0048070E">
        <w:rPr>
          <w:rFonts w:ascii="Avenir Light" w:hAnsi="Avenir Light" w:cs="Times"/>
          <w:sz w:val="25"/>
          <w:szCs w:val="25"/>
          <w:lang w:eastAsia="it-IT"/>
        </w:rPr>
        <w:t>a cura di Ilaria Caravaglio</w:t>
      </w:r>
    </w:p>
    <w:p w14:paraId="361F72E2" w14:textId="77777777" w:rsidR="0048070E" w:rsidRDefault="0048070E" w:rsidP="0048070E">
      <w:pPr>
        <w:widowControl w:val="0"/>
        <w:autoSpaceDE w:val="0"/>
        <w:autoSpaceDN w:val="0"/>
        <w:adjustRightInd w:val="0"/>
        <w:spacing w:before="99" w:after="0" w:line="240" w:lineRule="auto"/>
        <w:jc w:val="center"/>
        <w:rPr>
          <w:rFonts w:ascii="Avenir Light" w:hAnsi="Avenir Light"/>
          <w:sz w:val="25"/>
          <w:szCs w:val="25"/>
          <w:lang w:eastAsia="it-IT"/>
        </w:rPr>
      </w:pPr>
    </w:p>
    <w:p w14:paraId="6F8712F4" w14:textId="77777777" w:rsidR="0048070E" w:rsidRDefault="0048070E" w:rsidP="0048070E">
      <w:pPr>
        <w:widowControl w:val="0"/>
        <w:autoSpaceDE w:val="0"/>
        <w:autoSpaceDN w:val="0"/>
        <w:adjustRightInd w:val="0"/>
        <w:spacing w:before="99" w:after="0" w:line="240" w:lineRule="auto"/>
        <w:jc w:val="center"/>
        <w:rPr>
          <w:rFonts w:ascii="MS Mincho" w:eastAsia="MS Mincho" w:hAnsi="MS Mincho" w:cs="MS Mincho"/>
          <w:sz w:val="25"/>
          <w:szCs w:val="25"/>
          <w:lang w:eastAsia="it-IT"/>
        </w:rPr>
      </w:pPr>
      <w:r w:rsidRPr="0048070E">
        <w:rPr>
          <w:rFonts w:ascii="Avenir Light" w:hAnsi="Avenir Light"/>
          <w:sz w:val="25"/>
          <w:szCs w:val="25"/>
          <w:lang w:eastAsia="it-IT"/>
        </w:rPr>
        <w:t>Vernissage 1 aprile ore 18,00</w:t>
      </w:r>
      <w:r w:rsidRPr="0048070E">
        <w:rPr>
          <w:rFonts w:ascii="MS Mincho" w:eastAsia="MS Mincho" w:hAnsi="MS Mincho" w:cs="MS Mincho"/>
          <w:sz w:val="25"/>
          <w:szCs w:val="25"/>
          <w:lang w:eastAsia="it-IT"/>
        </w:rPr>
        <w:t> </w:t>
      </w:r>
    </w:p>
    <w:p w14:paraId="2BEF0617" w14:textId="77777777" w:rsidR="0048070E" w:rsidRPr="0048070E" w:rsidRDefault="0048070E" w:rsidP="0048070E">
      <w:pPr>
        <w:widowControl w:val="0"/>
        <w:autoSpaceDE w:val="0"/>
        <w:autoSpaceDN w:val="0"/>
        <w:adjustRightInd w:val="0"/>
        <w:spacing w:before="99" w:after="0" w:line="240" w:lineRule="auto"/>
        <w:jc w:val="center"/>
        <w:rPr>
          <w:rFonts w:ascii="Avenir Light" w:hAnsi="Avenir Light"/>
          <w:sz w:val="25"/>
          <w:szCs w:val="25"/>
          <w:lang w:eastAsia="it-IT"/>
        </w:rPr>
      </w:pPr>
      <w:r w:rsidRPr="0048070E">
        <w:rPr>
          <w:rFonts w:ascii="Avenir Light" w:hAnsi="Avenir Light"/>
          <w:sz w:val="25"/>
          <w:szCs w:val="25"/>
          <w:lang w:eastAsia="it-IT"/>
        </w:rPr>
        <w:t>1 – 23 aprile 2023</w:t>
      </w:r>
    </w:p>
    <w:p w14:paraId="0BC9661E" w14:textId="77777777" w:rsidR="0048070E" w:rsidRDefault="0048070E" w:rsidP="0048070E">
      <w:pPr>
        <w:widowControl w:val="0"/>
        <w:autoSpaceDE w:val="0"/>
        <w:autoSpaceDN w:val="0"/>
        <w:adjustRightInd w:val="0"/>
        <w:spacing w:before="99" w:after="0" w:line="240" w:lineRule="auto"/>
        <w:jc w:val="center"/>
        <w:rPr>
          <w:rFonts w:ascii="MS Mincho" w:eastAsia="MS Mincho" w:hAnsi="MS Mincho" w:cs="MS Mincho"/>
          <w:sz w:val="25"/>
          <w:szCs w:val="25"/>
          <w:lang w:eastAsia="it-IT"/>
        </w:rPr>
      </w:pPr>
      <w:r w:rsidRPr="0048070E">
        <w:rPr>
          <w:rFonts w:ascii="MS Mincho" w:eastAsia="MS Mincho" w:hAnsi="MS Mincho" w:cs="MS Mincho"/>
          <w:sz w:val="25"/>
          <w:szCs w:val="25"/>
          <w:lang w:eastAsia="it-IT"/>
        </w:rPr>
        <w:t> </w:t>
      </w:r>
    </w:p>
    <w:p w14:paraId="028C86FC" w14:textId="77777777" w:rsidR="00516488" w:rsidRDefault="0048070E" w:rsidP="0048070E">
      <w:pPr>
        <w:widowControl w:val="0"/>
        <w:autoSpaceDE w:val="0"/>
        <w:autoSpaceDN w:val="0"/>
        <w:adjustRightInd w:val="0"/>
        <w:spacing w:before="99" w:after="0" w:line="240" w:lineRule="auto"/>
        <w:jc w:val="center"/>
        <w:rPr>
          <w:rFonts w:ascii="MS Mincho" w:eastAsia="MS Mincho" w:hAnsi="MS Mincho" w:cs="MS Mincho"/>
          <w:color w:val="050505"/>
          <w:sz w:val="25"/>
          <w:szCs w:val="25"/>
          <w:lang w:eastAsia="it-IT"/>
        </w:rPr>
      </w:pPr>
      <w:r w:rsidRPr="0048070E">
        <w:rPr>
          <w:rFonts w:ascii="Avenir Light" w:hAnsi="Avenir Light"/>
          <w:color w:val="050505"/>
          <w:sz w:val="25"/>
          <w:szCs w:val="25"/>
          <w:lang w:eastAsia="it-IT"/>
        </w:rPr>
        <w:t>Orizzonti Arte Contemporanea</w:t>
      </w:r>
      <w:r w:rsidRPr="0048070E">
        <w:rPr>
          <w:rFonts w:ascii="MS Mincho" w:eastAsia="MS Mincho" w:hAnsi="MS Mincho" w:cs="MS Mincho"/>
          <w:color w:val="050505"/>
          <w:sz w:val="25"/>
          <w:szCs w:val="25"/>
          <w:lang w:eastAsia="it-IT"/>
        </w:rPr>
        <w:t> </w:t>
      </w:r>
    </w:p>
    <w:p w14:paraId="485F447F" w14:textId="642323D2" w:rsidR="0048070E" w:rsidRPr="0048070E" w:rsidRDefault="0048070E" w:rsidP="0048070E">
      <w:pPr>
        <w:widowControl w:val="0"/>
        <w:autoSpaceDE w:val="0"/>
        <w:autoSpaceDN w:val="0"/>
        <w:adjustRightInd w:val="0"/>
        <w:spacing w:before="99" w:after="0" w:line="240" w:lineRule="auto"/>
        <w:jc w:val="center"/>
        <w:rPr>
          <w:rFonts w:ascii="Avenir Light" w:hAnsi="Avenir Light"/>
          <w:sz w:val="24"/>
          <w:szCs w:val="24"/>
          <w:lang w:eastAsia="it-IT"/>
        </w:rPr>
      </w:pPr>
      <w:r w:rsidRPr="0048070E">
        <w:rPr>
          <w:rFonts w:ascii="Avenir Light" w:hAnsi="Avenir Light"/>
          <w:sz w:val="25"/>
          <w:szCs w:val="25"/>
          <w:lang w:eastAsia="it-IT"/>
        </w:rPr>
        <w:t>Piazzetta Cattedrale, Centro Storico, Ostuni</w:t>
      </w:r>
    </w:p>
    <w:p w14:paraId="09D38D70" w14:textId="77777777" w:rsidR="0048070E" w:rsidRPr="0048070E" w:rsidRDefault="0048070E" w:rsidP="0048070E">
      <w:pPr>
        <w:widowControl w:val="0"/>
        <w:autoSpaceDE w:val="0"/>
        <w:autoSpaceDN w:val="0"/>
        <w:adjustRightInd w:val="0"/>
        <w:spacing w:after="0"/>
        <w:rPr>
          <w:rFonts w:ascii="Avenir Light" w:hAnsi="Avenir Light"/>
          <w:sz w:val="28"/>
          <w:szCs w:val="28"/>
          <w:u w:val="single"/>
          <w:lang w:eastAsia="it-IT"/>
        </w:rPr>
      </w:pPr>
    </w:p>
    <w:p w14:paraId="41803FE0" w14:textId="77777777" w:rsidR="00C74A8E" w:rsidRPr="00C74A8E" w:rsidRDefault="00C74A8E" w:rsidP="00C74A8E">
      <w:pPr>
        <w:spacing w:after="0" w:line="240" w:lineRule="auto"/>
        <w:jc w:val="both"/>
        <w:rPr>
          <w:rFonts w:ascii="Avenir Light" w:hAnsi="Avenir Light"/>
          <w:sz w:val="25"/>
          <w:szCs w:val="25"/>
          <w:lang w:eastAsia="it-IT"/>
        </w:rPr>
      </w:pPr>
      <w:r w:rsidRPr="00C74A8E">
        <w:rPr>
          <w:rFonts w:ascii="Avenir Light" w:hAnsi="Avenir Light"/>
          <w:sz w:val="25"/>
          <w:szCs w:val="25"/>
          <w:lang w:eastAsia="it-IT"/>
        </w:rPr>
        <w:t>La Galleria Orizzonti Arte Contemporanea di Ostuni inizia la stagione espositiva presentando al pubblico un nuovo e inedito progetto. Nasce la project room, un ambiente interno alla galleria in cui ospitare differenti progettualità artistiche che andranno ad arricchire il già nutrito programma di mostre proposte dal 2006 ad oggi.</w:t>
      </w:r>
    </w:p>
    <w:p w14:paraId="701F4824" w14:textId="77777777" w:rsidR="00C74A8E" w:rsidRPr="00C74A8E" w:rsidRDefault="00C74A8E" w:rsidP="00C74A8E">
      <w:pPr>
        <w:spacing w:after="0" w:line="240" w:lineRule="auto"/>
        <w:jc w:val="both"/>
        <w:rPr>
          <w:rFonts w:ascii="Avenir Light" w:hAnsi="Avenir Light"/>
          <w:sz w:val="25"/>
          <w:szCs w:val="25"/>
          <w:lang w:eastAsia="it-IT"/>
        </w:rPr>
      </w:pPr>
      <w:r w:rsidRPr="00C74A8E">
        <w:rPr>
          <w:rFonts w:ascii="Avenir Light" w:hAnsi="Avenir Light"/>
          <w:sz w:val="25"/>
          <w:szCs w:val="25"/>
          <w:lang w:eastAsia="it-IT"/>
        </w:rPr>
        <w:t xml:space="preserve">Ad aprire questa nuovo concept di spazio espositivo la galleria sceglie una personale di </w:t>
      </w:r>
      <w:r w:rsidRPr="00C74A8E">
        <w:rPr>
          <w:rFonts w:ascii="Avenir Light" w:hAnsi="Avenir Light"/>
          <w:b/>
          <w:sz w:val="25"/>
          <w:szCs w:val="25"/>
          <w:lang w:eastAsia="it-IT"/>
        </w:rPr>
        <w:t>Ezia Mitolo</w:t>
      </w:r>
      <w:r w:rsidRPr="00C74A8E">
        <w:rPr>
          <w:rFonts w:ascii="Avenir Light" w:hAnsi="Avenir Light"/>
          <w:sz w:val="25"/>
          <w:szCs w:val="25"/>
          <w:lang w:eastAsia="it-IT"/>
        </w:rPr>
        <w:t>, affermata artista pugliese capace di esprimersi trasversalmente in una modalità multidisciplinare mediante differenti tecniche e linguaggi.</w:t>
      </w:r>
    </w:p>
    <w:p w14:paraId="75CA19B1" w14:textId="77777777" w:rsidR="00C74A8E" w:rsidRDefault="00C74A8E" w:rsidP="00C74A8E">
      <w:pPr>
        <w:spacing w:after="0" w:line="240" w:lineRule="auto"/>
        <w:jc w:val="both"/>
        <w:rPr>
          <w:rFonts w:ascii="Avenir Light" w:hAnsi="Avenir Light"/>
          <w:sz w:val="25"/>
          <w:szCs w:val="25"/>
          <w:lang w:eastAsia="it-IT"/>
        </w:rPr>
      </w:pPr>
    </w:p>
    <w:p w14:paraId="7B1F9020" w14:textId="77777777" w:rsidR="00C74A8E" w:rsidRPr="00C74A8E" w:rsidRDefault="00C74A8E" w:rsidP="00C74A8E">
      <w:pPr>
        <w:spacing w:after="0" w:line="240" w:lineRule="auto"/>
        <w:jc w:val="both"/>
        <w:rPr>
          <w:rFonts w:ascii="Avenir Light" w:hAnsi="Avenir Light"/>
          <w:sz w:val="25"/>
          <w:szCs w:val="25"/>
          <w:lang w:eastAsia="it-IT"/>
        </w:rPr>
      </w:pPr>
      <w:r w:rsidRPr="00C74A8E">
        <w:rPr>
          <w:rFonts w:ascii="Avenir Light" w:hAnsi="Avenir Light"/>
          <w:i/>
          <w:sz w:val="25"/>
          <w:szCs w:val="25"/>
          <w:lang w:eastAsia="it-IT"/>
        </w:rPr>
        <w:t>Frangibile</w:t>
      </w:r>
      <w:r w:rsidRPr="00C74A8E">
        <w:rPr>
          <w:rFonts w:ascii="Avenir Light" w:hAnsi="Avenir Light"/>
          <w:sz w:val="25"/>
          <w:szCs w:val="25"/>
          <w:lang w:eastAsia="it-IT"/>
        </w:rPr>
        <w:t>, è il titolo della mostra a cura di Ilaria Caravaglio, la prima di una serie di esposizioni che si susseguiranno con un calendario parallelo a quello dell’attività della sede storica della galleria -accanto alla Concattedrale della città bianca- rendendo finalmente concreto un intenso desiderio dell’art director Maria Gabriella Damiani.</w:t>
      </w:r>
    </w:p>
    <w:p w14:paraId="04E90FFE" w14:textId="77777777" w:rsidR="00C74A8E" w:rsidRPr="00C74A8E" w:rsidRDefault="00C74A8E" w:rsidP="00C74A8E">
      <w:pPr>
        <w:spacing w:after="0" w:line="240" w:lineRule="auto"/>
        <w:jc w:val="both"/>
        <w:rPr>
          <w:rFonts w:ascii="Avenir Light" w:hAnsi="Avenir Light"/>
          <w:sz w:val="25"/>
          <w:szCs w:val="25"/>
          <w:lang w:eastAsia="it-IT"/>
        </w:rPr>
      </w:pPr>
      <w:r w:rsidRPr="00C74A8E">
        <w:rPr>
          <w:rFonts w:ascii="Avenir Light" w:hAnsi="Avenir Light"/>
          <w:sz w:val="25"/>
          <w:szCs w:val="25"/>
          <w:lang w:eastAsia="it-IT"/>
        </w:rPr>
        <w:lastRenderedPageBreak/>
        <w:t>L’artista propone una serie di opere che conducono il visitatore attraverso un percorso di riflessione e introspezione, un invito a soffermarsi sulle emozioni, dalla dimensione più intima a una lettura d’insieme, fino alla fragilità delle stesse. Disegno su carta e su stoffa, installazione, fotografia, scultura e video si alternano negli spazi della project room, a sottolineare una solida continuità nella ricerca di Ezia Mitolo, seppur espressa con differenti medium; un’esposizione che integra opere rappresentative dell’artista a opere più recenti, realizzate tra il 2021 ed il 2023, presentate al pubblico per la prima volta.</w:t>
      </w:r>
    </w:p>
    <w:p w14:paraId="48507384" w14:textId="77777777" w:rsidR="00C74A8E" w:rsidRDefault="00C74A8E" w:rsidP="00C74A8E">
      <w:pPr>
        <w:spacing w:after="0" w:line="240" w:lineRule="auto"/>
        <w:jc w:val="both"/>
        <w:rPr>
          <w:rFonts w:ascii="Avenir Light" w:hAnsi="Avenir Light"/>
          <w:sz w:val="25"/>
          <w:szCs w:val="25"/>
          <w:lang w:eastAsia="it-IT"/>
        </w:rPr>
      </w:pPr>
    </w:p>
    <w:p w14:paraId="1209D710" w14:textId="494DC137" w:rsidR="0066755A" w:rsidRPr="00C74A8E" w:rsidRDefault="00C74A8E" w:rsidP="00C74A8E">
      <w:pPr>
        <w:spacing w:after="0" w:line="240" w:lineRule="auto"/>
        <w:jc w:val="both"/>
        <w:rPr>
          <w:rFonts w:ascii="Avenir Light" w:hAnsi="Avenir Light"/>
          <w:sz w:val="25"/>
          <w:szCs w:val="25"/>
          <w:lang w:eastAsia="it-IT"/>
        </w:rPr>
      </w:pPr>
      <w:r w:rsidRPr="00C74A8E">
        <w:rPr>
          <w:rFonts w:ascii="Avenir Light" w:hAnsi="Avenir Light"/>
          <w:sz w:val="25"/>
          <w:szCs w:val="25"/>
          <w:lang w:eastAsia="it-IT"/>
        </w:rPr>
        <w:t>L’inaugurazione, alla presenza dell’artista e della curatrice, si terrà sabato 1 aprile alle ore 18.00 e la mostra sarà visitabile fino al 23 aprile 2023.</w:t>
      </w:r>
    </w:p>
    <w:p w14:paraId="40E4AA1F" w14:textId="77777777" w:rsidR="0048070E" w:rsidRPr="0066755A" w:rsidRDefault="0048070E" w:rsidP="00C74A8E">
      <w:pPr>
        <w:widowControl w:val="0"/>
        <w:autoSpaceDE w:val="0"/>
        <w:autoSpaceDN w:val="0"/>
        <w:adjustRightInd w:val="0"/>
        <w:spacing w:before="277" w:after="0" w:line="240" w:lineRule="auto"/>
        <w:jc w:val="both"/>
        <w:rPr>
          <w:rFonts w:ascii="Avenir Light" w:hAnsi="Avenir Light"/>
          <w:color w:val="FF0000"/>
          <w:lang w:eastAsia="it-IT"/>
        </w:rPr>
      </w:pPr>
      <w:r w:rsidRPr="0066755A">
        <w:rPr>
          <w:rFonts w:ascii="Avenir Light" w:hAnsi="Avenir Light"/>
          <w:color w:val="FF0000"/>
          <w:lang w:eastAsia="it-IT"/>
        </w:rPr>
        <w:t>FRANGIBILE</w:t>
      </w:r>
    </w:p>
    <w:p w14:paraId="1F5F4DD7" w14:textId="77777777" w:rsidR="0048070E" w:rsidRPr="0066755A" w:rsidRDefault="0048070E" w:rsidP="0048070E">
      <w:pPr>
        <w:widowControl w:val="0"/>
        <w:autoSpaceDE w:val="0"/>
        <w:autoSpaceDN w:val="0"/>
        <w:adjustRightInd w:val="0"/>
        <w:spacing w:before="99" w:after="239" w:line="240" w:lineRule="auto"/>
        <w:rPr>
          <w:rFonts w:ascii="Avenir Light" w:hAnsi="Avenir Light" w:cs="Times"/>
          <w:lang w:eastAsia="it-IT"/>
        </w:rPr>
      </w:pPr>
      <w:r w:rsidRPr="0066755A">
        <w:rPr>
          <w:rFonts w:ascii="Avenir Light" w:hAnsi="Avenir Light" w:cs="Times"/>
          <w:lang w:eastAsia="it-IT"/>
        </w:rPr>
        <w:t>EZIA MITOLO</w:t>
      </w:r>
    </w:p>
    <w:p w14:paraId="2639FE22" w14:textId="77777777" w:rsidR="0048070E" w:rsidRPr="0066755A" w:rsidRDefault="0048070E" w:rsidP="0048070E">
      <w:pPr>
        <w:widowControl w:val="0"/>
        <w:autoSpaceDE w:val="0"/>
        <w:autoSpaceDN w:val="0"/>
        <w:adjustRightInd w:val="0"/>
        <w:spacing w:before="99" w:after="239" w:line="240" w:lineRule="auto"/>
        <w:rPr>
          <w:rFonts w:ascii="Avenir Light" w:hAnsi="Avenir Light" w:cs="Times"/>
          <w:lang w:eastAsia="it-IT"/>
        </w:rPr>
      </w:pPr>
      <w:r w:rsidRPr="0066755A">
        <w:rPr>
          <w:rFonts w:ascii="Avenir Light" w:hAnsi="Avenir Light" w:cs="Times"/>
          <w:lang w:eastAsia="it-IT"/>
        </w:rPr>
        <w:t>a cura di Ilaria Caravaglio</w:t>
      </w:r>
    </w:p>
    <w:p w14:paraId="760A02A8" w14:textId="5C425380" w:rsidR="000E4691" w:rsidRPr="000E4691" w:rsidRDefault="00810C58" w:rsidP="0048070E">
      <w:pPr>
        <w:widowControl w:val="0"/>
        <w:autoSpaceDE w:val="0"/>
        <w:autoSpaceDN w:val="0"/>
        <w:adjustRightInd w:val="0"/>
        <w:spacing w:before="99" w:after="239" w:line="240" w:lineRule="auto"/>
        <w:rPr>
          <w:rFonts w:ascii="Avenir Light" w:hAnsi="Avenir Light" w:cs="Times"/>
          <w:lang w:eastAsia="it-IT"/>
        </w:rPr>
      </w:pPr>
      <w:r>
        <w:rPr>
          <w:rFonts w:ascii="Avenir Light" w:hAnsi="Avenir Light" w:cs="Times"/>
          <w:lang w:eastAsia="it-IT"/>
        </w:rPr>
        <w:t>Inaugurazione</w:t>
      </w:r>
      <w:bookmarkStart w:id="0" w:name="_GoBack"/>
      <w:bookmarkEnd w:id="0"/>
      <w:r>
        <w:rPr>
          <w:rFonts w:ascii="Avenir Light" w:hAnsi="Avenir Light" w:cs="Times"/>
          <w:lang w:eastAsia="it-IT"/>
        </w:rPr>
        <w:t>:</w:t>
      </w:r>
      <w:r w:rsidR="0048070E" w:rsidRPr="0066755A">
        <w:rPr>
          <w:rFonts w:ascii="Avenir Light" w:hAnsi="Avenir Light" w:cs="Times"/>
          <w:lang w:eastAsia="it-IT"/>
        </w:rPr>
        <w:t xml:space="preserve"> </w:t>
      </w:r>
      <w:r>
        <w:rPr>
          <w:rFonts w:ascii="Avenir Light" w:hAnsi="Avenir Light" w:cs="Times"/>
          <w:lang w:eastAsia="it-IT"/>
        </w:rPr>
        <w:t xml:space="preserve">sabato </w:t>
      </w:r>
      <w:r w:rsidR="0048070E" w:rsidRPr="0066755A">
        <w:rPr>
          <w:rFonts w:ascii="Avenir Light" w:hAnsi="Avenir Light" w:cs="Times"/>
          <w:lang w:eastAsia="it-IT"/>
        </w:rPr>
        <w:t>1 aprile ore 18,00</w:t>
      </w:r>
      <w:r w:rsidR="0048070E" w:rsidRPr="000E4691">
        <w:rPr>
          <w:rFonts w:ascii="Avenir Light" w:hAnsi="Avenir Light" w:cs="Times"/>
          <w:lang w:eastAsia="it-IT"/>
        </w:rPr>
        <w:t> </w:t>
      </w:r>
    </w:p>
    <w:p w14:paraId="19D72DB4" w14:textId="31C86BA5" w:rsidR="0048070E" w:rsidRPr="0066755A" w:rsidRDefault="000E4691" w:rsidP="0048070E">
      <w:pPr>
        <w:widowControl w:val="0"/>
        <w:autoSpaceDE w:val="0"/>
        <w:autoSpaceDN w:val="0"/>
        <w:adjustRightInd w:val="0"/>
        <w:spacing w:before="99" w:after="239" w:line="240" w:lineRule="auto"/>
        <w:rPr>
          <w:rFonts w:ascii="Avenir Light" w:hAnsi="Avenir Light" w:cs="Times"/>
          <w:lang w:eastAsia="it-IT"/>
        </w:rPr>
      </w:pPr>
      <w:r w:rsidRPr="000E4691">
        <w:rPr>
          <w:rFonts w:ascii="Avenir Light" w:hAnsi="Avenir Light" w:cs="Times"/>
          <w:lang w:eastAsia="it-IT"/>
        </w:rPr>
        <w:t xml:space="preserve">La mostra sarà visitabile dal </w:t>
      </w:r>
      <w:r>
        <w:rPr>
          <w:rFonts w:ascii="Avenir Light" w:hAnsi="Avenir Light" w:cs="Times"/>
          <w:lang w:eastAsia="it-IT"/>
        </w:rPr>
        <w:t xml:space="preserve">1 al </w:t>
      </w:r>
      <w:r w:rsidR="0048070E" w:rsidRPr="0066755A">
        <w:rPr>
          <w:rFonts w:ascii="Avenir Light" w:hAnsi="Avenir Light" w:cs="Times"/>
          <w:lang w:eastAsia="it-IT"/>
        </w:rPr>
        <w:t xml:space="preserve"> 23 aprile 2023</w:t>
      </w:r>
    </w:p>
    <w:p w14:paraId="6F011393" w14:textId="77777777" w:rsidR="0048070E" w:rsidRPr="0066755A" w:rsidRDefault="0048070E" w:rsidP="0048070E">
      <w:pPr>
        <w:widowControl w:val="0"/>
        <w:autoSpaceDE w:val="0"/>
        <w:autoSpaceDN w:val="0"/>
        <w:adjustRightInd w:val="0"/>
        <w:spacing w:before="99" w:after="61" w:line="240" w:lineRule="auto"/>
        <w:rPr>
          <w:rFonts w:ascii="Avenir Light" w:hAnsi="Avenir Light" w:cs="Times"/>
          <w:color w:val="C00000"/>
          <w:lang w:eastAsia="it-IT"/>
        </w:rPr>
      </w:pPr>
    </w:p>
    <w:p w14:paraId="1758EFA8" w14:textId="77777777" w:rsidR="0048070E" w:rsidRPr="0066755A" w:rsidRDefault="0048070E" w:rsidP="0048070E">
      <w:pPr>
        <w:widowControl w:val="0"/>
        <w:autoSpaceDE w:val="0"/>
        <w:autoSpaceDN w:val="0"/>
        <w:adjustRightInd w:val="0"/>
        <w:spacing w:before="99" w:after="61" w:line="240" w:lineRule="auto"/>
        <w:rPr>
          <w:rFonts w:ascii="Avenir Light" w:hAnsi="Avenir Light"/>
          <w:color w:val="FF0000"/>
          <w:lang w:eastAsia="it-IT"/>
        </w:rPr>
      </w:pPr>
      <w:r w:rsidRPr="0066755A">
        <w:rPr>
          <w:rFonts w:ascii="Avenir Light" w:hAnsi="Avenir Light"/>
          <w:color w:val="FF0000"/>
          <w:lang w:eastAsia="it-IT"/>
        </w:rPr>
        <w:t xml:space="preserve">GALLERIA ORIZZONTI ARTE CONTEMPORANEA </w:t>
      </w:r>
    </w:p>
    <w:p w14:paraId="49EEC03F" w14:textId="77777777" w:rsidR="0048070E" w:rsidRPr="0066755A" w:rsidRDefault="0048070E" w:rsidP="0048070E">
      <w:pPr>
        <w:widowControl w:val="0"/>
        <w:autoSpaceDE w:val="0"/>
        <w:autoSpaceDN w:val="0"/>
        <w:adjustRightInd w:val="0"/>
        <w:spacing w:before="99" w:after="61" w:line="240" w:lineRule="auto"/>
        <w:rPr>
          <w:rFonts w:ascii="Avenir Light" w:hAnsi="Avenir Light" w:cs="Times"/>
          <w:lang w:eastAsia="it-IT"/>
        </w:rPr>
      </w:pPr>
      <w:r w:rsidRPr="0066755A">
        <w:rPr>
          <w:rFonts w:ascii="Avenir Light" w:hAnsi="Avenir Light" w:cs="Times"/>
          <w:lang w:eastAsia="it-IT"/>
        </w:rPr>
        <w:t xml:space="preserve">Piazzetta Cattedrale (centro storico) </w:t>
      </w:r>
    </w:p>
    <w:p w14:paraId="6751FDE9" w14:textId="77777777" w:rsidR="0048070E" w:rsidRPr="0066755A" w:rsidRDefault="0048070E" w:rsidP="0048070E">
      <w:pPr>
        <w:widowControl w:val="0"/>
        <w:autoSpaceDE w:val="0"/>
        <w:autoSpaceDN w:val="0"/>
        <w:adjustRightInd w:val="0"/>
        <w:spacing w:before="99" w:after="61" w:line="240" w:lineRule="auto"/>
        <w:rPr>
          <w:rFonts w:ascii="Avenir Light" w:hAnsi="Avenir Light" w:cs="Times"/>
          <w:lang w:eastAsia="it-IT"/>
        </w:rPr>
      </w:pPr>
      <w:r w:rsidRPr="0066755A">
        <w:rPr>
          <w:rFonts w:ascii="Avenir Light" w:hAnsi="Avenir Light" w:cs="Times"/>
          <w:lang w:eastAsia="it-IT"/>
        </w:rPr>
        <w:t>72017 Ostuni (Br)</w:t>
      </w:r>
    </w:p>
    <w:p w14:paraId="4F86C95B" w14:textId="77777777" w:rsidR="0048070E" w:rsidRPr="0066755A" w:rsidRDefault="0048070E" w:rsidP="0048070E">
      <w:pPr>
        <w:widowControl w:val="0"/>
        <w:autoSpaceDE w:val="0"/>
        <w:autoSpaceDN w:val="0"/>
        <w:adjustRightInd w:val="0"/>
        <w:spacing w:before="99" w:after="61" w:line="240" w:lineRule="auto"/>
        <w:rPr>
          <w:rFonts w:ascii="Avenir Light" w:hAnsi="Avenir Light" w:cs="Times"/>
          <w:lang w:eastAsia="it-IT"/>
        </w:rPr>
      </w:pPr>
      <w:r w:rsidRPr="0066755A">
        <w:rPr>
          <w:rFonts w:ascii="Avenir Light" w:hAnsi="Avenir Light" w:cs="Times"/>
          <w:lang w:eastAsia="it-IT"/>
        </w:rPr>
        <w:t>Tel. 0831.335373 – Cell. 348.8032506</w:t>
      </w:r>
    </w:p>
    <w:p w14:paraId="00E78F9D" w14:textId="77777777" w:rsidR="0048070E" w:rsidRPr="0066755A" w:rsidRDefault="00810C58" w:rsidP="0048070E">
      <w:pPr>
        <w:widowControl w:val="0"/>
        <w:autoSpaceDE w:val="0"/>
        <w:autoSpaceDN w:val="0"/>
        <w:adjustRightInd w:val="0"/>
        <w:spacing w:before="99" w:after="61" w:line="240" w:lineRule="auto"/>
        <w:rPr>
          <w:rFonts w:ascii="Avenir Light" w:hAnsi="Avenir Light"/>
          <w:lang w:eastAsia="it-IT"/>
        </w:rPr>
      </w:pPr>
      <w:hyperlink r:id="rId6" w:history="1">
        <w:r w:rsidR="0048070E" w:rsidRPr="0066755A">
          <w:rPr>
            <w:rFonts w:ascii="Avenir Light" w:hAnsi="Avenir Light"/>
            <w:lang w:eastAsia="it-IT"/>
          </w:rPr>
          <w:t>info@orizzontiarte.it</w:t>
        </w:r>
      </w:hyperlink>
      <w:r w:rsidR="0048070E" w:rsidRPr="0066755A">
        <w:rPr>
          <w:rFonts w:ascii="Avenir Light" w:hAnsi="Avenir Light" w:cs="Times"/>
          <w:color w:val="C00000"/>
          <w:lang w:eastAsia="it-IT"/>
        </w:rPr>
        <w:t xml:space="preserve"> </w:t>
      </w:r>
    </w:p>
    <w:p w14:paraId="4E7D2E8F" w14:textId="77777777" w:rsidR="0048070E" w:rsidRPr="0066755A" w:rsidRDefault="00810C58" w:rsidP="0048070E">
      <w:pPr>
        <w:widowControl w:val="0"/>
        <w:autoSpaceDE w:val="0"/>
        <w:autoSpaceDN w:val="0"/>
        <w:adjustRightInd w:val="0"/>
        <w:spacing w:before="99" w:after="61" w:line="240" w:lineRule="auto"/>
        <w:rPr>
          <w:rFonts w:ascii="Avenir Light" w:hAnsi="Avenir Light" w:cs="Times"/>
          <w:lang w:eastAsia="it-IT"/>
        </w:rPr>
      </w:pPr>
      <w:hyperlink r:id="rId7" w:history="1">
        <w:r w:rsidR="0048070E" w:rsidRPr="0066755A">
          <w:rPr>
            <w:rFonts w:ascii="Avenir Light" w:hAnsi="Avenir Light" w:cs="Times"/>
            <w:lang w:eastAsia="it-IT"/>
          </w:rPr>
          <w:t>www.orizzontiarte.it</w:t>
        </w:r>
      </w:hyperlink>
    </w:p>
    <w:p w14:paraId="10973C2A" w14:textId="17897FB9" w:rsidR="0048070E" w:rsidRPr="0066755A" w:rsidRDefault="0048070E" w:rsidP="0066755A">
      <w:pPr>
        <w:widowControl w:val="0"/>
        <w:autoSpaceDE w:val="0"/>
        <w:autoSpaceDN w:val="0"/>
        <w:adjustRightInd w:val="0"/>
        <w:spacing w:before="99" w:after="61" w:line="240" w:lineRule="auto"/>
        <w:rPr>
          <w:rFonts w:ascii="Avenir Light" w:hAnsi="Avenir Light" w:cs="Times"/>
          <w:lang w:eastAsia="it-IT"/>
        </w:rPr>
      </w:pPr>
      <w:r w:rsidRPr="0066755A">
        <w:rPr>
          <w:rFonts w:ascii="Avenir Light" w:hAnsi="Avenir Light" w:cs="Times"/>
          <w:lang w:eastAsia="it-IT"/>
        </w:rPr>
        <w:t>F: Orizzontiartecontemporanea</w:t>
      </w:r>
    </w:p>
    <w:p w14:paraId="10F593E2" w14:textId="77777777" w:rsidR="0066755A" w:rsidRPr="0066755A" w:rsidRDefault="0066755A" w:rsidP="0066755A">
      <w:pPr>
        <w:widowControl w:val="0"/>
        <w:autoSpaceDE w:val="0"/>
        <w:autoSpaceDN w:val="0"/>
        <w:adjustRightInd w:val="0"/>
        <w:spacing w:before="99" w:after="61" w:line="240" w:lineRule="auto"/>
        <w:rPr>
          <w:rFonts w:ascii="Avenir Light" w:hAnsi="Avenir Light" w:cs="Times"/>
          <w:lang w:eastAsia="it-IT"/>
        </w:rPr>
      </w:pPr>
    </w:p>
    <w:p w14:paraId="14EBC2DF" w14:textId="77777777" w:rsidR="0048070E" w:rsidRPr="0066755A" w:rsidRDefault="0048070E" w:rsidP="0048070E">
      <w:pPr>
        <w:widowControl w:val="0"/>
        <w:autoSpaceDE w:val="0"/>
        <w:autoSpaceDN w:val="0"/>
        <w:adjustRightInd w:val="0"/>
        <w:spacing w:before="99" w:after="0" w:line="240" w:lineRule="auto"/>
        <w:rPr>
          <w:rFonts w:ascii="Avenir Light" w:hAnsi="Avenir Light" w:cs="Times"/>
          <w:lang w:eastAsia="it-IT"/>
        </w:rPr>
      </w:pPr>
      <w:r w:rsidRPr="0066755A">
        <w:rPr>
          <w:rFonts w:ascii="Avenir Light" w:hAnsi="Avenir Light" w:cs="Times"/>
          <w:lang w:eastAsia="it-IT"/>
        </w:rPr>
        <w:t>Communication Manager</w:t>
      </w:r>
    </w:p>
    <w:p w14:paraId="339F990D" w14:textId="77777777" w:rsidR="0048070E" w:rsidRPr="0066755A" w:rsidRDefault="0048070E" w:rsidP="0048070E">
      <w:pPr>
        <w:widowControl w:val="0"/>
        <w:autoSpaceDE w:val="0"/>
        <w:autoSpaceDN w:val="0"/>
        <w:adjustRightInd w:val="0"/>
        <w:spacing w:before="99" w:after="0" w:line="240" w:lineRule="auto"/>
        <w:rPr>
          <w:rFonts w:ascii="Avenir Light" w:hAnsi="Avenir Light" w:cs="Times"/>
          <w:lang w:eastAsia="it-IT"/>
        </w:rPr>
      </w:pPr>
      <w:r w:rsidRPr="0066755A">
        <w:rPr>
          <w:rFonts w:ascii="Avenir Light" w:hAnsi="Avenir Light" w:cs="Times"/>
          <w:lang w:eastAsia="it-IT"/>
        </w:rPr>
        <w:t xml:space="preserve">Amalia Di Lanno </w:t>
      </w:r>
    </w:p>
    <w:p w14:paraId="0CBF541E" w14:textId="77777777" w:rsidR="0048070E" w:rsidRPr="0066755A" w:rsidRDefault="00810C58" w:rsidP="0048070E">
      <w:pPr>
        <w:widowControl w:val="0"/>
        <w:autoSpaceDE w:val="0"/>
        <w:autoSpaceDN w:val="0"/>
        <w:adjustRightInd w:val="0"/>
        <w:spacing w:before="99" w:after="0" w:line="240" w:lineRule="auto"/>
        <w:rPr>
          <w:rFonts w:ascii="Avenir Light" w:hAnsi="Avenir Light"/>
          <w:lang w:eastAsia="it-IT"/>
        </w:rPr>
      </w:pPr>
      <w:hyperlink r:id="rId8" w:history="1">
        <w:r w:rsidR="0048070E" w:rsidRPr="0066755A">
          <w:rPr>
            <w:rFonts w:ascii="Avenir Light" w:hAnsi="Avenir Light" w:cs="Times"/>
            <w:lang w:eastAsia="it-IT"/>
          </w:rPr>
          <w:t>www.amaliadilanno.com</w:t>
        </w:r>
      </w:hyperlink>
    </w:p>
    <w:p w14:paraId="230AAA33" w14:textId="77777777" w:rsidR="0048070E" w:rsidRPr="0066755A" w:rsidRDefault="00810C58" w:rsidP="0048070E">
      <w:pPr>
        <w:widowControl w:val="0"/>
        <w:autoSpaceDE w:val="0"/>
        <w:autoSpaceDN w:val="0"/>
        <w:adjustRightInd w:val="0"/>
        <w:spacing w:before="99" w:after="0" w:line="240" w:lineRule="auto"/>
        <w:rPr>
          <w:rFonts w:ascii="Avenir Light" w:hAnsi="Avenir Light"/>
          <w:lang w:eastAsia="it-IT"/>
        </w:rPr>
      </w:pPr>
      <w:hyperlink r:id="rId9" w:history="1">
        <w:r w:rsidR="0048070E" w:rsidRPr="0066755A">
          <w:rPr>
            <w:rFonts w:ascii="Avenir Light" w:hAnsi="Avenir Light" w:cs="Times"/>
            <w:lang w:eastAsia="it-IT"/>
          </w:rPr>
          <w:t>info@amaliadilanno.com</w:t>
        </w:r>
      </w:hyperlink>
    </w:p>
    <w:p w14:paraId="6B30378F" w14:textId="77777777" w:rsidR="0048070E" w:rsidRPr="0066755A" w:rsidRDefault="0048070E" w:rsidP="0048070E">
      <w:pPr>
        <w:widowControl w:val="0"/>
        <w:autoSpaceDE w:val="0"/>
        <w:autoSpaceDN w:val="0"/>
        <w:adjustRightInd w:val="0"/>
        <w:spacing w:after="0"/>
        <w:jc w:val="both"/>
        <w:rPr>
          <w:rFonts w:ascii="Avenir Light" w:hAnsi="Avenir Light"/>
          <w:lang w:eastAsia="it-IT"/>
        </w:rPr>
      </w:pPr>
      <w:r w:rsidRPr="0066755A">
        <w:rPr>
          <w:rFonts w:ascii="Avenir Light" w:hAnsi="Avenir Light"/>
          <w:lang w:eastAsia="it-IT"/>
        </w:rPr>
        <w:t xml:space="preserve">     </w:t>
      </w:r>
    </w:p>
    <w:p w14:paraId="061F437E" w14:textId="72237DB1" w:rsidR="00552E55" w:rsidRPr="0066755A" w:rsidRDefault="00552E55" w:rsidP="0066755A">
      <w:pPr>
        <w:rPr>
          <w:rFonts w:ascii="Avenir Light" w:hAnsi="Avenir Light"/>
        </w:rPr>
      </w:pPr>
    </w:p>
    <w:p w14:paraId="786CE7FA" w14:textId="77777777" w:rsidR="00C44653" w:rsidRPr="0066755A" w:rsidRDefault="00C44653" w:rsidP="00552E55">
      <w:pPr>
        <w:rPr>
          <w:rFonts w:ascii="Avenir Light" w:hAnsi="Avenir Light"/>
        </w:rPr>
      </w:pPr>
    </w:p>
    <w:sectPr w:rsidR="00C44653" w:rsidRPr="0066755A" w:rsidSect="00C078AA">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Light">
    <w:panose1 w:val="020B0402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9C3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E4"/>
    <w:rsid w:val="00000962"/>
    <w:rsid w:val="00001913"/>
    <w:rsid w:val="00026F56"/>
    <w:rsid w:val="0005669A"/>
    <w:rsid w:val="00072206"/>
    <w:rsid w:val="00087B76"/>
    <w:rsid w:val="000A099C"/>
    <w:rsid w:val="000B29E8"/>
    <w:rsid w:val="000C0749"/>
    <w:rsid w:val="000C5B74"/>
    <w:rsid w:val="000D1FAF"/>
    <w:rsid w:val="000E18C7"/>
    <w:rsid w:val="000E4691"/>
    <w:rsid w:val="0011612B"/>
    <w:rsid w:val="0011728E"/>
    <w:rsid w:val="00123334"/>
    <w:rsid w:val="001827DD"/>
    <w:rsid w:val="001A78D7"/>
    <w:rsid w:val="001C1C77"/>
    <w:rsid w:val="00222E22"/>
    <w:rsid w:val="00232323"/>
    <w:rsid w:val="002447DA"/>
    <w:rsid w:val="002469DE"/>
    <w:rsid w:val="00262E18"/>
    <w:rsid w:val="00267929"/>
    <w:rsid w:val="00276B08"/>
    <w:rsid w:val="002810C5"/>
    <w:rsid w:val="00287219"/>
    <w:rsid w:val="002B271F"/>
    <w:rsid w:val="002C73C0"/>
    <w:rsid w:val="00311A16"/>
    <w:rsid w:val="00315022"/>
    <w:rsid w:val="00321322"/>
    <w:rsid w:val="003472CB"/>
    <w:rsid w:val="00350624"/>
    <w:rsid w:val="00365CE5"/>
    <w:rsid w:val="00371F19"/>
    <w:rsid w:val="003A20C0"/>
    <w:rsid w:val="003A7987"/>
    <w:rsid w:val="003B0F51"/>
    <w:rsid w:val="003B1ED0"/>
    <w:rsid w:val="003B4507"/>
    <w:rsid w:val="003C2971"/>
    <w:rsid w:val="003C63B0"/>
    <w:rsid w:val="00410DFF"/>
    <w:rsid w:val="00413579"/>
    <w:rsid w:val="00416510"/>
    <w:rsid w:val="00417960"/>
    <w:rsid w:val="00451591"/>
    <w:rsid w:val="00453D1B"/>
    <w:rsid w:val="00457A91"/>
    <w:rsid w:val="00465C60"/>
    <w:rsid w:val="0048070E"/>
    <w:rsid w:val="004C2786"/>
    <w:rsid w:val="004D1E63"/>
    <w:rsid w:val="004D57BF"/>
    <w:rsid w:val="004F1C3A"/>
    <w:rsid w:val="0050512D"/>
    <w:rsid w:val="00513264"/>
    <w:rsid w:val="00516488"/>
    <w:rsid w:val="005369C0"/>
    <w:rsid w:val="00544D39"/>
    <w:rsid w:val="0054731B"/>
    <w:rsid w:val="00552E55"/>
    <w:rsid w:val="005C325F"/>
    <w:rsid w:val="005D473E"/>
    <w:rsid w:val="005E04B7"/>
    <w:rsid w:val="00602A14"/>
    <w:rsid w:val="006527E2"/>
    <w:rsid w:val="00661488"/>
    <w:rsid w:val="0066755A"/>
    <w:rsid w:val="0066769A"/>
    <w:rsid w:val="006840AA"/>
    <w:rsid w:val="006B0A6B"/>
    <w:rsid w:val="007004DF"/>
    <w:rsid w:val="00712497"/>
    <w:rsid w:val="00722D13"/>
    <w:rsid w:val="00727075"/>
    <w:rsid w:val="0078192B"/>
    <w:rsid w:val="007A12DF"/>
    <w:rsid w:val="007B139C"/>
    <w:rsid w:val="007B66F5"/>
    <w:rsid w:val="007D4401"/>
    <w:rsid w:val="00810C58"/>
    <w:rsid w:val="008149EC"/>
    <w:rsid w:val="00816807"/>
    <w:rsid w:val="00831E3A"/>
    <w:rsid w:val="00837740"/>
    <w:rsid w:val="00841DCE"/>
    <w:rsid w:val="00861BD0"/>
    <w:rsid w:val="00864E4B"/>
    <w:rsid w:val="008702B8"/>
    <w:rsid w:val="00877E87"/>
    <w:rsid w:val="00895316"/>
    <w:rsid w:val="008C49E3"/>
    <w:rsid w:val="008D14C8"/>
    <w:rsid w:val="00902E83"/>
    <w:rsid w:val="00917211"/>
    <w:rsid w:val="00922CE5"/>
    <w:rsid w:val="00922F4D"/>
    <w:rsid w:val="00923D2C"/>
    <w:rsid w:val="00934C00"/>
    <w:rsid w:val="009355F2"/>
    <w:rsid w:val="00941FA5"/>
    <w:rsid w:val="00944313"/>
    <w:rsid w:val="009575B5"/>
    <w:rsid w:val="00971581"/>
    <w:rsid w:val="009830AE"/>
    <w:rsid w:val="00992DF3"/>
    <w:rsid w:val="00995DBC"/>
    <w:rsid w:val="009A68E1"/>
    <w:rsid w:val="009B7EF2"/>
    <w:rsid w:val="009D7C32"/>
    <w:rsid w:val="009F2B34"/>
    <w:rsid w:val="009F39BE"/>
    <w:rsid w:val="009F42F6"/>
    <w:rsid w:val="00A46CDE"/>
    <w:rsid w:val="00A47D63"/>
    <w:rsid w:val="00A701E2"/>
    <w:rsid w:val="00A80879"/>
    <w:rsid w:val="00A82514"/>
    <w:rsid w:val="00AA109D"/>
    <w:rsid w:val="00AA3067"/>
    <w:rsid w:val="00AD081B"/>
    <w:rsid w:val="00AD6A8C"/>
    <w:rsid w:val="00AF09B6"/>
    <w:rsid w:val="00AF5906"/>
    <w:rsid w:val="00B10A21"/>
    <w:rsid w:val="00B21842"/>
    <w:rsid w:val="00B239C3"/>
    <w:rsid w:val="00B46825"/>
    <w:rsid w:val="00B677B3"/>
    <w:rsid w:val="00B77E58"/>
    <w:rsid w:val="00BC569B"/>
    <w:rsid w:val="00BF6AFC"/>
    <w:rsid w:val="00BF75D3"/>
    <w:rsid w:val="00C078AA"/>
    <w:rsid w:val="00C10CEF"/>
    <w:rsid w:val="00C24E61"/>
    <w:rsid w:val="00C359F5"/>
    <w:rsid w:val="00C35B8C"/>
    <w:rsid w:val="00C44653"/>
    <w:rsid w:val="00C514E9"/>
    <w:rsid w:val="00C74A8E"/>
    <w:rsid w:val="00C83887"/>
    <w:rsid w:val="00C91BFC"/>
    <w:rsid w:val="00C93AD3"/>
    <w:rsid w:val="00CA75DE"/>
    <w:rsid w:val="00CC3AF1"/>
    <w:rsid w:val="00CC572D"/>
    <w:rsid w:val="00CC6816"/>
    <w:rsid w:val="00CD5123"/>
    <w:rsid w:val="00CD770B"/>
    <w:rsid w:val="00CF1C39"/>
    <w:rsid w:val="00D03BD6"/>
    <w:rsid w:val="00D20958"/>
    <w:rsid w:val="00D2552F"/>
    <w:rsid w:val="00D26DB8"/>
    <w:rsid w:val="00D37743"/>
    <w:rsid w:val="00D403F3"/>
    <w:rsid w:val="00D447AD"/>
    <w:rsid w:val="00D8047B"/>
    <w:rsid w:val="00D90CD2"/>
    <w:rsid w:val="00D93AEA"/>
    <w:rsid w:val="00DA3DED"/>
    <w:rsid w:val="00DA3EE4"/>
    <w:rsid w:val="00DB4F24"/>
    <w:rsid w:val="00DB7679"/>
    <w:rsid w:val="00DD04BE"/>
    <w:rsid w:val="00DD4FB3"/>
    <w:rsid w:val="00E1300D"/>
    <w:rsid w:val="00E470EC"/>
    <w:rsid w:val="00E621E1"/>
    <w:rsid w:val="00E70FFF"/>
    <w:rsid w:val="00E76B72"/>
    <w:rsid w:val="00E774C8"/>
    <w:rsid w:val="00E850AC"/>
    <w:rsid w:val="00E87E79"/>
    <w:rsid w:val="00EB5EB9"/>
    <w:rsid w:val="00EE0190"/>
    <w:rsid w:val="00EF09FB"/>
    <w:rsid w:val="00F12D9E"/>
    <w:rsid w:val="00F40617"/>
    <w:rsid w:val="00F57B56"/>
    <w:rsid w:val="00F611AD"/>
    <w:rsid w:val="00F63042"/>
    <w:rsid w:val="00F938A7"/>
    <w:rsid w:val="00FA41B8"/>
    <w:rsid w:val="00FA4E48"/>
    <w:rsid w:val="00FB4E3A"/>
    <w:rsid w:val="00FD5C3C"/>
    <w:rsid w:val="00FD6BAC"/>
    <w:rsid w:val="00FF3840"/>
    <w:rsid w:val="00FF7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EC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14C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DA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it-IT"/>
    </w:rPr>
  </w:style>
  <w:style w:type="character" w:customStyle="1" w:styleId="PreformattatoHTMLCarattere">
    <w:name w:val="Preformattato HTML Carattere"/>
    <w:link w:val="PreformattatoHTML"/>
    <w:uiPriority w:val="99"/>
    <w:rsid w:val="00DA3EE4"/>
    <w:rPr>
      <w:rFonts w:ascii="Courier New" w:eastAsia="Times New Roman" w:hAnsi="Courier New" w:cs="Courier New"/>
      <w:sz w:val="20"/>
      <w:szCs w:val="20"/>
      <w:lang w:eastAsia="it-IT"/>
    </w:rPr>
  </w:style>
  <w:style w:type="paragraph" w:styleId="NormaleWeb">
    <w:name w:val="Normal (Web)"/>
    <w:basedOn w:val="Normale"/>
    <w:uiPriority w:val="99"/>
    <w:unhideWhenUsed/>
    <w:rsid w:val="00C44653"/>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rsid w:val="00C44653"/>
    <w:rPr>
      <w:color w:val="0000FF"/>
      <w:u w:val="single"/>
    </w:rPr>
  </w:style>
  <w:style w:type="character" w:customStyle="1" w:styleId="s1">
    <w:name w:val="s1"/>
    <w:basedOn w:val="Carpredefinitoparagrafo"/>
    <w:rsid w:val="00C44653"/>
  </w:style>
  <w:style w:type="character" w:customStyle="1" w:styleId="x5yl5">
    <w:name w:val="x__5yl5"/>
    <w:rsid w:val="00992DF3"/>
  </w:style>
  <w:style w:type="character" w:customStyle="1" w:styleId="mark93czito8r">
    <w:name w:val="mark93czito8r"/>
    <w:rsid w:val="00992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5661">
      <w:bodyDiv w:val="1"/>
      <w:marLeft w:val="0"/>
      <w:marRight w:val="0"/>
      <w:marTop w:val="0"/>
      <w:marBottom w:val="0"/>
      <w:divBdr>
        <w:top w:val="none" w:sz="0" w:space="0" w:color="auto"/>
        <w:left w:val="none" w:sz="0" w:space="0" w:color="auto"/>
        <w:bottom w:val="none" w:sz="0" w:space="0" w:color="auto"/>
        <w:right w:val="none" w:sz="0" w:space="0" w:color="auto"/>
      </w:divBdr>
    </w:div>
    <w:div w:id="442698642">
      <w:bodyDiv w:val="1"/>
      <w:marLeft w:val="0"/>
      <w:marRight w:val="0"/>
      <w:marTop w:val="0"/>
      <w:marBottom w:val="0"/>
      <w:divBdr>
        <w:top w:val="none" w:sz="0" w:space="0" w:color="auto"/>
        <w:left w:val="none" w:sz="0" w:space="0" w:color="auto"/>
        <w:bottom w:val="none" w:sz="0" w:space="0" w:color="auto"/>
        <w:right w:val="none" w:sz="0" w:space="0" w:color="auto"/>
      </w:divBdr>
    </w:div>
    <w:div w:id="1942492983">
      <w:bodyDiv w:val="1"/>
      <w:marLeft w:val="0"/>
      <w:marRight w:val="0"/>
      <w:marTop w:val="0"/>
      <w:marBottom w:val="0"/>
      <w:divBdr>
        <w:top w:val="none" w:sz="0" w:space="0" w:color="auto"/>
        <w:left w:val="none" w:sz="0" w:space="0" w:color="auto"/>
        <w:bottom w:val="none" w:sz="0" w:space="0" w:color="auto"/>
        <w:right w:val="none" w:sz="0" w:space="0" w:color="auto"/>
      </w:divBdr>
      <w:divsChild>
        <w:div w:id="69893735">
          <w:marLeft w:val="0"/>
          <w:marRight w:val="0"/>
          <w:marTop w:val="0"/>
          <w:marBottom w:val="0"/>
          <w:divBdr>
            <w:top w:val="none" w:sz="0" w:space="0" w:color="auto"/>
            <w:left w:val="none" w:sz="0" w:space="0" w:color="auto"/>
            <w:bottom w:val="none" w:sz="0" w:space="0" w:color="auto"/>
            <w:right w:val="none" w:sz="0" w:space="0" w:color="auto"/>
          </w:divBdr>
          <w:divsChild>
            <w:div w:id="177426508">
              <w:marLeft w:val="0"/>
              <w:marRight w:val="0"/>
              <w:marTop w:val="0"/>
              <w:marBottom w:val="0"/>
              <w:divBdr>
                <w:top w:val="none" w:sz="0" w:space="0" w:color="auto"/>
                <w:left w:val="none" w:sz="0" w:space="0" w:color="auto"/>
                <w:bottom w:val="none" w:sz="0" w:space="0" w:color="auto"/>
                <w:right w:val="none" w:sz="0" w:space="0" w:color="auto"/>
              </w:divBdr>
            </w:div>
            <w:div w:id="272905501">
              <w:marLeft w:val="0"/>
              <w:marRight w:val="0"/>
              <w:marTop w:val="0"/>
              <w:marBottom w:val="0"/>
              <w:divBdr>
                <w:top w:val="none" w:sz="0" w:space="0" w:color="auto"/>
                <w:left w:val="none" w:sz="0" w:space="0" w:color="auto"/>
                <w:bottom w:val="none" w:sz="0" w:space="0" w:color="auto"/>
                <w:right w:val="none" w:sz="0" w:space="0" w:color="auto"/>
              </w:divBdr>
            </w:div>
            <w:div w:id="406731331">
              <w:marLeft w:val="0"/>
              <w:marRight w:val="0"/>
              <w:marTop w:val="0"/>
              <w:marBottom w:val="0"/>
              <w:divBdr>
                <w:top w:val="none" w:sz="0" w:space="0" w:color="auto"/>
                <w:left w:val="none" w:sz="0" w:space="0" w:color="auto"/>
                <w:bottom w:val="none" w:sz="0" w:space="0" w:color="auto"/>
                <w:right w:val="none" w:sz="0" w:space="0" w:color="auto"/>
              </w:divBdr>
            </w:div>
            <w:div w:id="514612753">
              <w:marLeft w:val="0"/>
              <w:marRight w:val="0"/>
              <w:marTop w:val="0"/>
              <w:marBottom w:val="0"/>
              <w:divBdr>
                <w:top w:val="none" w:sz="0" w:space="0" w:color="auto"/>
                <w:left w:val="none" w:sz="0" w:space="0" w:color="auto"/>
                <w:bottom w:val="none" w:sz="0" w:space="0" w:color="auto"/>
                <w:right w:val="none" w:sz="0" w:space="0" w:color="auto"/>
              </w:divBdr>
            </w:div>
            <w:div w:id="576018242">
              <w:marLeft w:val="0"/>
              <w:marRight w:val="0"/>
              <w:marTop w:val="0"/>
              <w:marBottom w:val="0"/>
              <w:divBdr>
                <w:top w:val="none" w:sz="0" w:space="0" w:color="auto"/>
                <w:left w:val="none" w:sz="0" w:space="0" w:color="auto"/>
                <w:bottom w:val="none" w:sz="0" w:space="0" w:color="auto"/>
                <w:right w:val="none" w:sz="0" w:space="0" w:color="auto"/>
              </w:divBdr>
            </w:div>
            <w:div w:id="581333494">
              <w:marLeft w:val="0"/>
              <w:marRight w:val="0"/>
              <w:marTop w:val="0"/>
              <w:marBottom w:val="0"/>
              <w:divBdr>
                <w:top w:val="none" w:sz="0" w:space="0" w:color="auto"/>
                <w:left w:val="none" w:sz="0" w:space="0" w:color="auto"/>
                <w:bottom w:val="none" w:sz="0" w:space="0" w:color="auto"/>
                <w:right w:val="none" w:sz="0" w:space="0" w:color="auto"/>
              </w:divBdr>
            </w:div>
            <w:div w:id="593318559">
              <w:marLeft w:val="0"/>
              <w:marRight w:val="0"/>
              <w:marTop w:val="0"/>
              <w:marBottom w:val="0"/>
              <w:divBdr>
                <w:top w:val="none" w:sz="0" w:space="0" w:color="auto"/>
                <w:left w:val="none" w:sz="0" w:space="0" w:color="auto"/>
                <w:bottom w:val="none" w:sz="0" w:space="0" w:color="auto"/>
                <w:right w:val="none" w:sz="0" w:space="0" w:color="auto"/>
              </w:divBdr>
            </w:div>
            <w:div w:id="632102501">
              <w:marLeft w:val="0"/>
              <w:marRight w:val="0"/>
              <w:marTop w:val="0"/>
              <w:marBottom w:val="0"/>
              <w:divBdr>
                <w:top w:val="none" w:sz="0" w:space="0" w:color="auto"/>
                <w:left w:val="none" w:sz="0" w:space="0" w:color="auto"/>
                <w:bottom w:val="none" w:sz="0" w:space="0" w:color="auto"/>
                <w:right w:val="none" w:sz="0" w:space="0" w:color="auto"/>
              </w:divBdr>
            </w:div>
            <w:div w:id="685134760">
              <w:marLeft w:val="0"/>
              <w:marRight w:val="0"/>
              <w:marTop w:val="0"/>
              <w:marBottom w:val="0"/>
              <w:divBdr>
                <w:top w:val="none" w:sz="0" w:space="0" w:color="auto"/>
                <w:left w:val="none" w:sz="0" w:space="0" w:color="auto"/>
                <w:bottom w:val="none" w:sz="0" w:space="0" w:color="auto"/>
                <w:right w:val="none" w:sz="0" w:space="0" w:color="auto"/>
              </w:divBdr>
            </w:div>
            <w:div w:id="794297591">
              <w:marLeft w:val="0"/>
              <w:marRight w:val="0"/>
              <w:marTop w:val="0"/>
              <w:marBottom w:val="0"/>
              <w:divBdr>
                <w:top w:val="none" w:sz="0" w:space="0" w:color="auto"/>
                <w:left w:val="none" w:sz="0" w:space="0" w:color="auto"/>
                <w:bottom w:val="none" w:sz="0" w:space="0" w:color="auto"/>
                <w:right w:val="none" w:sz="0" w:space="0" w:color="auto"/>
              </w:divBdr>
            </w:div>
            <w:div w:id="810561919">
              <w:marLeft w:val="0"/>
              <w:marRight w:val="0"/>
              <w:marTop w:val="0"/>
              <w:marBottom w:val="0"/>
              <w:divBdr>
                <w:top w:val="none" w:sz="0" w:space="0" w:color="auto"/>
                <w:left w:val="none" w:sz="0" w:space="0" w:color="auto"/>
                <w:bottom w:val="none" w:sz="0" w:space="0" w:color="auto"/>
                <w:right w:val="none" w:sz="0" w:space="0" w:color="auto"/>
              </w:divBdr>
            </w:div>
            <w:div w:id="887688608">
              <w:marLeft w:val="0"/>
              <w:marRight w:val="0"/>
              <w:marTop w:val="0"/>
              <w:marBottom w:val="0"/>
              <w:divBdr>
                <w:top w:val="none" w:sz="0" w:space="0" w:color="auto"/>
                <w:left w:val="none" w:sz="0" w:space="0" w:color="auto"/>
                <w:bottom w:val="none" w:sz="0" w:space="0" w:color="auto"/>
                <w:right w:val="none" w:sz="0" w:space="0" w:color="auto"/>
              </w:divBdr>
            </w:div>
            <w:div w:id="894662762">
              <w:marLeft w:val="0"/>
              <w:marRight w:val="0"/>
              <w:marTop w:val="0"/>
              <w:marBottom w:val="0"/>
              <w:divBdr>
                <w:top w:val="none" w:sz="0" w:space="0" w:color="auto"/>
                <w:left w:val="none" w:sz="0" w:space="0" w:color="auto"/>
                <w:bottom w:val="none" w:sz="0" w:space="0" w:color="auto"/>
                <w:right w:val="none" w:sz="0" w:space="0" w:color="auto"/>
              </w:divBdr>
            </w:div>
            <w:div w:id="975257025">
              <w:marLeft w:val="0"/>
              <w:marRight w:val="0"/>
              <w:marTop w:val="0"/>
              <w:marBottom w:val="0"/>
              <w:divBdr>
                <w:top w:val="none" w:sz="0" w:space="0" w:color="auto"/>
                <w:left w:val="none" w:sz="0" w:space="0" w:color="auto"/>
                <w:bottom w:val="none" w:sz="0" w:space="0" w:color="auto"/>
                <w:right w:val="none" w:sz="0" w:space="0" w:color="auto"/>
              </w:divBdr>
            </w:div>
            <w:div w:id="1158615123">
              <w:marLeft w:val="0"/>
              <w:marRight w:val="0"/>
              <w:marTop w:val="0"/>
              <w:marBottom w:val="0"/>
              <w:divBdr>
                <w:top w:val="none" w:sz="0" w:space="0" w:color="auto"/>
                <w:left w:val="none" w:sz="0" w:space="0" w:color="auto"/>
                <w:bottom w:val="none" w:sz="0" w:space="0" w:color="auto"/>
                <w:right w:val="none" w:sz="0" w:space="0" w:color="auto"/>
              </w:divBdr>
            </w:div>
            <w:div w:id="1223834728">
              <w:marLeft w:val="0"/>
              <w:marRight w:val="0"/>
              <w:marTop w:val="0"/>
              <w:marBottom w:val="0"/>
              <w:divBdr>
                <w:top w:val="none" w:sz="0" w:space="0" w:color="auto"/>
                <w:left w:val="none" w:sz="0" w:space="0" w:color="auto"/>
                <w:bottom w:val="none" w:sz="0" w:space="0" w:color="auto"/>
                <w:right w:val="none" w:sz="0" w:space="0" w:color="auto"/>
              </w:divBdr>
            </w:div>
            <w:div w:id="1565726269">
              <w:marLeft w:val="0"/>
              <w:marRight w:val="0"/>
              <w:marTop w:val="0"/>
              <w:marBottom w:val="0"/>
              <w:divBdr>
                <w:top w:val="none" w:sz="0" w:space="0" w:color="auto"/>
                <w:left w:val="none" w:sz="0" w:space="0" w:color="auto"/>
                <w:bottom w:val="none" w:sz="0" w:space="0" w:color="auto"/>
                <w:right w:val="none" w:sz="0" w:space="0" w:color="auto"/>
              </w:divBdr>
            </w:div>
            <w:div w:id="1569803330">
              <w:marLeft w:val="0"/>
              <w:marRight w:val="0"/>
              <w:marTop w:val="0"/>
              <w:marBottom w:val="0"/>
              <w:divBdr>
                <w:top w:val="none" w:sz="0" w:space="0" w:color="auto"/>
                <w:left w:val="none" w:sz="0" w:space="0" w:color="auto"/>
                <w:bottom w:val="none" w:sz="0" w:space="0" w:color="auto"/>
                <w:right w:val="none" w:sz="0" w:space="0" w:color="auto"/>
              </w:divBdr>
            </w:div>
            <w:div w:id="1585332189">
              <w:marLeft w:val="0"/>
              <w:marRight w:val="0"/>
              <w:marTop w:val="0"/>
              <w:marBottom w:val="0"/>
              <w:divBdr>
                <w:top w:val="none" w:sz="0" w:space="0" w:color="auto"/>
                <w:left w:val="none" w:sz="0" w:space="0" w:color="auto"/>
                <w:bottom w:val="none" w:sz="0" w:space="0" w:color="auto"/>
                <w:right w:val="none" w:sz="0" w:space="0" w:color="auto"/>
              </w:divBdr>
            </w:div>
            <w:div w:id="1594169838">
              <w:marLeft w:val="0"/>
              <w:marRight w:val="0"/>
              <w:marTop w:val="0"/>
              <w:marBottom w:val="0"/>
              <w:divBdr>
                <w:top w:val="none" w:sz="0" w:space="0" w:color="auto"/>
                <w:left w:val="none" w:sz="0" w:space="0" w:color="auto"/>
                <w:bottom w:val="none" w:sz="0" w:space="0" w:color="auto"/>
                <w:right w:val="none" w:sz="0" w:space="0" w:color="auto"/>
              </w:divBdr>
            </w:div>
            <w:div w:id="1621455040">
              <w:marLeft w:val="0"/>
              <w:marRight w:val="0"/>
              <w:marTop w:val="0"/>
              <w:marBottom w:val="0"/>
              <w:divBdr>
                <w:top w:val="none" w:sz="0" w:space="0" w:color="auto"/>
                <w:left w:val="none" w:sz="0" w:space="0" w:color="auto"/>
                <w:bottom w:val="none" w:sz="0" w:space="0" w:color="auto"/>
                <w:right w:val="none" w:sz="0" w:space="0" w:color="auto"/>
              </w:divBdr>
            </w:div>
            <w:div w:id="1675304758">
              <w:marLeft w:val="0"/>
              <w:marRight w:val="0"/>
              <w:marTop w:val="0"/>
              <w:marBottom w:val="0"/>
              <w:divBdr>
                <w:top w:val="none" w:sz="0" w:space="0" w:color="auto"/>
                <w:left w:val="none" w:sz="0" w:space="0" w:color="auto"/>
                <w:bottom w:val="none" w:sz="0" w:space="0" w:color="auto"/>
                <w:right w:val="none" w:sz="0" w:space="0" w:color="auto"/>
              </w:divBdr>
            </w:div>
            <w:div w:id="1993411217">
              <w:marLeft w:val="0"/>
              <w:marRight w:val="0"/>
              <w:marTop w:val="0"/>
              <w:marBottom w:val="0"/>
              <w:divBdr>
                <w:top w:val="none" w:sz="0" w:space="0" w:color="auto"/>
                <w:left w:val="none" w:sz="0" w:space="0" w:color="auto"/>
                <w:bottom w:val="none" w:sz="0" w:space="0" w:color="auto"/>
                <w:right w:val="none" w:sz="0" w:space="0" w:color="auto"/>
              </w:divBdr>
            </w:div>
            <w:div w:id="2121877826">
              <w:marLeft w:val="0"/>
              <w:marRight w:val="0"/>
              <w:marTop w:val="0"/>
              <w:marBottom w:val="0"/>
              <w:divBdr>
                <w:top w:val="none" w:sz="0" w:space="0" w:color="auto"/>
                <w:left w:val="none" w:sz="0" w:space="0" w:color="auto"/>
                <w:bottom w:val="none" w:sz="0" w:space="0" w:color="auto"/>
                <w:right w:val="none" w:sz="0" w:space="0" w:color="auto"/>
              </w:divBdr>
            </w:div>
          </w:divsChild>
        </w:div>
        <w:div w:id="1007056919">
          <w:marLeft w:val="0"/>
          <w:marRight w:val="0"/>
          <w:marTop w:val="0"/>
          <w:marBottom w:val="0"/>
          <w:divBdr>
            <w:top w:val="none" w:sz="0" w:space="0" w:color="auto"/>
            <w:left w:val="none" w:sz="0" w:space="0" w:color="auto"/>
            <w:bottom w:val="none" w:sz="0" w:space="0" w:color="auto"/>
            <w:right w:val="none" w:sz="0" w:space="0" w:color="auto"/>
          </w:divBdr>
        </w:div>
        <w:div w:id="1024399544">
          <w:marLeft w:val="0"/>
          <w:marRight w:val="0"/>
          <w:marTop w:val="0"/>
          <w:marBottom w:val="0"/>
          <w:divBdr>
            <w:top w:val="none" w:sz="0" w:space="0" w:color="auto"/>
            <w:left w:val="none" w:sz="0" w:space="0" w:color="auto"/>
            <w:bottom w:val="none" w:sz="0" w:space="0" w:color="auto"/>
            <w:right w:val="none" w:sz="0" w:space="0" w:color="auto"/>
          </w:divBdr>
        </w:div>
        <w:div w:id="1392117338">
          <w:marLeft w:val="0"/>
          <w:marRight w:val="0"/>
          <w:marTop w:val="0"/>
          <w:marBottom w:val="0"/>
          <w:divBdr>
            <w:top w:val="none" w:sz="0" w:space="0" w:color="auto"/>
            <w:left w:val="none" w:sz="0" w:space="0" w:color="auto"/>
            <w:bottom w:val="none" w:sz="0" w:space="0" w:color="auto"/>
            <w:right w:val="none" w:sz="0" w:space="0" w:color="auto"/>
          </w:divBdr>
        </w:div>
      </w:divsChild>
    </w:div>
    <w:div w:id="2147312136">
      <w:bodyDiv w:val="1"/>
      <w:marLeft w:val="0"/>
      <w:marRight w:val="0"/>
      <w:marTop w:val="0"/>
      <w:marBottom w:val="0"/>
      <w:divBdr>
        <w:top w:val="none" w:sz="0" w:space="0" w:color="auto"/>
        <w:left w:val="none" w:sz="0" w:space="0" w:color="auto"/>
        <w:bottom w:val="none" w:sz="0" w:space="0" w:color="auto"/>
        <w:right w:val="none" w:sz="0" w:space="0" w:color="auto"/>
      </w:divBdr>
      <w:divsChild>
        <w:div w:id="583995485">
          <w:marLeft w:val="0"/>
          <w:marRight w:val="0"/>
          <w:marTop w:val="0"/>
          <w:marBottom w:val="0"/>
          <w:divBdr>
            <w:top w:val="none" w:sz="0" w:space="0" w:color="auto"/>
            <w:left w:val="none" w:sz="0" w:space="0" w:color="auto"/>
            <w:bottom w:val="none" w:sz="0" w:space="0" w:color="auto"/>
            <w:right w:val="none" w:sz="0" w:space="0" w:color="auto"/>
          </w:divBdr>
        </w:div>
        <w:div w:id="1092581028">
          <w:marLeft w:val="0"/>
          <w:marRight w:val="0"/>
          <w:marTop w:val="120"/>
          <w:marBottom w:val="0"/>
          <w:divBdr>
            <w:top w:val="none" w:sz="0" w:space="0" w:color="auto"/>
            <w:left w:val="none" w:sz="0" w:space="0" w:color="auto"/>
            <w:bottom w:val="none" w:sz="0" w:space="0" w:color="auto"/>
            <w:right w:val="none" w:sz="0" w:space="0" w:color="auto"/>
          </w:divBdr>
        </w:div>
        <w:div w:id="260455132">
          <w:marLeft w:val="0"/>
          <w:marRight w:val="0"/>
          <w:marTop w:val="120"/>
          <w:marBottom w:val="0"/>
          <w:divBdr>
            <w:top w:val="none" w:sz="0" w:space="0" w:color="auto"/>
            <w:left w:val="none" w:sz="0" w:space="0" w:color="auto"/>
            <w:bottom w:val="none" w:sz="0" w:space="0" w:color="auto"/>
            <w:right w:val="none" w:sz="0" w:space="0" w:color="auto"/>
          </w:divBdr>
        </w:div>
        <w:div w:id="421028514">
          <w:marLeft w:val="0"/>
          <w:marRight w:val="0"/>
          <w:marTop w:val="120"/>
          <w:marBottom w:val="0"/>
          <w:divBdr>
            <w:top w:val="none" w:sz="0" w:space="0" w:color="auto"/>
            <w:left w:val="none" w:sz="0" w:space="0" w:color="auto"/>
            <w:bottom w:val="none" w:sz="0" w:space="0" w:color="auto"/>
            <w:right w:val="none" w:sz="0" w:space="0" w:color="auto"/>
          </w:divBdr>
        </w:div>
        <w:div w:id="1966697896">
          <w:marLeft w:val="0"/>
          <w:marRight w:val="0"/>
          <w:marTop w:val="120"/>
          <w:marBottom w:val="0"/>
          <w:divBdr>
            <w:top w:val="none" w:sz="0" w:space="0" w:color="auto"/>
            <w:left w:val="none" w:sz="0" w:space="0" w:color="auto"/>
            <w:bottom w:val="none" w:sz="0" w:space="0" w:color="auto"/>
            <w:right w:val="none" w:sz="0" w:space="0" w:color="auto"/>
          </w:divBdr>
        </w:div>
        <w:div w:id="1789658312">
          <w:marLeft w:val="0"/>
          <w:marRight w:val="0"/>
          <w:marTop w:val="12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orizzontiarte.it" TargetMode="External"/><Relationship Id="rId7" Type="http://schemas.openxmlformats.org/officeDocument/2006/relationships/hyperlink" Target="http://www.orizzontiarte.it/" TargetMode="External"/><Relationship Id="rId8" Type="http://schemas.openxmlformats.org/officeDocument/2006/relationships/hyperlink" Target="http://www.amaliadilanno.com/" TargetMode="External"/><Relationship Id="rId9" Type="http://schemas.openxmlformats.org/officeDocument/2006/relationships/hyperlink" Target="mailto:info@amaliadilann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Macintosh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2522</CharactersWithSpaces>
  <SharedDoc>false</SharedDoc>
  <HLinks>
    <vt:vector size="24" baseType="variant">
      <vt:variant>
        <vt:i4>6946888</vt:i4>
      </vt:variant>
      <vt:variant>
        <vt:i4>9</vt:i4>
      </vt:variant>
      <vt:variant>
        <vt:i4>0</vt:i4>
      </vt:variant>
      <vt:variant>
        <vt:i4>5</vt:i4>
      </vt:variant>
      <vt:variant>
        <vt:lpwstr>mailto:info@amaliadilanno.com</vt:lpwstr>
      </vt:variant>
      <vt:variant>
        <vt:lpwstr/>
      </vt:variant>
      <vt:variant>
        <vt:i4>4522007</vt:i4>
      </vt:variant>
      <vt:variant>
        <vt:i4>6</vt:i4>
      </vt:variant>
      <vt:variant>
        <vt:i4>0</vt:i4>
      </vt:variant>
      <vt:variant>
        <vt:i4>5</vt:i4>
      </vt:variant>
      <vt:variant>
        <vt:lpwstr>http://www.amaliadilanno.com/</vt:lpwstr>
      </vt:variant>
      <vt:variant>
        <vt:lpwstr/>
      </vt:variant>
      <vt:variant>
        <vt:i4>65548</vt:i4>
      </vt:variant>
      <vt:variant>
        <vt:i4>3</vt:i4>
      </vt:variant>
      <vt:variant>
        <vt:i4>0</vt:i4>
      </vt:variant>
      <vt:variant>
        <vt:i4>5</vt:i4>
      </vt:variant>
      <vt:variant>
        <vt:lpwstr>http://www.orizzontiarte.it/</vt:lpwstr>
      </vt:variant>
      <vt:variant>
        <vt:lpwstr/>
      </vt:variant>
      <vt:variant>
        <vt:i4>7405646</vt:i4>
      </vt:variant>
      <vt:variant>
        <vt:i4>0</vt:i4>
      </vt:variant>
      <vt:variant>
        <vt:i4>0</vt:i4>
      </vt:variant>
      <vt:variant>
        <vt:i4>5</vt:i4>
      </vt:variant>
      <vt:variant>
        <vt:lpwstr>mailto:info@orizzontiarte.it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cp:lastModifiedBy>Utente di Microsoft Office</cp:lastModifiedBy>
  <cp:revision>3</cp:revision>
  <cp:lastPrinted>2023-03-19T08:21:00Z</cp:lastPrinted>
  <dcterms:created xsi:type="dcterms:W3CDTF">2023-03-19T08:21:00Z</dcterms:created>
  <dcterms:modified xsi:type="dcterms:W3CDTF">2023-03-19T08:21:00Z</dcterms:modified>
</cp:coreProperties>
</file>