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7B" w:rsidRDefault="00F11D7B" w:rsidP="00F11D7B">
      <w:pPr>
        <w:widowControl w:val="0"/>
        <w:jc w:val="center"/>
      </w:pPr>
      <w:r>
        <w:t xml:space="preserve">Arcadia Ars In – </w:t>
      </w:r>
      <w:proofErr w:type="spellStart"/>
      <w:r>
        <w:t>Aps</w:t>
      </w:r>
      <w:proofErr w:type="spellEnd"/>
      <w:r>
        <w:t xml:space="preserve">, Firenze | La </w:t>
      </w:r>
      <w:proofErr w:type="spellStart"/>
      <w:r>
        <w:t>Inefable</w:t>
      </w:r>
      <w:proofErr w:type="spellEnd"/>
      <w:r>
        <w:t>, Barcellona |</w:t>
      </w:r>
    </w:p>
    <w:p w:rsidR="00F11D7B" w:rsidRDefault="00F11D7B" w:rsidP="00F11D7B">
      <w:pPr>
        <w:widowControl w:val="0"/>
        <w:jc w:val="center"/>
      </w:pPr>
      <w:r>
        <w:t>Patrocinio Città Metropolitana di Firenze</w:t>
      </w:r>
    </w:p>
    <w:p w:rsidR="00F11D7B" w:rsidRDefault="00F11D7B" w:rsidP="00F11D7B">
      <w:pPr>
        <w:widowControl w:val="0"/>
        <w:jc w:val="center"/>
      </w:pPr>
      <w:proofErr w:type="gramStart"/>
      <w:r>
        <w:t>presentano</w:t>
      </w:r>
      <w:proofErr w:type="gramEnd"/>
    </w:p>
    <w:p w:rsidR="00F11D7B" w:rsidRDefault="00F11D7B" w:rsidP="00F11D7B">
      <w:pPr>
        <w:widowControl w:val="0"/>
        <w:spacing w:after="160" w:line="300" w:lineRule="auto"/>
        <w:jc w:val="both"/>
        <w:rPr>
          <w:b/>
        </w:rPr>
      </w:pPr>
    </w:p>
    <w:p w:rsidR="00F11D7B" w:rsidRDefault="00F11D7B" w:rsidP="00F11D7B">
      <w:pPr>
        <w:widowControl w:val="0"/>
        <w:spacing w:after="160"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RUMORI DI PASSI SUL CON-FINE D’ACQUA</w:t>
      </w:r>
    </w:p>
    <w:p w:rsidR="00F11D7B" w:rsidRDefault="00F11D7B" w:rsidP="00F11D7B">
      <w:pPr>
        <w:widowControl w:val="0"/>
        <w:jc w:val="center"/>
      </w:pPr>
      <w:proofErr w:type="gramStart"/>
      <w:r>
        <w:rPr>
          <w:i/>
        </w:rPr>
        <w:t>di</w:t>
      </w:r>
      <w:proofErr w:type="gramEnd"/>
      <w:r>
        <w:t xml:space="preserve"> e </w:t>
      </w:r>
      <w:r>
        <w:rPr>
          <w:i/>
        </w:rPr>
        <w:t>con</w:t>
      </w:r>
      <w:r>
        <w:t xml:space="preserve"> </w:t>
      </w:r>
      <w:r>
        <w:rPr>
          <w:b/>
        </w:rPr>
        <w:t>Patrizia Menichelli</w:t>
      </w:r>
      <w:r>
        <w:t>,</w:t>
      </w:r>
    </w:p>
    <w:p w:rsidR="00F11D7B" w:rsidRDefault="00F11D7B" w:rsidP="00F11D7B">
      <w:pPr>
        <w:widowControl w:val="0"/>
        <w:jc w:val="center"/>
        <w:rPr>
          <w:i/>
        </w:rPr>
      </w:pPr>
      <w:proofErr w:type="gramStart"/>
      <w:r>
        <w:rPr>
          <w:i/>
        </w:rPr>
        <w:t>drammaturgia</w:t>
      </w:r>
      <w:proofErr w:type="gramEnd"/>
      <w:r>
        <w:rPr>
          <w:i/>
        </w:rPr>
        <w:t xml:space="preserve"> Patrizia Menichelli e Giovanna Pezzullo</w:t>
      </w:r>
    </w:p>
    <w:p w:rsidR="00F11D7B" w:rsidRDefault="00F11D7B" w:rsidP="00F11D7B">
      <w:pPr>
        <w:widowControl w:val="0"/>
        <w:jc w:val="center"/>
      </w:pPr>
      <w:proofErr w:type="gramStart"/>
      <w:r>
        <w:rPr>
          <w:i/>
        </w:rPr>
        <w:t>regia</w:t>
      </w:r>
      <w:proofErr w:type="gramEnd"/>
      <w:r>
        <w:t xml:space="preserve"> </w:t>
      </w:r>
      <w:r>
        <w:rPr>
          <w:b/>
        </w:rPr>
        <w:t>Giovanna Pezzullo</w:t>
      </w:r>
    </w:p>
    <w:p w:rsidR="00F11D7B" w:rsidRDefault="00F11D7B" w:rsidP="00F11D7B">
      <w:pPr>
        <w:widowControl w:val="0"/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produzione</w:t>
      </w:r>
      <w:proofErr w:type="gramEnd"/>
      <w:r>
        <w:rPr>
          <w:b/>
        </w:rPr>
        <w:t xml:space="preserve"> Artisti Drama</w:t>
      </w:r>
    </w:p>
    <w:p w:rsidR="00F11D7B" w:rsidRDefault="00F11D7B" w:rsidP="00F11D7B">
      <w:pPr>
        <w:widowControl w:val="0"/>
        <w:spacing w:after="160" w:line="300" w:lineRule="auto"/>
        <w:jc w:val="both"/>
        <w:rPr>
          <w:b/>
        </w:rPr>
      </w:pPr>
    </w:p>
    <w:p w:rsidR="00F11D7B" w:rsidRDefault="00F11D7B" w:rsidP="00F11D7B">
      <w:pPr>
        <w:widowControl w:val="0"/>
      </w:pPr>
    </w:p>
    <w:p w:rsidR="00F11D7B" w:rsidRDefault="00F11D7B" w:rsidP="00F11D7B">
      <w:pPr>
        <w:widowControl w:val="0"/>
        <w:jc w:val="center"/>
        <w:rPr>
          <w:b/>
        </w:rPr>
      </w:pPr>
      <w:r>
        <w:rPr>
          <w:b/>
        </w:rPr>
        <w:t>14</w:t>
      </w:r>
      <w:r>
        <w:t xml:space="preserve">| </w:t>
      </w:r>
      <w:r>
        <w:rPr>
          <w:b/>
        </w:rPr>
        <w:t xml:space="preserve">15 </w:t>
      </w:r>
      <w:r>
        <w:t xml:space="preserve">| </w:t>
      </w:r>
      <w:r>
        <w:rPr>
          <w:b/>
        </w:rPr>
        <w:t>23 Ottobre 2022 – Firenze</w:t>
      </w:r>
    </w:p>
    <w:p w:rsidR="00F11D7B" w:rsidRDefault="00F11D7B" w:rsidP="00F11D7B">
      <w:pPr>
        <w:widowControl w:val="0"/>
        <w:jc w:val="center"/>
        <w:rPr>
          <w:b/>
        </w:rPr>
      </w:pPr>
    </w:p>
    <w:p w:rsidR="00F11D7B" w:rsidRDefault="00F11D7B" w:rsidP="00F11D7B">
      <w:pPr>
        <w:widowControl w:val="0"/>
        <w:jc w:val="center"/>
        <w:rPr>
          <w:u w:val="single"/>
        </w:rPr>
      </w:pPr>
      <w:r>
        <w:rPr>
          <w:u w:val="single"/>
        </w:rPr>
        <w:t xml:space="preserve">Venerdì 14 </w:t>
      </w:r>
      <w:r w:rsidR="00A76DBB">
        <w:rPr>
          <w:u w:val="single"/>
        </w:rPr>
        <w:t>ottobre, h 15.30 (replica per</w:t>
      </w:r>
      <w:r>
        <w:rPr>
          <w:u w:val="single"/>
        </w:rPr>
        <w:t xml:space="preserve"> scuole</w:t>
      </w:r>
      <w:bookmarkStart w:id="0" w:name="_GoBack"/>
      <w:bookmarkEnd w:id="0"/>
      <w:r>
        <w:rPr>
          <w:u w:val="single"/>
        </w:rPr>
        <w:t>) e h 18.00</w:t>
      </w:r>
    </w:p>
    <w:p w:rsidR="00F11D7B" w:rsidRDefault="00F11D7B" w:rsidP="00F11D7B">
      <w:pPr>
        <w:widowControl w:val="0"/>
        <w:jc w:val="center"/>
        <w:rPr>
          <w:u w:val="single"/>
        </w:rPr>
      </w:pPr>
      <w:r>
        <w:rPr>
          <w:u w:val="single"/>
        </w:rPr>
        <w:t>Sabato 15 ottobre, h 15.30 e h 18.00</w:t>
      </w:r>
    </w:p>
    <w:p w:rsidR="00F11D7B" w:rsidRDefault="00F11D7B" w:rsidP="00F11D7B">
      <w:pPr>
        <w:widowControl w:val="0"/>
        <w:jc w:val="center"/>
        <w:rPr>
          <w:u w:val="single"/>
        </w:rPr>
      </w:pPr>
      <w:r>
        <w:rPr>
          <w:u w:val="single"/>
        </w:rPr>
        <w:t>Domenica 23 ottobre h 11.00 e h 15.30</w:t>
      </w:r>
    </w:p>
    <w:p w:rsidR="00F11D7B" w:rsidRDefault="00F11D7B" w:rsidP="00F11D7B">
      <w:pPr>
        <w:widowControl w:val="0"/>
        <w:spacing w:after="160" w:line="300" w:lineRule="auto"/>
        <w:jc w:val="center"/>
        <w:rPr>
          <w:sz w:val="22"/>
          <w:szCs w:val="22"/>
        </w:rPr>
      </w:pPr>
    </w:p>
    <w:p w:rsidR="00F11D7B" w:rsidRDefault="00F11D7B" w:rsidP="00F11D7B">
      <w:pPr>
        <w:widowControl w:val="0"/>
        <w:spacing w:after="1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Performance urbana tra i Lungarni e S. Frediano</w:t>
      </w:r>
      <w:r>
        <w:rPr>
          <w:sz w:val="22"/>
          <w:szCs w:val="22"/>
        </w:rPr>
        <w:t>: un’esperienza poetica a piccoli gruppi su prenotazione, più orari giornalieri</w:t>
      </w:r>
    </w:p>
    <w:p w:rsidR="00F11D7B" w:rsidRDefault="00F11D7B" w:rsidP="00F11D7B">
      <w:pPr>
        <w:widowControl w:val="0"/>
        <w:spacing w:after="160" w:line="300" w:lineRule="auto"/>
        <w:jc w:val="both"/>
        <w:rPr>
          <w:b/>
        </w:rPr>
      </w:pPr>
    </w:p>
    <w:p w:rsidR="00F11D7B" w:rsidRDefault="00F11D7B" w:rsidP="00F11D7B">
      <w:pPr>
        <w:widowControl w:val="0"/>
        <w:spacing w:after="160"/>
        <w:jc w:val="both"/>
      </w:pPr>
      <w:r>
        <w:t xml:space="preserve">Ritorna a Firenze dopo un anno </w:t>
      </w:r>
      <w:r>
        <w:rPr>
          <w:b/>
        </w:rPr>
        <w:t xml:space="preserve">RUMORI DI PASSI SUL CON-FINE D’ACQUA, esperienza poetica, itinerante, di e con Patrizia Menichelli. </w:t>
      </w:r>
      <w:r>
        <w:t xml:space="preserve">Una performance urbana, alla scoperta dei "confini", che diventa viaggio intimo. Il linguaggio del teatro poetico sensoriale si insinua nel cuore pulsante di una città, facendo coincidere la geografia e l'architettura dei luoghi scelti con le esperienze poetiche create sul "confine”. </w:t>
      </w:r>
    </w:p>
    <w:p w:rsidR="00F11D7B" w:rsidRDefault="00F11D7B" w:rsidP="00F11D7B">
      <w:pPr>
        <w:widowControl w:val="0"/>
        <w:spacing w:after="160"/>
        <w:jc w:val="both"/>
      </w:pPr>
      <w:r>
        <w:t xml:space="preserve">Patrizia Menichelli, come una guida, accompagna il pubblico a vedere con occhi nuovi, ad attraversare i margini e i confini della città, come un'esperienza da "mettere a fuoco". Il percorso così concepito diventa il cammino personale di ognuno, insieme alla comunità dei viaggiatori che si riuniscono ogni volta intorno alla guida. La narrazione è intrecciata all'idea di visita nella città per la </w:t>
      </w:r>
      <w:proofErr w:type="spellStart"/>
      <w:r>
        <w:t>ri</w:t>
      </w:r>
      <w:proofErr w:type="spellEnd"/>
      <w:r>
        <w:t xml:space="preserve">-scoperta dei luoghi.  </w:t>
      </w:r>
    </w:p>
    <w:p w:rsidR="00F11D7B" w:rsidRDefault="00F11D7B" w:rsidP="00F11D7B">
      <w:pPr>
        <w:widowControl w:val="0"/>
        <w:spacing w:after="160"/>
        <w:jc w:val="both"/>
        <w:rPr>
          <w:b/>
        </w:rPr>
      </w:pPr>
      <w:r>
        <w:t>Quando cammini per strada devi essere aperto all’inatteso, a qualcosa che può accadere e che hai bisogno di includere in quello che provi lì e ora…Confini all’inizio geografici, come quello tra acqua e terra, che diventano intimi…camminare con un gruppo di sconosciuti e immergersi in un immaginario e in paesaggio emotivo in continua mutazione.</w:t>
      </w:r>
    </w:p>
    <w:p w:rsidR="00F11D7B" w:rsidRDefault="00F11D7B" w:rsidP="00F11D7B">
      <w:pPr>
        <w:widowControl w:val="0"/>
        <w:spacing w:after="160"/>
        <w:jc w:val="both"/>
      </w:pPr>
      <w:r>
        <w:rPr>
          <w:i/>
        </w:rPr>
        <w:t>Dall’Arno al Tevere e ritorno alla ricerca dell’altrove...</w:t>
      </w:r>
      <w:r>
        <w:rPr>
          <w:b/>
        </w:rPr>
        <w:t xml:space="preserve"> </w:t>
      </w:r>
      <w:r>
        <w:t>L’esperienza, partita da Firenze lo scorso anno, ha lambito il secondo grande fiume a Roma l’1 e 2 ottobre scorsi e torna a Firenze. A primavera 2023 sarà a Barcellona sulle rive del Mediterraneo. In seguito visiterà altre città, italiane e straniere, tutte toccate dai confini d’acqua.</w:t>
      </w:r>
    </w:p>
    <w:p w:rsidR="00F11D7B" w:rsidRDefault="00F11D7B" w:rsidP="00F11D7B">
      <w:pPr>
        <w:widowControl w:val="0"/>
        <w:jc w:val="both"/>
      </w:pPr>
    </w:p>
    <w:p w:rsidR="007333AA" w:rsidRDefault="007333AA" w:rsidP="00F11D7B">
      <w:pPr>
        <w:widowControl w:val="0"/>
        <w:jc w:val="both"/>
        <w:rPr>
          <w:b/>
          <w:sz w:val="20"/>
          <w:szCs w:val="20"/>
        </w:rPr>
      </w:pPr>
    </w:p>
    <w:p w:rsidR="00F11D7B" w:rsidRDefault="00F11D7B" w:rsidP="00F11D7B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Arcadia Ars In - </w:t>
      </w:r>
      <w:proofErr w:type="spellStart"/>
      <w:r>
        <w:rPr>
          <w:b/>
          <w:sz w:val="20"/>
          <w:szCs w:val="20"/>
        </w:rPr>
        <w:t>Aps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associazione culturale, si occupa di diffondere la conoscenza e lo sviluppo di discipline </w:t>
      </w:r>
      <w:proofErr w:type="spellStart"/>
      <w:r>
        <w:rPr>
          <w:sz w:val="20"/>
          <w:szCs w:val="20"/>
        </w:rPr>
        <w:t>psico</w:t>
      </w:r>
      <w:proofErr w:type="spellEnd"/>
      <w:r>
        <w:rPr>
          <w:sz w:val="20"/>
          <w:szCs w:val="20"/>
        </w:rPr>
        <w:t xml:space="preserve">-corporee, artistiche e di ricerca teatrale, come lo studio della poetica sensoriale, condiviso con un gruppo internazionale di artisti, interessati a creare progetti interdisciplinari, come con l'associazione La </w:t>
      </w:r>
      <w:proofErr w:type="spellStart"/>
      <w:r>
        <w:rPr>
          <w:sz w:val="20"/>
          <w:szCs w:val="20"/>
        </w:rPr>
        <w:t>Inefable</w:t>
      </w:r>
      <w:proofErr w:type="spellEnd"/>
      <w:r>
        <w:rPr>
          <w:sz w:val="20"/>
          <w:szCs w:val="20"/>
        </w:rPr>
        <w:t xml:space="preserve"> di Barcellona. </w:t>
      </w:r>
    </w:p>
    <w:p w:rsidR="00F11D7B" w:rsidRDefault="00A76DBB" w:rsidP="00F11D7B">
      <w:pPr>
        <w:widowControl w:val="0"/>
        <w:jc w:val="both"/>
        <w:rPr>
          <w:sz w:val="20"/>
          <w:szCs w:val="20"/>
        </w:rPr>
      </w:pPr>
      <w:hyperlink r:id="rId4">
        <w:r w:rsidR="00F11D7B">
          <w:rPr>
            <w:sz w:val="20"/>
            <w:szCs w:val="20"/>
            <w:u w:val="single"/>
          </w:rPr>
          <w:t>http://www.arsinteatro.it/</w:t>
        </w:r>
      </w:hyperlink>
    </w:p>
    <w:p w:rsidR="00F11D7B" w:rsidRDefault="00F11D7B" w:rsidP="00F11D7B">
      <w:pPr>
        <w:widowControl w:val="0"/>
        <w:jc w:val="both"/>
        <w:rPr>
          <w:sz w:val="20"/>
          <w:szCs w:val="20"/>
          <w:u w:val="single"/>
        </w:rPr>
      </w:pPr>
    </w:p>
    <w:p w:rsidR="00F11D7B" w:rsidRDefault="00F11D7B" w:rsidP="00F11D7B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Patrizia Menichelli</w:t>
      </w:r>
    </w:p>
    <w:p w:rsidR="00F11D7B" w:rsidRDefault="00F11D7B" w:rsidP="00F11D7B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Direttore Artistico e Co-fondatrice di Arcadia Ars In – </w:t>
      </w:r>
      <w:proofErr w:type="spellStart"/>
      <w:r>
        <w:rPr>
          <w:b/>
          <w:sz w:val="20"/>
          <w:szCs w:val="20"/>
        </w:rPr>
        <w:t>Aps</w:t>
      </w:r>
      <w:proofErr w:type="spellEnd"/>
      <w:r>
        <w:rPr>
          <w:b/>
          <w:sz w:val="20"/>
          <w:szCs w:val="20"/>
        </w:rPr>
        <w:t xml:space="preserve">, è artista, formatrice, costumista e scenografa, performer. </w:t>
      </w:r>
      <w:r>
        <w:rPr>
          <w:sz w:val="20"/>
          <w:szCs w:val="20"/>
        </w:rPr>
        <w:t xml:space="preserve">Ricercatrice di metodologie poetiche sensoriali applicate al teatro, all’educazione, ai processi artistici di partecipazione sociale. Dal 1996 si dedica a questa poetica, è parte del Teatro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Sentidos</w:t>
      </w:r>
      <w:proofErr w:type="spellEnd"/>
      <w:r>
        <w:rPr>
          <w:sz w:val="20"/>
          <w:szCs w:val="20"/>
        </w:rPr>
        <w:t xml:space="preserve"> di Barcellona, diretto dal Maestro Enrique </w:t>
      </w:r>
      <w:proofErr w:type="spellStart"/>
      <w:r>
        <w:rPr>
          <w:sz w:val="20"/>
          <w:szCs w:val="20"/>
        </w:rPr>
        <w:t>Vargas</w:t>
      </w:r>
      <w:proofErr w:type="spellEnd"/>
      <w:r>
        <w:rPr>
          <w:sz w:val="20"/>
          <w:szCs w:val="20"/>
        </w:rPr>
        <w:t xml:space="preserve"> ed è uno dei ricercatori-insegnanti della compagnia. Crea progetti indipendenti, sia performativi, che formativi, installazioni/spettacolo e laboratori/esperienze.</w:t>
      </w:r>
    </w:p>
    <w:p w:rsidR="00F11D7B" w:rsidRDefault="00F11D7B" w:rsidP="00F11D7B">
      <w:pPr>
        <w:widowControl w:val="0"/>
        <w:spacing w:after="160"/>
        <w:jc w:val="both"/>
      </w:pPr>
    </w:p>
    <w:p w:rsidR="00F11D7B" w:rsidRDefault="00F11D7B" w:rsidP="00F11D7B">
      <w:pPr>
        <w:widowControl w:val="0"/>
      </w:pPr>
    </w:p>
    <w:p w:rsidR="00F11D7B" w:rsidRDefault="00F11D7B" w:rsidP="00F11D7B">
      <w:pPr>
        <w:widowControl w:val="0"/>
        <w:spacing w:after="160"/>
        <w:rPr>
          <w:b/>
          <w:sz w:val="22"/>
          <w:szCs w:val="22"/>
        </w:rPr>
      </w:pPr>
      <w:r>
        <w:rPr>
          <w:b/>
          <w:sz w:val="22"/>
          <w:szCs w:val="22"/>
        </w:rPr>
        <w:t>Quando e dove:</w:t>
      </w:r>
    </w:p>
    <w:p w:rsidR="00F11D7B" w:rsidRDefault="00F11D7B" w:rsidP="00F11D7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Venerdì 14 ottobre, h 15.</w:t>
      </w:r>
      <w:r w:rsidRPr="00DA7E86">
        <w:rPr>
          <w:sz w:val="22"/>
          <w:szCs w:val="22"/>
        </w:rPr>
        <w:t>30 (replica pe</w:t>
      </w:r>
      <w:r w:rsidR="00DA7E86" w:rsidRPr="00DA7E86">
        <w:rPr>
          <w:sz w:val="22"/>
          <w:szCs w:val="22"/>
        </w:rPr>
        <w:t>r le scuole e giovani)</w:t>
      </w:r>
      <w:r w:rsidR="00DA7E86">
        <w:rPr>
          <w:sz w:val="22"/>
          <w:szCs w:val="22"/>
        </w:rPr>
        <w:t xml:space="preserve"> </w:t>
      </w:r>
      <w:r>
        <w:rPr>
          <w:sz w:val="22"/>
          <w:szCs w:val="22"/>
        </w:rPr>
        <w:t>e h 18.00</w:t>
      </w:r>
    </w:p>
    <w:p w:rsidR="00F11D7B" w:rsidRDefault="00F11D7B" w:rsidP="00F11D7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Sabato 15 ottobre, h 15.30 e h 18.00</w:t>
      </w:r>
    </w:p>
    <w:p w:rsidR="00F11D7B" w:rsidRDefault="00F11D7B" w:rsidP="00F11D7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Domenica 23 ottobre h 11.0 e h 15.30</w:t>
      </w:r>
    </w:p>
    <w:p w:rsidR="00F11D7B" w:rsidRDefault="00F11D7B" w:rsidP="00F11D7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Tra i Lungarni e S. Frediano: un’esperienza poetica a piccoli gruppi su prenotazione, più orari giornalieri.</w:t>
      </w:r>
    </w:p>
    <w:p w:rsidR="00F11D7B" w:rsidRDefault="00F11D7B" w:rsidP="00F11D7B">
      <w:pPr>
        <w:widowControl w:val="0"/>
        <w:spacing w:after="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Prenotazione </w:t>
      </w:r>
      <w:proofErr w:type="gramStart"/>
      <w:r>
        <w:rPr>
          <w:b/>
          <w:sz w:val="22"/>
          <w:szCs w:val="22"/>
          <w:u w:val="single"/>
        </w:rPr>
        <w:t xml:space="preserve">indispensabile  </w:t>
      </w:r>
      <w:r>
        <w:rPr>
          <w:sz w:val="22"/>
          <w:szCs w:val="22"/>
          <w:u w:val="single"/>
        </w:rPr>
        <w:t>+</w:t>
      </w:r>
      <w:proofErr w:type="gramEnd"/>
      <w:r>
        <w:rPr>
          <w:sz w:val="22"/>
          <w:szCs w:val="22"/>
          <w:u w:val="single"/>
        </w:rPr>
        <w:t xml:space="preserve">39 353 443 8919    </w:t>
      </w:r>
      <w:hyperlink r:id="rId5">
        <w:r>
          <w:rPr>
            <w:b/>
            <w:sz w:val="22"/>
            <w:szCs w:val="22"/>
            <w:u w:val="single"/>
          </w:rPr>
          <w:t>a.culturaarcadia@yahoo.com</w:t>
        </w:r>
      </w:hyperlink>
      <w:r>
        <w:rPr>
          <w:sz w:val="22"/>
          <w:szCs w:val="22"/>
        </w:rPr>
        <w:t xml:space="preserve"> </w:t>
      </w:r>
    </w:p>
    <w:p w:rsidR="00F11D7B" w:rsidRDefault="00A76DBB" w:rsidP="00F11D7B">
      <w:pPr>
        <w:widowControl w:val="0"/>
        <w:spacing w:after="160"/>
        <w:jc w:val="both"/>
        <w:rPr>
          <w:sz w:val="22"/>
          <w:szCs w:val="22"/>
        </w:rPr>
      </w:pPr>
      <w:hyperlink r:id="rId6">
        <w:r w:rsidR="00F11D7B">
          <w:rPr>
            <w:sz w:val="22"/>
            <w:szCs w:val="22"/>
            <w:u w:val="single"/>
          </w:rPr>
          <w:t>http://www.arsinteatro.it/</w:t>
        </w:r>
      </w:hyperlink>
    </w:p>
    <w:p w:rsidR="00F11D7B" w:rsidRDefault="00A76DBB" w:rsidP="00F11D7B">
      <w:pPr>
        <w:widowControl w:val="0"/>
        <w:spacing w:after="160"/>
        <w:jc w:val="both"/>
        <w:rPr>
          <w:sz w:val="22"/>
          <w:szCs w:val="22"/>
        </w:rPr>
      </w:pPr>
      <w:hyperlink r:id="rId7">
        <w:r w:rsidR="00F11D7B">
          <w:rPr>
            <w:sz w:val="22"/>
            <w:szCs w:val="22"/>
            <w:u w:val="single"/>
          </w:rPr>
          <w:t>https://www.facebook.com/ArcadiaArsIn/</w:t>
        </w:r>
      </w:hyperlink>
    </w:p>
    <w:p w:rsidR="00F11D7B" w:rsidRPr="0052142F" w:rsidRDefault="00F11D7B" w:rsidP="00F11D7B">
      <w:pPr>
        <w:rPr>
          <w:sz w:val="22"/>
          <w:szCs w:val="22"/>
        </w:rPr>
      </w:pPr>
      <w:proofErr w:type="spellStart"/>
      <w:r w:rsidRPr="0052142F">
        <w:rPr>
          <w:sz w:val="22"/>
          <w:szCs w:val="22"/>
        </w:rPr>
        <w:t>Istagram</w:t>
      </w:r>
      <w:proofErr w:type="spellEnd"/>
      <w:r w:rsidRPr="0052142F">
        <w:rPr>
          <w:sz w:val="22"/>
          <w:szCs w:val="22"/>
        </w:rPr>
        <w:t xml:space="preserve"> @</w:t>
      </w:r>
      <w:proofErr w:type="spellStart"/>
      <w:r w:rsidRPr="0052142F">
        <w:rPr>
          <w:sz w:val="22"/>
          <w:szCs w:val="22"/>
        </w:rPr>
        <w:t>Arcadia_Ars_In</w:t>
      </w:r>
      <w:proofErr w:type="spellEnd"/>
    </w:p>
    <w:p w:rsidR="00F11D7B" w:rsidRDefault="00F11D7B" w:rsidP="00F11D7B"/>
    <w:p w:rsidR="00F11D7B" w:rsidRDefault="00F11D7B" w:rsidP="00F11D7B"/>
    <w:p w:rsidR="00F11D7B" w:rsidRDefault="00F11D7B" w:rsidP="00F11D7B">
      <w:bookmarkStart w:id="1" w:name="_gjdgxs" w:colFirst="0" w:colLast="0"/>
      <w:bookmarkEnd w:id="1"/>
      <w:r>
        <w:t>Ufficio Stampa: Paola Vecchiarelli – 347.4338719</w:t>
      </w:r>
    </w:p>
    <w:p w:rsidR="00DF6EF2" w:rsidRDefault="00DF6EF2"/>
    <w:sectPr w:rsidR="00DF6EF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A"/>
    <w:rsid w:val="00267637"/>
    <w:rsid w:val="004A59FA"/>
    <w:rsid w:val="007333AA"/>
    <w:rsid w:val="00A76DBB"/>
    <w:rsid w:val="00DA7E86"/>
    <w:rsid w:val="00DF6EF2"/>
    <w:rsid w:val="00F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E90C-A2A2-44E0-81B8-574EA20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11D7B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cadiaArs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inteatro.it/" TargetMode="External"/><Relationship Id="rId5" Type="http://schemas.openxmlformats.org/officeDocument/2006/relationships/hyperlink" Target="mailto:a.culturaarcaida@yahoo.com" TargetMode="External"/><Relationship Id="rId4" Type="http://schemas.openxmlformats.org/officeDocument/2006/relationships/hyperlink" Target="http://www.arsinteatro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2022-10-10T09:09:00Z</dcterms:created>
  <dcterms:modified xsi:type="dcterms:W3CDTF">2022-10-10T11:09:00Z</dcterms:modified>
</cp:coreProperties>
</file>