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DA81A" w14:textId="77777777" w:rsidR="001933B9" w:rsidRDefault="001933B9" w:rsidP="00A14256">
      <w:pPr>
        <w:spacing w:after="0"/>
        <w:jc w:val="center"/>
        <w:rPr>
          <w:rFonts w:ascii="Book Antiqua" w:hAnsi="Book Antiqua"/>
        </w:rPr>
      </w:pPr>
    </w:p>
    <w:p w14:paraId="48F18A84" w14:textId="78D304F1" w:rsidR="0098612A" w:rsidRPr="001149B5" w:rsidRDefault="001149B5" w:rsidP="00A1425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149B5">
        <w:rPr>
          <w:rFonts w:ascii="Book Antiqua" w:hAnsi="Book Antiqua"/>
          <w:sz w:val="24"/>
          <w:szCs w:val="24"/>
        </w:rPr>
        <w:t>Michele Tocca</w:t>
      </w:r>
    </w:p>
    <w:p w14:paraId="755BC8E2" w14:textId="442326E5" w:rsidR="0098612A" w:rsidRPr="001149B5" w:rsidRDefault="001149B5" w:rsidP="00A14256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1149B5">
        <w:rPr>
          <w:rFonts w:ascii="Book Antiqua" w:hAnsi="Book Antiqua"/>
          <w:i/>
          <w:iCs/>
          <w:sz w:val="24"/>
          <w:szCs w:val="24"/>
        </w:rPr>
        <w:t>Poca notte</w:t>
      </w:r>
    </w:p>
    <w:p w14:paraId="4A250377" w14:textId="4816F73D" w:rsidR="001149B5" w:rsidRPr="001149B5" w:rsidRDefault="001149B5" w:rsidP="00A1425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149B5">
        <w:rPr>
          <w:rFonts w:ascii="Book Antiqua" w:hAnsi="Book Antiqua"/>
          <w:sz w:val="24"/>
          <w:szCs w:val="24"/>
        </w:rPr>
        <w:t>a cura di Davide Ferri</w:t>
      </w:r>
    </w:p>
    <w:p w14:paraId="5D368B9F" w14:textId="77777777" w:rsidR="0098612A" w:rsidRPr="001149B5" w:rsidRDefault="0098612A" w:rsidP="00A14256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109746FB" w14:textId="097F68AC" w:rsidR="0098612A" w:rsidRPr="001149B5" w:rsidRDefault="0098612A" w:rsidP="004E5D1D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149B5">
        <w:rPr>
          <w:rFonts w:ascii="Book Antiqua" w:hAnsi="Book Antiqua"/>
          <w:sz w:val="24"/>
          <w:szCs w:val="24"/>
        </w:rPr>
        <w:t>Opening</w:t>
      </w:r>
      <w:r w:rsidR="001149B5" w:rsidRPr="001149B5">
        <w:rPr>
          <w:rFonts w:ascii="Book Antiqua" w:hAnsi="Book Antiqua"/>
          <w:sz w:val="24"/>
          <w:szCs w:val="24"/>
        </w:rPr>
        <w:t xml:space="preserve"> giovedì 9 maggio 2024</w:t>
      </w:r>
      <w:r w:rsidRPr="001149B5">
        <w:rPr>
          <w:rFonts w:ascii="Book Antiqua" w:hAnsi="Book Antiqua"/>
          <w:i/>
          <w:iCs/>
          <w:sz w:val="24"/>
          <w:szCs w:val="24"/>
        </w:rPr>
        <w:t xml:space="preserve"> </w:t>
      </w:r>
      <w:r w:rsidRPr="001149B5">
        <w:rPr>
          <w:rFonts w:ascii="Book Antiqua" w:hAnsi="Book Antiqua"/>
          <w:sz w:val="24"/>
          <w:szCs w:val="24"/>
        </w:rPr>
        <w:t>| h. 18 – 21</w:t>
      </w:r>
    </w:p>
    <w:p w14:paraId="168AB419" w14:textId="5A11CE4A" w:rsidR="0098612A" w:rsidRPr="001149B5" w:rsidRDefault="001149B5" w:rsidP="004E5D1D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149B5">
        <w:rPr>
          <w:rFonts w:ascii="Book Antiqua" w:hAnsi="Book Antiqua"/>
          <w:sz w:val="24"/>
          <w:szCs w:val="24"/>
        </w:rPr>
        <w:t>9 maggio</w:t>
      </w:r>
      <w:r w:rsidR="0098612A" w:rsidRPr="001149B5">
        <w:rPr>
          <w:rFonts w:ascii="Book Antiqua" w:hAnsi="Book Antiqua"/>
          <w:sz w:val="24"/>
          <w:szCs w:val="24"/>
        </w:rPr>
        <w:t xml:space="preserve"> &gt; 31 </w:t>
      </w:r>
      <w:r w:rsidRPr="001149B5">
        <w:rPr>
          <w:rFonts w:ascii="Book Antiqua" w:hAnsi="Book Antiqua"/>
          <w:sz w:val="24"/>
          <w:szCs w:val="24"/>
        </w:rPr>
        <w:t>luglio</w:t>
      </w:r>
      <w:r w:rsidR="0098612A" w:rsidRPr="001149B5">
        <w:rPr>
          <w:rFonts w:ascii="Book Antiqua" w:hAnsi="Book Antiqua"/>
          <w:sz w:val="24"/>
          <w:szCs w:val="24"/>
        </w:rPr>
        <w:t xml:space="preserve"> 2024</w:t>
      </w:r>
    </w:p>
    <w:p w14:paraId="3C425125" w14:textId="77777777" w:rsidR="004E5D1D" w:rsidRPr="001149B5" w:rsidRDefault="004E5D1D" w:rsidP="004E5D1D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5D24EE0C" w14:textId="14F6BACC" w:rsidR="004E5D1D" w:rsidRPr="00F90879" w:rsidRDefault="004E5D1D" w:rsidP="004E5D1D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90879">
        <w:rPr>
          <w:rFonts w:ascii="Book Antiqua" w:hAnsi="Book Antiqua"/>
          <w:sz w:val="24"/>
          <w:szCs w:val="24"/>
        </w:rPr>
        <w:t xml:space="preserve">z2o </w:t>
      </w:r>
      <w:r w:rsidR="001149B5" w:rsidRPr="00F90879">
        <w:rPr>
          <w:rFonts w:ascii="Book Antiqua" w:hAnsi="Book Antiqua"/>
          <w:sz w:val="24"/>
          <w:szCs w:val="24"/>
        </w:rPr>
        <w:t>Sara Zanin</w:t>
      </w:r>
      <w:r w:rsidRPr="00F90879">
        <w:rPr>
          <w:rFonts w:ascii="Book Antiqua" w:hAnsi="Book Antiqua"/>
          <w:sz w:val="24"/>
          <w:szCs w:val="24"/>
        </w:rPr>
        <w:t xml:space="preserve"> | Via </w:t>
      </w:r>
      <w:r w:rsidR="001149B5" w:rsidRPr="00F90879">
        <w:rPr>
          <w:rFonts w:ascii="Book Antiqua" w:hAnsi="Book Antiqua"/>
          <w:sz w:val="24"/>
          <w:szCs w:val="24"/>
        </w:rPr>
        <w:t>Alessandro Volta 34</w:t>
      </w:r>
    </w:p>
    <w:p w14:paraId="630C2807" w14:textId="77777777" w:rsidR="001149B5" w:rsidRPr="00F90879" w:rsidRDefault="001149B5" w:rsidP="00793A52">
      <w:pPr>
        <w:spacing w:after="0"/>
        <w:jc w:val="both"/>
        <w:rPr>
          <w:rFonts w:ascii="Book Antiqua" w:hAnsi="Book Antiqua"/>
        </w:rPr>
      </w:pPr>
    </w:p>
    <w:p w14:paraId="77EC0DF9" w14:textId="5E228372" w:rsidR="00A30C72" w:rsidRPr="007252B9" w:rsidRDefault="001149B5" w:rsidP="00793A52">
      <w:pPr>
        <w:spacing w:after="0"/>
        <w:jc w:val="both"/>
        <w:rPr>
          <w:rFonts w:ascii="Book Antiqua" w:hAnsi="Book Antiqua"/>
        </w:rPr>
      </w:pPr>
      <w:r w:rsidRPr="001149B5">
        <w:rPr>
          <w:rFonts w:ascii="Book Antiqua" w:hAnsi="Book Antiqua"/>
        </w:rPr>
        <w:t xml:space="preserve">z2o Sara Zanin è lieta di presentare, </w:t>
      </w:r>
      <w:r>
        <w:rPr>
          <w:rFonts w:ascii="Book Antiqua" w:hAnsi="Book Antiqua"/>
        </w:rPr>
        <w:t>giovedì 9 maggio</w:t>
      </w:r>
      <w:r w:rsidRPr="001149B5">
        <w:rPr>
          <w:rFonts w:ascii="Book Antiqua" w:hAnsi="Book Antiqua"/>
        </w:rPr>
        <w:t xml:space="preserve">, </w:t>
      </w:r>
      <w:r w:rsidR="006A27CA" w:rsidRPr="001149B5">
        <w:rPr>
          <w:rFonts w:ascii="Book Antiqua" w:hAnsi="Book Antiqua"/>
          <w:i/>
          <w:iCs/>
        </w:rPr>
        <w:t xml:space="preserve">Poca </w:t>
      </w:r>
      <w:r w:rsidR="006A27CA" w:rsidRPr="006A27CA">
        <w:rPr>
          <w:rFonts w:ascii="Book Antiqua" w:hAnsi="Book Antiqua"/>
          <w:i/>
          <w:iCs/>
        </w:rPr>
        <w:t>notte</w:t>
      </w:r>
      <w:r w:rsidR="006A27CA">
        <w:rPr>
          <w:rFonts w:ascii="Book Antiqua" w:hAnsi="Book Antiqua"/>
        </w:rPr>
        <w:t xml:space="preserve">, </w:t>
      </w:r>
      <w:r w:rsidRPr="006A27CA">
        <w:rPr>
          <w:rFonts w:ascii="Book Antiqua" w:hAnsi="Book Antiqua"/>
        </w:rPr>
        <w:t>la</w:t>
      </w:r>
      <w:r w:rsidRPr="001149B5">
        <w:rPr>
          <w:rFonts w:ascii="Book Antiqua" w:hAnsi="Book Antiqua"/>
        </w:rPr>
        <w:t xml:space="preserve"> prima </w:t>
      </w:r>
      <w:r>
        <w:rPr>
          <w:rFonts w:ascii="Book Antiqua" w:hAnsi="Book Antiqua"/>
        </w:rPr>
        <w:t xml:space="preserve">mostra </w:t>
      </w:r>
      <w:r w:rsidRPr="001149B5">
        <w:rPr>
          <w:rFonts w:ascii="Book Antiqua" w:hAnsi="Book Antiqua"/>
        </w:rPr>
        <w:t xml:space="preserve">personale </w:t>
      </w:r>
      <w:r>
        <w:rPr>
          <w:rFonts w:ascii="Book Antiqua" w:hAnsi="Book Antiqua"/>
        </w:rPr>
        <w:t>in</w:t>
      </w:r>
      <w:r w:rsidRPr="001149B5">
        <w:rPr>
          <w:rFonts w:ascii="Book Antiqua" w:hAnsi="Book Antiqua"/>
        </w:rPr>
        <w:t xml:space="preserve"> galleria di </w:t>
      </w:r>
      <w:r>
        <w:rPr>
          <w:rFonts w:ascii="Book Antiqua" w:hAnsi="Book Antiqua"/>
        </w:rPr>
        <w:t>Michele Tocca</w:t>
      </w:r>
      <w:r w:rsidRPr="001149B5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Subiaco</w:t>
      </w:r>
      <w:r w:rsidRPr="001149B5">
        <w:rPr>
          <w:rFonts w:ascii="Book Antiqua" w:hAnsi="Book Antiqua"/>
        </w:rPr>
        <w:t>, 19</w:t>
      </w:r>
      <w:r>
        <w:rPr>
          <w:rFonts w:ascii="Book Antiqua" w:hAnsi="Book Antiqua"/>
        </w:rPr>
        <w:t>83</w:t>
      </w:r>
      <w:r w:rsidRPr="001149B5">
        <w:rPr>
          <w:rFonts w:ascii="Book Antiqua" w:hAnsi="Book Antiqua"/>
        </w:rPr>
        <w:t xml:space="preserve">), </w:t>
      </w:r>
      <w:r w:rsidR="00F13A80">
        <w:rPr>
          <w:rFonts w:ascii="Book Antiqua" w:hAnsi="Book Antiqua"/>
        </w:rPr>
        <w:t>a cura di</w:t>
      </w:r>
      <w:r w:rsidRPr="001149B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Davide Ferri.</w:t>
      </w:r>
    </w:p>
    <w:p w14:paraId="3A079FC4" w14:textId="77777777" w:rsidR="001149B5" w:rsidRDefault="001149B5" w:rsidP="00793A52">
      <w:pPr>
        <w:spacing w:after="0"/>
        <w:jc w:val="both"/>
        <w:rPr>
          <w:rFonts w:ascii="Book Antiqua" w:hAnsi="Book Antiqua" w:cs="Helvetica"/>
        </w:rPr>
      </w:pPr>
    </w:p>
    <w:p w14:paraId="3FA305C7" w14:textId="32592593" w:rsidR="00F13A80" w:rsidRDefault="00F13A80" w:rsidP="00F13A80">
      <w:pPr>
        <w:spacing w:after="0"/>
        <w:jc w:val="both"/>
        <w:rPr>
          <w:rFonts w:ascii="Book Antiqua" w:hAnsi="Book Antiqua" w:cs="Helvetica"/>
        </w:rPr>
      </w:pPr>
      <w:r w:rsidRPr="00F13A80">
        <w:rPr>
          <w:rFonts w:ascii="Book Antiqua" w:hAnsi="Book Antiqua" w:cs="Helvetica"/>
          <w:i/>
          <w:iCs/>
        </w:rPr>
        <w:t>Poca notte</w:t>
      </w:r>
      <w:r>
        <w:rPr>
          <w:rFonts w:ascii="Book Antiqua" w:hAnsi="Book Antiqua" w:cs="Helvetica"/>
        </w:rPr>
        <w:t xml:space="preserve"> i</w:t>
      </w:r>
      <w:r w:rsidRPr="00F13A80">
        <w:rPr>
          <w:rFonts w:ascii="Book Antiqua" w:hAnsi="Book Antiqua" w:cs="Helvetica"/>
        </w:rPr>
        <w:t xml:space="preserve">nclude </w:t>
      </w:r>
      <w:r w:rsidR="00B8686F" w:rsidRPr="00694CD5">
        <w:rPr>
          <w:rFonts w:ascii="Book Antiqua" w:hAnsi="Book Antiqua" w:cs="Helvetica"/>
        </w:rPr>
        <w:t>un gruppo di</w:t>
      </w:r>
      <w:r w:rsidRPr="00F13A80">
        <w:rPr>
          <w:rFonts w:ascii="Book Antiqua" w:hAnsi="Book Antiqua" w:cs="Helvetica"/>
        </w:rPr>
        <w:t xml:space="preserve"> dipinti inediti, che mostrano gli sviluppi recenti della poetica dell’artista, basata </w:t>
      </w:r>
      <w:r w:rsidR="005B5C2F" w:rsidRPr="00694CD5">
        <w:rPr>
          <w:rFonts w:ascii="Book Antiqua" w:hAnsi="Book Antiqua" w:cs="Helvetica"/>
        </w:rPr>
        <w:t>su</w:t>
      </w:r>
      <w:r w:rsidR="005B5C2F">
        <w:rPr>
          <w:rFonts w:ascii="Book Antiqua" w:hAnsi="Book Antiqua" w:cs="Helvetica"/>
        </w:rPr>
        <w:t xml:space="preserve"> </w:t>
      </w:r>
      <w:r w:rsidRPr="00F13A80">
        <w:rPr>
          <w:rFonts w:ascii="Book Antiqua" w:hAnsi="Book Antiqua" w:cs="Helvetica"/>
        </w:rPr>
        <w:t xml:space="preserve">un approccio alla pittura che avviene in presenza delle cose, ritratte dal vivo e talvolta in scala 1:1, in un qui e ora dell’immagine che non prevede ritocchi a posteriori ma solo pratica di osservazione diretta e azione, una processualità che rievoca le figure dei pittori/viaggiatori e </w:t>
      </w:r>
      <w:proofErr w:type="spellStart"/>
      <w:r w:rsidRPr="00E671B3">
        <w:rPr>
          <w:rFonts w:ascii="Book Antiqua" w:hAnsi="Book Antiqua" w:cs="Helvetica"/>
          <w:i/>
          <w:iCs/>
        </w:rPr>
        <w:t>connoisseur</w:t>
      </w:r>
      <w:proofErr w:type="spellEnd"/>
      <w:r w:rsidRPr="00F13A80">
        <w:rPr>
          <w:rFonts w:ascii="Book Antiqua" w:hAnsi="Book Antiqua" w:cs="Helvetica"/>
        </w:rPr>
        <w:t xml:space="preserve"> sette e ottocenteschi che, in cammino per diversi mesi, battevano il territorio delle campagne e delle città.</w:t>
      </w:r>
    </w:p>
    <w:p w14:paraId="66C6985C" w14:textId="77777777" w:rsidR="00F13A80" w:rsidRPr="00F13A80" w:rsidRDefault="00F13A80" w:rsidP="00F13A80">
      <w:pPr>
        <w:spacing w:after="0"/>
        <w:jc w:val="both"/>
        <w:rPr>
          <w:rFonts w:ascii="Book Antiqua" w:hAnsi="Book Antiqua" w:cs="Helvetica"/>
        </w:rPr>
      </w:pPr>
    </w:p>
    <w:p w14:paraId="6C216F45" w14:textId="30FD7FDA" w:rsidR="00F13A80" w:rsidRDefault="00F13A80" w:rsidP="00F13A80">
      <w:pPr>
        <w:spacing w:after="0"/>
        <w:jc w:val="both"/>
        <w:rPr>
          <w:rFonts w:ascii="Book Antiqua" w:hAnsi="Book Antiqua" w:cs="Helvetica"/>
        </w:rPr>
      </w:pPr>
      <w:r w:rsidRPr="00F13A80">
        <w:rPr>
          <w:rFonts w:ascii="Book Antiqua" w:hAnsi="Book Antiqua" w:cs="Helvetica"/>
        </w:rPr>
        <w:t xml:space="preserve">I soggetti dei dipinti inclusi </w:t>
      </w:r>
      <w:r>
        <w:rPr>
          <w:rFonts w:ascii="Book Antiqua" w:hAnsi="Book Antiqua" w:cs="Helvetica"/>
        </w:rPr>
        <w:t>nella mostra</w:t>
      </w:r>
      <w:r w:rsidRPr="00F13A80">
        <w:rPr>
          <w:rFonts w:ascii="Book Antiqua" w:hAnsi="Book Antiqua" w:cs="Helvetica"/>
        </w:rPr>
        <w:t xml:space="preserve"> sono alcuni </w:t>
      </w:r>
      <w:r>
        <w:rPr>
          <w:rFonts w:ascii="Book Antiqua" w:hAnsi="Book Antiqua" w:cs="Helvetica"/>
        </w:rPr>
        <w:t xml:space="preserve">di </w:t>
      </w:r>
      <w:r w:rsidRPr="00F13A80">
        <w:rPr>
          <w:rFonts w:ascii="Book Antiqua" w:hAnsi="Book Antiqua" w:cs="Helvetica"/>
        </w:rPr>
        <w:t xml:space="preserve">quelli ricorrenti della pittura di Tocca: cose e oggetti </w:t>
      </w:r>
      <w:r>
        <w:rPr>
          <w:rFonts w:ascii="Book Antiqua" w:hAnsi="Book Antiqua" w:cs="Helvetica"/>
        </w:rPr>
        <w:t>(</w:t>
      </w:r>
      <w:r w:rsidRPr="00F13A80">
        <w:rPr>
          <w:rFonts w:ascii="Book Antiqua" w:hAnsi="Book Antiqua" w:cs="Helvetica"/>
        </w:rPr>
        <w:t xml:space="preserve">il giornale del giorno prima stropicciato e accartocciato, scope e arnesi domestici che giacciono in un angolo della casa, </w:t>
      </w:r>
      <w:r>
        <w:rPr>
          <w:rFonts w:ascii="Book Antiqua" w:hAnsi="Book Antiqua" w:cs="Helvetica"/>
        </w:rPr>
        <w:t xml:space="preserve">- </w:t>
      </w:r>
      <w:r w:rsidRPr="00F13A80">
        <w:rPr>
          <w:rFonts w:ascii="Book Antiqua" w:hAnsi="Book Antiqua" w:cs="Helvetica"/>
        </w:rPr>
        <w:t>dimenticate, a margine di tutto, prima dell’uso</w:t>
      </w:r>
      <w:r w:rsidR="00E671B3">
        <w:rPr>
          <w:rFonts w:ascii="Book Antiqua" w:hAnsi="Book Antiqua" w:cs="Helvetica"/>
        </w:rPr>
        <w:t xml:space="preserve"> </w:t>
      </w:r>
      <w:r>
        <w:rPr>
          <w:rFonts w:ascii="Book Antiqua" w:hAnsi="Book Antiqua" w:cs="Helvetica"/>
        </w:rPr>
        <w:t xml:space="preserve">- </w:t>
      </w:r>
      <w:r w:rsidRPr="00F13A80">
        <w:rPr>
          <w:rFonts w:ascii="Book Antiqua" w:hAnsi="Book Antiqua" w:cs="Helvetica"/>
        </w:rPr>
        <w:t>scarpe e giacche consunte, ancora umide di pioggia, impregnate di umori atmosferici, del fuori, “giacche-paesaggio”</w:t>
      </w:r>
      <w:r>
        <w:rPr>
          <w:rFonts w:ascii="Book Antiqua" w:hAnsi="Book Antiqua" w:cs="Helvetica"/>
        </w:rPr>
        <w:t>)</w:t>
      </w:r>
      <w:r w:rsidR="00160B39">
        <w:rPr>
          <w:rFonts w:ascii="Book Antiqua" w:hAnsi="Book Antiqua" w:cs="Helvetica"/>
        </w:rPr>
        <w:t>; e</w:t>
      </w:r>
      <w:r>
        <w:rPr>
          <w:rFonts w:ascii="Book Antiqua" w:hAnsi="Book Antiqua" w:cs="Helvetica"/>
        </w:rPr>
        <w:t xml:space="preserve"> ancora,</w:t>
      </w:r>
      <w:r w:rsidRPr="00F13A80">
        <w:rPr>
          <w:rFonts w:ascii="Book Antiqua" w:hAnsi="Book Antiqua" w:cs="Helvetica"/>
        </w:rPr>
        <w:t xml:space="preserve"> paesaggi, visti attraverso una finestra, cioè attraverso i vapori che si depositano sul vetro – vapori interni che si confondono con quelli esterni (nuvole e coaguli atmosferici) a stabilire una continuità di visione tra dentro e fuori – visioni inquadrate o parzialmente coperte dalla parte inferiore di un ombrello, o dalle ante di una finestra. </w:t>
      </w:r>
    </w:p>
    <w:p w14:paraId="2D7A29A5" w14:textId="77777777" w:rsidR="00F13A80" w:rsidRPr="00F13A80" w:rsidRDefault="00F13A80" w:rsidP="00F13A80">
      <w:pPr>
        <w:spacing w:after="0"/>
        <w:jc w:val="both"/>
        <w:rPr>
          <w:rFonts w:ascii="Book Antiqua" w:hAnsi="Book Antiqua" w:cs="Helvetica"/>
        </w:rPr>
      </w:pPr>
    </w:p>
    <w:p w14:paraId="59B68AF3" w14:textId="77777777" w:rsidR="00F13A80" w:rsidRDefault="00F13A80" w:rsidP="00F13A80">
      <w:pPr>
        <w:spacing w:after="0"/>
        <w:jc w:val="both"/>
        <w:rPr>
          <w:rFonts w:ascii="Book Antiqua" w:hAnsi="Book Antiqua" w:cs="Helvetica"/>
        </w:rPr>
      </w:pPr>
      <w:r w:rsidRPr="00F13A80">
        <w:rPr>
          <w:rFonts w:ascii="Book Antiqua" w:hAnsi="Book Antiqua" w:cs="Helvetica"/>
        </w:rPr>
        <w:t>Tocca, inoltre, dipinge quadri di piccolo/medio formato e li isola sulle pareti della galleria a far risuonare punti di vista diversi dello spazio espositivo e temporanei dialoghi a distanza; quadri con tagli marcatamente orizzontali o verticali, la cui superficie è quasi integralmente occupata dalla superficie degli oggetti dipinti, come ci fosse una coincidenza tra una “</w:t>
      </w:r>
      <w:proofErr w:type="spellStart"/>
      <w:r w:rsidRPr="00F13A80">
        <w:rPr>
          <w:rFonts w:ascii="Book Antiqua" w:hAnsi="Book Antiqua" w:cs="Helvetica"/>
        </w:rPr>
        <w:t>cosalità</w:t>
      </w:r>
      <w:proofErr w:type="spellEnd"/>
      <w:r w:rsidRPr="00F13A80">
        <w:rPr>
          <w:rFonts w:ascii="Book Antiqua" w:hAnsi="Book Antiqua" w:cs="Helvetica"/>
        </w:rPr>
        <w:t xml:space="preserve">” del dipinto e la cosa rappresentata. </w:t>
      </w:r>
    </w:p>
    <w:p w14:paraId="110BB4D0" w14:textId="77777777" w:rsidR="00F13A80" w:rsidRPr="00F13A80" w:rsidRDefault="00F13A80" w:rsidP="00F13A80">
      <w:pPr>
        <w:spacing w:after="0"/>
        <w:jc w:val="both"/>
        <w:rPr>
          <w:rFonts w:ascii="Book Antiqua" w:hAnsi="Book Antiqua" w:cs="Helvetica"/>
        </w:rPr>
      </w:pPr>
    </w:p>
    <w:p w14:paraId="4AFD60DF" w14:textId="01ADC39B" w:rsidR="00F13A80" w:rsidRPr="00F13A80" w:rsidRDefault="00F13A80" w:rsidP="00F13A80">
      <w:pPr>
        <w:spacing w:after="0"/>
        <w:jc w:val="both"/>
        <w:rPr>
          <w:rFonts w:ascii="Book Antiqua" w:hAnsi="Book Antiqua" w:cs="Helvetica"/>
        </w:rPr>
      </w:pPr>
      <w:r w:rsidRPr="00F13A80">
        <w:rPr>
          <w:rFonts w:ascii="Book Antiqua" w:hAnsi="Book Antiqua" w:cs="Helvetica"/>
        </w:rPr>
        <w:t>Ciò che unisce questi nuovi lavori, però, è che nascono da una particolare condizione della visione, quella che coincide con un tempo intermedio tra notte e giorno, quando i primi bagliori e accensioni di luce aprono la visione, prima fiocamente, per poi risuonare nel buio. “</w:t>
      </w:r>
      <w:r w:rsidRPr="00F13A80">
        <w:rPr>
          <w:rFonts w:ascii="Book Antiqua" w:hAnsi="Book Antiqua" w:cs="Helvetica"/>
          <w:i/>
          <w:iCs/>
        </w:rPr>
        <w:t>È la dimensione ideale del quasi niente</w:t>
      </w:r>
      <w:r w:rsidRPr="00F13A80">
        <w:rPr>
          <w:rFonts w:ascii="Book Antiqua" w:hAnsi="Book Antiqua" w:cs="Helvetica"/>
        </w:rPr>
        <w:t xml:space="preserve"> – afferma l’artista – </w:t>
      </w:r>
      <w:r w:rsidRPr="00F13A80">
        <w:rPr>
          <w:rFonts w:ascii="Book Antiqua" w:hAnsi="Book Antiqua" w:cs="Helvetica"/>
          <w:i/>
          <w:iCs/>
        </w:rPr>
        <w:t xml:space="preserve">dove 'tutto' è ancora da guadagnare, rubare - anche la luce lontana, i raggi, un mezzo lampo che lampo non è. Poi arriva l'alba, quella sensazione di stupido crescendo, con questa parola inglese bellissima </w:t>
      </w:r>
      <w:r w:rsidR="00B8686F" w:rsidRPr="00694CD5">
        <w:rPr>
          <w:rFonts w:ascii="Book Antiqua" w:hAnsi="Book Antiqua" w:cs="Helvetica"/>
          <w:i/>
          <w:iCs/>
        </w:rPr>
        <w:t>intraducibile</w:t>
      </w:r>
      <w:r w:rsidRPr="00F13A80">
        <w:rPr>
          <w:rFonts w:ascii="Book Antiqua" w:hAnsi="Book Antiqua" w:cs="Helvetica"/>
          <w:i/>
          <w:iCs/>
        </w:rPr>
        <w:t xml:space="preserve">: </w:t>
      </w:r>
      <w:proofErr w:type="spellStart"/>
      <w:r w:rsidRPr="00F13A80">
        <w:rPr>
          <w:rFonts w:ascii="Book Antiqua" w:hAnsi="Book Antiqua" w:cs="Helvetica"/>
          <w:i/>
          <w:iCs/>
        </w:rPr>
        <w:t>incremental</w:t>
      </w:r>
      <w:proofErr w:type="spellEnd"/>
      <w:r w:rsidRPr="00F13A80">
        <w:rPr>
          <w:rFonts w:ascii="Book Antiqua" w:hAnsi="Book Antiqua" w:cs="Helvetica"/>
        </w:rPr>
        <w:t>.” Non solo: la notte è breve</w:t>
      </w:r>
      <w:r w:rsidRPr="00E671B3">
        <w:rPr>
          <w:rFonts w:ascii="Book Antiqua" w:hAnsi="Book Antiqua" w:cs="Helvetica"/>
          <w:color w:val="FF0000"/>
        </w:rPr>
        <w:t xml:space="preserve"> </w:t>
      </w:r>
      <w:r w:rsidRPr="00F13A80">
        <w:rPr>
          <w:rFonts w:ascii="Book Antiqua" w:hAnsi="Book Antiqua" w:cs="Helvetica"/>
        </w:rPr>
        <w:t xml:space="preserve">(come sempre nella pittura di Tocca non appaiono persone) ma </w:t>
      </w:r>
      <w:r w:rsidRPr="00F13A80">
        <w:rPr>
          <w:rFonts w:ascii="Book Antiqua" w:hAnsi="Book Antiqua" w:cs="Helvetica"/>
          <w:i/>
          <w:iCs/>
        </w:rPr>
        <w:t>Poca notte</w:t>
      </w:r>
      <w:r w:rsidRPr="00F13A80">
        <w:rPr>
          <w:rFonts w:ascii="Book Antiqua" w:hAnsi="Book Antiqua" w:cs="Helvetica"/>
        </w:rPr>
        <w:t xml:space="preserve"> è una partitura che tiene sottotraccia un uomo che accorcia il sonno per guardare, aggirandosi nelle stanze, in corridoio e sul pianerottolo, le cose in sospensione, dove la vita, passata e futura, affiora nel silenzio e nell’inerzia. </w:t>
      </w:r>
    </w:p>
    <w:p w14:paraId="7BBE945C" w14:textId="77777777" w:rsidR="009E49FC" w:rsidRDefault="009E49FC" w:rsidP="00F13A80">
      <w:pPr>
        <w:spacing w:after="0"/>
        <w:jc w:val="both"/>
        <w:rPr>
          <w:rFonts w:ascii="Book Antiqua" w:hAnsi="Book Antiqua" w:cs="Helvetica"/>
        </w:rPr>
      </w:pPr>
    </w:p>
    <w:p w14:paraId="552E8A40" w14:textId="77777777" w:rsidR="009E49FC" w:rsidRPr="001149B5" w:rsidRDefault="009E49FC" w:rsidP="00A14256">
      <w:pPr>
        <w:spacing w:after="0"/>
        <w:rPr>
          <w:rFonts w:ascii="Book Antiqua" w:hAnsi="Book Antiqua" w:cs="Helvetica"/>
        </w:rPr>
      </w:pPr>
    </w:p>
    <w:p w14:paraId="4407760F" w14:textId="77777777" w:rsidR="00F0755A" w:rsidRDefault="00F0755A" w:rsidP="00A14256">
      <w:pPr>
        <w:spacing w:after="0"/>
        <w:rPr>
          <w:rFonts w:ascii="Book Antiqua" w:hAnsi="Book Antiqua" w:cs="Helvetica"/>
        </w:rPr>
      </w:pPr>
    </w:p>
    <w:p w14:paraId="735FB5E0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73422B3C" w14:textId="77777777" w:rsidR="00B8686F" w:rsidRDefault="00E671B3" w:rsidP="00B8686F">
      <w:pPr>
        <w:spacing w:after="0"/>
        <w:jc w:val="both"/>
        <w:rPr>
          <w:rFonts w:ascii="Book Antiqua" w:eastAsia="Times New Roman" w:hAnsi="Book Antiqua" w:cs="Times New Roman"/>
          <w:color w:val="2D2A2A"/>
          <w:spacing w:val="1"/>
        </w:rPr>
      </w:pPr>
      <w:r w:rsidRPr="00B8686F">
        <w:rPr>
          <w:rFonts w:ascii="Book Antiqua" w:hAnsi="Book Antiqua" w:cs="Helvetica"/>
        </w:rPr>
        <w:t xml:space="preserve">Michele Tocca (Subiaco, Roma, 1983) </w:t>
      </w:r>
      <w:r w:rsidR="00B8686F" w:rsidRPr="00B8686F">
        <w:rPr>
          <w:rFonts w:ascii="Book Antiqua" w:hAnsi="Book Antiqua" w:cs="Helvetica"/>
        </w:rPr>
        <w:t>studia</w:t>
      </w:r>
      <w:r w:rsidRPr="00B8686F">
        <w:rPr>
          <w:rFonts w:ascii="Book Antiqua" w:hAnsi="Book Antiqua" w:cs="Helvetica"/>
        </w:rPr>
        <w:t xml:space="preserve"> pittura in Italia, Belgio e nel Regno Unito, dove </w:t>
      </w:r>
      <w:r w:rsidR="00B8686F" w:rsidRPr="00B8686F">
        <w:rPr>
          <w:rFonts w:ascii="Book Antiqua" w:hAnsi="Book Antiqua" w:cs="Helvetica"/>
        </w:rPr>
        <w:t>completa</w:t>
      </w:r>
      <w:r w:rsidRPr="00B8686F">
        <w:rPr>
          <w:rFonts w:ascii="Book Antiqua" w:hAnsi="Book Antiqua" w:cs="Helvetica"/>
        </w:rPr>
        <w:t xml:space="preserve"> un MA</w:t>
      </w:r>
      <w:r w:rsidR="00B8686F" w:rsidRPr="00B8686F">
        <w:rPr>
          <w:rFonts w:ascii="Book Antiqua" w:hAnsi="Book Antiqua" w:cs="Helvetica"/>
        </w:rPr>
        <w:t>, Painting,</w:t>
      </w:r>
      <w:r w:rsidRPr="00B8686F">
        <w:rPr>
          <w:rFonts w:ascii="Book Antiqua" w:hAnsi="Book Antiqua" w:cs="Helvetica"/>
        </w:rPr>
        <w:t xml:space="preserve"> presso il Royal College of Art, Londra (2011). </w:t>
      </w:r>
      <w:r w:rsidR="00B8686F">
        <w:rPr>
          <w:rFonts w:ascii="Book Antiqua" w:hAnsi="Book Antiqua" w:cs="Helvetica"/>
        </w:rPr>
        <w:t>I suoi dipinti</w:t>
      </w:r>
      <w:r w:rsidRPr="00B8686F">
        <w:rPr>
          <w:rFonts w:ascii="Book Antiqua" w:hAnsi="Book Antiqua" w:cs="Helvetica"/>
        </w:rPr>
        <w:t xml:space="preserve"> riflettono sull'esperienza della pittura </w:t>
      </w:r>
      <w:r w:rsidR="00B8686F" w:rsidRPr="00B8686F">
        <w:rPr>
          <w:rFonts w:ascii="Book Antiqua" w:hAnsi="Book Antiqua" w:cs="Helvetica"/>
        </w:rPr>
        <w:t>e</w:t>
      </w:r>
      <w:r w:rsidRPr="00B8686F">
        <w:rPr>
          <w:rFonts w:ascii="Book Antiqua" w:hAnsi="Book Antiqua" w:cs="Helvetica"/>
        </w:rPr>
        <w:t xml:space="preserve"> del mondo fisico, tornando a interrogativi sulla loro reciproca "attualità", </w:t>
      </w:r>
      <w:r w:rsidR="00B8686F" w:rsidRPr="00B8686F">
        <w:rPr>
          <w:rFonts w:ascii="Book Antiqua" w:hAnsi="Book Antiqua" w:cs="Helvetica"/>
        </w:rPr>
        <w:t xml:space="preserve">su processo e metafora, </w:t>
      </w:r>
      <w:r w:rsidRPr="00B8686F">
        <w:rPr>
          <w:rFonts w:ascii="Book Antiqua" w:hAnsi="Book Antiqua" w:cs="Helvetica"/>
        </w:rPr>
        <w:t xml:space="preserve">sul realismo e </w:t>
      </w:r>
      <w:r w:rsidR="00B8686F">
        <w:rPr>
          <w:rFonts w:ascii="Book Antiqua" w:hAnsi="Book Antiqua" w:cs="Helvetica"/>
        </w:rPr>
        <w:t xml:space="preserve">i </w:t>
      </w:r>
      <w:r w:rsidRPr="00B8686F">
        <w:rPr>
          <w:rFonts w:ascii="Book Antiqua" w:hAnsi="Book Antiqua" w:cs="Helvetica"/>
        </w:rPr>
        <w:t>suoi paradossi, sugli effetti del tempo e della storia.</w:t>
      </w:r>
      <w:r w:rsidR="00655BA7" w:rsidRPr="00B8686F">
        <w:rPr>
          <w:rFonts w:ascii="Book Antiqua" w:hAnsi="Book Antiqua" w:cs="Helvetica"/>
        </w:rPr>
        <w:t xml:space="preserve"> </w:t>
      </w:r>
      <w:r w:rsidR="00B8686F" w:rsidRPr="00B8686F">
        <w:rPr>
          <w:rFonts w:ascii="Book Antiqua" w:eastAsia="Times New Roman" w:hAnsi="Book Antiqua" w:cs="Times New Roman"/>
          <w:color w:val="000000" w:themeColor="text1"/>
          <w:spacing w:val="1"/>
        </w:rPr>
        <w:t>In questo senso</w:t>
      </w:r>
      <w:r w:rsidR="00B8686F">
        <w:rPr>
          <w:rFonts w:ascii="Book Antiqua" w:eastAsia="Times New Roman" w:hAnsi="Book Antiqua" w:cs="Times New Roman"/>
          <w:color w:val="000000" w:themeColor="text1"/>
          <w:spacing w:val="1"/>
        </w:rPr>
        <w:t>, Tocca</w:t>
      </w:r>
      <w:r w:rsidR="00B8686F" w:rsidRPr="00B8686F">
        <w:rPr>
          <w:rFonts w:ascii="Book Antiqua" w:eastAsia="Times New Roman" w:hAnsi="Book Antiqua" w:cs="Times New Roman"/>
          <w:color w:val="000000" w:themeColor="text1"/>
          <w:spacing w:val="1"/>
        </w:rPr>
        <w:t xml:space="preserve"> è autore di scritti sull’opera di artisti che vanno da Thomas Jones ai giorni nostri. </w:t>
      </w:r>
    </w:p>
    <w:p w14:paraId="76695336" w14:textId="3036C081" w:rsidR="00B8686F" w:rsidRPr="00B8686F" w:rsidRDefault="00B8686F" w:rsidP="00B8686F">
      <w:pPr>
        <w:spacing w:after="0"/>
        <w:jc w:val="both"/>
        <w:rPr>
          <w:rFonts w:ascii="Book Antiqua" w:eastAsia="Times New Roman" w:hAnsi="Book Antiqua" w:cs="Times New Roman"/>
          <w:color w:val="2D2A2A"/>
          <w:spacing w:val="1"/>
        </w:rPr>
      </w:pPr>
      <w:r w:rsidRPr="00B8686F">
        <w:rPr>
          <w:rFonts w:ascii="Book Antiqua" w:eastAsia="Times New Roman" w:hAnsi="Book Antiqua" w:cs="Times New Roman"/>
          <w:color w:val="000000" w:themeColor="text1"/>
          <w:spacing w:val="1"/>
        </w:rPr>
        <w:t>Nel 2023, il suo lavoro è stato oggetto di un’ampia personale presso la GAM di Torino, parte dell’acquisizione di un nucleo di dipinti.</w:t>
      </w:r>
      <w:r>
        <w:rPr>
          <w:rFonts w:ascii="Book Antiqua" w:eastAsia="Times New Roman" w:hAnsi="Book Antiqua" w:cs="Times New Roman"/>
          <w:color w:val="000000" w:themeColor="text1"/>
          <w:spacing w:val="1"/>
        </w:rPr>
        <w:t xml:space="preserve"> Esposizioni recenti includono:</w:t>
      </w:r>
      <w:r w:rsidRPr="00B8686F">
        <w:rPr>
          <w:rFonts w:ascii="Book Antiqua" w:eastAsia="Times New Roman" w:hAnsi="Book Antiqua" w:cs="Times New Roman"/>
          <w:color w:val="000000" w:themeColor="text1"/>
          <w:spacing w:val="1"/>
        </w:rPr>
        <w:t xml:space="preserve"> </w:t>
      </w:r>
      <w:r w:rsidRPr="00B8686F">
        <w:rPr>
          <w:rFonts w:ascii="Book Antiqua" w:eastAsia="Times New Roman" w:hAnsi="Book Antiqua" w:cs="Times New Roman"/>
          <w:i/>
          <w:color w:val="000000" w:themeColor="text1"/>
          <w:spacing w:val="1"/>
        </w:rPr>
        <w:t>Pittura Italiana Oggi</w:t>
      </w:r>
      <w:r w:rsidRPr="00B8686F">
        <w:rPr>
          <w:rFonts w:ascii="Book Antiqua" w:eastAsia="Times New Roman" w:hAnsi="Book Antiqua" w:cs="Times New Roman"/>
          <w:color w:val="000000" w:themeColor="text1"/>
          <w:spacing w:val="1"/>
        </w:rPr>
        <w:t xml:space="preserve">, Triennale, Milano; </w:t>
      </w:r>
      <w:r w:rsidRPr="00B8686F">
        <w:rPr>
          <w:rFonts w:ascii="Book Antiqua" w:eastAsia="Times New Roman" w:hAnsi="Book Antiqua" w:cs="Times New Roman"/>
          <w:i/>
          <w:color w:val="000000" w:themeColor="text1"/>
          <w:spacing w:val="1"/>
        </w:rPr>
        <w:t>Positions 2</w:t>
      </w:r>
      <w:r w:rsidRPr="00B8686F">
        <w:rPr>
          <w:rFonts w:ascii="Book Antiqua" w:eastAsia="Times New Roman" w:hAnsi="Book Antiqua" w:cs="Times New Roman"/>
          <w:color w:val="000000" w:themeColor="text1"/>
          <w:spacing w:val="1"/>
        </w:rPr>
        <w:t xml:space="preserve">, Alma Pearl, Londra; </w:t>
      </w:r>
      <w:r w:rsidRPr="00B8686F">
        <w:rPr>
          <w:rFonts w:ascii="Book Antiqua" w:eastAsia="Times New Roman" w:hAnsi="Book Antiqua" w:cs="Times New Roman"/>
          <w:i/>
          <w:color w:val="000000" w:themeColor="text1"/>
          <w:spacing w:val="1"/>
        </w:rPr>
        <w:t>Quadri come luoghi</w:t>
      </w:r>
      <w:r w:rsidRPr="00B8686F">
        <w:rPr>
          <w:rFonts w:ascii="Book Antiqua" w:eastAsia="Times New Roman" w:hAnsi="Book Antiqua" w:cs="Times New Roman"/>
          <w:color w:val="000000" w:themeColor="text1"/>
          <w:spacing w:val="1"/>
        </w:rPr>
        <w:t xml:space="preserve">, Torre Pallavicina; </w:t>
      </w:r>
      <w:r w:rsidRPr="00B8686F">
        <w:rPr>
          <w:rFonts w:ascii="Book Antiqua" w:eastAsia="Times New Roman" w:hAnsi="Book Antiqua" w:cs="Times New Roman"/>
          <w:i/>
          <w:color w:val="000000" w:themeColor="text1"/>
          <w:spacing w:val="1"/>
        </w:rPr>
        <w:t>63 Premio Termoli</w:t>
      </w:r>
      <w:r w:rsidRPr="00B8686F">
        <w:rPr>
          <w:rFonts w:ascii="Book Antiqua" w:eastAsia="Times New Roman" w:hAnsi="Book Antiqua" w:cs="Times New Roman"/>
          <w:color w:val="000000" w:themeColor="text1"/>
          <w:spacing w:val="1"/>
        </w:rPr>
        <w:t xml:space="preserve">, MACTE, Termoli nel 2023. Negli anni, l’artista ha esposto in istituzioni, gallerie e spazi indipendenti in Italia e all’estero, tra cui: </w:t>
      </w:r>
      <w:r w:rsidRPr="00B8686F">
        <w:rPr>
          <w:rFonts w:ascii="Book Antiqua" w:hAnsi="Book Antiqua" w:cstheme="minorHAnsi"/>
          <w:color w:val="000000" w:themeColor="text1"/>
          <w:spacing w:val="1"/>
          <w:shd w:val="clear" w:color="auto" w:fill="FFFAFA"/>
        </w:rPr>
        <w:t>FLAG ART Foundation, New York;</w:t>
      </w:r>
      <w:r>
        <w:rPr>
          <w:rFonts w:ascii="Book Antiqua" w:hAnsi="Book Antiqua" w:cstheme="minorHAnsi"/>
          <w:color w:val="000000" w:themeColor="text1"/>
          <w:spacing w:val="1"/>
          <w:shd w:val="clear" w:color="auto" w:fill="FFFAFA"/>
        </w:rPr>
        <w:t xml:space="preserve"> </w:t>
      </w:r>
      <w:proofErr w:type="spellStart"/>
      <w:r w:rsidRPr="00B8686F">
        <w:rPr>
          <w:rFonts w:ascii="Book Antiqua" w:hAnsi="Book Antiqua" w:cstheme="minorHAnsi"/>
          <w:color w:val="000000" w:themeColor="text1"/>
          <w:shd w:val="clear" w:color="auto" w:fill="FFFFFF"/>
        </w:rPr>
        <w:t>FuoriCampo</w:t>
      </w:r>
      <w:proofErr w:type="spellEnd"/>
      <w:r w:rsidRPr="00B8686F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, Siena e Bruxelles; </w:t>
      </w:r>
      <w:r w:rsidRPr="00B8686F">
        <w:rPr>
          <w:rFonts w:ascii="Book Antiqua" w:eastAsia="Times New Roman" w:hAnsi="Book Antiqua" w:cs="Times New Roman"/>
          <w:color w:val="000000" w:themeColor="text1"/>
          <w:spacing w:val="1"/>
        </w:rPr>
        <w:t>IUNO, Roma;</w:t>
      </w:r>
      <w:r>
        <w:rPr>
          <w:rFonts w:ascii="Book Antiqua" w:eastAsia="Times New Roman" w:hAnsi="Book Antiqua" w:cs="Times New Roman"/>
          <w:color w:val="000000" w:themeColor="text1"/>
          <w:spacing w:val="1"/>
        </w:rPr>
        <w:t xml:space="preserve"> </w:t>
      </w:r>
      <w:proofErr w:type="spellStart"/>
      <w:r w:rsidRPr="00B8686F">
        <w:rPr>
          <w:rFonts w:ascii="Book Antiqua" w:eastAsia="Times New Roman" w:hAnsi="Book Antiqua" w:cs="Times New Roman"/>
          <w:color w:val="000000" w:themeColor="text1"/>
          <w:spacing w:val="1"/>
        </w:rPr>
        <w:t>Ipercorpo</w:t>
      </w:r>
      <w:proofErr w:type="spellEnd"/>
      <w:r w:rsidRPr="00B8686F">
        <w:rPr>
          <w:rFonts w:ascii="Book Antiqua" w:eastAsia="Times New Roman" w:hAnsi="Book Antiqua" w:cs="Times New Roman"/>
          <w:color w:val="000000" w:themeColor="text1"/>
          <w:spacing w:val="1"/>
        </w:rPr>
        <w:t xml:space="preserve">, Forlì; </w:t>
      </w:r>
      <w:r w:rsidRPr="00B8686F">
        <w:rPr>
          <w:rFonts w:ascii="Book Antiqua" w:hAnsi="Book Antiqua" w:cstheme="minorHAnsi"/>
          <w:color w:val="000000" w:themeColor="text1"/>
          <w:spacing w:val="1"/>
          <w:shd w:val="clear" w:color="auto" w:fill="FFFAFA"/>
        </w:rPr>
        <w:t xml:space="preserve">LNM, </w:t>
      </w:r>
      <w:proofErr w:type="spellStart"/>
      <w:r w:rsidRPr="00B8686F">
        <w:rPr>
          <w:rFonts w:ascii="Book Antiqua" w:hAnsi="Book Antiqua" w:cstheme="minorHAnsi"/>
          <w:color w:val="000000" w:themeColor="text1"/>
          <w:spacing w:val="1"/>
          <w:shd w:val="clear" w:color="auto" w:fill="FFFAFA"/>
        </w:rPr>
        <w:t>Praksis</w:t>
      </w:r>
      <w:proofErr w:type="spellEnd"/>
      <w:r w:rsidRPr="00B8686F">
        <w:rPr>
          <w:rFonts w:ascii="Book Antiqua" w:hAnsi="Book Antiqua" w:cstheme="minorHAnsi"/>
          <w:color w:val="000000" w:themeColor="text1"/>
          <w:spacing w:val="1"/>
          <w:shd w:val="clear" w:color="auto" w:fill="FFFAFA"/>
        </w:rPr>
        <w:t xml:space="preserve">, Oslo 2019; </w:t>
      </w:r>
      <w:r w:rsidRPr="00B8686F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MARCA, Catanzaro; </w:t>
      </w:r>
      <w:proofErr w:type="spellStart"/>
      <w:r w:rsidRPr="00B8686F">
        <w:rPr>
          <w:rFonts w:ascii="Book Antiqua" w:eastAsia="Times New Roman" w:hAnsi="Book Antiqua" w:cs="Times New Roman"/>
          <w:color w:val="000000" w:themeColor="text1"/>
          <w:spacing w:val="1"/>
        </w:rPr>
        <w:t>Munange</w:t>
      </w:r>
      <w:proofErr w:type="spellEnd"/>
      <w:r w:rsidRPr="00B8686F">
        <w:rPr>
          <w:rFonts w:ascii="Book Antiqua" w:eastAsia="Times New Roman" w:hAnsi="Book Antiqua" w:cs="Times New Roman"/>
          <w:color w:val="000000" w:themeColor="text1"/>
          <w:spacing w:val="1"/>
        </w:rPr>
        <w:t>, Crissolo; Musei di Villa Torlonia, Roma</w:t>
      </w:r>
      <w:r w:rsidRPr="00B8686F">
        <w:rPr>
          <w:rFonts w:ascii="Book Antiqua" w:hAnsi="Book Antiqua" w:cstheme="minorHAnsi"/>
          <w:color w:val="000000" w:themeColor="text1"/>
          <w:spacing w:val="1"/>
          <w:shd w:val="clear" w:color="auto" w:fill="FFFAFA"/>
        </w:rPr>
        <w:t xml:space="preserve">; </w:t>
      </w:r>
      <w:proofErr w:type="spellStart"/>
      <w:r w:rsidRPr="00B8686F">
        <w:rPr>
          <w:rFonts w:ascii="Book Antiqua" w:hAnsi="Book Antiqua" w:cstheme="minorHAnsi"/>
          <w:color w:val="000000" w:themeColor="text1"/>
          <w:shd w:val="clear" w:color="auto" w:fill="FFFFFF"/>
        </w:rPr>
        <w:t>Moscow</w:t>
      </w:r>
      <w:proofErr w:type="spellEnd"/>
      <w:r w:rsidRPr="00B8686F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 Biennale; Palazzo de’ Toschi, Bologna;</w:t>
      </w:r>
      <w:r w:rsidRPr="00B8686F">
        <w:rPr>
          <w:rFonts w:ascii="Book Antiqua" w:hAnsi="Book Antiqua" w:cstheme="minorHAnsi"/>
          <w:color w:val="000000" w:themeColor="text1"/>
          <w:spacing w:val="1"/>
          <w:shd w:val="clear" w:color="auto" w:fill="FFFAFA"/>
        </w:rPr>
        <w:t xml:space="preserve"> </w:t>
      </w:r>
      <w:proofErr w:type="spellStart"/>
      <w:r w:rsidRPr="00B8686F">
        <w:rPr>
          <w:rFonts w:ascii="Book Antiqua" w:hAnsi="Book Antiqua" w:cstheme="minorHAnsi"/>
          <w:color w:val="000000" w:themeColor="text1"/>
          <w:shd w:val="clear" w:color="auto" w:fill="FFFFFF"/>
        </w:rPr>
        <w:t>Prague</w:t>
      </w:r>
      <w:proofErr w:type="spellEnd"/>
      <w:r w:rsidRPr="00B8686F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 Biennale</w:t>
      </w:r>
      <w:r>
        <w:rPr>
          <w:rFonts w:ascii="Book Antiqua" w:hAnsi="Book Antiqua" w:cstheme="minorHAnsi"/>
          <w:color w:val="000000" w:themeColor="text1"/>
          <w:shd w:val="clear" w:color="auto" w:fill="FFFFFF"/>
        </w:rPr>
        <w:t>;</w:t>
      </w:r>
      <w:r w:rsidRPr="00B8686F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 Studiolo, Milano; z2o Sara Zanin, Roma</w:t>
      </w:r>
      <w:r>
        <w:rPr>
          <w:rFonts w:ascii="Book Antiqua" w:hAnsi="Book Antiqua" w:cstheme="minorHAnsi"/>
          <w:color w:val="000000" w:themeColor="text1"/>
          <w:shd w:val="clear" w:color="auto" w:fill="FFFFFF"/>
        </w:rPr>
        <w:t>.</w:t>
      </w:r>
    </w:p>
    <w:p w14:paraId="409FFAFC" w14:textId="1706C48F" w:rsidR="00E671B3" w:rsidRPr="00B8686F" w:rsidRDefault="00E671B3" w:rsidP="00B8686F">
      <w:pPr>
        <w:spacing w:after="0"/>
        <w:jc w:val="both"/>
        <w:rPr>
          <w:rFonts w:ascii="Book Antiqua" w:hAnsi="Book Antiqua" w:cs="Helvetica"/>
        </w:rPr>
      </w:pPr>
    </w:p>
    <w:p w14:paraId="5BE37E33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1AEF98C7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39FBE863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27E0FB8C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17F6834F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24A0A2CE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2C34C980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58345D46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367E3469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5E66CD2A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4E09C8D5" w14:textId="77777777" w:rsidR="00BE1041" w:rsidRDefault="00BE1041" w:rsidP="00A14256">
      <w:pPr>
        <w:spacing w:after="0"/>
        <w:rPr>
          <w:rFonts w:ascii="Book Antiqua" w:hAnsi="Book Antiqua" w:cs="Helvetica"/>
        </w:rPr>
      </w:pPr>
    </w:p>
    <w:p w14:paraId="400031D7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1DDFC1CC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0C199C99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0D67878A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25E4297C" w14:textId="77777777" w:rsidR="00E671B3" w:rsidRDefault="00E671B3" w:rsidP="00A14256">
      <w:pPr>
        <w:spacing w:after="0"/>
        <w:rPr>
          <w:rFonts w:ascii="Book Antiqua" w:hAnsi="Book Antiqua" w:cs="Helvetica"/>
        </w:rPr>
      </w:pPr>
    </w:p>
    <w:p w14:paraId="0E10D625" w14:textId="0F705BB8" w:rsidR="001149B5" w:rsidRPr="00151C5F" w:rsidRDefault="00E671B3" w:rsidP="00A14256">
      <w:pPr>
        <w:spacing w:after="0"/>
        <w:rPr>
          <w:rFonts w:ascii="Book Antiqua" w:hAnsi="Book Antiqua"/>
          <w:i/>
          <w:iCs/>
        </w:rPr>
      </w:pPr>
      <w:r>
        <w:rPr>
          <w:rFonts w:ascii="Book Antiqua" w:hAnsi="Book Antiqua" w:cs="Helvetica"/>
        </w:rPr>
        <w:t>IN</w:t>
      </w:r>
      <w:r w:rsidR="00A30C72" w:rsidRPr="00151C5F">
        <w:rPr>
          <w:rFonts w:ascii="Book Antiqua" w:hAnsi="Book Antiqua" w:cs="Helvetica"/>
        </w:rPr>
        <w:t xml:space="preserve">FO: </w:t>
      </w:r>
      <w:r w:rsidR="00A30C72" w:rsidRPr="00151C5F">
        <w:rPr>
          <w:rFonts w:ascii="Book Antiqua" w:hAnsi="Book Antiqua" w:cs="Helvetica"/>
        </w:rPr>
        <w:br/>
      </w:r>
      <w:r w:rsidR="00A30C72" w:rsidRPr="00151C5F">
        <w:rPr>
          <w:rFonts w:ascii="Book Antiqua" w:hAnsi="Book Antiqua" w:cs="Helvetica"/>
        </w:rPr>
        <w:br/>
      </w:r>
      <w:r w:rsidR="001149B5" w:rsidRPr="00151C5F">
        <w:rPr>
          <w:rFonts w:ascii="Book Antiqua" w:hAnsi="Book Antiqua" w:cs="Helvetica"/>
        </w:rPr>
        <w:t>Michele Tocca</w:t>
      </w:r>
      <w:r w:rsidR="00A30C72" w:rsidRPr="00151C5F">
        <w:rPr>
          <w:rFonts w:ascii="Book Antiqua" w:hAnsi="Book Antiqua" w:cs="Helvetica"/>
        </w:rPr>
        <w:t xml:space="preserve"> | </w:t>
      </w:r>
      <w:r w:rsidR="001149B5" w:rsidRPr="00151C5F">
        <w:rPr>
          <w:rFonts w:ascii="Book Antiqua" w:hAnsi="Book Antiqua"/>
          <w:i/>
          <w:iCs/>
        </w:rPr>
        <w:t>Poca notte</w:t>
      </w:r>
    </w:p>
    <w:p w14:paraId="776DBCBB" w14:textId="62727FFA" w:rsidR="00A30C72" w:rsidRPr="00151C5F" w:rsidRDefault="001149B5" w:rsidP="00A14256">
      <w:pPr>
        <w:spacing w:after="0"/>
        <w:rPr>
          <w:rFonts w:ascii="Book Antiqua" w:hAnsi="Book Antiqua" w:cs="Helvetica"/>
        </w:rPr>
      </w:pPr>
      <w:r w:rsidRPr="00151C5F">
        <w:rPr>
          <w:rFonts w:ascii="Book Antiqua" w:hAnsi="Book Antiqua"/>
        </w:rPr>
        <w:t>a cura di Davide Ferri</w:t>
      </w:r>
      <w:r w:rsidR="00A30C72" w:rsidRPr="00151C5F">
        <w:rPr>
          <w:rFonts w:ascii="Book Antiqua" w:hAnsi="Book Antiqua" w:cs="Helvetica"/>
          <w:i/>
          <w:iCs/>
        </w:rPr>
        <w:br/>
      </w:r>
      <w:r w:rsidR="00A30C72" w:rsidRPr="00151C5F">
        <w:rPr>
          <w:rFonts w:ascii="Book Antiqua" w:hAnsi="Book Antiqua" w:cs="Helvetica"/>
          <w:b/>
          <w:bCs/>
          <w:iCs/>
        </w:rPr>
        <w:t xml:space="preserve">Opening </w:t>
      </w:r>
      <w:r w:rsidRPr="00151C5F">
        <w:rPr>
          <w:rFonts w:ascii="Book Antiqua" w:hAnsi="Book Antiqua" w:cs="Helvetica"/>
          <w:b/>
          <w:bCs/>
          <w:iCs/>
        </w:rPr>
        <w:t>giovedì 9 maggio 2024</w:t>
      </w:r>
      <w:r w:rsidR="00A30C72" w:rsidRPr="00151C5F">
        <w:rPr>
          <w:rFonts w:ascii="Book Antiqua" w:hAnsi="Book Antiqua"/>
          <w:b/>
          <w:bCs/>
        </w:rPr>
        <w:t xml:space="preserve"> | h. 18 – 21</w:t>
      </w:r>
    </w:p>
    <w:p w14:paraId="12D5C09D" w14:textId="7298F196" w:rsidR="006E6828" w:rsidRPr="00151C5F" w:rsidRDefault="001149B5" w:rsidP="009E49FC">
      <w:pPr>
        <w:rPr>
          <w:rFonts w:ascii="Book Antiqua" w:hAnsi="Book Antiqua" w:cs="Helvetica"/>
          <w:iCs/>
        </w:rPr>
      </w:pPr>
      <w:r w:rsidRPr="00151C5F">
        <w:rPr>
          <w:rFonts w:ascii="Book Antiqua" w:hAnsi="Book Antiqua"/>
        </w:rPr>
        <w:t>9 maggio</w:t>
      </w:r>
      <w:r w:rsidR="00A30C72" w:rsidRPr="00151C5F">
        <w:rPr>
          <w:rFonts w:ascii="Book Antiqua" w:hAnsi="Book Antiqua"/>
        </w:rPr>
        <w:t xml:space="preserve"> &gt; 31 </w:t>
      </w:r>
      <w:r w:rsidRPr="00151C5F">
        <w:rPr>
          <w:rFonts w:ascii="Book Antiqua" w:hAnsi="Book Antiqua"/>
        </w:rPr>
        <w:t>luglio</w:t>
      </w:r>
      <w:r w:rsidR="00A30C72" w:rsidRPr="00151C5F">
        <w:rPr>
          <w:rFonts w:ascii="Book Antiqua" w:hAnsi="Book Antiqua"/>
        </w:rPr>
        <w:t xml:space="preserve"> 2024</w:t>
      </w:r>
      <w:r w:rsidR="00A30C72" w:rsidRPr="00151C5F">
        <w:rPr>
          <w:rFonts w:ascii="Book Antiqua" w:hAnsi="Book Antiqua" w:cs="Helvetica"/>
          <w:iCs/>
        </w:rPr>
        <w:br/>
        <w:t xml:space="preserve">z2o </w:t>
      </w:r>
      <w:r w:rsidRPr="00151C5F">
        <w:rPr>
          <w:rFonts w:ascii="Book Antiqua" w:hAnsi="Book Antiqua" w:cs="Helvetica"/>
          <w:iCs/>
        </w:rPr>
        <w:t>Sara Zanin</w:t>
      </w:r>
      <w:r w:rsidR="00D86CAC" w:rsidRPr="00151C5F">
        <w:rPr>
          <w:rFonts w:ascii="Book Antiqua" w:hAnsi="Book Antiqua" w:cs="Helvetica"/>
          <w:iCs/>
        </w:rPr>
        <w:t>,</w:t>
      </w:r>
      <w:r w:rsidR="00A30C72" w:rsidRPr="00151C5F">
        <w:rPr>
          <w:rFonts w:ascii="Book Antiqua" w:hAnsi="Book Antiqua" w:cs="Helvetica"/>
          <w:iCs/>
        </w:rPr>
        <w:t xml:space="preserve"> Via </w:t>
      </w:r>
      <w:r w:rsidRPr="00151C5F">
        <w:rPr>
          <w:rFonts w:ascii="Book Antiqua" w:hAnsi="Book Antiqua" w:cs="Helvetica"/>
          <w:iCs/>
        </w:rPr>
        <w:t>Alessandro Volta 34 –</w:t>
      </w:r>
      <w:r w:rsidR="00D86CAC" w:rsidRPr="00151C5F">
        <w:rPr>
          <w:rFonts w:ascii="Book Antiqua" w:hAnsi="Book Antiqua" w:cs="Helvetica"/>
          <w:iCs/>
        </w:rPr>
        <w:t xml:space="preserve"> 0</w:t>
      </w:r>
      <w:r w:rsidR="00A30C72" w:rsidRPr="00151C5F">
        <w:rPr>
          <w:rFonts w:ascii="Book Antiqua" w:hAnsi="Book Antiqua" w:cs="Helvetica"/>
          <w:iCs/>
        </w:rPr>
        <w:t>0153 Roma</w:t>
      </w:r>
      <w:r w:rsidR="00A30C72" w:rsidRPr="00151C5F">
        <w:rPr>
          <w:rFonts w:ascii="Book Antiqua" w:hAnsi="Book Antiqua" w:cs="Helvetica"/>
          <w:iCs/>
        </w:rPr>
        <w:br/>
        <w:t xml:space="preserve">Orari di apertura: </w:t>
      </w:r>
      <w:r w:rsidRPr="00151C5F">
        <w:rPr>
          <w:rFonts w:ascii="Book Antiqua" w:hAnsi="Book Antiqua" w:cs="Helvetica"/>
          <w:iCs/>
        </w:rPr>
        <w:t>martedì – sabato | 12 – 19</w:t>
      </w:r>
      <w:r w:rsidR="00A30C72" w:rsidRPr="00151C5F">
        <w:rPr>
          <w:rFonts w:ascii="Book Antiqua" w:hAnsi="Book Antiqua" w:cs="Helvetica"/>
          <w:iCs/>
        </w:rPr>
        <w:br/>
        <w:t xml:space="preserve">Info: </w:t>
      </w:r>
      <w:r w:rsidR="00A30C72" w:rsidRPr="00151C5F">
        <w:rPr>
          <w:rFonts w:ascii="Book Antiqua" w:hAnsi="Book Antiqua" w:cs="Arial"/>
        </w:rPr>
        <w:t xml:space="preserve">T. +39 06 80073146 </w:t>
      </w:r>
      <w:r w:rsidR="00A30C72" w:rsidRPr="00151C5F">
        <w:rPr>
          <w:rStyle w:val="Collegamentoipertestuale"/>
          <w:rFonts w:ascii="Book Antiqua" w:hAnsi="Book Antiqua" w:cs="Arial"/>
          <w:color w:val="auto"/>
          <w:u w:val="none"/>
        </w:rPr>
        <w:t xml:space="preserve">| </w:t>
      </w:r>
      <w:hyperlink r:id="rId9" w:history="1">
        <w:r w:rsidR="00151C5F" w:rsidRPr="00151C5F">
          <w:rPr>
            <w:rStyle w:val="Collegamentoipertestuale"/>
            <w:rFonts w:ascii="Book Antiqua" w:hAnsi="Book Antiqua" w:cs="Arial"/>
            <w:color w:val="auto"/>
          </w:rPr>
          <w:t>info@z2ogalleria.it</w:t>
        </w:r>
      </w:hyperlink>
      <w:r w:rsidR="00A30C72" w:rsidRPr="00151C5F">
        <w:rPr>
          <w:rFonts w:ascii="Book Antiqua" w:hAnsi="Book Antiqua" w:cs="Helvetica"/>
          <w:iCs/>
        </w:rPr>
        <w:br/>
        <w:t>Press office: Sara Zolla |</w:t>
      </w:r>
      <w:r w:rsidR="00613211">
        <w:rPr>
          <w:rFonts w:ascii="Book Antiqua" w:hAnsi="Book Antiqua" w:cs="Helvetica"/>
          <w:iCs/>
        </w:rPr>
        <w:t xml:space="preserve"> </w:t>
      </w:r>
      <w:hyperlink r:id="rId10" w:history="1">
        <w:r w:rsidR="00613211" w:rsidRPr="00613211">
          <w:rPr>
            <w:rStyle w:val="Collegamentoipertestuale"/>
            <w:rFonts w:ascii="Book Antiqua" w:hAnsi="Book Antiqua" w:cs="Helvetica"/>
            <w:iCs/>
            <w:color w:val="auto"/>
          </w:rPr>
          <w:t>press@sarazolla.com</w:t>
        </w:r>
      </w:hyperlink>
      <w:r w:rsidR="00A30C72" w:rsidRPr="00151C5F">
        <w:rPr>
          <w:rFonts w:ascii="Book Antiqua" w:hAnsi="Book Antiqua" w:cs="Helvetica"/>
          <w:iCs/>
        </w:rPr>
        <w:t xml:space="preserve"> | T. + 39 346 8457982</w:t>
      </w:r>
    </w:p>
    <w:sectPr w:rsidR="006E6828" w:rsidRPr="00151C5F" w:rsidSect="00826129">
      <w:headerReference w:type="default" r:id="rId11"/>
      <w:footerReference w:type="default" r:id="rId12"/>
      <w:pgSz w:w="11905" w:h="16837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DC275" w14:textId="77777777" w:rsidR="00751100" w:rsidRDefault="00751100" w:rsidP="00C8130E">
      <w:pPr>
        <w:spacing w:after="0" w:line="240" w:lineRule="auto"/>
      </w:pPr>
      <w:r>
        <w:separator/>
      </w:r>
    </w:p>
  </w:endnote>
  <w:endnote w:type="continuationSeparator" w:id="0">
    <w:p w14:paraId="10A53831" w14:textId="77777777" w:rsidR="00751100" w:rsidRDefault="00751100" w:rsidP="00C8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97A33" w14:textId="2C34AD2C" w:rsidR="00CF6BBD" w:rsidRPr="00BA54D2" w:rsidRDefault="00CF6BBD" w:rsidP="00C8130E">
    <w:pPr>
      <w:pStyle w:val="Pidipagina"/>
      <w:jc w:val="center"/>
      <w:rPr>
        <w:rFonts w:ascii="Book Antiqua" w:hAnsi="Book Antiqua" w:cs="Arial"/>
        <w:color w:val="595959" w:themeColor="text1" w:themeTint="A6"/>
        <w:sz w:val="18"/>
        <w:szCs w:val="18"/>
      </w:rPr>
    </w:pPr>
    <w:r w:rsidRPr="00C8130E">
      <w:rPr>
        <w:rFonts w:ascii="Arial" w:hAnsi="Arial" w:cs="Arial"/>
        <w:color w:val="595959" w:themeColor="text1" w:themeTint="A6"/>
        <w:sz w:val="10"/>
        <w:szCs w:val="10"/>
      </w:rPr>
      <w:br/>
    </w:r>
    <w:r w:rsidR="0010101C" w:rsidRPr="00BA54D2">
      <w:rPr>
        <w:rFonts w:ascii="Book Antiqua" w:hAnsi="Book Antiqua" w:cs="Arial"/>
        <w:b/>
        <w:color w:val="595959" w:themeColor="text1" w:themeTint="A6"/>
        <w:sz w:val="18"/>
        <w:szCs w:val="18"/>
      </w:rPr>
      <w:t xml:space="preserve">z2o </w:t>
    </w:r>
    <w:r w:rsidR="006E6828">
      <w:rPr>
        <w:rFonts w:ascii="Book Antiqua" w:hAnsi="Book Antiqua" w:cs="Arial"/>
        <w:b/>
        <w:color w:val="595959" w:themeColor="text1" w:themeTint="A6"/>
        <w:sz w:val="18"/>
        <w:szCs w:val="18"/>
      </w:rPr>
      <w:t>Sara Zanin</w:t>
    </w:r>
    <w:r w:rsidRPr="00BA54D2">
      <w:rPr>
        <w:rFonts w:ascii="Book Antiqua" w:hAnsi="Book Antiqua" w:cs="Arial"/>
        <w:b/>
        <w:color w:val="595959" w:themeColor="text1" w:themeTint="A6"/>
        <w:sz w:val="18"/>
        <w:szCs w:val="18"/>
      </w:rPr>
      <w:t xml:space="preserve"> </w:t>
    </w:r>
    <w:r w:rsidRPr="00BA54D2">
      <w:rPr>
        <w:rFonts w:ascii="Book Antiqua" w:hAnsi="Book Antiqua" w:cs="Arial"/>
        <w:color w:val="595959" w:themeColor="text1" w:themeTint="A6"/>
        <w:sz w:val="18"/>
        <w:szCs w:val="18"/>
      </w:rPr>
      <w:t xml:space="preserve">| </w:t>
    </w:r>
    <w:r w:rsidR="00C151A6">
      <w:rPr>
        <w:rFonts w:ascii="Book Antiqua" w:hAnsi="Book Antiqua" w:cs="Arial"/>
        <w:color w:val="595959" w:themeColor="text1" w:themeTint="A6"/>
        <w:sz w:val="18"/>
        <w:szCs w:val="18"/>
      </w:rPr>
      <w:t>V</w:t>
    </w:r>
    <w:r w:rsidRPr="00BA54D2">
      <w:rPr>
        <w:rFonts w:ascii="Book Antiqua" w:hAnsi="Book Antiqua" w:cs="Arial"/>
        <w:color w:val="595959" w:themeColor="text1" w:themeTint="A6"/>
        <w:sz w:val="18"/>
        <w:szCs w:val="18"/>
      </w:rPr>
      <w:t xml:space="preserve">ia </w:t>
    </w:r>
    <w:r w:rsidR="006E6828">
      <w:rPr>
        <w:rFonts w:ascii="Book Antiqua" w:hAnsi="Book Antiqua" w:cs="Arial"/>
        <w:color w:val="595959" w:themeColor="text1" w:themeTint="A6"/>
        <w:sz w:val="18"/>
        <w:szCs w:val="18"/>
      </w:rPr>
      <w:t>Alessandro Volta 34</w:t>
    </w:r>
    <w:r w:rsidRPr="00BA54D2">
      <w:rPr>
        <w:rFonts w:ascii="Book Antiqua" w:hAnsi="Book Antiqua" w:cs="Arial"/>
        <w:color w:val="595959" w:themeColor="text1" w:themeTint="A6"/>
        <w:sz w:val="18"/>
        <w:szCs w:val="18"/>
      </w:rPr>
      <w:t>, 001</w:t>
    </w:r>
    <w:r w:rsidR="00801398" w:rsidRPr="00BA54D2">
      <w:rPr>
        <w:rFonts w:ascii="Book Antiqua" w:hAnsi="Book Antiqua" w:cs="Arial"/>
        <w:color w:val="595959" w:themeColor="text1" w:themeTint="A6"/>
        <w:sz w:val="18"/>
        <w:szCs w:val="18"/>
      </w:rPr>
      <w:t>53</w:t>
    </w:r>
    <w:r w:rsidRPr="00BA54D2">
      <w:rPr>
        <w:rFonts w:ascii="Book Antiqua" w:hAnsi="Book Antiqua" w:cs="Arial"/>
        <w:color w:val="595959" w:themeColor="text1" w:themeTint="A6"/>
        <w:sz w:val="18"/>
        <w:szCs w:val="18"/>
      </w:rPr>
      <w:t xml:space="preserve"> Roma | T. +39 06 </w:t>
    </w:r>
    <w:r w:rsidR="0010101C" w:rsidRPr="00BA54D2">
      <w:rPr>
        <w:rFonts w:ascii="Book Antiqua" w:hAnsi="Book Antiqua" w:cs="Arial"/>
        <w:color w:val="595959" w:themeColor="text1" w:themeTint="A6"/>
        <w:sz w:val="18"/>
        <w:szCs w:val="18"/>
      </w:rPr>
      <w:t>80073146</w:t>
    </w:r>
    <w:r w:rsidRPr="00BA54D2">
      <w:rPr>
        <w:rFonts w:ascii="Book Antiqua" w:hAnsi="Book Antiqua" w:cs="Arial"/>
        <w:color w:val="595959" w:themeColor="text1" w:themeTint="A6"/>
        <w:sz w:val="18"/>
        <w:szCs w:val="18"/>
      </w:rPr>
      <w:t xml:space="preserve"> </w:t>
    </w:r>
    <w:r w:rsidRPr="00BA54D2">
      <w:rPr>
        <w:rStyle w:val="Collegamentoipertestuale"/>
        <w:rFonts w:ascii="Book Antiqua" w:hAnsi="Book Antiqua" w:cs="Arial"/>
        <w:color w:val="595959" w:themeColor="text1" w:themeTint="A6"/>
        <w:sz w:val="18"/>
        <w:szCs w:val="18"/>
        <w:u w:val="none"/>
      </w:rPr>
      <w:t xml:space="preserve">|  </w:t>
    </w:r>
    <w:hyperlink r:id="rId1" w:history="1">
      <w:r w:rsidRPr="00BA54D2">
        <w:rPr>
          <w:rStyle w:val="Collegamentoipertestuale"/>
          <w:rFonts w:ascii="Book Antiqua" w:hAnsi="Book Antiqua" w:cs="Arial"/>
          <w:color w:val="595959" w:themeColor="text1" w:themeTint="A6"/>
          <w:sz w:val="18"/>
          <w:szCs w:val="18"/>
          <w:u w:val="none"/>
        </w:rPr>
        <w:t>info@z2ogalleria.it</w:t>
      </w:r>
    </w:hyperlink>
    <w:r w:rsidR="00AB663F" w:rsidRPr="00BA54D2">
      <w:rPr>
        <w:rStyle w:val="Collegamentoipertestuale"/>
        <w:rFonts w:ascii="Book Antiqua" w:hAnsi="Book Antiqua" w:cs="Arial"/>
        <w:color w:val="595959" w:themeColor="text1" w:themeTint="A6"/>
        <w:sz w:val="18"/>
        <w:szCs w:val="18"/>
        <w:u w:val="none"/>
      </w:rPr>
      <w:t xml:space="preserve"> | www.z2ogalleria.it</w:t>
    </w:r>
    <w:r w:rsidRPr="00BA54D2">
      <w:rPr>
        <w:rFonts w:ascii="Book Antiqua" w:hAnsi="Book Antiqua" w:cs="Arial"/>
        <w:color w:val="595959" w:themeColor="text1" w:themeTint="A6"/>
        <w:sz w:val="18"/>
        <w:szCs w:val="18"/>
      </w:rPr>
      <w:br/>
      <w:t xml:space="preserve">Orario di apertura: </w:t>
    </w:r>
    <w:r w:rsidR="006E6828">
      <w:rPr>
        <w:rFonts w:ascii="Book Antiqua" w:hAnsi="Book Antiqua" w:cs="Arial"/>
        <w:color w:val="595959" w:themeColor="text1" w:themeTint="A6"/>
        <w:sz w:val="18"/>
        <w:szCs w:val="18"/>
      </w:rPr>
      <w:t>martedì – sabato | 12 –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2AA5C" w14:textId="77777777" w:rsidR="00751100" w:rsidRDefault="00751100" w:rsidP="00C8130E">
      <w:pPr>
        <w:spacing w:after="0" w:line="240" w:lineRule="auto"/>
      </w:pPr>
      <w:r>
        <w:separator/>
      </w:r>
    </w:p>
  </w:footnote>
  <w:footnote w:type="continuationSeparator" w:id="0">
    <w:p w14:paraId="5C87890F" w14:textId="77777777" w:rsidR="00751100" w:rsidRDefault="00751100" w:rsidP="00C8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FB3E7" w14:textId="5FE1644C" w:rsidR="00CF6BBD" w:rsidRDefault="00BA54D2" w:rsidP="00C8130E">
    <w:pPr>
      <w:pStyle w:val="Rigadintestazione"/>
      <w:rPr>
        <w:rFonts w:ascii="Arial" w:hAnsi="Arial" w:cs="Arial"/>
        <w:b/>
        <w:color w:val="333333"/>
        <w:sz w:val="22"/>
        <w:szCs w:val="22"/>
        <w:lang w:val="it-IT"/>
      </w:rPr>
    </w:pPr>
    <w:r>
      <w:rPr>
        <w:rFonts w:ascii="Arial" w:hAnsi="Arial" w:cs="Arial"/>
        <w:b/>
        <w:noProof/>
        <w:color w:val="333333"/>
        <w:sz w:val="22"/>
        <w:szCs w:val="22"/>
        <w:lang w:val="it-IT"/>
      </w:rPr>
      <w:drawing>
        <wp:inline distT="0" distB="0" distL="0" distR="0" wp14:anchorId="64D18FF3" wp14:editId="015CD658">
          <wp:extent cx="2164268" cy="603556"/>
          <wp:effectExtent l="0" t="0" r="7620" b="6350"/>
          <wp:docPr id="857653340" name="Immagine 1" descr="Immagine che contiene Carattere, testo, Elementi grafici, bian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653340" name="Immagine 1" descr="Immagine che contiene Carattere, testo, Elementi grafici, bianc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268" cy="60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3F9FC" w14:textId="132BB5E4" w:rsidR="00CF6BBD" w:rsidRPr="0098612A" w:rsidRDefault="00CF6BBD" w:rsidP="00C8130E">
    <w:pPr>
      <w:pStyle w:val="Rigadintestazione"/>
      <w:tabs>
        <w:tab w:val="clear" w:pos="708"/>
        <w:tab w:val="clear" w:pos="4819"/>
        <w:tab w:val="clear" w:pos="9638"/>
      </w:tabs>
      <w:rPr>
        <w:sz w:val="16"/>
        <w:szCs w:val="16"/>
      </w:rPr>
    </w:pPr>
    <w:r>
      <w:rPr>
        <w:noProof/>
        <w:color w:val="808080"/>
        <w:lang w:val="it-IT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1AF5DD9" wp14:editId="5FB01876">
              <wp:simplePos x="0" y="0"/>
              <wp:positionH relativeFrom="column">
                <wp:posOffset>-113665</wp:posOffset>
              </wp:positionH>
              <wp:positionV relativeFrom="paragraph">
                <wp:posOffset>107314</wp:posOffset>
              </wp:positionV>
              <wp:extent cx="6840220" cy="0"/>
              <wp:effectExtent l="0" t="0" r="17780" b="254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6D527" id="Line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95pt,8.45pt" to="52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4AAC"/>
    <w:multiLevelType w:val="multilevel"/>
    <w:tmpl w:val="B84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77DD"/>
    <w:multiLevelType w:val="multilevel"/>
    <w:tmpl w:val="319C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5701C"/>
    <w:multiLevelType w:val="multilevel"/>
    <w:tmpl w:val="410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A7BEB"/>
    <w:multiLevelType w:val="hybridMultilevel"/>
    <w:tmpl w:val="EEFCF780"/>
    <w:lvl w:ilvl="0" w:tplc="71DC826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0503"/>
    <w:multiLevelType w:val="multilevel"/>
    <w:tmpl w:val="01A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A3BB1"/>
    <w:multiLevelType w:val="multilevel"/>
    <w:tmpl w:val="6F5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304E3"/>
    <w:multiLevelType w:val="hybridMultilevel"/>
    <w:tmpl w:val="1BB2F500"/>
    <w:lvl w:ilvl="0" w:tplc="98A6885E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8123B"/>
    <w:multiLevelType w:val="hybridMultilevel"/>
    <w:tmpl w:val="73E0D778"/>
    <w:lvl w:ilvl="0" w:tplc="FE4C3E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94A73"/>
    <w:multiLevelType w:val="multilevel"/>
    <w:tmpl w:val="A98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B3324"/>
    <w:multiLevelType w:val="multilevel"/>
    <w:tmpl w:val="737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87845"/>
    <w:multiLevelType w:val="hybridMultilevel"/>
    <w:tmpl w:val="2850F096"/>
    <w:lvl w:ilvl="0" w:tplc="66682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7685D"/>
    <w:multiLevelType w:val="multilevel"/>
    <w:tmpl w:val="EBA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116298">
    <w:abstractNumId w:val="10"/>
  </w:num>
  <w:num w:numId="2" w16cid:durableId="1065954280">
    <w:abstractNumId w:val="9"/>
  </w:num>
  <w:num w:numId="3" w16cid:durableId="977415358">
    <w:abstractNumId w:val="8"/>
  </w:num>
  <w:num w:numId="4" w16cid:durableId="44453849">
    <w:abstractNumId w:val="6"/>
  </w:num>
  <w:num w:numId="5" w16cid:durableId="1605504099">
    <w:abstractNumId w:val="1"/>
  </w:num>
  <w:num w:numId="6" w16cid:durableId="1361130689">
    <w:abstractNumId w:val="2"/>
  </w:num>
  <w:num w:numId="7" w16cid:durableId="328749228">
    <w:abstractNumId w:val="11"/>
  </w:num>
  <w:num w:numId="8" w16cid:durableId="2013146389">
    <w:abstractNumId w:val="7"/>
  </w:num>
  <w:num w:numId="9" w16cid:durableId="823350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0219240">
    <w:abstractNumId w:val="4"/>
  </w:num>
  <w:num w:numId="11" w16cid:durableId="2080400701">
    <w:abstractNumId w:val="5"/>
  </w:num>
  <w:num w:numId="12" w16cid:durableId="2072077672">
    <w:abstractNumId w:val="0"/>
  </w:num>
  <w:num w:numId="13" w16cid:durableId="959066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77"/>
    <w:rsid w:val="0000023B"/>
    <w:rsid w:val="000023AA"/>
    <w:rsid w:val="0000254F"/>
    <w:rsid w:val="0001211F"/>
    <w:rsid w:val="000250D7"/>
    <w:rsid w:val="0003171A"/>
    <w:rsid w:val="00034125"/>
    <w:rsid w:val="0004745C"/>
    <w:rsid w:val="00051BDB"/>
    <w:rsid w:val="00053210"/>
    <w:rsid w:val="000643F4"/>
    <w:rsid w:val="0006498B"/>
    <w:rsid w:val="00065B9E"/>
    <w:rsid w:val="00066A48"/>
    <w:rsid w:val="00070734"/>
    <w:rsid w:val="00076798"/>
    <w:rsid w:val="00083C58"/>
    <w:rsid w:val="000847C6"/>
    <w:rsid w:val="00086742"/>
    <w:rsid w:val="00093925"/>
    <w:rsid w:val="00095AD8"/>
    <w:rsid w:val="000A0D44"/>
    <w:rsid w:val="000A0FD0"/>
    <w:rsid w:val="000A1C2C"/>
    <w:rsid w:val="000A21FE"/>
    <w:rsid w:val="000A5D88"/>
    <w:rsid w:val="000B34CC"/>
    <w:rsid w:val="000B6240"/>
    <w:rsid w:val="000C3919"/>
    <w:rsid w:val="000C7251"/>
    <w:rsid w:val="000C7F2C"/>
    <w:rsid w:val="000D4023"/>
    <w:rsid w:val="000D54A1"/>
    <w:rsid w:val="000D65CC"/>
    <w:rsid w:val="000E24D3"/>
    <w:rsid w:val="000E49DE"/>
    <w:rsid w:val="000E582B"/>
    <w:rsid w:val="000E65C3"/>
    <w:rsid w:val="000E67BC"/>
    <w:rsid w:val="000F0FA5"/>
    <w:rsid w:val="000F61BD"/>
    <w:rsid w:val="001006AD"/>
    <w:rsid w:val="00100B83"/>
    <w:rsid w:val="0010101C"/>
    <w:rsid w:val="0010339D"/>
    <w:rsid w:val="001108DA"/>
    <w:rsid w:val="0011251F"/>
    <w:rsid w:val="001149B5"/>
    <w:rsid w:val="0011511D"/>
    <w:rsid w:val="00116155"/>
    <w:rsid w:val="001209EB"/>
    <w:rsid w:val="00121189"/>
    <w:rsid w:val="00121DCF"/>
    <w:rsid w:val="00124553"/>
    <w:rsid w:val="00136C90"/>
    <w:rsid w:val="00137EF5"/>
    <w:rsid w:val="001445CD"/>
    <w:rsid w:val="001503FA"/>
    <w:rsid w:val="0015094B"/>
    <w:rsid w:val="001512C1"/>
    <w:rsid w:val="00151C5F"/>
    <w:rsid w:val="001529A1"/>
    <w:rsid w:val="001565D3"/>
    <w:rsid w:val="00156B77"/>
    <w:rsid w:val="00156CAC"/>
    <w:rsid w:val="0015702D"/>
    <w:rsid w:val="00160B39"/>
    <w:rsid w:val="00180667"/>
    <w:rsid w:val="001807C5"/>
    <w:rsid w:val="00181CC5"/>
    <w:rsid w:val="00182725"/>
    <w:rsid w:val="00182AA6"/>
    <w:rsid w:val="001933B9"/>
    <w:rsid w:val="001A0E90"/>
    <w:rsid w:val="001A5C3E"/>
    <w:rsid w:val="001B2D1C"/>
    <w:rsid w:val="001B4827"/>
    <w:rsid w:val="001B5AC1"/>
    <w:rsid w:val="001B5ADC"/>
    <w:rsid w:val="001C3FE2"/>
    <w:rsid w:val="001C6396"/>
    <w:rsid w:val="001D4DDA"/>
    <w:rsid w:val="001D5708"/>
    <w:rsid w:val="001E11EB"/>
    <w:rsid w:val="001E1CE3"/>
    <w:rsid w:val="001E2DF5"/>
    <w:rsid w:val="001E4487"/>
    <w:rsid w:val="001E5039"/>
    <w:rsid w:val="001F18C2"/>
    <w:rsid w:val="001F1FC0"/>
    <w:rsid w:val="0020435B"/>
    <w:rsid w:val="00207EAB"/>
    <w:rsid w:val="002101FC"/>
    <w:rsid w:val="00215EE1"/>
    <w:rsid w:val="00222E5F"/>
    <w:rsid w:val="0022366C"/>
    <w:rsid w:val="00225AFB"/>
    <w:rsid w:val="00231ACD"/>
    <w:rsid w:val="00236375"/>
    <w:rsid w:val="00247903"/>
    <w:rsid w:val="00247EB7"/>
    <w:rsid w:val="002555C7"/>
    <w:rsid w:val="002569A9"/>
    <w:rsid w:val="00257D3C"/>
    <w:rsid w:val="00262DB3"/>
    <w:rsid w:val="00272A02"/>
    <w:rsid w:val="002757B8"/>
    <w:rsid w:val="00276370"/>
    <w:rsid w:val="0028111A"/>
    <w:rsid w:val="00283C71"/>
    <w:rsid w:val="0028447B"/>
    <w:rsid w:val="002850E9"/>
    <w:rsid w:val="0028735C"/>
    <w:rsid w:val="00290905"/>
    <w:rsid w:val="002909A6"/>
    <w:rsid w:val="002913A0"/>
    <w:rsid w:val="0029213E"/>
    <w:rsid w:val="00294719"/>
    <w:rsid w:val="0029483B"/>
    <w:rsid w:val="00297695"/>
    <w:rsid w:val="002A1CD4"/>
    <w:rsid w:val="002A280A"/>
    <w:rsid w:val="002A2B5A"/>
    <w:rsid w:val="002A5A1F"/>
    <w:rsid w:val="002A7072"/>
    <w:rsid w:val="002B1D89"/>
    <w:rsid w:val="002B3C91"/>
    <w:rsid w:val="002B60AD"/>
    <w:rsid w:val="002B7EDF"/>
    <w:rsid w:val="002C317B"/>
    <w:rsid w:val="002C68D5"/>
    <w:rsid w:val="002C7AAE"/>
    <w:rsid w:val="002D0A65"/>
    <w:rsid w:val="002D3CF9"/>
    <w:rsid w:val="002D5C6B"/>
    <w:rsid w:val="002E5DB6"/>
    <w:rsid w:val="002E7D28"/>
    <w:rsid w:val="002F04B9"/>
    <w:rsid w:val="002F5553"/>
    <w:rsid w:val="00303792"/>
    <w:rsid w:val="00305E2E"/>
    <w:rsid w:val="003073DA"/>
    <w:rsid w:val="003151C5"/>
    <w:rsid w:val="00321852"/>
    <w:rsid w:val="00326153"/>
    <w:rsid w:val="00332CEB"/>
    <w:rsid w:val="00335947"/>
    <w:rsid w:val="00341D2A"/>
    <w:rsid w:val="00343FA2"/>
    <w:rsid w:val="00344688"/>
    <w:rsid w:val="00345E97"/>
    <w:rsid w:val="0035260C"/>
    <w:rsid w:val="00360931"/>
    <w:rsid w:val="0036122F"/>
    <w:rsid w:val="00364B87"/>
    <w:rsid w:val="00367307"/>
    <w:rsid w:val="00370CEC"/>
    <w:rsid w:val="00371DF1"/>
    <w:rsid w:val="00376B46"/>
    <w:rsid w:val="0037713B"/>
    <w:rsid w:val="00395D82"/>
    <w:rsid w:val="003A26CF"/>
    <w:rsid w:val="003A3E8E"/>
    <w:rsid w:val="003A6847"/>
    <w:rsid w:val="003B1E9F"/>
    <w:rsid w:val="003B4AFE"/>
    <w:rsid w:val="003B77A5"/>
    <w:rsid w:val="003C5094"/>
    <w:rsid w:val="003D18A8"/>
    <w:rsid w:val="003D54C6"/>
    <w:rsid w:val="003E2BC9"/>
    <w:rsid w:val="003E5749"/>
    <w:rsid w:val="003F1D60"/>
    <w:rsid w:val="003F56DA"/>
    <w:rsid w:val="003F5C63"/>
    <w:rsid w:val="00401012"/>
    <w:rsid w:val="00404588"/>
    <w:rsid w:val="00405765"/>
    <w:rsid w:val="00405FA5"/>
    <w:rsid w:val="00412473"/>
    <w:rsid w:val="00412FA3"/>
    <w:rsid w:val="00414A0B"/>
    <w:rsid w:val="00416A74"/>
    <w:rsid w:val="0041740C"/>
    <w:rsid w:val="00421C9A"/>
    <w:rsid w:val="004260F9"/>
    <w:rsid w:val="00427462"/>
    <w:rsid w:val="00444BE3"/>
    <w:rsid w:val="004464F9"/>
    <w:rsid w:val="004512AD"/>
    <w:rsid w:val="00452580"/>
    <w:rsid w:val="00453F37"/>
    <w:rsid w:val="00455EB2"/>
    <w:rsid w:val="00456B1F"/>
    <w:rsid w:val="0045731B"/>
    <w:rsid w:val="00457681"/>
    <w:rsid w:val="004617BE"/>
    <w:rsid w:val="00461D71"/>
    <w:rsid w:val="00466853"/>
    <w:rsid w:val="00467DE1"/>
    <w:rsid w:val="00475905"/>
    <w:rsid w:val="00475BA4"/>
    <w:rsid w:val="00475FD8"/>
    <w:rsid w:val="00481558"/>
    <w:rsid w:val="00485105"/>
    <w:rsid w:val="00485167"/>
    <w:rsid w:val="0048713F"/>
    <w:rsid w:val="00490055"/>
    <w:rsid w:val="00493E4F"/>
    <w:rsid w:val="00496A86"/>
    <w:rsid w:val="004A1212"/>
    <w:rsid w:val="004A1356"/>
    <w:rsid w:val="004A2526"/>
    <w:rsid w:val="004A55FA"/>
    <w:rsid w:val="004B31CA"/>
    <w:rsid w:val="004B7C8B"/>
    <w:rsid w:val="004D407C"/>
    <w:rsid w:val="004D777C"/>
    <w:rsid w:val="004E3D7B"/>
    <w:rsid w:val="004E5D1D"/>
    <w:rsid w:val="004E6E24"/>
    <w:rsid w:val="004F0471"/>
    <w:rsid w:val="004F5AAD"/>
    <w:rsid w:val="00501FCC"/>
    <w:rsid w:val="00507856"/>
    <w:rsid w:val="005146F0"/>
    <w:rsid w:val="00525EB2"/>
    <w:rsid w:val="00527FA0"/>
    <w:rsid w:val="00537245"/>
    <w:rsid w:val="00545113"/>
    <w:rsid w:val="00551051"/>
    <w:rsid w:val="00551D8F"/>
    <w:rsid w:val="005608C7"/>
    <w:rsid w:val="00564EF8"/>
    <w:rsid w:val="005670F0"/>
    <w:rsid w:val="0058171F"/>
    <w:rsid w:val="00582875"/>
    <w:rsid w:val="00584A2E"/>
    <w:rsid w:val="00591004"/>
    <w:rsid w:val="005960A9"/>
    <w:rsid w:val="005A2EBB"/>
    <w:rsid w:val="005B1AFB"/>
    <w:rsid w:val="005B20B2"/>
    <w:rsid w:val="005B43D5"/>
    <w:rsid w:val="005B5C2F"/>
    <w:rsid w:val="005B5C8D"/>
    <w:rsid w:val="005B7B34"/>
    <w:rsid w:val="005D7FCE"/>
    <w:rsid w:val="005E0D95"/>
    <w:rsid w:val="005E444C"/>
    <w:rsid w:val="005E4EA8"/>
    <w:rsid w:val="005E6F34"/>
    <w:rsid w:val="005E7DA1"/>
    <w:rsid w:val="005F1E9E"/>
    <w:rsid w:val="005F2D8D"/>
    <w:rsid w:val="005F3A81"/>
    <w:rsid w:val="005F5ED7"/>
    <w:rsid w:val="0060119C"/>
    <w:rsid w:val="00602704"/>
    <w:rsid w:val="00604B21"/>
    <w:rsid w:val="006107B2"/>
    <w:rsid w:val="00612E66"/>
    <w:rsid w:val="00613211"/>
    <w:rsid w:val="00620BF3"/>
    <w:rsid w:val="00624FB3"/>
    <w:rsid w:val="006330AA"/>
    <w:rsid w:val="006330FA"/>
    <w:rsid w:val="00634860"/>
    <w:rsid w:val="0063555C"/>
    <w:rsid w:val="00644B68"/>
    <w:rsid w:val="00645D50"/>
    <w:rsid w:val="006474C8"/>
    <w:rsid w:val="00650832"/>
    <w:rsid w:val="00655BA7"/>
    <w:rsid w:val="006565B4"/>
    <w:rsid w:val="006602EE"/>
    <w:rsid w:val="00664F99"/>
    <w:rsid w:val="00665348"/>
    <w:rsid w:val="00667EF3"/>
    <w:rsid w:val="0067066E"/>
    <w:rsid w:val="006710EF"/>
    <w:rsid w:val="00675C7D"/>
    <w:rsid w:val="006777F8"/>
    <w:rsid w:val="00680976"/>
    <w:rsid w:val="006824DC"/>
    <w:rsid w:val="00685E63"/>
    <w:rsid w:val="00694CD5"/>
    <w:rsid w:val="00697576"/>
    <w:rsid w:val="006A27CA"/>
    <w:rsid w:val="006A7C21"/>
    <w:rsid w:val="006B16CE"/>
    <w:rsid w:val="006C0D23"/>
    <w:rsid w:val="006C1177"/>
    <w:rsid w:val="006C6A06"/>
    <w:rsid w:val="006C789A"/>
    <w:rsid w:val="006D00DD"/>
    <w:rsid w:val="006D5E55"/>
    <w:rsid w:val="006E0CF9"/>
    <w:rsid w:val="006E18F2"/>
    <w:rsid w:val="006E6828"/>
    <w:rsid w:val="006E77EB"/>
    <w:rsid w:val="006F046A"/>
    <w:rsid w:val="006F12EE"/>
    <w:rsid w:val="006F1EF9"/>
    <w:rsid w:val="006F22E7"/>
    <w:rsid w:val="00706EF6"/>
    <w:rsid w:val="00707C2E"/>
    <w:rsid w:val="007116BA"/>
    <w:rsid w:val="007149EF"/>
    <w:rsid w:val="007204EF"/>
    <w:rsid w:val="0072090C"/>
    <w:rsid w:val="007252B9"/>
    <w:rsid w:val="00731639"/>
    <w:rsid w:val="007332A5"/>
    <w:rsid w:val="00736623"/>
    <w:rsid w:val="007375FA"/>
    <w:rsid w:val="007449F7"/>
    <w:rsid w:val="00750BB6"/>
    <w:rsid w:val="00751100"/>
    <w:rsid w:val="00752C5F"/>
    <w:rsid w:val="00755B6F"/>
    <w:rsid w:val="00756CFE"/>
    <w:rsid w:val="007617C1"/>
    <w:rsid w:val="007646AD"/>
    <w:rsid w:val="007664B6"/>
    <w:rsid w:val="00766E51"/>
    <w:rsid w:val="00767E8D"/>
    <w:rsid w:val="00776D93"/>
    <w:rsid w:val="007851DC"/>
    <w:rsid w:val="00792CDA"/>
    <w:rsid w:val="00793A52"/>
    <w:rsid w:val="00794C04"/>
    <w:rsid w:val="007A10B1"/>
    <w:rsid w:val="007A1357"/>
    <w:rsid w:val="007A225C"/>
    <w:rsid w:val="007A503C"/>
    <w:rsid w:val="007A510F"/>
    <w:rsid w:val="007B3033"/>
    <w:rsid w:val="007B38BB"/>
    <w:rsid w:val="007B4C59"/>
    <w:rsid w:val="007B4C87"/>
    <w:rsid w:val="007C1C4D"/>
    <w:rsid w:val="007D2D56"/>
    <w:rsid w:val="007D2ED4"/>
    <w:rsid w:val="007D447D"/>
    <w:rsid w:val="007E0E4C"/>
    <w:rsid w:val="007E64ED"/>
    <w:rsid w:val="007F1E5E"/>
    <w:rsid w:val="007F5212"/>
    <w:rsid w:val="00801398"/>
    <w:rsid w:val="00801FE8"/>
    <w:rsid w:val="0080489D"/>
    <w:rsid w:val="00811FAB"/>
    <w:rsid w:val="00813F6C"/>
    <w:rsid w:val="00814B36"/>
    <w:rsid w:val="008156BE"/>
    <w:rsid w:val="00815DFB"/>
    <w:rsid w:val="008217A2"/>
    <w:rsid w:val="00826129"/>
    <w:rsid w:val="00827BB6"/>
    <w:rsid w:val="00830EFC"/>
    <w:rsid w:val="008336F0"/>
    <w:rsid w:val="00837B1D"/>
    <w:rsid w:val="00841667"/>
    <w:rsid w:val="00841E1E"/>
    <w:rsid w:val="00845CEF"/>
    <w:rsid w:val="00850F5B"/>
    <w:rsid w:val="008547F8"/>
    <w:rsid w:val="0086032D"/>
    <w:rsid w:val="008628A7"/>
    <w:rsid w:val="00865BAC"/>
    <w:rsid w:val="00866C06"/>
    <w:rsid w:val="00870843"/>
    <w:rsid w:val="00871C98"/>
    <w:rsid w:val="00871E3E"/>
    <w:rsid w:val="00876434"/>
    <w:rsid w:val="0087669C"/>
    <w:rsid w:val="00877C85"/>
    <w:rsid w:val="00880B40"/>
    <w:rsid w:val="00883CCF"/>
    <w:rsid w:val="0088577E"/>
    <w:rsid w:val="008935B5"/>
    <w:rsid w:val="00895C02"/>
    <w:rsid w:val="008A172B"/>
    <w:rsid w:val="008A1E4D"/>
    <w:rsid w:val="008A5ADD"/>
    <w:rsid w:val="008A5C42"/>
    <w:rsid w:val="008A64A6"/>
    <w:rsid w:val="008A694D"/>
    <w:rsid w:val="008A7B4D"/>
    <w:rsid w:val="008B263D"/>
    <w:rsid w:val="008B6A7E"/>
    <w:rsid w:val="008C301B"/>
    <w:rsid w:val="008F5806"/>
    <w:rsid w:val="008F5B2B"/>
    <w:rsid w:val="008F6CE5"/>
    <w:rsid w:val="009005C4"/>
    <w:rsid w:val="009032BF"/>
    <w:rsid w:val="00904AE5"/>
    <w:rsid w:val="009050EF"/>
    <w:rsid w:val="0090640F"/>
    <w:rsid w:val="00910CA0"/>
    <w:rsid w:val="009111F6"/>
    <w:rsid w:val="00913390"/>
    <w:rsid w:val="00915C9B"/>
    <w:rsid w:val="00921E7C"/>
    <w:rsid w:val="00926671"/>
    <w:rsid w:val="009327CE"/>
    <w:rsid w:val="0094255A"/>
    <w:rsid w:val="00947EFC"/>
    <w:rsid w:val="00972225"/>
    <w:rsid w:val="00972362"/>
    <w:rsid w:val="00973358"/>
    <w:rsid w:val="009743C6"/>
    <w:rsid w:val="0098193E"/>
    <w:rsid w:val="00983A2C"/>
    <w:rsid w:val="0098612A"/>
    <w:rsid w:val="00992773"/>
    <w:rsid w:val="009A01F8"/>
    <w:rsid w:val="009A3022"/>
    <w:rsid w:val="009A6891"/>
    <w:rsid w:val="009B13F6"/>
    <w:rsid w:val="009B2300"/>
    <w:rsid w:val="009B3576"/>
    <w:rsid w:val="009B576D"/>
    <w:rsid w:val="009C1228"/>
    <w:rsid w:val="009C3896"/>
    <w:rsid w:val="009C7016"/>
    <w:rsid w:val="009D1B34"/>
    <w:rsid w:val="009D2942"/>
    <w:rsid w:val="009D395E"/>
    <w:rsid w:val="009D44A5"/>
    <w:rsid w:val="009D524C"/>
    <w:rsid w:val="009D594A"/>
    <w:rsid w:val="009E1EB7"/>
    <w:rsid w:val="009E3AE8"/>
    <w:rsid w:val="009E49FC"/>
    <w:rsid w:val="009E7ECE"/>
    <w:rsid w:val="009F025D"/>
    <w:rsid w:val="009F2AEA"/>
    <w:rsid w:val="009F3379"/>
    <w:rsid w:val="009F4F8B"/>
    <w:rsid w:val="00A058BB"/>
    <w:rsid w:val="00A111C1"/>
    <w:rsid w:val="00A12EA7"/>
    <w:rsid w:val="00A14256"/>
    <w:rsid w:val="00A248C1"/>
    <w:rsid w:val="00A253B5"/>
    <w:rsid w:val="00A2657F"/>
    <w:rsid w:val="00A3006E"/>
    <w:rsid w:val="00A30C72"/>
    <w:rsid w:val="00A42ADA"/>
    <w:rsid w:val="00A4649B"/>
    <w:rsid w:val="00A469CD"/>
    <w:rsid w:val="00A513EB"/>
    <w:rsid w:val="00A53F02"/>
    <w:rsid w:val="00A60D59"/>
    <w:rsid w:val="00A62D16"/>
    <w:rsid w:val="00A62F0B"/>
    <w:rsid w:val="00A63044"/>
    <w:rsid w:val="00A66C49"/>
    <w:rsid w:val="00A71297"/>
    <w:rsid w:val="00A731AA"/>
    <w:rsid w:val="00A735AA"/>
    <w:rsid w:val="00A750D6"/>
    <w:rsid w:val="00A75F4F"/>
    <w:rsid w:val="00A7617F"/>
    <w:rsid w:val="00A80EBB"/>
    <w:rsid w:val="00A83FE8"/>
    <w:rsid w:val="00A8473D"/>
    <w:rsid w:val="00A8563F"/>
    <w:rsid w:val="00A8764E"/>
    <w:rsid w:val="00A913B1"/>
    <w:rsid w:val="00A91BA3"/>
    <w:rsid w:val="00A9274A"/>
    <w:rsid w:val="00A97563"/>
    <w:rsid w:val="00AA23EE"/>
    <w:rsid w:val="00AA6012"/>
    <w:rsid w:val="00AA7A9F"/>
    <w:rsid w:val="00AB0603"/>
    <w:rsid w:val="00AB2057"/>
    <w:rsid w:val="00AB663F"/>
    <w:rsid w:val="00AD00AF"/>
    <w:rsid w:val="00AD0E6F"/>
    <w:rsid w:val="00AE668F"/>
    <w:rsid w:val="00AF2672"/>
    <w:rsid w:val="00AF2B11"/>
    <w:rsid w:val="00AF3D26"/>
    <w:rsid w:val="00AF6E9E"/>
    <w:rsid w:val="00B01326"/>
    <w:rsid w:val="00B016E8"/>
    <w:rsid w:val="00B01BB2"/>
    <w:rsid w:val="00B0384A"/>
    <w:rsid w:val="00B049A4"/>
    <w:rsid w:val="00B05636"/>
    <w:rsid w:val="00B10AEE"/>
    <w:rsid w:val="00B1418F"/>
    <w:rsid w:val="00B14FC8"/>
    <w:rsid w:val="00B2504E"/>
    <w:rsid w:val="00B2777B"/>
    <w:rsid w:val="00B30380"/>
    <w:rsid w:val="00B31255"/>
    <w:rsid w:val="00B36457"/>
    <w:rsid w:val="00B44797"/>
    <w:rsid w:val="00B4562D"/>
    <w:rsid w:val="00B462A0"/>
    <w:rsid w:val="00B50A6F"/>
    <w:rsid w:val="00B51556"/>
    <w:rsid w:val="00B55466"/>
    <w:rsid w:val="00B66BA3"/>
    <w:rsid w:val="00B66EEB"/>
    <w:rsid w:val="00B70BE5"/>
    <w:rsid w:val="00B81E0D"/>
    <w:rsid w:val="00B8548D"/>
    <w:rsid w:val="00B8686F"/>
    <w:rsid w:val="00B87292"/>
    <w:rsid w:val="00B9283E"/>
    <w:rsid w:val="00BA393B"/>
    <w:rsid w:val="00BA54D2"/>
    <w:rsid w:val="00BB28AD"/>
    <w:rsid w:val="00BB621B"/>
    <w:rsid w:val="00BC6ADA"/>
    <w:rsid w:val="00BD2C53"/>
    <w:rsid w:val="00BD5A99"/>
    <w:rsid w:val="00BD7589"/>
    <w:rsid w:val="00BE1041"/>
    <w:rsid w:val="00BE43A9"/>
    <w:rsid w:val="00BE6BF5"/>
    <w:rsid w:val="00BE7E5A"/>
    <w:rsid w:val="00BF37CD"/>
    <w:rsid w:val="00BF4A0A"/>
    <w:rsid w:val="00BF4FD0"/>
    <w:rsid w:val="00BF5004"/>
    <w:rsid w:val="00C00D9F"/>
    <w:rsid w:val="00C02EB4"/>
    <w:rsid w:val="00C06D4F"/>
    <w:rsid w:val="00C112E9"/>
    <w:rsid w:val="00C151A6"/>
    <w:rsid w:val="00C176E9"/>
    <w:rsid w:val="00C178A7"/>
    <w:rsid w:val="00C20665"/>
    <w:rsid w:val="00C264C8"/>
    <w:rsid w:val="00C3157E"/>
    <w:rsid w:val="00C40264"/>
    <w:rsid w:val="00C40FF2"/>
    <w:rsid w:val="00C52A22"/>
    <w:rsid w:val="00C64377"/>
    <w:rsid w:val="00C650C5"/>
    <w:rsid w:val="00C6544B"/>
    <w:rsid w:val="00C67841"/>
    <w:rsid w:val="00C738EA"/>
    <w:rsid w:val="00C7675C"/>
    <w:rsid w:val="00C8130E"/>
    <w:rsid w:val="00C87D97"/>
    <w:rsid w:val="00C92235"/>
    <w:rsid w:val="00C92CCC"/>
    <w:rsid w:val="00CA0945"/>
    <w:rsid w:val="00CA1C4B"/>
    <w:rsid w:val="00CA54C4"/>
    <w:rsid w:val="00CB47C4"/>
    <w:rsid w:val="00CB4A78"/>
    <w:rsid w:val="00CB68D7"/>
    <w:rsid w:val="00CB69BA"/>
    <w:rsid w:val="00CC2D71"/>
    <w:rsid w:val="00CC590F"/>
    <w:rsid w:val="00CD2E3F"/>
    <w:rsid w:val="00CD4D37"/>
    <w:rsid w:val="00CD5346"/>
    <w:rsid w:val="00CE24D6"/>
    <w:rsid w:val="00CF3E5C"/>
    <w:rsid w:val="00CF64A3"/>
    <w:rsid w:val="00CF6BBD"/>
    <w:rsid w:val="00CF7B91"/>
    <w:rsid w:val="00D00AAD"/>
    <w:rsid w:val="00D01543"/>
    <w:rsid w:val="00D01F08"/>
    <w:rsid w:val="00D03179"/>
    <w:rsid w:val="00D048B4"/>
    <w:rsid w:val="00D05957"/>
    <w:rsid w:val="00D22503"/>
    <w:rsid w:val="00D259F3"/>
    <w:rsid w:val="00D36572"/>
    <w:rsid w:val="00D37CC9"/>
    <w:rsid w:val="00D46CD1"/>
    <w:rsid w:val="00D47B8A"/>
    <w:rsid w:val="00D51AE3"/>
    <w:rsid w:val="00D57F78"/>
    <w:rsid w:val="00D60158"/>
    <w:rsid w:val="00D61097"/>
    <w:rsid w:val="00D72A53"/>
    <w:rsid w:val="00D7735A"/>
    <w:rsid w:val="00D775CA"/>
    <w:rsid w:val="00D86B84"/>
    <w:rsid w:val="00D86CAC"/>
    <w:rsid w:val="00D95608"/>
    <w:rsid w:val="00DA17A0"/>
    <w:rsid w:val="00DA258B"/>
    <w:rsid w:val="00DA5287"/>
    <w:rsid w:val="00DB5A38"/>
    <w:rsid w:val="00DD1E31"/>
    <w:rsid w:val="00DD4A31"/>
    <w:rsid w:val="00DF0971"/>
    <w:rsid w:val="00DF0E8A"/>
    <w:rsid w:val="00DF212B"/>
    <w:rsid w:val="00DF2D0F"/>
    <w:rsid w:val="00DF362B"/>
    <w:rsid w:val="00DF4A35"/>
    <w:rsid w:val="00E0132F"/>
    <w:rsid w:val="00E03E20"/>
    <w:rsid w:val="00E11056"/>
    <w:rsid w:val="00E14945"/>
    <w:rsid w:val="00E20AAA"/>
    <w:rsid w:val="00E34099"/>
    <w:rsid w:val="00E3520E"/>
    <w:rsid w:val="00E41461"/>
    <w:rsid w:val="00E41A93"/>
    <w:rsid w:val="00E4356A"/>
    <w:rsid w:val="00E463D1"/>
    <w:rsid w:val="00E4711C"/>
    <w:rsid w:val="00E53DF0"/>
    <w:rsid w:val="00E54B9F"/>
    <w:rsid w:val="00E6368E"/>
    <w:rsid w:val="00E671B3"/>
    <w:rsid w:val="00E74178"/>
    <w:rsid w:val="00E816F5"/>
    <w:rsid w:val="00E84857"/>
    <w:rsid w:val="00E84B9A"/>
    <w:rsid w:val="00E87E9C"/>
    <w:rsid w:val="00E91EF7"/>
    <w:rsid w:val="00EA017A"/>
    <w:rsid w:val="00EA065E"/>
    <w:rsid w:val="00EA1C7C"/>
    <w:rsid w:val="00EA2C36"/>
    <w:rsid w:val="00EA3267"/>
    <w:rsid w:val="00EA35E9"/>
    <w:rsid w:val="00EB3B09"/>
    <w:rsid w:val="00EB5444"/>
    <w:rsid w:val="00EC0CB9"/>
    <w:rsid w:val="00ED1351"/>
    <w:rsid w:val="00ED3F72"/>
    <w:rsid w:val="00ED40EC"/>
    <w:rsid w:val="00ED5DB4"/>
    <w:rsid w:val="00ED752B"/>
    <w:rsid w:val="00EE457E"/>
    <w:rsid w:val="00EE57F3"/>
    <w:rsid w:val="00EE7D54"/>
    <w:rsid w:val="00EF1B7A"/>
    <w:rsid w:val="00EF7F3F"/>
    <w:rsid w:val="00F024FD"/>
    <w:rsid w:val="00F02921"/>
    <w:rsid w:val="00F0551E"/>
    <w:rsid w:val="00F0755A"/>
    <w:rsid w:val="00F13A80"/>
    <w:rsid w:val="00F13C06"/>
    <w:rsid w:val="00F26E78"/>
    <w:rsid w:val="00F27554"/>
    <w:rsid w:val="00F341A8"/>
    <w:rsid w:val="00F37717"/>
    <w:rsid w:val="00F378A4"/>
    <w:rsid w:val="00F42750"/>
    <w:rsid w:val="00F568D9"/>
    <w:rsid w:val="00F609EF"/>
    <w:rsid w:val="00F65FAA"/>
    <w:rsid w:val="00F73BDC"/>
    <w:rsid w:val="00F7553F"/>
    <w:rsid w:val="00F75CCF"/>
    <w:rsid w:val="00F760A7"/>
    <w:rsid w:val="00F7634F"/>
    <w:rsid w:val="00F76D8F"/>
    <w:rsid w:val="00F77AFF"/>
    <w:rsid w:val="00F844CC"/>
    <w:rsid w:val="00F8470B"/>
    <w:rsid w:val="00F84A22"/>
    <w:rsid w:val="00F84ABD"/>
    <w:rsid w:val="00F85686"/>
    <w:rsid w:val="00F85DB1"/>
    <w:rsid w:val="00F85FAD"/>
    <w:rsid w:val="00F8773C"/>
    <w:rsid w:val="00F90879"/>
    <w:rsid w:val="00F94F34"/>
    <w:rsid w:val="00FA01BD"/>
    <w:rsid w:val="00FA0DA3"/>
    <w:rsid w:val="00FA195A"/>
    <w:rsid w:val="00FA72E2"/>
    <w:rsid w:val="00FB254A"/>
    <w:rsid w:val="00FB32F3"/>
    <w:rsid w:val="00FB4AF9"/>
    <w:rsid w:val="00FB4BC0"/>
    <w:rsid w:val="00FB4FC5"/>
    <w:rsid w:val="00FB6386"/>
    <w:rsid w:val="00FB69B1"/>
    <w:rsid w:val="00FB75AA"/>
    <w:rsid w:val="00FD3D40"/>
    <w:rsid w:val="00FD7560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EBB71F"/>
  <w15:docId w15:val="{F20C8810-451E-41D2-91E6-CF3216A5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40FF2"/>
  </w:style>
  <w:style w:type="paragraph" w:styleId="Titolo1">
    <w:name w:val="heading 1"/>
    <w:basedOn w:val="Normale"/>
    <w:link w:val="Titolo1Carattere"/>
    <w:uiPriority w:val="9"/>
    <w:qFormat/>
    <w:rsid w:val="003D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6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30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30E"/>
  </w:style>
  <w:style w:type="paragraph" w:styleId="Pidipagina">
    <w:name w:val="footer"/>
    <w:basedOn w:val="Normale"/>
    <w:link w:val="PidipaginaCarattere"/>
    <w:uiPriority w:val="99"/>
    <w:unhideWhenUsed/>
    <w:rsid w:val="00C8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0E"/>
  </w:style>
  <w:style w:type="paragraph" w:customStyle="1" w:styleId="Rigadintestazione">
    <w:name w:val="Riga d'intestazione"/>
    <w:basedOn w:val="Normale"/>
    <w:rsid w:val="00C8130E"/>
    <w:pPr>
      <w:suppressLineNumbers/>
      <w:tabs>
        <w:tab w:val="left" w:pos="708"/>
        <w:tab w:val="center" w:pos="4819"/>
        <w:tab w:val="right" w:pos="9638"/>
      </w:tabs>
      <w:suppressAutoHyphens/>
      <w:spacing w:after="0" w:line="240" w:lineRule="auto"/>
    </w:pPr>
    <w:rPr>
      <w:rFonts w:ascii="Times" w:eastAsia="Times" w:hAnsi="Times" w:cs="Times New Roman"/>
      <w:color w:val="00000A"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30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813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1051"/>
    <w:pPr>
      <w:ind w:left="720"/>
      <w:contextualSpacing/>
    </w:pPr>
    <w:rPr>
      <w:rFonts w:eastAsiaTheme="minorHAnsi"/>
      <w:lang w:eastAsia="en-US"/>
    </w:rPr>
  </w:style>
  <w:style w:type="character" w:customStyle="1" w:styleId="st">
    <w:name w:val="st"/>
    <w:basedOn w:val="Carpredefinitoparagrafo"/>
    <w:rsid w:val="00551051"/>
  </w:style>
  <w:style w:type="character" w:styleId="Enfasicorsivo">
    <w:name w:val="Emphasis"/>
    <w:basedOn w:val="Carpredefinitoparagrafo"/>
    <w:uiPriority w:val="20"/>
    <w:qFormat/>
    <w:rsid w:val="0055105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5105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2B5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CB47C4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112E9"/>
    <w:rPr>
      <w:b/>
      <w:bCs/>
    </w:rPr>
  </w:style>
  <w:style w:type="paragraph" w:customStyle="1" w:styleId="CorpoA">
    <w:name w:val="Corpo A"/>
    <w:rsid w:val="005E0D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customStyle="1" w:styleId="DidefaultA">
    <w:name w:val="Di default A"/>
    <w:rsid w:val="005E0D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Didefault">
    <w:name w:val="Di default"/>
    <w:rsid w:val="005B1A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CorpoB">
    <w:name w:val="Corpo B"/>
    <w:rsid w:val="005B1A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Grigliatabella">
    <w:name w:val="Table Grid"/>
    <w:basedOn w:val="Tabellanormale"/>
    <w:uiPriority w:val="59"/>
    <w:rsid w:val="00CD534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68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5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olometa">
    <w:name w:val="articolo_meta"/>
    <w:basedOn w:val="Normale"/>
    <w:rsid w:val="003D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">
    <w:name w:val="data"/>
    <w:basedOn w:val="Carpredefinitoparagrafo"/>
    <w:rsid w:val="003D54C6"/>
  </w:style>
  <w:style w:type="character" w:customStyle="1" w:styleId="Data1">
    <w:name w:val="Data1"/>
    <w:basedOn w:val="Carpredefinitoparagrafo"/>
    <w:rsid w:val="00ED752B"/>
  </w:style>
  <w:style w:type="character" w:customStyle="1" w:styleId="testo">
    <w:name w:val="testo"/>
    <w:basedOn w:val="Carpredefinitoparagrafo"/>
    <w:rsid w:val="00ED752B"/>
  </w:style>
  <w:style w:type="character" w:customStyle="1" w:styleId="Titolo2Carattere">
    <w:name w:val="Titolo 2 Carattere"/>
    <w:basedOn w:val="Carpredefinitoparagrafo"/>
    <w:link w:val="Titolo2"/>
    <w:uiPriority w:val="9"/>
    <w:rsid w:val="005B5C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eventplacetime">
    <w:name w:val="event_place_time"/>
    <w:basedOn w:val="Normale"/>
    <w:rsid w:val="005B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description">
    <w:name w:val="event_description"/>
    <w:basedOn w:val="Normale"/>
    <w:rsid w:val="005B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pressrelease">
    <w:name w:val="event_press_release"/>
    <w:basedOn w:val="Normale"/>
    <w:rsid w:val="005B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articledata">
    <w:name w:val="news_article_data"/>
    <w:basedOn w:val="Carpredefinitoparagrafo"/>
    <w:rsid w:val="002101FC"/>
  </w:style>
  <w:style w:type="paragraph" w:customStyle="1" w:styleId="wp-caption-text">
    <w:name w:val="wp-caption-text"/>
    <w:basedOn w:val="Normale"/>
    <w:rsid w:val="003D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0nh2b">
    <w:name w:val="y0nh2b"/>
    <w:basedOn w:val="Carpredefinitoparagrafo"/>
    <w:rsid w:val="00992773"/>
  </w:style>
  <w:style w:type="paragraph" w:styleId="Corpotesto">
    <w:name w:val="Body Text"/>
    <w:basedOn w:val="Normale"/>
    <w:link w:val="CorpotestoCarattere"/>
    <w:uiPriority w:val="1"/>
    <w:qFormat/>
    <w:rsid w:val="00501F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1FCC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30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d-post-date">
    <w:name w:val="td-post-date"/>
    <w:basedOn w:val="Carpredefinitoparagrafo"/>
    <w:rsid w:val="009A3022"/>
  </w:style>
  <w:style w:type="character" w:customStyle="1" w:styleId="article-classifiergap">
    <w:name w:val="article-classifier__gap"/>
    <w:basedOn w:val="Carpredefinitoparagrafo"/>
    <w:rsid w:val="009A3022"/>
  </w:style>
  <w:style w:type="paragraph" w:customStyle="1" w:styleId="article-infobyline">
    <w:name w:val="article-info__byline"/>
    <w:basedOn w:val="Normale"/>
    <w:rsid w:val="009A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dropcap">
    <w:name w:val="body-dropcap"/>
    <w:basedOn w:val="Normale"/>
    <w:rsid w:val="002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ext">
    <w:name w:val="body-text"/>
    <w:basedOn w:val="Normale"/>
    <w:rsid w:val="002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63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uthor">
    <w:name w:val="author"/>
    <w:basedOn w:val="Carpredefinitoparagrafo"/>
    <w:rsid w:val="00236375"/>
  </w:style>
  <w:style w:type="character" w:customStyle="1" w:styleId="cat-links">
    <w:name w:val="cat-links"/>
    <w:basedOn w:val="Carpredefinitoparagrafo"/>
    <w:rsid w:val="00236375"/>
  </w:style>
  <w:style w:type="character" w:customStyle="1" w:styleId="apple-converted-space">
    <w:name w:val="apple-converted-space"/>
    <w:basedOn w:val="Carpredefinitoparagrafo"/>
    <w:rsid w:val="00236375"/>
  </w:style>
  <w:style w:type="character" w:customStyle="1" w:styleId="firma">
    <w:name w:val="firma"/>
    <w:basedOn w:val="Carpredefinitoparagrafo"/>
    <w:rsid w:val="00CF6BBD"/>
  </w:style>
  <w:style w:type="character" w:customStyle="1" w:styleId="posted-on">
    <w:name w:val="posted-on"/>
    <w:basedOn w:val="Carpredefinitoparagrafo"/>
    <w:rsid w:val="00CF6BBD"/>
  </w:style>
  <w:style w:type="character" w:customStyle="1" w:styleId="locationbar">
    <w:name w:val="locationbar"/>
    <w:basedOn w:val="Carpredefinitoparagrafo"/>
    <w:rsid w:val="00CF6BBD"/>
  </w:style>
  <w:style w:type="paragraph" w:customStyle="1" w:styleId="sommario">
    <w:name w:val="sommario"/>
    <w:basedOn w:val="Normale"/>
    <w:rsid w:val="00C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label">
    <w:name w:val="entry-label"/>
    <w:basedOn w:val="Carpredefinitoparagrafo"/>
    <w:rsid w:val="00CF6BB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F6BB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F6BB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rticle-abstract">
    <w:name w:val="article-abstract"/>
    <w:basedOn w:val="Normale"/>
    <w:rsid w:val="00C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meta-infos">
    <w:name w:val="post-meta-infos"/>
    <w:basedOn w:val="Carpredefinitoparagrafo"/>
    <w:rsid w:val="000E67BC"/>
  </w:style>
  <w:style w:type="character" w:customStyle="1" w:styleId="text-sep">
    <w:name w:val="text-sep"/>
    <w:basedOn w:val="Carpredefinitoparagrafo"/>
    <w:rsid w:val="000E67BC"/>
  </w:style>
  <w:style w:type="character" w:customStyle="1" w:styleId="blog-categories">
    <w:name w:val="blog-categories"/>
    <w:basedOn w:val="Carpredefinitoparagrafo"/>
    <w:rsid w:val="000E67BC"/>
  </w:style>
  <w:style w:type="character" w:customStyle="1" w:styleId="blog-author">
    <w:name w:val="blog-author"/>
    <w:basedOn w:val="Carpredefinitoparagrafo"/>
    <w:rsid w:val="000E67BC"/>
  </w:style>
  <w:style w:type="character" w:customStyle="1" w:styleId="fn">
    <w:name w:val="fn"/>
    <w:basedOn w:val="Carpredefinitoparagrafo"/>
    <w:rsid w:val="000E67BC"/>
  </w:style>
  <w:style w:type="character" w:customStyle="1" w:styleId="yarpp-thumbnail-title">
    <w:name w:val="yarpp-thumbnail-title"/>
    <w:basedOn w:val="Carpredefinitoparagrafo"/>
    <w:rsid w:val="000E67BC"/>
  </w:style>
  <w:style w:type="paragraph" w:customStyle="1" w:styleId="av-share-link">
    <w:name w:val="av-share-link"/>
    <w:basedOn w:val="Normale"/>
    <w:rsid w:val="000E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">
    <w:name w:val="titolo"/>
    <w:basedOn w:val="Normale"/>
    <w:rsid w:val="007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titolo">
    <w:name w:val="minititolo"/>
    <w:basedOn w:val="Normale"/>
    <w:rsid w:val="007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x">
    <w:name w:val="itemx"/>
    <w:basedOn w:val="Normale"/>
    <w:rsid w:val="007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2">
    <w:name w:val="Data2"/>
    <w:basedOn w:val="Normale"/>
    <w:rsid w:val="00F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ue">
    <w:name w:val="venue"/>
    <w:basedOn w:val="Normale"/>
    <w:rsid w:val="00F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nue-name">
    <w:name w:val="venue-name"/>
    <w:basedOn w:val="Carpredefinitoparagrafo"/>
    <w:rsid w:val="00FB254A"/>
  </w:style>
  <w:style w:type="paragraph" w:customStyle="1" w:styleId="credits">
    <w:name w:val="credits"/>
    <w:basedOn w:val="Normale"/>
    <w:rsid w:val="00F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Carpredefinitoparagrafo"/>
    <w:rsid w:val="00FB254A"/>
  </w:style>
  <w:style w:type="character" w:customStyle="1" w:styleId="entry-meta">
    <w:name w:val="entry-meta"/>
    <w:basedOn w:val="Carpredefinitoparagrafo"/>
    <w:rsid w:val="0037713B"/>
  </w:style>
  <w:style w:type="character" w:customStyle="1" w:styleId="author-meta">
    <w:name w:val="author-meta"/>
    <w:basedOn w:val="Carpredefinitoparagrafo"/>
    <w:rsid w:val="0037713B"/>
  </w:style>
  <w:style w:type="character" w:customStyle="1" w:styleId="authorname">
    <w:name w:val="author_name"/>
    <w:basedOn w:val="Carpredefinitoparagrafo"/>
    <w:rsid w:val="0037713B"/>
  </w:style>
  <w:style w:type="character" w:customStyle="1" w:styleId="v-separator">
    <w:name w:val="v-separator"/>
    <w:basedOn w:val="Carpredefinitoparagrafo"/>
    <w:rsid w:val="0037713B"/>
  </w:style>
  <w:style w:type="paragraph" w:customStyle="1" w:styleId="Pa0">
    <w:name w:val="Pa0"/>
    <w:basedOn w:val="Default"/>
    <w:next w:val="Default"/>
    <w:uiPriority w:val="99"/>
    <w:rsid w:val="00257D3C"/>
    <w:pPr>
      <w:spacing w:line="241" w:lineRule="atLeast"/>
    </w:pPr>
    <w:rPr>
      <w:rFonts w:ascii="Frutiger CE" w:hAnsi="Frutiger CE" w:cstheme="minorBidi"/>
      <w:color w:val="auto"/>
    </w:rPr>
  </w:style>
  <w:style w:type="character" w:customStyle="1" w:styleId="A1">
    <w:name w:val="A1"/>
    <w:uiPriority w:val="99"/>
    <w:rsid w:val="00257D3C"/>
    <w:rPr>
      <w:rFonts w:cs="Frutiger CE"/>
      <w:b/>
      <w:bCs/>
      <w:color w:val="221E1F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257D3C"/>
    <w:pPr>
      <w:spacing w:line="241" w:lineRule="atLeast"/>
    </w:pPr>
    <w:rPr>
      <w:rFonts w:ascii="Frutiger CE" w:hAnsi="Frutiger CE" w:cstheme="minorBidi"/>
      <w:color w:val="auto"/>
    </w:rPr>
  </w:style>
  <w:style w:type="character" w:customStyle="1" w:styleId="A2">
    <w:name w:val="A2"/>
    <w:uiPriority w:val="99"/>
    <w:rsid w:val="00257D3C"/>
    <w:rPr>
      <w:rFonts w:cs="Frutiger CE"/>
      <w:color w:val="221E1F"/>
      <w:sz w:val="28"/>
      <w:szCs w:val="28"/>
    </w:rPr>
  </w:style>
  <w:style w:type="character" w:customStyle="1" w:styleId="author-name">
    <w:name w:val="author-name"/>
    <w:basedOn w:val="Carpredefinitoparagrafo"/>
    <w:rsid w:val="001B2D1C"/>
  </w:style>
  <w:style w:type="character" w:customStyle="1" w:styleId="post-date">
    <w:name w:val="post-date"/>
    <w:basedOn w:val="Carpredefinitoparagrafo"/>
    <w:rsid w:val="001B2D1C"/>
  </w:style>
  <w:style w:type="paragraph" w:customStyle="1" w:styleId="introtext">
    <w:name w:val="introtext"/>
    <w:basedOn w:val="Normale"/>
    <w:rsid w:val="001B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456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B4562D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d-visual-hidden">
    <w:name w:val="td-visual-hidden"/>
    <w:basedOn w:val="Carpredefinitoparagrafo"/>
    <w:rsid w:val="0094255A"/>
  </w:style>
  <w:style w:type="paragraph" w:customStyle="1" w:styleId="mega-menu">
    <w:name w:val="mega-menu"/>
    <w:basedOn w:val="Normale"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item">
    <w:name w:val="menu-item"/>
    <w:basedOn w:val="Carpredefinitoparagrafo"/>
    <w:rsid w:val="0094255A"/>
  </w:style>
  <w:style w:type="paragraph" w:customStyle="1" w:styleId="menu-item1">
    <w:name w:val="menu-item1"/>
    <w:basedOn w:val="Normale"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425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4255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425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4255A"/>
    <w:rPr>
      <w:rFonts w:ascii="Arial" w:eastAsia="Times New Roman" w:hAnsi="Arial" w:cs="Arial"/>
      <w:vanish/>
      <w:sz w:val="16"/>
      <w:szCs w:val="16"/>
    </w:rPr>
  </w:style>
  <w:style w:type="character" w:customStyle="1" w:styleId="exibart-intro-date-day">
    <w:name w:val="exibart-intro-date-day"/>
    <w:basedOn w:val="Carpredefinitoparagrafo"/>
    <w:rsid w:val="0094255A"/>
  </w:style>
  <w:style w:type="character" w:customStyle="1" w:styleId="exibart-intro-date-month">
    <w:name w:val="exibart-intro-date-month"/>
    <w:basedOn w:val="Carpredefinitoparagrafo"/>
    <w:rsid w:val="0094255A"/>
  </w:style>
  <w:style w:type="character" w:customStyle="1" w:styleId="exibart-article-category-inline">
    <w:name w:val="exibart-article-category-inline"/>
    <w:basedOn w:val="Carpredefinitoparagrafo"/>
    <w:rsid w:val="0094255A"/>
  </w:style>
  <w:style w:type="paragraph" w:customStyle="1" w:styleId="exibart-signature">
    <w:name w:val="exibart-signature"/>
    <w:basedOn w:val="Normale"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-item">
    <w:name w:val="signature-item"/>
    <w:basedOn w:val="Carpredefinitoparagrafo"/>
    <w:rsid w:val="0094255A"/>
  </w:style>
  <w:style w:type="character" w:styleId="Menzionenonrisolta">
    <w:name w:val="Unresolved Mention"/>
    <w:basedOn w:val="Carpredefinitoparagrafo"/>
    <w:uiPriority w:val="99"/>
    <w:rsid w:val="0080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53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65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67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4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0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1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9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2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4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97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3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14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1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90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4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4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6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0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6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9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7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4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0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7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16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2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6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7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5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4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7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1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0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6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0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0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91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1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8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949">
          <w:marLeft w:val="0"/>
          <w:marRight w:val="0"/>
          <w:marTop w:val="45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1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3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59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5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@sarazoll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z2ogaller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riaz2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8B15C42-BB2D-BA45-ABD5-0E6015ACF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ABAD3-D322-4860-AB2A-894475426BA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I’m motivated by the idea of exploring the individual and collective memory in modern urban society and how through discorse we build ourselves based in particular culture</vt:lpstr>
    </vt:vector>
  </TitlesOfParts>
  <Company>SZ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motivated by the idea of exploring the individual and collective memory in modern urban society and how through discorse we build ourselves based in particular culture</dc:title>
  <dc:creator>Sara Zanin</dc:creator>
  <cp:lastModifiedBy>Z2O SRL</cp:lastModifiedBy>
  <cp:revision>2</cp:revision>
  <cp:lastPrinted>2024-04-16T11:50:00Z</cp:lastPrinted>
  <dcterms:created xsi:type="dcterms:W3CDTF">2024-04-24T10:53:00Z</dcterms:created>
  <dcterms:modified xsi:type="dcterms:W3CDTF">2024-04-24T10:53:00Z</dcterms:modified>
</cp:coreProperties>
</file>