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05D8" w14:textId="77777777" w:rsidR="007C0A0D" w:rsidRDefault="007C0A0D" w:rsidP="007C0A0D">
      <w:pPr>
        <w:shd w:val="clear" w:color="auto" w:fill="FFFFFF"/>
        <w:rPr>
          <w:rFonts w:ascii="Arial" w:eastAsia="Times New Roman" w:hAnsi="Arial" w:cs="Times New Roman"/>
          <w:b/>
          <w:bCs/>
          <w:i/>
          <w:iCs/>
          <w:color w:val="222222"/>
        </w:rPr>
      </w:pPr>
      <w:r>
        <w:rPr>
          <w:noProof/>
        </w:rPr>
        <w:drawing>
          <wp:anchor distT="0" distB="0" distL="114300" distR="114300" simplePos="0" relativeHeight="251659264" behindDoc="0" locked="0" layoutInCell="1" hidden="0" allowOverlap="1" wp14:anchorId="1C087A96" wp14:editId="0C539F67">
            <wp:simplePos x="0" y="0"/>
            <wp:positionH relativeFrom="column">
              <wp:posOffset>2171700</wp:posOffset>
            </wp:positionH>
            <wp:positionV relativeFrom="paragraph">
              <wp:posOffset>-570865</wp:posOffset>
            </wp:positionV>
            <wp:extent cx="1654810" cy="790575"/>
            <wp:effectExtent l="0" t="0" r="0" b="0"/>
            <wp:wrapSquare wrapText="bothSides" distT="0" distB="0" distL="114300" distR="114300"/>
            <wp:docPr id="1" name="image1.png" descr="Macintosh HD:Users:matteoantonaci:Desktop:Schermata 2019-04-09 a 17.08.36.png"/>
            <wp:cNvGraphicFramePr/>
            <a:graphic xmlns:a="http://schemas.openxmlformats.org/drawingml/2006/main">
              <a:graphicData uri="http://schemas.openxmlformats.org/drawingml/2006/picture">
                <pic:pic xmlns:pic="http://schemas.openxmlformats.org/drawingml/2006/picture">
                  <pic:nvPicPr>
                    <pic:cNvPr id="0" name="image1.png" descr="Macintosh HD:Users:matteoantonaci:Desktop:Schermata 2019-04-09 a 17.08.36.png"/>
                    <pic:cNvPicPr preferRelativeResize="0"/>
                  </pic:nvPicPr>
                  <pic:blipFill>
                    <a:blip r:embed="rId5"/>
                    <a:srcRect/>
                    <a:stretch>
                      <a:fillRect/>
                    </a:stretch>
                  </pic:blipFill>
                  <pic:spPr>
                    <a:xfrm>
                      <a:off x="0" y="0"/>
                      <a:ext cx="1654810" cy="790575"/>
                    </a:xfrm>
                    <a:prstGeom prst="rect">
                      <a:avLst/>
                    </a:prstGeom>
                    <a:ln/>
                  </pic:spPr>
                </pic:pic>
              </a:graphicData>
            </a:graphic>
          </wp:anchor>
        </w:drawing>
      </w:r>
    </w:p>
    <w:p w14:paraId="2A94F9B9" w14:textId="77777777" w:rsidR="007C0A0D" w:rsidRDefault="007C0A0D" w:rsidP="007C0A0D">
      <w:pPr>
        <w:shd w:val="clear" w:color="auto" w:fill="FFFFFF"/>
        <w:rPr>
          <w:rFonts w:ascii="Arial" w:eastAsia="Times New Roman" w:hAnsi="Arial" w:cs="Times New Roman"/>
          <w:b/>
          <w:bCs/>
          <w:i/>
          <w:iCs/>
          <w:color w:val="222222"/>
        </w:rPr>
      </w:pPr>
    </w:p>
    <w:p w14:paraId="303D0846" w14:textId="7E9D1129" w:rsidR="007C0A0D" w:rsidRPr="000B7BE5" w:rsidRDefault="00CE6556" w:rsidP="000B7BE5">
      <w:pPr>
        <w:shd w:val="clear" w:color="auto" w:fill="FFFFFF"/>
        <w:jc w:val="center"/>
        <w:rPr>
          <w:rFonts w:ascii="Arial" w:eastAsia="Times New Roman" w:hAnsi="Arial" w:cs="Times New Roman"/>
          <w:b/>
          <w:bCs/>
          <w:i/>
          <w:iCs/>
          <w:color w:val="222222"/>
        </w:rPr>
      </w:pPr>
      <w:proofErr w:type="spellStart"/>
      <w:r>
        <w:rPr>
          <w:rFonts w:ascii="Arial" w:eastAsia="Times New Roman" w:hAnsi="Arial" w:cs="Times New Roman"/>
          <w:b/>
          <w:bCs/>
          <w:i/>
          <w:iCs/>
          <w:color w:val="222222"/>
        </w:rPr>
        <w:t>Quiet</w:t>
      </w:r>
      <w:proofErr w:type="spellEnd"/>
      <w:r>
        <w:rPr>
          <w:rFonts w:ascii="Arial" w:eastAsia="Times New Roman" w:hAnsi="Arial" w:cs="Times New Roman"/>
          <w:b/>
          <w:bCs/>
          <w:i/>
          <w:iCs/>
          <w:color w:val="222222"/>
        </w:rPr>
        <w:t xml:space="preserve"> Ensemble illumina</w:t>
      </w:r>
      <w:r w:rsidR="00D9556C">
        <w:rPr>
          <w:rFonts w:ascii="Arial" w:eastAsia="Times New Roman" w:hAnsi="Arial" w:cs="Times New Roman"/>
          <w:b/>
          <w:bCs/>
          <w:i/>
          <w:iCs/>
          <w:color w:val="222222"/>
        </w:rPr>
        <w:t xml:space="preserve"> la Sala Santa </w:t>
      </w:r>
      <w:proofErr w:type="gramStart"/>
      <w:r w:rsidR="00D9556C">
        <w:rPr>
          <w:rFonts w:ascii="Arial" w:eastAsia="Times New Roman" w:hAnsi="Arial" w:cs="Times New Roman"/>
          <w:b/>
          <w:bCs/>
          <w:i/>
          <w:iCs/>
          <w:color w:val="222222"/>
        </w:rPr>
        <w:t>Rita</w:t>
      </w:r>
      <w:proofErr w:type="gramEnd"/>
    </w:p>
    <w:p w14:paraId="307325A5" w14:textId="77777777" w:rsidR="000B7BE5" w:rsidRDefault="000B7BE5" w:rsidP="007C0A0D">
      <w:pPr>
        <w:shd w:val="clear" w:color="auto" w:fill="FFFFFF"/>
        <w:rPr>
          <w:rFonts w:ascii="Arial" w:eastAsia="Times New Roman" w:hAnsi="Arial" w:cs="Times New Roman"/>
          <w:b/>
          <w:bCs/>
          <w:i/>
          <w:iCs/>
          <w:color w:val="222222"/>
        </w:rPr>
      </w:pPr>
    </w:p>
    <w:p w14:paraId="747DF6F6" w14:textId="77777777" w:rsidR="007F02A0" w:rsidRDefault="007F02A0" w:rsidP="00B647AC">
      <w:pPr>
        <w:shd w:val="clear" w:color="auto" w:fill="FFFFFF"/>
        <w:jc w:val="center"/>
        <w:rPr>
          <w:rFonts w:ascii="Arial" w:eastAsia="Times New Roman" w:hAnsi="Arial" w:cs="Times New Roman"/>
          <w:b/>
          <w:bCs/>
          <w:iCs/>
          <w:color w:val="222222"/>
          <w:sz w:val="22"/>
          <w:szCs w:val="22"/>
        </w:rPr>
      </w:pPr>
      <w:proofErr w:type="spellStart"/>
      <w:r>
        <w:rPr>
          <w:rFonts w:ascii="Arial" w:eastAsia="Times New Roman" w:hAnsi="Arial" w:cs="Times New Roman"/>
          <w:b/>
          <w:bCs/>
          <w:iCs/>
          <w:color w:val="222222"/>
          <w:sz w:val="22"/>
          <w:szCs w:val="22"/>
        </w:rPr>
        <w:t>Quiet</w:t>
      </w:r>
      <w:proofErr w:type="spellEnd"/>
      <w:r>
        <w:rPr>
          <w:rFonts w:ascii="Arial" w:eastAsia="Times New Roman" w:hAnsi="Arial" w:cs="Times New Roman"/>
          <w:b/>
          <w:bCs/>
          <w:iCs/>
          <w:color w:val="222222"/>
          <w:sz w:val="22"/>
          <w:szCs w:val="22"/>
        </w:rPr>
        <w:t xml:space="preserve"> Ensemble</w:t>
      </w:r>
    </w:p>
    <w:p w14:paraId="635598FD" w14:textId="65DB1CF1" w:rsidR="007F02A0" w:rsidRPr="007F02A0" w:rsidRDefault="007F02A0" w:rsidP="00B647AC">
      <w:pPr>
        <w:shd w:val="clear" w:color="auto" w:fill="FFFFFF"/>
        <w:jc w:val="center"/>
        <w:rPr>
          <w:rFonts w:ascii="Arial" w:eastAsia="Times New Roman" w:hAnsi="Arial" w:cs="Times New Roman"/>
          <w:b/>
          <w:bCs/>
          <w:i/>
          <w:iCs/>
          <w:color w:val="222222"/>
          <w:sz w:val="22"/>
          <w:szCs w:val="22"/>
        </w:rPr>
      </w:pPr>
      <w:r w:rsidRPr="007F02A0">
        <w:rPr>
          <w:rFonts w:ascii="Arial" w:eastAsia="Times New Roman" w:hAnsi="Arial" w:cs="Times New Roman"/>
          <w:b/>
          <w:bCs/>
          <w:i/>
          <w:iCs/>
          <w:color w:val="222222"/>
          <w:sz w:val="22"/>
          <w:szCs w:val="22"/>
        </w:rPr>
        <w:t>Primitive Primavere</w:t>
      </w:r>
    </w:p>
    <w:p w14:paraId="21F22D22" w14:textId="77777777" w:rsidR="007F02A0" w:rsidRDefault="00B45585" w:rsidP="00B647AC">
      <w:pPr>
        <w:shd w:val="clear" w:color="auto" w:fill="FFFFFF"/>
        <w:jc w:val="center"/>
        <w:rPr>
          <w:rFonts w:ascii="Arial" w:eastAsia="Times New Roman" w:hAnsi="Arial" w:cs="Times New Roman"/>
          <w:b/>
          <w:bCs/>
          <w:iCs/>
          <w:color w:val="222222"/>
          <w:sz w:val="22"/>
          <w:szCs w:val="22"/>
        </w:rPr>
      </w:pPr>
      <w:r w:rsidRPr="000B7BE5">
        <w:rPr>
          <w:rFonts w:ascii="Arial" w:eastAsia="Times New Roman" w:hAnsi="Arial" w:cs="Times New Roman"/>
          <w:b/>
          <w:bCs/>
          <w:iCs/>
          <w:color w:val="222222"/>
          <w:sz w:val="22"/>
          <w:szCs w:val="22"/>
        </w:rPr>
        <w:t xml:space="preserve"> </w:t>
      </w:r>
    </w:p>
    <w:p w14:paraId="7A2007AD" w14:textId="62BA3430" w:rsidR="00D9556C" w:rsidRPr="000B7BE5" w:rsidRDefault="00B45585" w:rsidP="00B647AC">
      <w:pPr>
        <w:shd w:val="clear" w:color="auto" w:fill="FFFFFF"/>
        <w:jc w:val="center"/>
        <w:rPr>
          <w:rFonts w:ascii="Arial" w:eastAsia="Times New Roman" w:hAnsi="Arial" w:cs="Times New Roman"/>
          <w:b/>
          <w:bCs/>
          <w:iCs/>
          <w:color w:val="222222"/>
          <w:sz w:val="22"/>
          <w:szCs w:val="22"/>
        </w:rPr>
      </w:pPr>
      <w:r w:rsidRPr="000B7BE5">
        <w:rPr>
          <w:rFonts w:ascii="Arial" w:eastAsia="Times New Roman" w:hAnsi="Arial" w:cs="Times New Roman"/>
          <w:b/>
          <w:bCs/>
          <w:iCs/>
          <w:color w:val="222222"/>
          <w:sz w:val="22"/>
          <w:szCs w:val="22"/>
        </w:rPr>
        <w:t xml:space="preserve">7- </w:t>
      </w:r>
      <w:r w:rsidR="007C0A0D" w:rsidRPr="000B7BE5">
        <w:rPr>
          <w:rFonts w:ascii="Arial" w:eastAsia="Times New Roman" w:hAnsi="Arial" w:cs="Times New Roman"/>
          <w:b/>
          <w:bCs/>
          <w:iCs/>
          <w:color w:val="222222"/>
          <w:sz w:val="22"/>
          <w:szCs w:val="22"/>
        </w:rPr>
        <w:t>24 novembre</w:t>
      </w:r>
    </w:p>
    <w:p w14:paraId="4BC73A9A" w14:textId="77777777" w:rsidR="007C0A0D" w:rsidRPr="000B7BE5" w:rsidRDefault="007C0A0D" w:rsidP="007C0A0D">
      <w:pPr>
        <w:shd w:val="clear" w:color="auto" w:fill="FFFFFF"/>
        <w:jc w:val="center"/>
        <w:rPr>
          <w:rFonts w:ascii="Arial" w:eastAsia="Times New Roman" w:hAnsi="Arial" w:cs="Times New Roman"/>
          <w:b/>
          <w:bCs/>
          <w:i/>
          <w:iCs/>
          <w:color w:val="222222"/>
          <w:sz w:val="22"/>
          <w:szCs w:val="22"/>
        </w:rPr>
      </w:pPr>
    </w:p>
    <w:p w14:paraId="352000D6" w14:textId="77777777" w:rsidR="00362C8F" w:rsidRDefault="007C0A0D" w:rsidP="007C0A0D">
      <w:pPr>
        <w:shd w:val="clear" w:color="auto" w:fill="FFFFFF"/>
        <w:jc w:val="center"/>
        <w:rPr>
          <w:rFonts w:ascii="Arial" w:eastAsia="Times New Roman" w:hAnsi="Arial" w:cs="Times New Roman"/>
          <w:b/>
          <w:bCs/>
          <w:i/>
          <w:iCs/>
          <w:color w:val="222222"/>
          <w:sz w:val="22"/>
          <w:szCs w:val="22"/>
        </w:rPr>
      </w:pPr>
      <w:r w:rsidRPr="000B7BE5">
        <w:rPr>
          <w:rFonts w:ascii="Arial" w:eastAsia="Times New Roman" w:hAnsi="Arial" w:cs="Times New Roman"/>
          <w:b/>
          <w:bCs/>
          <w:i/>
          <w:iCs/>
          <w:color w:val="222222"/>
          <w:sz w:val="22"/>
          <w:szCs w:val="22"/>
        </w:rPr>
        <w:t>Sala Santa Rita</w:t>
      </w:r>
    </w:p>
    <w:p w14:paraId="779C9128" w14:textId="7A5D00A1" w:rsidR="007C0A0D" w:rsidRPr="004C1623" w:rsidRDefault="00B45585" w:rsidP="004C1623">
      <w:pPr>
        <w:shd w:val="clear" w:color="auto" w:fill="FFFFFF"/>
        <w:jc w:val="center"/>
        <w:rPr>
          <w:rFonts w:ascii="Arial" w:eastAsia="Times New Roman" w:hAnsi="Arial" w:cs="Times New Roman"/>
          <w:b/>
          <w:bCs/>
          <w:i/>
          <w:iCs/>
          <w:color w:val="222222"/>
          <w:sz w:val="20"/>
          <w:szCs w:val="20"/>
        </w:rPr>
      </w:pPr>
      <w:r w:rsidRPr="00362C8F">
        <w:rPr>
          <w:rFonts w:ascii="Arial" w:eastAsia="Times New Roman" w:hAnsi="Arial" w:cs="Times New Roman"/>
          <w:b/>
          <w:bCs/>
          <w:i/>
          <w:iCs/>
          <w:color w:val="222222"/>
          <w:sz w:val="20"/>
          <w:szCs w:val="20"/>
        </w:rPr>
        <w:t xml:space="preserve"> Via Montanara (ad. Piazza Campitelli</w:t>
      </w:r>
      <w:proofErr w:type="gramStart"/>
      <w:r w:rsidRPr="00362C8F">
        <w:rPr>
          <w:rFonts w:ascii="Arial" w:eastAsia="Times New Roman" w:hAnsi="Arial" w:cs="Times New Roman"/>
          <w:b/>
          <w:bCs/>
          <w:i/>
          <w:iCs/>
          <w:color w:val="222222"/>
          <w:sz w:val="20"/>
          <w:szCs w:val="20"/>
        </w:rPr>
        <w:t>)</w:t>
      </w:r>
      <w:proofErr w:type="gramEnd"/>
      <w:r w:rsidRPr="00362C8F">
        <w:rPr>
          <w:rFonts w:ascii="Arial" w:eastAsia="Times New Roman" w:hAnsi="Arial" w:cs="Times New Roman"/>
          <w:b/>
          <w:bCs/>
          <w:i/>
          <w:iCs/>
          <w:color w:val="222222"/>
          <w:sz w:val="20"/>
          <w:szCs w:val="20"/>
        </w:rPr>
        <w:t xml:space="preserve"> - Roma</w:t>
      </w:r>
    </w:p>
    <w:p w14:paraId="4C79A55D" w14:textId="77777777" w:rsidR="007C0A0D" w:rsidRDefault="007C0A0D" w:rsidP="007C0A0D">
      <w:pPr>
        <w:shd w:val="clear" w:color="auto" w:fill="FFFFFF"/>
        <w:rPr>
          <w:rFonts w:ascii="Arial" w:eastAsia="Times New Roman" w:hAnsi="Arial" w:cs="Times New Roman"/>
          <w:b/>
          <w:bCs/>
          <w:i/>
          <w:iCs/>
          <w:color w:val="222222"/>
        </w:rPr>
      </w:pPr>
      <w:r>
        <w:rPr>
          <w:rFonts w:ascii="Space Mono" w:eastAsia="Space Mono" w:hAnsi="Space Mono" w:cs="Space Mono"/>
          <w:b/>
          <w:noProof/>
        </w:rPr>
        <w:drawing>
          <wp:anchor distT="0" distB="0" distL="114300" distR="114300" simplePos="0" relativeHeight="251660288" behindDoc="0" locked="0" layoutInCell="1" allowOverlap="1" wp14:anchorId="7F16F883" wp14:editId="2F48A3BA">
            <wp:simplePos x="0" y="0"/>
            <wp:positionH relativeFrom="column">
              <wp:posOffset>1600200</wp:posOffset>
            </wp:positionH>
            <wp:positionV relativeFrom="paragraph">
              <wp:posOffset>30480</wp:posOffset>
            </wp:positionV>
            <wp:extent cx="2905125" cy="478790"/>
            <wp:effectExtent l="0" t="0" r="0" b="3810"/>
            <wp:wrapTight wrapText="bothSides">
              <wp:wrapPolygon edited="0">
                <wp:start x="0" y="0"/>
                <wp:lineTo x="0" y="20626"/>
                <wp:lineTo x="21340" y="20626"/>
                <wp:lineTo x="21340" y="0"/>
                <wp:lineTo x="0" y="0"/>
              </wp:wrapPolygon>
            </wp:wrapTight>
            <wp:docPr id="2" name="Immagine 2" descr="Macintosh HD:Users:matteoantonaci:Desktop:Schermata 2019-04-09 a 17.11.30.png"/>
            <wp:cNvGraphicFramePr/>
            <a:graphic xmlns:a="http://schemas.openxmlformats.org/drawingml/2006/main">
              <a:graphicData uri="http://schemas.openxmlformats.org/drawingml/2006/picture">
                <pic:pic xmlns:pic="http://schemas.openxmlformats.org/drawingml/2006/picture">
                  <pic:nvPicPr>
                    <pic:cNvPr id="0" name="image2.png" descr="Macintosh HD:Users:matteoantonaci:Desktop:Schermata 2019-04-09 a 17.11.30.png"/>
                    <pic:cNvPicPr preferRelativeResize="0"/>
                  </pic:nvPicPr>
                  <pic:blipFill>
                    <a:blip r:embed="rId6">
                      <a:extLst>
                        <a:ext uri="{28A0092B-C50C-407E-A947-70E740481C1C}">
                          <a14:useLocalDpi xmlns:a14="http://schemas.microsoft.com/office/drawing/2010/main" val="0"/>
                        </a:ext>
                      </a:extLst>
                    </a:blip>
                    <a:srcRect l="11162" t="10910" r="2601" b="18807"/>
                    <a:stretch>
                      <a:fillRect/>
                    </a:stretch>
                  </pic:blipFill>
                  <pic:spPr>
                    <a:xfrm>
                      <a:off x="0" y="0"/>
                      <a:ext cx="2905125" cy="478790"/>
                    </a:xfrm>
                    <a:prstGeom prst="rect">
                      <a:avLst/>
                    </a:prstGeom>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1C9C81C" w14:textId="77777777" w:rsidR="007C0A0D" w:rsidRDefault="007C0A0D" w:rsidP="007C0A0D">
      <w:pPr>
        <w:shd w:val="clear" w:color="auto" w:fill="FFFFFF"/>
        <w:rPr>
          <w:rFonts w:ascii="Arial" w:eastAsia="Times New Roman" w:hAnsi="Arial" w:cs="Times New Roman"/>
          <w:b/>
          <w:bCs/>
          <w:i/>
          <w:iCs/>
          <w:color w:val="222222"/>
        </w:rPr>
      </w:pPr>
    </w:p>
    <w:p w14:paraId="650EC684" w14:textId="77777777" w:rsidR="007C0A0D" w:rsidRDefault="007C0A0D" w:rsidP="007C0A0D">
      <w:pPr>
        <w:shd w:val="clear" w:color="auto" w:fill="FFFFFF"/>
        <w:rPr>
          <w:rFonts w:ascii="Arial" w:eastAsia="Times New Roman" w:hAnsi="Arial" w:cs="Times New Roman"/>
          <w:b/>
          <w:bCs/>
          <w:i/>
          <w:iCs/>
          <w:color w:val="222222"/>
        </w:rPr>
      </w:pPr>
    </w:p>
    <w:p w14:paraId="02E2A8F9" w14:textId="77777777" w:rsidR="007C0A0D" w:rsidRDefault="007C0A0D" w:rsidP="007C0A0D">
      <w:pPr>
        <w:shd w:val="clear" w:color="auto" w:fill="FFFFFF"/>
        <w:rPr>
          <w:rFonts w:ascii="Arial" w:eastAsia="Times New Roman" w:hAnsi="Arial" w:cs="Times New Roman"/>
          <w:b/>
          <w:bCs/>
          <w:i/>
          <w:iCs/>
          <w:color w:val="222222"/>
        </w:rPr>
      </w:pPr>
    </w:p>
    <w:p w14:paraId="088562BD" w14:textId="43F88766" w:rsidR="00D9556C" w:rsidRPr="00D9556C" w:rsidRDefault="00D9556C" w:rsidP="00D9556C">
      <w:pPr>
        <w:pStyle w:val="Normale1"/>
        <w:jc w:val="both"/>
        <w:rPr>
          <w:rFonts w:ascii="Space Mono" w:eastAsia="Space Mono" w:hAnsi="Space Mono" w:cs="Space Mono"/>
          <w:i/>
          <w:sz w:val="22"/>
          <w:szCs w:val="22"/>
        </w:rPr>
      </w:pPr>
      <w:r>
        <w:rPr>
          <w:rFonts w:ascii="Space Mono" w:eastAsia="Space Mono" w:hAnsi="Space Mono" w:cs="Space Mono"/>
          <w:sz w:val="22"/>
          <w:szCs w:val="22"/>
        </w:rPr>
        <w:t xml:space="preserve">Giovedì 7 novembre </w:t>
      </w:r>
      <w:proofErr w:type="spellStart"/>
      <w:r>
        <w:rPr>
          <w:rFonts w:ascii="Space Mono" w:eastAsia="Space Mono" w:hAnsi="Space Mono" w:cs="Space Mono"/>
          <w:sz w:val="22"/>
          <w:szCs w:val="22"/>
        </w:rPr>
        <w:t>Romaeuropa</w:t>
      </w:r>
      <w:proofErr w:type="spellEnd"/>
      <w:r>
        <w:rPr>
          <w:rFonts w:ascii="Space Mono" w:eastAsia="Space Mono" w:hAnsi="Space Mono" w:cs="Space Mono"/>
          <w:sz w:val="22"/>
          <w:szCs w:val="22"/>
        </w:rPr>
        <w:t xml:space="preserve"> Festival </w:t>
      </w:r>
      <w:r w:rsidR="007F02A0">
        <w:rPr>
          <w:rFonts w:ascii="Space Mono" w:eastAsia="Space Mono" w:hAnsi="Space Mono" w:cs="Space Mono"/>
          <w:sz w:val="22"/>
          <w:szCs w:val="22"/>
        </w:rPr>
        <w:t xml:space="preserve">presenta in anteprima l’ultimo lavoro di </w:t>
      </w:r>
      <w:proofErr w:type="spellStart"/>
      <w:r w:rsidR="007F02A0" w:rsidRPr="00D9556C">
        <w:rPr>
          <w:rFonts w:ascii="Space Mono" w:eastAsia="Space Mono" w:hAnsi="Space Mono" w:cs="Space Mono"/>
          <w:b/>
          <w:sz w:val="22"/>
          <w:szCs w:val="22"/>
        </w:rPr>
        <w:t>Quiet</w:t>
      </w:r>
      <w:proofErr w:type="spellEnd"/>
      <w:r w:rsidR="007F02A0" w:rsidRPr="00D9556C">
        <w:rPr>
          <w:rFonts w:ascii="Space Mono" w:eastAsia="Space Mono" w:hAnsi="Space Mono" w:cs="Space Mono"/>
          <w:b/>
          <w:sz w:val="22"/>
          <w:szCs w:val="22"/>
        </w:rPr>
        <w:t xml:space="preserve"> Ensemble</w:t>
      </w:r>
      <w:r w:rsidR="007F02A0">
        <w:rPr>
          <w:rFonts w:ascii="Space Mono" w:eastAsia="Space Mono" w:hAnsi="Space Mono" w:cs="Space Mono"/>
          <w:b/>
          <w:sz w:val="22"/>
          <w:szCs w:val="22"/>
        </w:rPr>
        <w:t xml:space="preserve">, </w:t>
      </w:r>
      <w:r w:rsidR="007F02A0">
        <w:rPr>
          <w:rFonts w:ascii="Space Mono" w:eastAsia="Space Mono" w:hAnsi="Space Mono" w:cs="Space Mono"/>
          <w:i/>
          <w:sz w:val="22"/>
          <w:szCs w:val="22"/>
        </w:rPr>
        <w:t>Primitive Primavere,</w:t>
      </w:r>
      <w:r>
        <w:rPr>
          <w:rFonts w:ascii="Space Mono" w:eastAsia="Space Mono" w:hAnsi="Space Mono" w:cs="Space Mono"/>
          <w:sz w:val="22"/>
          <w:szCs w:val="22"/>
        </w:rPr>
        <w:t xml:space="preserve"> la</w:t>
      </w:r>
      <w:r w:rsidR="007F02A0">
        <w:rPr>
          <w:rFonts w:ascii="Space Mono" w:eastAsia="Space Mono" w:hAnsi="Space Mono" w:cs="Space Mono"/>
          <w:sz w:val="22"/>
          <w:szCs w:val="22"/>
        </w:rPr>
        <w:t xml:space="preserve"> seconda installazione</w:t>
      </w:r>
      <w:r>
        <w:rPr>
          <w:rFonts w:ascii="Space Mono" w:eastAsia="Space Mono" w:hAnsi="Space Mono" w:cs="Space Mono"/>
          <w:sz w:val="22"/>
          <w:szCs w:val="22"/>
        </w:rPr>
        <w:t xml:space="preserve"> </w:t>
      </w:r>
      <w:proofErr w:type="gramStart"/>
      <w:r>
        <w:rPr>
          <w:rFonts w:ascii="Space Mono" w:eastAsia="Space Mono" w:hAnsi="Space Mono" w:cs="Space Mono"/>
          <w:sz w:val="22"/>
          <w:szCs w:val="22"/>
        </w:rPr>
        <w:t>site</w:t>
      </w:r>
      <w:proofErr w:type="gramEnd"/>
      <w:r>
        <w:rPr>
          <w:rFonts w:ascii="Space Mono" w:eastAsia="Space Mono" w:hAnsi="Space Mono" w:cs="Space Mono"/>
          <w:sz w:val="22"/>
          <w:szCs w:val="22"/>
        </w:rPr>
        <w:t xml:space="preserve"> </w:t>
      </w:r>
      <w:proofErr w:type="spellStart"/>
      <w:r>
        <w:rPr>
          <w:rFonts w:ascii="Space Mono" w:eastAsia="Space Mono" w:hAnsi="Space Mono" w:cs="Space Mono"/>
          <w:sz w:val="22"/>
          <w:szCs w:val="22"/>
        </w:rPr>
        <w:t>sp</w:t>
      </w:r>
      <w:r w:rsidR="007F02A0">
        <w:rPr>
          <w:rFonts w:ascii="Space Mono" w:eastAsia="Space Mono" w:hAnsi="Space Mono" w:cs="Space Mono"/>
          <w:sz w:val="22"/>
          <w:szCs w:val="22"/>
        </w:rPr>
        <w:t>ecific</w:t>
      </w:r>
      <w:proofErr w:type="spellEnd"/>
      <w:r w:rsidR="007F02A0">
        <w:rPr>
          <w:rFonts w:ascii="Space Mono" w:eastAsia="Space Mono" w:hAnsi="Space Mono" w:cs="Space Mono"/>
          <w:sz w:val="22"/>
          <w:szCs w:val="22"/>
        </w:rPr>
        <w:t xml:space="preserve"> nella Sala Santa Rita </w:t>
      </w:r>
      <w:r>
        <w:rPr>
          <w:rFonts w:ascii="Space Mono" w:eastAsia="Space Mono" w:hAnsi="Space Mono" w:cs="Space Mono"/>
          <w:sz w:val="22"/>
          <w:szCs w:val="22"/>
        </w:rPr>
        <w:t>ad ingresso gratuito</w:t>
      </w:r>
      <w:r w:rsidR="007F02A0">
        <w:rPr>
          <w:rFonts w:ascii="Space Mono" w:eastAsia="Space Mono" w:hAnsi="Space Mono" w:cs="Space Mono"/>
          <w:sz w:val="22"/>
          <w:szCs w:val="22"/>
        </w:rPr>
        <w:t>.</w:t>
      </w:r>
    </w:p>
    <w:p w14:paraId="409384B5" w14:textId="77777777" w:rsidR="00244139" w:rsidRPr="00D9556C" w:rsidRDefault="00244139" w:rsidP="001B164C">
      <w:pPr>
        <w:pStyle w:val="Normale1"/>
        <w:jc w:val="both"/>
        <w:rPr>
          <w:rFonts w:ascii="Space Mono" w:eastAsia="Space Mono" w:hAnsi="Space Mono" w:cs="Space Mono"/>
          <w:sz w:val="22"/>
          <w:szCs w:val="22"/>
        </w:rPr>
      </w:pPr>
    </w:p>
    <w:p w14:paraId="7656F4EF" w14:textId="26DD3DBF" w:rsidR="003C6AD9" w:rsidRPr="00D9556C" w:rsidRDefault="003C6AD9" w:rsidP="001B164C">
      <w:pPr>
        <w:shd w:val="clear" w:color="auto" w:fill="FFFFFF"/>
        <w:jc w:val="both"/>
        <w:rPr>
          <w:rFonts w:ascii="Space Mono" w:eastAsia="Times New Roman" w:hAnsi="Space Mono" w:cs="Times New Roman"/>
          <w:color w:val="222222"/>
          <w:sz w:val="22"/>
          <w:szCs w:val="22"/>
        </w:rPr>
      </w:pPr>
      <w:r w:rsidRPr="00D9556C">
        <w:rPr>
          <w:rFonts w:ascii="Space Mono" w:eastAsia="Times New Roman" w:hAnsi="Space Mono" w:cs="Times New Roman"/>
          <w:i/>
          <w:color w:val="222222"/>
          <w:sz w:val="22"/>
          <w:szCs w:val="22"/>
        </w:rPr>
        <w:t>Primitive Primavere</w:t>
      </w:r>
      <w:r w:rsidR="00D9556C">
        <w:rPr>
          <w:rFonts w:ascii="Space Mono" w:eastAsia="Times New Roman" w:hAnsi="Space Mono" w:cs="Times New Roman"/>
          <w:color w:val="222222"/>
          <w:sz w:val="22"/>
          <w:szCs w:val="22"/>
        </w:rPr>
        <w:t xml:space="preserve"> </w:t>
      </w:r>
      <w:proofErr w:type="gramStart"/>
      <w:r w:rsidR="00D9556C">
        <w:rPr>
          <w:rFonts w:ascii="Space Mono" w:eastAsia="Times New Roman" w:hAnsi="Space Mono" w:cs="Times New Roman"/>
          <w:color w:val="222222"/>
          <w:sz w:val="22"/>
          <w:szCs w:val="22"/>
        </w:rPr>
        <w:t>è</w:t>
      </w:r>
      <w:proofErr w:type="gramEnd"/>
      <w:r w:rsidRPr="00D9556C">
        <w:rPr>
          <w:rFonts w:ascii="Space Mono" w:eastAsia="Times New Roman" w:hAnsi="Space Mono" w:cs="Times New Roman"/>
          <w:color w:val="222222"/>
          <w:sz w:val="22"/>
          <w:szCs w:val="22"/>
        </w:rPr>
        <w:t xml:space="preserve"> un’ode alla fragilità, a ciò che è estinto, a quel che nasce e si illumina irradiando il resto, anche solo per un'era, una decade, o per un solo secondo.</w:t>
      </w:r>
    </w:p>
    <w:p w14:paraId="42AC7151" w14:textId="2D91A705" w:rsidR="00D9556C" w:rsidRPr="00D9556C" w:rsidRDefault="00D9556C" w:rsidP="00D9556C">
      <w:pPr>
        <w:shd w:val="clear" w:color="auto" w:fill="FFFFFF"/>
        <w:jc w:val="both"/>
        <w:rPr>
          <w:rFonts w:ascii="Space Mono" w:eastAsia="Times New Roman" w:hAnsi="Space Mono" w:cs="Times New Roman"/>
          <w:color w:val="222222"/>
          <w:sz w:val="22"/>
          <w:szCs w:val="22"/>
        </w:rPr>
      </w:pPr>
      <w:r w:rsidRPr="00D9556C">
        <w:rPr>
          <w:rFonts w:ascii="Space Mono" w:eastAsia="Times New Roman" w:hAnsi="Space Mono" w:cs="Times New Roman"/>
          <w:color w:val="222222"/>
          <w:sz w:val="22"/>
          <w:szCs w:val="22"/>
        </w:rPr>
        <w:t>Un'orchestra di microscopiche stelle fluttua nello spazio, brillanti lumi, antichi animali luminescenti, volanti spiriti incandescenti abitano la stanza. Gli artisti trasformano la Sala Santa Rita in una valle in cui danzano miriadi di lucciole tra riflessi e ombre, moltip</w:t>
      </w:r>
      <w:r w:rsidR="009103B4">
        <w:rPr>
          <w:rFonts w:ascii="Space Mono" w:eastAsia="Times New Roman" w:hAnsi="Space Mono" w:cs="Times New Roman"/>
          <w:color w:val="222222"/>
          <w:sz w:val="22"/>
          <w:szCs w:val="22"/>
        </w:rPr>
        <w:t xml:space="preserve">licandosi e scomparendo, in </w:t>
      </w:r>
      <w:proofErr w:type="gramStart"/>
      <w:r w:rsidR="009103B4">
        <w:rPr>
          <w:rFonts w:ascii="Space Mono" w:eastAsia="Times New Roman" w:hAnsi="Space Mono" w:cs="Times New Roman"/>
          <w:color w:val="222222"/>
          <w:sz w:val="22"/>
          <w:szCs w:val="22"/>
        </w:rPr>
        <w:t xml:space="preserve">una </w:t>
      </w:r>
      <w:proofErr w:type="gramEnd"/>
      <w:r w:rsidRPr="00D9556C">
        <w:rPr>
          <w:rFonts w:ascii="Space Mono" w:eastAsia="Times New Roman" w:hAnsi="Space Mono" w:cs="Times New Roman"/>
          <w:color w:val="222222"/>
          <w:sz w:val="22"/>
          <w:szCs w:val="22"/>
        </w:rPr>
        <w:t>eclissi frammentata e stroboscopica.</w:t>
      </w:r>
    </w:p>
    <w:p w14:paraId="4264F9F7" w14:textId="5AF563E7" w:rsidR="00D9556C" w:rsidRPr="00D9556C" w:rsidRDefault="00D9556C" w:rsidP="00D9556C">
      <w:pPr>
        <w:rPr>
          <w:rFonts w:ascii="Space Mono" w:hAnsi="Space Mono"/>
          <w:sz w:val="22"/>
          <w:szCs w:val="22"/>
        </w:rPr>
      </w:pPr>
      <w:r w:rsidRPr="00D9556C">
        <w:rPr>
          <w:rFonts w:ascii="Space Mono" w:hAnsi="Space Mono"/>
          <w:sz w:val="22"/>
          <w:szCs w:val="22"/>
        </w:rPr>
        <w:t xml:space="preserve">16.320 luci al led definiscono l’ambiente della Sala Santa Rita, si muovono, </w:t>
      </w:r>
      <w:proofErr w:type="gramStart"/>
      <w:r w:rsidRPr="00D9556C">
        <w:rPr>
          <w:rFonts w:ascii="Space Mono" w:hAnsi="Space Mono"/>
          <w:sz w:val="22"/>
          <w:szCs w:val="22"/>
        </w:rPr>
        <w:t xml:space="preserve">si </w:t>
      </w:r>
      <w:proofErr w:type="gramEnd"/>
      <w:r w:rsidRPr="00D9556C">
        <w:rPr>
          <w:rFonts w:ascii="Space Mono" w:hAnsi="Space Mono"/>
          <w:sz w:val="22"/>
          <w:szCs w:val="22"/>
        </w:rPr>
        <w:t>illuminano e si spengono. Il loro movimento è amplificato dal suono, una quadrifonia che fa immergere lo spettatore in un’atmosfera surreale e fantastica, uno spazio effimero, in continua mut</w:t>
      </w:r>
      <w:r w:rsidR="009103B4">
        <w:rPr>
          <w:rFonts w:ascii="Space Mono" w:hAnsi="Space Mono"/>
          <w:sz w:val="22"/>
          <w:szCs w:val="22"/>
        </w:rPr>
        <w:t>azione</w:t>
      </w:r>
      <w:bookmarkStart w:id="0" w:name="_GoBack"/>
      <w:bookmarkEnd w:id="0"/>
      <w:r w:rsidRPr="00D9556C">
        <w:rPr>
          <w:rFonts w:ascii="Space Mono" w:hAnsi="Space Mono"/>
          <w:sz w:val="22"/>
          <w:szCs w:val="22"/>
        </w:rPr>
        <w:t xml:space="preserve"> in cui la luce è protagonista. </w:t>
      </w:r>
    </w:p>
    <w:p w14:paraId="720B7022" w14:textId="77777777" w:rsidR="00D9556C" w:rsidRDefault="00D9556C" w:rsidP="001B164C">
      <w:pPr>
        <w:shd w:val="clear" w:color="auto" w:fill="FFFFFF"/>
        <w:jc w:val="both"/>
        <w:rPr>
          <w:rFonts w:ascii="Space Mono" w:eastAsia="Times New Roman" w:hAnsi="Space Mono" w:cs="Times New Roman"/>
          <w:color w:val="222222"/>
          <w:sz w:val="22"/>
          <w:szCs w:val="22"/>
        </w:rPr>
      </w:pPr>
    </w:p>
    <w:p w14:paraId="39AD9E06" w14:textId="32B197D4" w:rsidR="00D9556C" w:rsidRPr="00D9556C" w:rsidRDefault="00D9556C" w:rsidP="00D9556C">
      <w:pPr>
        <w:pStyle w:val="Normale1"/>
        <w:jc w:val="both"/>
        <w:rPr>
          <w:rFonts w:ascii="Space Mono" w:eastAsia="Space Mono" w:hAnsi="Space Mono" w:cs="Space Mono"/>
          <w:i/>
          <w:sz w:val="22"/>
          <w:szCs w:val="22"/>
        </w:rPr>
      </w:pPr>
      <w:r>
        <w:rPr>
          <w:rFonts w:ascii="Space Mono" w:eastAsia="Space Mono" w:hAnsi="Space Mono" w:cs="Space Mono"/>
          <w:sz w:val="22"/>
          <w:szCs w:val="22"/>
        </w:rPr>
        <w:t xml:space="preserve">Fino al 3 novembre in mostra </w:t>
      </w:r>
      <w:r w:rsidRPr="00D9556C">
        <w:rPr>
          <w:rFonts w:ascii="Space Mono" w:eastAsia="Space Mono" w:hAnsi="Space Mono" w:cs="Space Mono"/>
          <w:sz w:val="22"/>
          <w:szCs w:val="22"/>
        </w:rPr>
        <w:t xml:space="preserve">l’artista ungherese </w:t>
      </w:r>
      <w:proofErr w:type="spellStart"/>
      <w:r w:rsidRPr="00D9556C">
        <w:rPr>
          <w:rFonts w:ascii="Space Mono" w:eastAsia="Space Mono" w:hAnsi="Space Mono" w:cs="Space Mono"/>
          <w:b/>
          <w:sz w:val="22"/>
          <w:szCs w:val="22"/>
        </w:rPr>
        <w:t>Gyula</w:t>
      </w:r>
      <w:proofErr w:type="spellEnd"/>
      <w:r w:rsidRPr="00D9556C">
        <w:rPr>
          <w:rFonts w:ascii="Space Mono" w:eastAsia="Space Mono" w:hAnsi="Space Mono" w:cs="Space Mono"/>
          <w:b/>
          <w:sz w:val="22"/>
          <w:szCs w:val="22"/>
        </w:rPr>
        <w:t xml:space="preserve"> </w:t>
      </w:r>
      <w:bookmarkStart w:id="1" w:name="OLE_LINK1"/>
      <w:bookmarkStart w:id="2" w:name="OLE_LINK2"/>
      <w:proofErr w:type="spellStart"/>
      <w:r w:rsidRPr="00D9556C">
        <w:rPr>
          <w:rFonts w:ascii="Space Mono" w:eastAsia="Space Mono" w:hAnsi="Space Mono" w:cs="Space Mono"/>
          <w:b/>
          <w:sz w:val="22"/>
          <w:szCs w:val="22"/>
        </w:rPr>
        <w:t>Várnai</w:t>
      </w:r>
      <w:bookmarkEnd w:id="1"/>
      <w:bookmarkEnd w:id="2"/>
      <w:proofErr w:type="spellEnd"/>
      <w:r w:rsidRPr="00D9556C">
        <w:rPr>
          <w:rFonts w:ascii="Space Mono" w:eastAsia="Space Mono" w:hAnsi="Space Mono" w:cs="Space Mono"/>
          <w:sz w:val="22"/>
          <w:szCs w:val="22"/>
        </w:rPr>
        <w:t xml:space="preserve"> con l’installazione </w:t>
      </w:r>
      <w:proofErr w:type="gramStart"/>
      <w:r w:rsidRPr="00D9556C">
        <w:rPr>
          <w:rFonts w:ascii="Space Mono" w:eastAsia="Space Mono" w:hAnsi="Space Mono" w:cs="Space Mono"/>
          <w:sz w:val="22"/>
          <w:szCs w:val="22"/>
        </w:rPr>
        <w:t>site</w:t>
      </w:r>
      <w:proofErr w:type="gramEnd"/>
      <w:r w:rsidRPr="00D9556C">
        <w:rPr>
          <w:rFonts w:ascii="Space Mono" w:eastAsia="Space Mono" w:hAnsi="Space Mono" w:cs="Space Mono"/>
          <w:sz w:val="22"/>
          <w:szCs w:val="22"/>
        </w:rPr>
        <w:t xml:space="preserve"> </w:t>
      </w:r>
      <w:proofErr w:type="spellStart"/>
      <w:r w:rsidRPr="00D9556C">
        <w:rPr>
          <w:rFonts w:ascii="Space Mono" w:eastAsia="Space Mono" w:hAnsi="Space Mono" w:cs="Space Mono"/>
          <w:sz w:val="22"/>
          <w:szCs w:val="22"/>
        </w:rPr>
        <w:t>specific</w:t>
      </w:r>
      <w:proofErr w:type="spellEnd"/>
      <w:r w:rsidRPr="00D9556C">
        <w:rPr>
          <w:rFonts w:ascii="Space Mono" w:eastAsia="Space Mono" w:hAnsi="Space Mono" w:cs="Space Mono"/>
          <w:sz w:val="22"/>
          <w:szCs w:val="22"/>
        </w:rPr>
        <w:t xml:space="preserve"> </w:t>
      </w:r>
      <w:proofErr w:type="spellStart"/>
      <w:r w:rsidRPr="00D9556C">
        <w:rPr>
          <w:rFonts w:ascii="Space Mono" w:eastAsia="Space Mono" w:hAnsi="Space Mono" w:cs="Space Mono"/>
          <w:i/>
          <w:sz w:val="22"/>
          <w:szCs w:val="22"/>
        </w:rPr>
        <w:t>One</w:t>
      </w:r>
      <w:proofErr w:type="spellEnd"/>
      <w:r w:rsidRPr="00D9556C">
        <w:rPr>
          <w:rFonts w:ascii="Space Mono" w:eastAsia="Space Mono" w:hAnsi="Space Mono" w:cs="Space Mono"/>
          <w:i/>
          <w:sz w:val="22"/>
          <w:szCs w:val="22"/>
        </w:rPr>
        <w:t xml:space="preserve"> of the </w:t>
      </w:r>
      <w:proofErr w:type="spellStart"/>
      <w:r w:rsidRPr="00D9556C">
        <w:rPr>
          <w:rFonts w:ascii="Space Mono" w:eastAsia="Space Mono" w:hAnsi="Space Mono" w:cs="Space Mono"/>
          <w:i/>
          <w:sz w:val="22"/>
          <w:szCs w:val="22"/>
        </w:rPr>
        <w:t>Few</w:t>
      </w:r>
      <w:proofErr w:type="spellEnd"/>
      <w:r w:rsidRPr="00D9556C">
        <w:rPr>
          <w:rFonts w:ascii="Space Mono" w:eastAsia="Space Mono" w:hAnsi="Space Mono" w:cs="Space Mono"/>
          <w:i/>
          <w:sz w:val="22"/>
          <w:szCs w:val="22"/>
        </w:rPr>
        <w:t xml:space="preserve"> </w:t>
      </w:r>
      <w:proofErr w:type="spellStart"/>
      <w:r w:rsidRPr="00D9556C">
        <w:rPr>
          <w:rFonts w:ascii="Space Mono" w:eastAsia="Space Mono" w:hAnsi="Space Mono" w:cs="Space Mono"/>
          <w:i/>
          <w:sz w:val="22"/>
          <w:szCs w:val="22"/>
        </w:rPr>
        <w:t>Moments</w:t>
      </w:r>
      <w:proofErr w:type="spellEnd"/>
      <w:r w:rsidRPr="00D9556C">
        <w:rPr>
          <w:rFonts w:ascii="Space Mono" w:eastAsia="Space Mono" w:hAnsi="Space Mono" w:cs="Space Mono"/>
          <w:i/>
          <w:sz w:val="22"/>
          <w:szCs w:val="22"/>
        </w:rPr>
        <w:t xml:space="preserve"> II</w:t>
      </w:r>
      <w:r w:rsidRPr="00D9556C">
        <w:rPr>
          <w:rFonts w:ascii="Space Mono" w:eastAsia="Space Mono" w:hAnsi="Space Mono" w:cs="Space Mono"/>
          <w:sz w:val="22"/>
          <w:szCs w:val="22"/>
        </w:rPr>
        <w:t xml:space="preserve"> realizzata con il contributo dell’</w:t>
      </w:r>
      <w:r w:rsidRPr="00D9556C">
        <w:rPr>
          <w:rFonts w:ascii="Space Mono" w:eastAsia="Space Mono" w:hAnsi="Space Mono" w:cs="Space Mono"/>
          <w:b/>
          <w:sz w:val="22"/>
          <w:szCs w:val="22"/>
        </w:rPr>
        <w:t xml:space="preserve">Istituto </w:t>
      </w:r>
      <w:proofErr w:type="spellStart"/>
      <w:r w:rsidRPr="00D9556C">
        <w:rPr>
          <w:rFonts w:ascii="Space Mono" w:eastAsia="Space Mono" w:hAnsi="Space Mono" w:cs="Space Mono"/>
          <w:b/>
          <w:sz w:val="22"/>
          <w:szCs w:val="22"/>
        </w:rPr>
        <w:t>Balassi</w:t>
      </w:r>
      <w:proofErr w:type="spellEnd"/>
      <w:r w:rsidRPr="00D9556C">
        <w:rPr>
          <w:rFonts w:ascii="Space Mono" w:eastAsia="Space Mono" w:hAnsi="Space Mono" w:cs="Space Mono"/>
          <w:sz w:val="22"/>
          <w:szCs w:val="22"/>
        </w:rPr>
        <w:t xml:space="preserve"> - </w:t>
      </w:r>
      <w:r w:rsidRPr="00D9556C">
        <w:rPr>
          <w:rFonts w:ascii="Space Mono" w:eastAsia="Space Mono" w:hAnsi="Space Mono" w:cs="Space Mono"/>
          <w:b/>
          <w:sz w:val="22"/>
          <w:szCs w:val="22"/>
        </w:rPr>
        <w:t>Accademia di Ungheria in Roma</w:t>
      </w:r>
      <w:r w:rsidRPr="00D9556C">
        <w:rPr>
          <w:rFonts w:ascii="Space Mono" w:eastAsia="Space Mono" w:hAnsi="Space Mono" w:cs="Space Mono"/>
          <w:sz w:val="22"/>
          <w:szCs w:val="22"/>
        </w:rPr>
        <w:t xml:space="preserve"> e con il patrocinio dell’</w:t>
      </w:r>
      <w:r w:rsidRPr="00D9556C">
        <w:rPr>
          <w:rFonts w:ascii="Space Mono" w:eastAsia="Space Mono" w:hAnsi="Space Mono" w:cs="Space Mono"/>
          <w:b/>
          <w:sz w:val="22"/>
          <w:szCs w:val="22"/>
        </w:rPr>
        <w:t>Ambasciata di Ungheria</w:t>
      </w:r>
      <w:r w:rsidRPr="00D9556C">
        <w:rPr>
          <w:rFonts w:ascii="Space Mono" w:eastAsia="Space Mono" w:hAnsi="Space Mono" w:cs="Space Mono"/>
          <w:sz w:val="22"/>
          <w:szCs w:val="22"/>
        </w:rPr>
        <w:t xml:space="preserve">.  </w:t>
      </w:r>
    </w:p>
    <w:p w14:paraId="54941DC7" w14:textId="77777777" w:rsidR="00D9556C" w:rsidRPr="00D9556C" w:rsidRDefault="00D9556C" w:rsidP="00D9556C">
      <w:pPr>
        <w:jc w:val="both"/>
        <w:rPr>
          <w:rFonts w:ascii="Space Mono" w:hAnsi="Space Mono"/>
          <w:b/>
          <w:bCs/>
          <w:sz w:val="22"/>
          <w:szCs w:val="22"/>
        </w:rPr>
      </w:pPr>
      <w:r w:rsidRPr="00D9556C">
        <w:rPr>
          <w:rFonts w:ascii="Space Mono" w:hAnsi="Space Mono"/>
          <w:b/>
          <w:bCs/>
          <w:sz w:val="22"/>
          <w:szCs w:val="22"/>
        </w:rPr>
        <w:t xml:space="preserve">Tutti i progetti sono realizzati con il sostegno di Roma Capitale </w:t>
      </w:r>
      <w:r w:rsidRPr="00D9556C">
        <w:rPr>
          <w:rFonts w:ascii="Space Mono" w:eastAsia="Space Mono" w:hAnsi="Space Mono" w:cs="Space Mono"/>
          <w:b/>
          <w:sz w:val="22"/>
          <w:szCs w:val="22"/>
        </w:rPr>
        <w:t>e in collaborazione con la Sala Santa Rita</w:t>
      </w:r>
      <w:r w:rsidRPr="00D9556C">
        <w:rPr>
          <w:rFonts w:ascii="Space Mono" w:eastAsia="Space Mono" w:hAnsi="Space Mono" w:cs="Space Mono"/>
          <w:sz w:val="22"/>
          <w:szCs w:val="22"/>
        </w:rPr>
        <w:t>.</w:t>
      </w:r>
    </w:p>
    <w:p w14:paraId="205D630D" w14:textId="77777777" w:rsidR="00D9556C" w:rsidRDefault="00D9556C" w:rsidP="001B164C">
      <w:pPr>
        <w:shd w:val="clear" w:color="auto" w:fill="FFFFFF"/>
        <w:jc w:val="both"/>
        <w:rPr>
          <w:rFonts w:ascii="Space Mono" w:eastAsia="Times New Roman" w:hAnsi="Space Mono" w:cs="Times New Roman"/>
          <w:color w:val="222222"/>
          <w:sz w:val="22"/>
          <w:szCs w:val="22"/>
        </w:rPr>
      </w:pPr>
    </w:p>
    <w:p w14:paraId="1DABC148" w14:textId="26D06E48" w:rsidR="00D9556C" w:rsidRPr="00D9556C" w:rsidRDefault="00A735A8" w:rsidP="00D9556C">
      <w:pPr>
        <w:shd w:val="clear" w:color="auto" w:fill="FFFFFF"/>
        <w:jc w:val="both"/>
        <w:rPr>
          <w:rFonts w:ascii="Space Mono" w:eastAsia="Times New Roman" w:hAnsi="Space Mono" w:cs="Times New Roman"/>
          <w:color w:val="222222"/>
          <w:sz w:val="22"/>
          <w:szCs w:val="22"/>
        </w:rPr>
      </w:pPr>
      <w:r>
        <w:rPr>
          <w:rFonts w:ascii="Space Mono" w:eastAsia="Times New Roman" w:hAnsi="Space Mono" w:cs="Times New Roman"/>
          <w:color w:val="222222"/>
          <w:sz w:val="22"/>
          <w:szCs w:val="22"/>
        </w:rPr>
        <w:t xml:space="preserve">Entrambe le esposizioni proseguono idealmente l’esperienza di </w:t>
      </w:r>
      <w:proofErr w:type="spellStart"/>
      <w:r>
        <w:rPr>
          <w:rFonts w:ascii="Space Mono" w:eastAsia="Times New Roman" w:hAnsi="Space Mono" w:cs="Times New Roman"/>
          <w:color w:val="222222"/>
          <w:sz w:val="22"/>
          <w:szCs w:val="22"/>
        </w:rPr>
        <w:t>Digitalive</w:t>
      </w:r>
      <w:proofErr w:type="spellEnd"/>
      <w:r>
        <w:rPr>
          <w:rFonts w:ascii="Space Mono" w:eastAsia="Times New Roman" w:hAnsi="Space Mono" w:cs="Times New Roman"/>
          <w:color w:val="222222"/>
          <w:sz w:val="22"/>
          <w:szCs w:val="22"/>
        </w:rPr>
        <w:t xml:space="preserve"> – sezione del </w:t>
      </w:r>
      <w:proofErr w:type="spellStart"/>
      <w:r>
        <w:rPr>
          <w:rFonts w:ascii="Space Mono" w:eastAsia="Times New Roman" w:hAnsi="Space Mono" w:cs="Times New Roman"/>
          <w:color w:val="222222"/>
          <w:sz w:val="22"/>
          <w:szCs w:val="22"/>
        </w:rPr>
        <w:t>Romaeuropa</w:t>
      </w:r>
      <w:proofErr w:type="spellEnd"/>
      <w:r>
        <w:rPr>
          <w:rFonts w:ascii="Space Mono" w:eastAsia="Times New Roman" w:hAnsi="Space Mono" w:cs="Times New Roman"/>
          <w:color w:val="222222"/>
          <w:sz w:val="22"/>
          <w:szCs w:val="22"/>
        </w:rPr>
        <w:t xml:space="preserve"> festival dedicata alle arti digitali, attraverso l’utilizzo del light design e dell’innovazione tecnologica nei lavori installati.</w:t>
      </w:r>
    </w:p>
    <w:p w14:paraId="46FD5371" w14:textId="2310786F" w:rsidR="007C0A0D" w:rsidRPr="00C56FC8" w:rsidRDefault="008034BA" w:rsidP="001B164C">
      <w:pPr>
        <w:pStyle w:val="Normale1"/>
        <w:jc w:val="both"/>
        <w:rPr>
          <w:rFonts w:ascii="Arial" w:eastAsia="Times New Roman" w:hAnsi="Arial" w:cs="Times New Roman"/>
          <w:color w:val="222222"/>
        </w:rPr>
      </w:pPr>
      <w:r>
        <w:rPr>
          <w:rFonts w:ascii="Space Mono" w:eastAsia="Space Mono" w:hAnsi="Space Mono" w:cs="Space Mono"/>
          <w:sz w:val="22"/>
          <w:szCs w:val="22"/>
        </w:rPr>
        <w:t>Fino</w:t>
      </w:r>
      <w:r w:rsidR="00B45585">
        <w:rPr>
          <w:rFonts w:ascii="Space Mono" w:eastAsia="Space Mono" w:hAnsi="Space Mono" w:cs="Space Mono"/>
          <w:sz w:val="22"/>
          <w:szCs w:val="22"/>
        </w:rPr>
        <w:t xml:space="preserve"> </w:t>
      </w:r>
      <w:r w:rsidR="00B45585" w:rsidRPr="007C0A0D">
        <w:rPr>
          <w:rFonts w:ascii="Space Mono" w:eastAsia="Space Mono" w:hAnsi="Space Mono" w:cs="Space Mono"/>
          <w:sz w:val="22"/>
          <w:szCs w:val="22"/>
        </w:rPr>
        <w:t>al 9 febb</w:t>
      </w:r>
      <w:r>
        <w:rPr>
          <w:rFonts w:ascii="Space Mono" w:eastAsia="Space Mono" w:hAnsi="Space Mono" w:cs="Space Mono"/>
          <w:sz w:val="22"/>
          <w:szCs w:val="22"/>
        </w:rPr>
        <w:t xml:space="preserve">raio al Palazzo </w:t>
      </w:r>
      <w:proofErr w:type="spellStart"/>
      <w:r>
        <w:rPr>
          <w:rFonts w:ascii="Space Mono" w:eastAsia="Space Mono" w:hAnsi="Space Mono" w:cs="Space Mono"/>
          <w:sz w:val="22"/>
          <w:szCs w:val="22"/>
        </w:rPr>
        <w:t>Merulana</w:t>
      </w:r>
      <w:proofErr w:type="spellEnd"/>
      <w:r>
        <w:rPr>
          <w:rFonts w:ascii="Space Mono" w:eastAsia="Space Mono" w:hAnsi="Space Mono" w:cs="Space Mono"/>
          <w:sz w:val="22"/>
          <w:szCs w:val="22"/>
        </w:rPr>
        <w:t xml:space="preserve"> sarà in mostra la</w:t>
      </w:r>
      <w:r w:rsidR="00B45585" w:rsidRPr="007C0A0D">
        <w:rPr>
          <w:rFonts w:ascii="Space Mono" w:eastAsia="Space Mono" w:hAnsi="Space Mono" w:cs="Space Mono"/>
          <w:sz w:val="22"/>
          <w:szCs w:val="22"/>
        </w:rPr>
        <w:t xml:space="preserve"> personale dedicata a </w:t>
      </w:r>
      <w:proofErr w:type="spellStart"/>
      <w:r w:rsidR="00B45585" w:rsidRPr="007C0A0D">
        <w:rPr>
          <w:rFonts w:ascii="Space Mono" w:eastAsia="Space Mono" w:hAnsi="Space Mono" w:cs="Space Mono"/>
          <w:sz w:val="22"/>
          <w:szCs w:val="22"/>
        </w:rPr>
        <w:t>Jan</w:t>
      </w:r>
      <w:proofErr w:type="spellEnd"/>
      <w:r w:rsidR="00B45585" w:rsidRPr="007C0A0D">
        <w:rPr>
          <w:rFonts w:ascii="Space Mono" w:eastAsia="Space Mono" w:hAnsi="Space Mono" w:cs="Space Mono"/>
          <w:sz w:val="22"/>
          <w:szCs w:val="22"/>
        </w:rPr>
        <w:t xml:space="preserve"> </w:t>
      </w:r>
      <w:proofErr w:type="spellStart"/>
      <w:r w:rsidR="00B45585" w:rsidRPr="007C0A0D">
        <w:rPr>
          <w:rFonts w:ascii="Space Mono" w:eastAsia="Space Mono" w:hAnsi="Space Mono" w:cs="Space Mono"/>
          <w:sz w:val="22"/>
          <w:szCs w:val="22"/>
        </w:rPr>
        <w:t>Fabre</w:t>
      </w:r>
      <w:proofErr w:type="spellEnd"/>
      <w:r w:rsidR="00B45585" w:rsidRPr="007C0A0D">
        <w:rPr>
          <w:rFonts w:ascii="Space Mono" w:eastAsia="Space Mono" w:hAnsi="Space Mono" w:cs="Space Mono"/>
          <w:sz w:val="22"/>
          <w:szCs w:val="22"/>
        </w:rPr>
        <w:t xml:space="preserve"> e </w:t>
      </w:r>
      <w:proofErr w:type="spellStart"/>
      <w:r w:rsidR="00B45585" w:rsidRPr="007C0A0D">
        <w:rPr>
          <w:rFonts w:ascii="Space Mono" w:eastAsia="Space Mono" w:hAnsi="Space Mono" w:cs="Space Mono"/>
          <w:sz w:val="22"/>
          <w:szCs w:val="22"/>
        </w:rPr>
        <w:t>relizzata</w:t>
      </w:r>
      <w:proofErr w:type="spellEnd"/>
      <w:r w:rsidR="00B45585" w:rsidRPr="007C0A0D">
        <w:rPr>
          <w:rFonts w:ascii="Space Mono" w:eastAsia="Space Mono" w:hAnsi="Space Mono" w:cs="Space Mono"/>
          <w:sz w:val="22"/>
          <w:szCs w:val="22"/>
        </w:rPr>
        <w:t xml:space="preserve"> da Fondazione Elena e Claudio Cerasi e </w:t>
      </w:r>
      <w:proofErr w:type="spellStart"/>
      <w:r w:rsidR="00B45585" w:rsidRPr="007C0A0D">
        <w:rPr>
          <w:rFonts w:ascii="Space Mono" w:eastAsia="Space Mono" w:hAnsi="Space Mono" w:cs="Space Mono"/>
          <w:sz w:val="22"/>
          <w:szCs w:val="22"/>
        </w:rPr>
        <w:t>CoopCulture</w:t>
      </w:r>
      <w:proofErr w:type="spellEnd"/>
      <w:r w:rsidR="00B45585" w:rsidRPr="007C0A0D">
        <w:rPr>
          <w:rFonts w:ascii="Space Mono" w:eastAsia="Space Mono" w:hAnsi="Space Mono" w:cs="Space Mono"/>
          <w:sz w:val="22"/>
          <w:szCs w:val="22"/>
        </w:rPr>
        <w:t xml:space="preserve"> in collaborazione con Magazzino e con il sostegno, per </w:t>
      </w:r>
      <w:proofErr w:type="spellStart"/>
      <w:r w:rsidR="00B45585" w:rsidRPr="007C0A0D">
        <w:rPr>
          <w:rFonts w:ascii="Space Mono" w:eastAsia="Space Mono" w:hAnsi="Space Mono" w:cs="Space Mono"/>
          <w:sz w:val="22"/>
          <w:szCs w:val="22"/>
        </w:rPr>
        <w:t>Romaeuropa</w:t>
      </w:r>
      <w:proofErr w:type="spellEnd"/>
      <w:r w:rsidR="00B45585" w:rsidRPr="007C0A0D">
        <w:rPr>
          <w:rFonts w:ascii="Space Mono" w:eastAsia="Space Mono" w:hAnsi="Space Mono" w:cs="Space Mono"/>
          <w:sz w:val="22"/>
          <w:szCs w:val="22"/>
        </w:rPr>
        <w:t xml:space="preserve">, di </w:t>
      </w:r>
      <w:proofErr w:type="spellStart"/>
      <w:r w:rsidR="00B45585" w:rsidRPr="007C0A0D">
        <w:rPr>
          <w:rFonts w:ascii="Space Mono" w:eastAsia="Space Mono" w:hAnsi="Space Mono" w:cs="Space Mono"/>
          <w:sz w:val="22"/>
          <w:szCs w:val="22"/>
        </w:rPr>
        <w:t>Flanders</w:t>
      </w:r>
      <w:proofErr w:type="spellEnd"/>
      <w:r w:rsidR="00B45585" w:rsidRPr="007C0A0D">
        <w:rPr>
          <w:rFonts w:ascii="Space Mono" w:eastAsia="Space Mono" w:hAnsi="Space Mono" w:cs="Space Mono"/>
          <w:sz w:val="22"/>
          <w:szCs w:val="22"/>
        </w:rPr>
        <w:t xml:space="preserve"> State Of The </w:t>
      </w:r>
      <w:proofErr w:type="spellStart"/>
      <w:r w:rsidR="00B45585" w:rsidRPr="007C0A0D">
        <w:rPr>
          <w:rFonts w:ascii="Space Mono" w:eastAsia="Space Mono" w:hAnsi="Space Mono" w:cs="Space Mono"/>
          <w:sz w:val="22"/>
          <w:szCs w:val="22"/>
        </w:rPr>
        <w:t>Arts</w:t>
      </w:r>
      <w:proofErr w:type="spellEnd"/>
      <w:r w:rsidR="00B45585" w:rsidRPr="007C0A0D">
        <w:rPr>
          <w:rFonts w:ascii="Space Mono" w:eastAsia="Space Mono" w:hAnsi="Space Mono" w:cs="Space Mono"/>
          <w:sz w:val="22"/>
          <w:szCs w:val="22"/>
        </w:rPr>
        <w:t xml:space="preserve">. </w:t>
      </w:r>
    </w:p>
    <w:p w14:paraId="7F76ED6A" w14:textId="77777777" w:rsidR="007C0A0D" w:rsidRDefault="007C0A0D" w:rsidP="007C0A0D">
      <w:pPr>
        <w:pBdr>
          <w:bottom w:val="single" w:sz="12" w:space="1" w:color="auto"/>
        </w:pBdr>
        <w:spacing w:after="240"/>
        <w:rPr>
          <w:rFonts w:ascii="Helvetica Neue" w:hAnsi="Helvetica Neue"/>
        </w:rPr>
      </w:pPr>
    </w:p>
    <w:p w14:paraId="2DA688BD" w14:textId="4FCB9FA6" w:rsidR="009103B4" w:rsidRPr="009103B4" w:rsidRDefault="009103B4" w:rsidP="009103B4">
      <w:pPr>
        <w:jc w:val="both"/>
        <w:rPr>
          <w:rFonts w:ascii="Space Mono" w:hAnsi="Space Mono"/>
          <w:sz w:val="20"/>
          <w:szCs w:val="20"/>
        </w:rPr>
      </w:pPr>
      <w:proofErr w:type="gramStart"/>
      <w:r w:rsidRPr="00D9556C">
        <w:rPr>
          <w:rFonts w:ascii="Space Mono" w:hAnsi="Space Mono" w:cs="Tahoma"/>
          <w:b/>
          <w:bCs/>
          <w:color w:val="000000"/>
          <w:sz w:val="20"/>
          <w:szCs w:val="20"/>
        </w:rPr>
        <w:t>QUIET ENSEMBLE</w:t>
      </w:r>
      <w:r w:rsidRPr="00D9556C">
        <w:rPr>
          <w:rFonts w:ascii="Space Mono" w:hAnsi="Space Mono"/>
          <w:color w:val="000000"/>
          <w:sz w:val="20"/>
          <w:szCs w:val="20"/>
        </w:rPr>
        <w:t xml:space="preserve"> - </w:t>
      </w:r>
      <w:r w:rsidRPr="00D9556C">
        <w:rPr>
          <w:rStyle w:val="m-8056464894136205184apple-style-span"/>
          <w:rFonts w:ascii="Space Mono" w:hAnsi="Space Mono" w:cs="Tahoma"/>
          <w:color w:val="000000"/>
          <w:sz w:val="20"/>
          <w:szCs w:val="20"/>
        </w:rPr>
        <w:t>Duo fondato nel 2009 da Fabio di Salvo e Bernardo Vercelli</w:t>
      </w:r>
      <w:proofErr w:type="gramEnd"/>
      <w:r w:rsidRPr="00D9556C">
        <w:rPr>
          <w:rStyle w:val="m-8056464894136205184apple-style-span"/>
          <w:rFonts w:ascii="Space Mono" w:hAnsi="Space Mono" w:cs="Tahoma"/>
          <w:color w:val="000000"/>
          <w:sz w:val="20"/>
          <w:szCs w:val="20"/>
        </w:rPr>
        <w:t>.</w:t>
      </w:r>
      <w:r w:rsidRPr="00D9556C">
        <w:rPr>
          <w:rFonts w:ascii="Space Mono" w:hAnsi="Space Mono" w:cs="Times"/>
          <w:sz w:val="20"/>
          <w:szCs w:val="20"/>
        </w:rPr>
        <w:t xml:space="preserve"> </w:t>
      </w:r>
      <w:r w:rsidRPr="00D9556C">
        <w:rPr>
          <w:rFonts w:ascii="Space Mono" w:hAnsi="Space Mono" w:cs="Helvetica Neue"/>
          <w:sz w:val="20"/>
          <w:szCs w:val="20"/>
        </w:rPr>
        <w:t xml:space="preserve">La ricerca dei </w:t>
      </w:r>
      <w:proofErr w:type="spellStart"/>
      <w:r w:rsidRPr="00D9556C">
        <w:rPr>
          <w:rFonts w:ascii="Space Mono" w:hAnsi="Space Mono" w:cs="Helvetica Neue"/>
          <w:sz w:val="20"/>
          <w:szCs w:val="20"/>
        </w:rPr>
        <w:t>Quiet</w:t>
      </w:r>
      <w:proofErr w:type="spellEnd"/>
      <w:r w:rsidRPr="00D9556C">
        <w:rPr>
          <w:rFonts w:ascii="Space Mono" w:hAnsi="Space Mono" w:cs="Helvetica Neue"/>
          <w:sz w:val="20"/>
          <w:szCs w:val="20"/>
        </w:rPr>
        <w:t xml:space="preserve"> ensemble è costruita sull'osservazione dell'equilibrio tra caos e controllo, natura e tecnologia, e ha lo scopo di creare opere che uniscano l'organico e l'artificiale in nuovi elementi. Questa sintesi si realizza spostando l'attenzione su aspetti minori ma meravigliosi, come il movimento di una mosca o il suono prodotto dagli alberi. </w:t>
      </w:r>
      <w:proofErr w:type="spellStart"/>
      <w:r w:rsidRPr="00D9556C">
        <w:rPr>
          <w:rFonts w:ascii="Space Mono" w:hAnsi="Space Mono" w:cs="Helvetica Neue"/>
          <w:sz w:val="20"/>
          <w:szCs w:val="20"/>
        </w:rPr>
        <w:t>Quiet</w:t>
      </w:r>
      <w:proofErr w:type="spellEnd"/>
      <w:r w:rsidRPr="00D9556C">
        <w:rPr>
          <w:rFonts w:ascii="Space Mono" w:hAnsi="Space Mono" w:cs="Helvetica Neue"/>
          <w:sz w:val="20"/>
          <w:szCs w:val="20"/>
        </w:rPr>
        <w:t xml:space="preserve"> ensemble </w:t>
      </w:r>
      <w:proofErr w:type="gramStart"/>
      <w:r w:rsidRPr="00D9556C">
        <w:rPr>
          <w:rFonts w:ascii="Space Mono" w:hAnsi="Space Mono" w:cs="Helvetica Neue"/>
          <w:sz w:val="20"/>
          <w:szCs w:val="20"/>
        </w:rPr>
        <w:t>hanno</w:t>
      </w:r>
      <w:proofErr w:type="gramEnd"/>
      <w:r w:rsidRPr="00D9556C">
        <w:rPr>
          <w:rFonts w:ascii="Space Mono" w:hAnsi="Space Mono" w:cs="Helvetica Neue"/>
          <w:sz w:val="20"/>
          <w:szCs w:val="20"/>
        </w:rPr>
        <w:t xml:space="preserve"> preso parte a molti festival tra cui Sonar Barcellona, </w:t>
      </w:r>
      <w:proofErr w:type="spellStart"/>
      <w:r w:rsidRPr="00D9556C">
        <w:rPr>
          <w:rFonts w:ascii="Space Mono" w:hAnsi="Space Mono" w:cs="Helvetica Neue"/>
          <w:sz w:val="20"/>
          <w:szCs w:val="20"/>
        </w:rPr>
        <w:t>Node</w:t>
      </w:r>
      <w:proofErr w:type="spellEnd"/>
      <w:r w:rsidRPr="00D9556C">
        <w:rPr>
          <w:rFonts w:ascii="Space Mono" w:hAnsi="Space Mono" w:cs="Helvetica Neue"/>
          <w:sz w:val="20"/>
          <w:szCs w:val="20"/>
        </w:rPr>
        <w:t xml:space="preserve"> Festival, Modena; </w:t>
      </w:r>
      <w:proofErr w:type="spellStart"/>
      <w:r w:rsidRPr="00D9556C">
        <w:rPr>
          <w:rFonts w:ascii="Space Mono" w:hAnsi="Space Mono" w:cs="Helvetica Neue"/>
          <w:sz w:val="20"/>
          <w:szCs w:val="20"/>
        </w:rPr>
        <w:t>Drodesera</w:t>
      </w:r>
      <w:proofErr w:type="spellEnd"/>
      <w:r w:rsidRPr="00D9556C">
        <w:rPr>
          <w:rFonts w:ascii="Space Mono" w:hAnsi="Space Mono" w:cs="Helvetica Neue"/>
          <w:sz w:val="20"/>
          <w:szCs w:val="20"/>
        </w:rPr>
        <w:t xml:space="preserve">, Centrale </w:t>
      </w:r>
      <w:proofErr w:type="spellStart"/>
      <w:r w:rsidRPr="00D9556C">
        <w:rPr>
          <w:rFonts w:ascii="Space Mono" w:hAnsi="Space Mono" w:cs="Helvetica Neue"/>
          <w:sz w:val="20"/>
          <w:szCs w:val="20"/>
        </w:rPr>
        <w:t>Fies</w:t>
      </w:r>
      <w:proofErr w:type="spellEnd"/>
      <w:r w:rsidRPr="00D9556C">
        <w:rPr>
          <w:rFonts w:ascii="Space Mono" w:hAnsi="Space Mono" w:cs="Helvetica Neue"/>
          <w:sz w:val="20"/>
          <w:szCs w:val="20"/>
        </w:rPr>
        <w:t xml:space="preserve">, </w:t>
      </w:r>
      <w:proofErr w:type="spellStart"/>
      <w:r w:rsidRPr="00D9556C">
        <w:rPr>
          <w:rFonts w:ascii="Space Mono" w:hAnsi="Space Mono" w:cs="Helvetica Neue"/>
          <w:sz w:val="20"/>
          <w:szCs w:val="20"/>
        </w:rPr>
        <w:t>Dro</w:t>
      </w:r>
      <w:proofErr w:type="spellEnd"/>
      <w:r w:rsidRPr="00D9556C">
        <w:rPr>
          <w:rFonts w:ascii="Space Mono" w:hAnsi="Space Mono" w:cs="Helvetica Neue"/>
          <w:sz w:val="20"/>
          <w:szCs w:val="20"/>
        </w:rPr>
        <w:t xml:space="preserve">; Short </w:t>
      </w:r>
      <w:proofErr w:type="spellStart"/>
      <w:r w:rsidRPr="00D9556C">
        <w:rPr>
          <w:rFonts w:ascii="Space Mono" w:hAnsi="Space Mono" w:cs="Helvetica Neue"/>
          <w:sz w:val="20"/>
          <w:szCs w:val="20"/>
        </w:rPr>
        <w:t>Theatre</w:t>
      </w:r>
      <w:proofErr w:type="spellEnd"/>
      <w:r w:rsidRPr="00D9556C">
        <w:rPr>
          <w:rFonts w:ascii="Space Mono" w:hAnsi="Space Mono" w:cs="Helvetica Neue"/>
          <w:sz w:val="20"/>
          <w:szCs w:val="20"/>
        </w:rPr>
        <w:t xml:space="preserve">, Roma; </w:t>
      </w:r>
      <w:proofErr w:type="spellStart"/>
      <w:r w:rsidRPr="00D9556C">
        <w:rPr>
          <w:rFonts w:ascii="Space Mono" w:hAnsi="Space Mono" w:cs="Helvetica Neue"/>
          <w:sz w:val="20"/>
          <w:szCs w:val="20"/>
        </w:rPr>
        <w:t>Dancity</w:t>
      </w:r>
      <w:proofErr w:type="spellEnd"/>
      <w:r w:rsidRPr="00D9556C">
        <w:rPr>
          <w:rFonts w:ascii="Space Mono" w:hAnsi="Space Mono" w:cs="Helvetica Neue"/>
          <w:sz w:val="20"/>
          <w:szCs w:val="20"/>
        </w:rPr>
        <w:t xml:space="preserve"> Festival, Foligno; </w:t>
      </w:r>
      <w:proofErr w:type="spellStart"/>
      <w:r w:rsidRPr="00D9556C">
        <w:rPr>
          <w:rFonts w:ascii="Space Mono" w:hAnsi="Space Mono" w:cs="Helvetica Neue"/>
          <w:sz w:val="20"/>
          <w:szCs w:val="20"/>
        </w:rPr>
        <w:t>Nuit</w:t>
      </w:r>
      <w:proofErr w:type="spellEnd"/>
      <w:r w:rsidRPr="00D9556C">
        <w:rPr>
          <w:rFonts w:ascii="Space Mono" w:hAnsi="Space Mono" w:cs="Helvetica Neue"/>
          <w:sz w:val="20"/>
          <w:szCs w:val="20"/>
        </w:rPr>
        <w:t xml:space="preserve"> </w:t>
      </w:r>
      <w:proofErr w:type="spellStart"/>
      <w:r w:rsidRPr="00D9556C">
        <w:rPr>
          <w:rFonts w:ascii="Space Mono" w:hAnsi="Space Mono" w:cs="Helvetica Neue"/>
          <w:sz w:val="20"/>
          <w:szCs w:val="20"/>
        </w:rPr>
        <w:t>Blanche</w:t>
      </w:r>
      <w:proofErr w:type="spellEnd"/>
      <w:r w:rsidRPr="00D9556C">
        <w:rPr>
          <w:rFonts w:ascii="Space Mono" w:hAnsi="Space Mono" w:cs="Helvetica Neue"/>
          <w:sz w:val="20"/>
          <w:szCs w:val="20"/>
        </w:rPr>
        <w:t xml:space="preserve"> Bruxelles (BE); </w:t>
      </w:r>
      <w:proofErr w:type="spellStart"/>
      <w:r w:rsidRPr="00D9556C">
        <w:rPr>
          <w:rFonts w:ascii="Space Mono" w:hAnsi="Space Mono" w:cs="Helvetica Neue"/>
          <w:sz w:val="20"/>
          <w:szCs w:val="20"/>
        </w:rPr>
        <w:t>Re_New</w:t>
      </w:r>
      <w:proofErr w:type="spellEnd"/>
      <w:r w:rsidRPr="00D9556C">
        <w:rPr>
          <w:rFonts w:ascii="Space Mono" w:hAnsi="Space Mono" w:cs="Helvetica Neue"/>
          <w:sz w:val="20"/>
          <w:szCs w:val="20"/>
        </w:rPr>
        <w:t xml:space="preserve"> Festival Pb43, Copenaghen (DK); Robot Festival, Bologna, Biennale </w:t>
      </w:r>
      <w:proofErr w:type="spellStart"/>
      <w:r w:rsidRPr="00D9556C">
        <w:rPr>
          <w:rFonts w:ascii="Space Mono" w:hAnsi="Space Mono" w:cs="Helvetica Neue"/>
          <w:sz w:val="20"/>
          <w:szCs w:val="20"/>
        </w:rPr>
        <w:t>Panoramas</w:t>
      </w:r>
      <w:proofErr w:type="spellEnd"/>
      <w:r w:rsidRPr="00D9556C">
        <w:rPr>
          <w:rFonts w:ascii="Space Mono" w:hAnsi="Space Mono" w:cs="Helvetica Neue"/>
          <w:sz w:val="20"/>
          <w:szCs w:val="20"/>
        </w:rPr>
        <w:t xml:space="preserve"> Le </w:t>
      </w:r>
      <w:proofErr w:type="spellStart"/>
      <w:r w:rsidRPr="00D9556C">
        <w:rPr>
          <w:rFonts w:ascii="Space Mono" w:hAnsi="Space Mono" w:cs="Helvetica Neue"/>
          <w:sz w:val="20"/>
          <w:szCs w:val="20"/>
        </w:rPr>
        <w:t>Parc</w:t>
      </w:r>
      <w:proofErr w:type="spellEnd"/>
      <w:r w:rsidRPr="00D9556C">
        <w:rPr>
          <w:rFonts w:ascii="Space Mono" w:hAnsi="Space Mono" w:cs="Helvetica Neue"/>
          <w:sz w:val="20"/>
          <w:szCs w:val="20"/>
        </w:rPr>
        <w:t xml:space="preserve"> </w:t>
      </w:r>
      <w:proofErr w:type="spellStart"/>
      <w:r w:rsidRPr="00D9556C">
        <w:rPr>
          <w:rFonts w:ascii="Space Mono" w:hAnsi="Space Mono" w:cs="Helvetica Neue"/>
          <w:sz w:val="20"/>
          <w:szCs w:val="20"/>
        </w:rPr>
        <w:t>Des</w:t>
      </w:r>
      <w:proofErr w:type="spellEnd"/>
      <w:r w:rsidRPr="00D9556C">
        <w:rPr>
          <w:rFonts w:ascii="Space Mono" w:hAnsi="Space Mono" w:cs="Helvetica Neue"/>
          <w:sz w:val="20"/>
          <w:szCs w:val="20"/>
        </w:rPr>
        <w:t xml:space="preserve"> </w:t>
      </w:r>
      <w:proofErr w:type="spellStart"/>
      <w:r w:rsidRPr="00D9556C">
        <w:rPr>
          <w:rFonts w:ascii="Space Mono" w:hAnsi="Space Mono" w:cs="Helvetica Neue"/>
          <w:sz w:val="20"/>
          <w:szCs w:val="20"/>
        </w:rPr>
        <w:t>Coteaux</w:t>
      </w:r>
      <w:proofErr w:type="spellEnd"/>
      <w:r w:rsidRPr="00D9556C">
        <w:rPr>
          <w:rFonts w:ascii="Space Mono" w:hAnsi="Space Mono" w:cs="Helvetica Neue"/>
          <w:sz w:val="20"/>
          <w:szCs w:val="20"/>
        </w:rPr>
        <w:t xml:space="preserve">, Bordeaux (FR), </w:t>
      </w:r>
      <w:proofErr w:type="spellStart"/>
      <w:r w:rsidRPr="00D9556C">
        <w:rPr>
          <w:rFonts w:ascii="Space Mono" w:hAnsi="Space Mono" w:cs="Helvetica Neue"/>
          <w:sz w:val="20"/>
          <w:szCs w:val="20"/>
        </w:rPr>
        <w:t>Novasfrequencias</w:t>
      </w:r>
      <w:proofErr w:type="spellEnd"/>
      <w:r w:rsidRPr="00D9556C">
        <w:rPr>
          <w:rFonts w:ascii="Space Mono" w:hAnsi="Space Mono" w:cs="Helvetica Neue"/>
          <w:sz w:val="20"/>
          <w:szCs w:val="20"/>
        </w:rPr>
        <w:t xml:space="preserve"> Festival, Rio De Janeiro (BR), </w:t>
      </w:r>
      <w:proofErr w:type="spellStart"/>
      <w:r w:rsidRPr="00D9556C">
        <w:rPr>
          <w:rFonts w:ascii="Space Mono" w:hAnsi="Space Mono" w:cs="Helvetica Neue"/>
          <w:sz w:val="20"/>
          <w:szCs w:val="20"/>
        </w:rPr>
        <w:t>Romaeuropa</w:t>
      </w:r>
      <w:proofErr w:type="spellEnd"/>
      <w:r w:rsidRPr="00D9556C">
        <w:rPr>
          <w:rFonts w:ascii="Space Mono" w:hAnsi="Space Mono" w:cs="Helvetica Neue"/>
          <w:sz w:val="20"/>
          <w:szCs w:val="20"/>
        </w:rPr>
        <w:t xml:space="preserve"> Festival, Roma; </w:t>
      </w:r>
      <w:proofErr w:type="spellStart"/>
      <w:r w:rsidRPr="00D9556C">
        <w:rPr>
          <w:rFonts w:ascii="Space Mono" w:hAnsi="Space Mono" w:cs="Helvetica Neue"/>
          <w:sz w:val="20"/>
          <w:szCs w:val="20"/>
        </w:rPr>
        <w:t>Transart</w:t>
      </w:r>
      <w:proofErr w:type="spellEnd"/>
      <w:r w:rsidRPr="00D9556C">
        <w:rPr>
          <w:rFonts w:ascii="Space Mono" w:hAnsi="Space Mono" w:cs="Helvetica Neue"/>
          <w:sz w:val="20"/>
          <w:szCs w:val="20"/>
        </w:rPr>
        <w:t xml:space="preserve"> Festival, Bolzano; </w:t>
      </w:r>
      <w:proofErr w:type="spellStart"/>
      <w:r w:rsidRPr="00D9556C">
        <w:rPr>
          <w:rFonts w:ascii="Space Mono" w:hAnsi="Space Mono" w:cs="Helvetica Neue"/>
          <w:sz w:val="20"/>
          <w:szCs w:val="20"/>
        </w:rPr>
        <w:t>Eufonic</w:t>
      </w:r>
      <w:proofErr w:type="spellEnd"/>
      <w:r w:rsidRPr="00D9556C">
        <w:rPr>
          <w:rFonts w:ascii="Space Mono" w:hAnsi="Space Mono" w:cs="Helvetica Neue"/>
          <w:sz w:val="20"/>
          <w:szCs w:val="20"/>
        </w:rPr>
        <w:t xml:space="preserve"> Festival Madrid - (ES), Recto Verso - Mois Multi Festival, </w:t>
      </w:r>
      <w:proofErr w:type="spellStart"/>
      <w:r w:rsidRPr="00D9556C">
        <w:rPr>
          <w:rFonts w:ascii="Space Mono" w:hAnsi="Space Mono" w:cs="Helvetica Neue"/>
          <w:sz w:val="20"/>
          <w:szCs w:val="20"/>
        </w:rPr>
        <w:t>Quèbec</w:t>
      </w:r>
      <w:proofErr w:type="spellEnd"/>
      <w:r w:rsidRPr="00D9556C">
        <w:rPr>
          <w:rFonts w:ascii="Space Mono" w:hAnsi="Space Mono" w:cs="Helvetica Neue"/>
          <w:sz w:val="20"/>
          <w:szCs w:val="20"/>
        </w:rPr>
        <w:t xml:space="preserve"> City (CAN), Club To Club Festival, Torino, </w:t>
      </w:r>
      <w:proofErr w:type="spellStart"/>
      <w:r w:rsidRPr="00D9556C">
        <w:rPr>
          <w:rFonts w:ascii="Space Mono" w:hAnsi="Space Mono" w:cs="Helvetica Neue"/>
          <w:sz w:val="20"/>
          <w:szCs w:val="20"/>
        </w:rPr>
        <w:t>Ortigia</w:t>
      </w:r>
      <w:proofErr w:type="spellEnd"/>
      <w:r w:rsidRPr="00D9556C">
        <w:rPr>
          <w:rFonts w:ascii="Space Mono" w:hAnsi="Space Mono" w:cs="Helvetica Neue"/>
          <w:sz w:val="20"/>
          <w:szCs w:val="20"/>
        </w:rPr>
        <w:t xml:space="preserve"> Sound System, </w:t>
      </w:r>
      <w:proofErr w:type="spellStart"/>
      <w:r w:rsidRPr="00D9556C">
        <w:rPr>
          <w:rFonts w:ascii="Space Mono" w:hAnsi="Space Mono" w:cs="Helvetica Neue"/>
          <w:sz w:val="20"/>
          <w:szCs w:val="20"/>
        </w:rPr>
        <w:t>Ortigia</w:t>
      </w:r>
      <w:proofErr w:type="spellEnd"/>
      <w:r w:rsidRPr="00D9556C">
        <w:rPr>
          <w:rFonts w:ascii="Space Mono" w:hAnsi="Space Mono" w:cs="Helvetica Neue"/>
          <w:sz w:val="20"/>
          <w:szCs w:val="20"/>
        </w:rPr>
        <w:t>.</w:t>
      </w:r>
    </w:p>
    <w:p w14:paraId="68D88DAE" w14:textId="77777777" w:rsidR="009103B4" w:rsidRDefault="009103B4" w:rsidP="00862DB1">
      <w:pPr>
        <w:pStyle w:val="NormaleWeb"/>
        <w:shd w:val="clear" w:color="auto" w:fill="FFFFFF"/>
        <w:spacing w:before="0" w:beforeAutospacing="0" w:after="0" w:afterAutospacing="0"/>
        <w:jc w:val="both"/>
        <w:rPr>
          <w:rFonts w:ascii="Tahoma" w:hAnsi="Tahoma" w:cs="Tahoma"/>
          <w:b/>
          <w:bCs/>
          <w:color w:val="000000"/>
          <w:sz w:val="18"/>
          <w:szCs w:val="18"/>
        </w:rPr>
      </w:pPr>
    </w:p>
    <w:p w14:paraId="107EF3C5" w14:textId="098141BF" w:rsidR="00862DB1" w:rsidRPr="00362C8F" w:rsidRDefault="001F60E7" w:rsidP="00862DB1">
      <w:pPr>
        <w:pStyle w:val="NormaleWeb"/>
        <w:shd w:val="clear" w:color="auto" w:fill="FFFFFF"/>
        <w:spacing w:before="0" w:beforeAutospacing="0" w:after="0" w:afterAutospacing="0"/>
        <w:jc w:val="both"/>
        <w:rPr>
          <w:rStyle w:val="m-8056464894136205184apple-style-span"/>
          <w:color w:val="000000"/>
        </w:rPr>
      </w:pPr>
      <w:r>
        <w:rPr>
          <w:rFonts w:ascii="Tahoma" w:hAnsi="Tahoma" w:cs="Tahoma"/>
          <w:b/>
          <w:bCs/>
          <w:color w:val="000000"/>
          <w:sz w:val="18"/>
          <w:szCs w:val="18"/>
        </w:rPr>
        <w:t>GYULA VÁ</w:t>
      </w:r>
      <w:r w:rsidR="00862DB1">
        <w:rPr>
          <w:rFonts w:ascii="Tahoma" w:hAnsi="Tahoma" w:cs="Tahoma"/>
          <w:b/>
          <w:bCs/>
          <w:color w:val="000000"/>
          <w:sz w:val="18"/>
          <w:szCs w:val="18"/>
        </w:rPr>
        <w:t>RNAI</w:t>
      </w:r>
      <w:r w:rsidR="00362C8F">
        <w:rPr>
          <w:color w:val="000000"/>
        </w:rPr>
        <w:t xml:space="preserve"> - </w:t>
      </w:r>
      <w:r w:rsidR="00862DB1">
        <w:rPr>
          <w:rStyle w:val="m-8056464894136205184apple-style-span"/>
          <w:rFonts w:ascii="Tahoma" w:hAnsi="Tahoma" w:cs="Tahoma"/>
          <w:color w:val="000000"/>
          <w:sz w:val="18"/>
          <w:szCs w:val="18"/>
        </w:rPr>
        <w:t xml:space="preserve">Nato nel 1956 a </w:t>
      </w:r>
      <w:proofErr w:type="spellStart"/>
      <w:r w:rsidR="00862DB1">
        <w:rPr>
          <w:rStyle w:val="m-8056464894136205184apple-style-span"/>
          <w:rFonts w:ascii="Tahoma" w:hAnsi="Tahoma" w:cs="Tahoma"/>
          <w:color w:val="000000"/>
          <w:sz w:val="18"/>
          <w:szCs w:val="18"/>
        </w:rPr>
        <w:t>Kazincbarcika</w:t>
      </w:r>
      <w:proofErr w:type="spellEnd"/>
      <w:r w:rsidR="00862DB1">
        <w:rPr>
          <w:rStyle w:val="m-8056464894136205184apple-style-span"/>
          <w:rFonts w:ascii="Tahoma" w:hAnsi="Tahoma" w:cs="Tahoma"/>
          <w:color w:val="000000"/>
          <w:sz w:val="18"/>
          <w:szCs w:val="18"/>
        </w:rPr>
        <w:t xml:space="preserve"> (Ungheria) </w:t>
      </w:r>
      <w:proofErr w:type="spellStart"/>
      <w:r w:rsidR="00862DB1">
        <w:rPr>
          <w:rStyle w:val="m-8056464894136205184apple-style-span"/>
          <w:rFonts w:ascii="Tahoma" w:hAnsi="Tahoma" w:cs="Tahoma"/>
          <w:color w:val="000000"/>
          <w:sz w:val="18"/>
          <w:szCs w:val="18"/>
        </w:rPr>
        <w:t>Gyula</w:t>
      </w:r>
      <w:proofErr w:type="spellEnd"/>
      <w:r w:rsidR="00862DB1">
        <w:rPr>
          <w:rStyle w:val="m-8056464894136205184apple-style-span"/>
          <w:rFonts w:ascii="Tahoma" w:hAnsi="Tahoma" w:cs="Tahoma"/>
          <w:color w:val="000000"/>
          <w:sz w:val="18"/>
          <w:szCs w:val="18"/>
        </w:rPr>
        <w:t xml:space="preserve"> </w:t>
      </w:r>
      <w:proofErr w:type="spellStart"/>
      <w:r w:rsidR="00862DB1">
        <w:rPr>
          <w:rStyle w:val="m-8056464894136205184apple-style-span"/>
          <w:rFonts w:ascii="Tahoma" w:hAnsi="Tahoma" w:cs="Tahoma"/>
          <w:color w:val="000000"/>
          <w:sz w:val="18"/>
          <w:szCs w:val="18"/>
        </w:rPr>
        <w:t>Várnai</w:t>
      </w:r>
      <w:proofErr w:type="spellEnd"/>
      <w:r w:rsidR="00862DB1">
        <w:rPr>
          <w:rStyle w:val="m-8056464894136205184apple-style-span"/>
          <w:rFonts w:ascii="Tahoma" w:hAnsi="Tahoma" w:cs="Tahoma"/>
          <w:color w:val="000000"/>
          <w:sz w:val="18"/>
          <w:szCs w:val="18"/>
        </w:rPr>
        <w:t xml:space="preserve"> è un artista visivo, associato a un gruppo di artisti </w:t>
      </w:r>
      <w:proofErr w:type="spellStart"/>
      <w:r w:rsidR="00862DB1">
        <w:rPr>
          <w:rStyle w:val="m-8056464894136205184apple-style-span"/>
          <w:rFonts w:ascii="Tahoma" w:hAnsi="Tahoma" w:cs="Tahoma"/>
          <w:color w:val="000000"/>
          <w:sz w:val="18"/>
          <w:szCs w:val="18"/>
        </w:rPr>
        <w:t>neoconcettuali</w:t>
      </w:r>
      <w:proofErr w:type="spellEnd"/>
      <w:r w:rsidR="00862DB1">
        <w:rPr>
          <w:rStyle w:val="m-8056464894136205184apple-style-span"/>
          <w:rFonts w:ascii="Tahoma" w:hAnsi="Tahoma" w:cs="Tahoma"/>
          <w:color w:val="000000"/>
          <w:sz w:val="18"/>
          <w:szCs w:val="18"/>
        </w:rPr>
        <w:t xml:space="preserve"> ungheresi, diventato famoso negli anni '90. Conosciuto nel mondo per le sue installazioni su grande scala o site </w:t>
      </w:r>
      <w:proofErr w:type="spellStart"/>
      <w:r w:rsidR="00862DB1">
        <w:rPr>
          <w:rStyle w:val="m-8056464894136205184apple-style-span"/>
          <w:rFonts w:ascii="Tahoma" w:hAnsi="Tahoma" w:cs="Tahoma"/>
          <w:color w:val="000000"/>
          <w:sz w:val="18"/>
          <w:szCs w:val="18"/>
        </w:rPr>
        <w:t>specific</w:t>
      </w:r>
      <w:proofErr w:type="spellEnd"/>
      <w:r w:rsidR="00862DB1">
        <w:rPr>
          <w:rStyle w:val="m-8056464894136205184apple-style-span"/>
          <w:rFonts w:ascii="Tahoma" w:hAnsi="Tahoma" w:cs="Tahoma"/>
          <w:color w:val="000000"/>
          <w:sz w:val="18"/>
          <w:szCs w:val="18"/>
        </w:rPr>
        <w:t xml:space="preserve">, </w:t>
      </w:r>
      <w:proofErr w:type="spellStart"/>
      <w:r w:rsidR="00862DB1">
        <w:rPr>
          <w:rStyle w:val="m-8056464894136205184apple-style-span"/>
          <w:rFonts w:ascii="Tahoma" w:hAnsi="Tahoma" w:cs="Tahoma"/>
          <w:color w:val="000000"/>
          <w:sz w:val="18"/>
          <w:szCs w:val="18"/>
        </w:rPr>
        <w:t>Gyula</w:t>
      </w:r>
      <w:proofErr w:type="spellEnd"/>
      <w:r w:rsidR="00862DB1">
        <w:rPr>
          <w:rStyle w:val="m-8056464894136205184apple-style-span"/>
          <w:rFonts w:ascii="Tahoma" w:hAnsi="Tahoma" w:cs="Tahoma"/>
          <w:color w:val="000000"/>
          <w:sz w:val="18"/>
          <w:szCs w:val="18"/>
        </w:rPr>
        <w:t xml:space="preserve"> si forma in matematica e fisica. Un background che influisce profondamente sulla sua pratica. Le opere dell’artista infatti si muovono al limite tra universo artistico e quotidianità e utilizzano materiali comuni per </w:t>
      </w:r>
      <w:r w:rsidR="00862DB1">
        <w:rPr>
          <w:rStyle w:val="m-8056464894136205184apple-style-span"/>
          <w:rFonts w:ascii="Tahoma" w:hAnsi="Tahoma" w:cs="Tahoma"/>
          <w:color w:val="000000"/>
          <w:sz w:val="18"/>
          <w:szCs w:val="18"/>
        </w:rPr>
        <w:lastRenderedPageBreak/>
        <w:t xml:space="preserve">creare abbinamenti sorprendenti. Le sue opere sono state esposte in tutta Europa e negli Stati Uniti. Recenti mostre personali e collettive si sono tenute a Budapest, Parigi, Istanbul e Colonia. </w:t>
      </w:r>
      <w:proofErr w:type="spellStart"/>
      <w:r w:rsidR="00862DB1">
        <w:rPr>
          <w:rStyle w:val="m-8056464894136205184apple-style-span"/>
          <w:rFonts w:ascii="Tahoma" w:hAnsi="Tahoma" w:cs="Tahoma"/>
          <w:color w:val="000000"/>
          <w:sz w:val="18"/>
          <w:szCs w:val="18"/>
        </w:rPr>
        <w:t>Gyula</w:t>
      </w:r>
      <w:proofErr w:type="spellEnd"/>
      <w:r w:rsidR="00862DB1">
        <w:rPr>
          <w:rStyle w:val="m-8056464894136205184apple-style-span"/>
          <w:rFonts w:ascii="Tahoma" w:hAnsi="Tahoma" w:cs="Tahoma"/>
          <w:color w:val="000000"/>
          <w:sz w:val="18"/>
          <w:szCs w:val="18"/>
        </w:rPr>
        <w:t xml:space="preserve"> </w:t>
      </w:r>
      <w:proofErr w:type="spellStart"/>
      <w:r w:rsidR="00862DB1">
        <w:rPr>
          <w:rStyle w:val="m-8056464894136205184apple-style-span"/>
          <w:rFonts w:ascii="Tahoma" w:hAnsi="Tahoma" w:cs="Tahoma"/>
          <w:color w:val="000000"/>
          <w:sz w:val="18"/>
          <w:szCs w:val="18"/>
        </w:rPr>
        <w:t>Várnai</w:t>
      </w:r>
      <w:proofErr w:type="spellEnd"/>
      <w:r w:rsidR="00862DB1">
        <w:rPr>
          <w:rStyle w:val="m-8056464894136205184apple-style-span"/>
          <w:rFonts w:ascii="Tahoma" w:hAnsi="Tahoma" w:cs="Tahoma"/>
          <w:color w:val="000000"/>
          <w:sz w:val="18"/>
          <w:szCs w:val="18"/>
        </w:rPr>
        <w:t xml:space="preserve"> vive e lavora a </w:t>
      </w:r>
      <w:proofErr w:type="spellStart"/>
      <w:r w:rsidR="00862DB1">
        <w:rPr>
          <w:rStyle w:val="m-8056464894136205184apple-style-span"/>
          <w:rFonts w:ascii="Tahoma" w:hAnsi="Tahoma" w:cs="Tahoma"/>
          <w:color w:val="000000"/>
          <w:sz w:val="18"/>
          <w:szCs w:val="18"/>
        </w:rPr>
        <w:t>Dunaújváros</w:t>
      </w:r>
      <w:proofErr w:type="spellEnd"/>
      <w:r w:rsidR="00862DB1">
        <w:rPr>
          <w:rStyle w:val="m-8056464894136205184apple-style-span"/>
          <w:rFonts w:ascii="Tahoma" w:hAnsi="Tahoma" w:cs="Tahoma"/>
          <w:color w:val="000000"/>
          <w:sz w:val="18"/>
          <w:szCs w:val="18"/>
        </w:rPr>
        <w:t>, in Ungheria.</w:t>
      </w:r>
    </w:p>
    <w:p w14:paraId="715A9492" w14:textId="77777777" w:rsidR="00862DB1" w:rsidRDefault="00862DB1" w:rsidP="00862DB1">
      <w:pPr>
        <w:pStyle w:val="NormaleWeb"/>
        <w:shd w:val="clear" w:color="auto" w:fill="FFFFFF"/>
        <w:spacing w:before="0" w:beforeAutospacing="0" w:after="0" w:afterAutospacing="0"/>
        <w:jc w:val="both"/>
        <w:rPr>
          <w:color w:val="000000"/>
        </w:rPr>
      </w:pPr>
    </w:p>
    <w:p w14:paraId="0E8DE2D9" w14:textId="77777777" w:rsidR="00892C9B" w:rsidRDefault="00892C9B" w:rsidP="007C0A0D">
      <w:pPr>
        <w:rPr>
          <w:rFonts w:ascii="Space Mono" w:hAnsi="Space Mono"/>
          <w:iCs/>
          <w:sz w:val="18"/>
          <w:szCs w:val="18"/>
        </w:rPr>
      </w:pPr>
    </w:p>
    <w:p w14:paraId="3BC1C7EF" w14:textId="2E17B239" w:rsidR="007C0A0D" w:rsidRDefault="00B4707B" w:rsidP="007C0A0D">
      <w:pPr>
        <w:rPr>
          <w:rFonts w:ascii="Space Mono" w:hAnsi="Space Mono"/>
          <w:iCs/>
          <w:sz w:val="18"/>
          <w:szCs w:val="18"/>
        </w:rPr>
      </w:pPr>
      <w:r>
        <w:rPr>
          <w:rFonts w:ascii="Space Mono" w:hAnsi="Space Mono"/>
          <w:iCs/>
          <w:sz w:val="18"/>
          <w:szCs w:val="18"/>
        </w:rPr>
        <w:t>INFO E ORARI</w:t>
      </w:r>
    </w:p>
    <w:p w14:paraId="5E8EF9F2" w14:textId="453750CF" w:rsidR="00B4707B" w:rsidRDefault="001F60E7" w:rsidP="007C0A0D">
      <w:pPr>
        <w:rPr>
          <w:rFonts w:ascii="Space Mono" w:hAnsi="Space Mono"/>
          <w:iCs/>
          <w:sz w:val="18"/>
          <w:szCs w:val="18"/>
        </w:rPr>
      </w:pPr>
      <w:r>
        <w:rPr>
          <w:rFonts w:ascii="Space Mono" w:hAnsi="Space Mono"/>
          <w:iCs/>
          <w:sz w:val="18"/>
          <w:szCs w:val="18"/>
        </w:rPr>
        <w:t xml:space="preserve">Artista: </w:t>
      </w:r>
      <w:proofErr w:type="spellStart"/>
      <w:r w:rsidRPr="001F60E7">
        <w:rPr>
          <w:rFonts w:ascii="Space Mono" w:hAnsi="Space Mono"/>
          <w:iCs/>
          <w:sz w:val="18"/>
          <w:szCs w:val="18"/>
        </w:rPr>
        <w:t>Gyula</w:t>
      </w:r>
      <w:proofErr w:type="spellEnd"/>
      <w:r w:rsidRPr="001F60E7">
        <w:rPr>
          <w:rFonts w:ascii="Space Mono" w:hAnsi="Space Mono"/>
          <w:iCs/>
          <w:sz w:val="18"/>
          <w:szCs w:val="18"/>
        </w:rPr>
        <w:t xml:space="preserve"> </w:t>
      </w:r>
      <w:proofErr w:type="spellStart"/>
      <w:r w:rsidRPr="001F60E7">
        <w:rPr>
          <w:rStyle w:val="m-8056464894136205184apple-style-span"/>
          <w:rFonts w:ascii="Space Mono" w:hAnsi="Space Mono" w:cs="Tahoma"/>
          <w:color w:val="000000"/>
          <w:sz w:val="18"/>
          <w:szCs w:val="18"/>
        </w:rPr>
        <w:t>Várnai</w:t>
      </w:r>
      <w:proofErr w:type="spellEnd"/>
    </w:p>
    <w:p w14:paraId="5E1D1177" w14:textId="6E7E9DD2" w:rsidR="00B4707B" w:rsidRPr="00B76B7A" w:rsidRDefault="00B4707B" w:rsidP="007C0A0D">
      <w:pPr>
        <w:rPr>
          <w:rFonts w:ascii="Space Mono" w:eastAsia="Space Mono" w:hAnsi="Space Mono" w:cs="Space Mono"/>
          <w:i/>
          <w:sz w:val="18"/>
          <w:szCs w:val="18"/>
          <w:lang w:val="en-US"/>
        </w:rPr>
      </w:pPr>
      <w:proofErr w:type="spellStart"/>
      <w:r w:rsidRPr="00B76B7A">
        <w:rPr>
          <w:rFonts w:ascii="Space Mono" w:hAnsi="Space Mono"/>
          <w:iCs/>
          <w:sz w:val="18"/>
          <w:szCs w:val="18"/>
          <w:lang w:val="en-US"/>
        </w:rPr>
        <w:t>Titolo</w:t>
      </w:r>
      <w:proofErr w:type="spellEnd"/>
      <w:r w:rsidRPr="00B76B7A">
        <w:rPr>
          <w:rFonts w:ascii="Space Mono" w:hAnsi="Space Mono"/>
          <w:iCs/>
          <w:sz w:val="18"/>
          <w:szCs w:val="18"/>
          <w:lang w:val="en-US"/>
        </w:rPr>
        <w:t xml:space="preserve"> </w:t>
      </w:r>
      <w:proofErr w:type="spellStart"/>
      <w:r w:rsidRPr="00B76B7A">
        <w:rPr>
          <w:rFonts w:ascii="Space Mono" w:hAnsi="Space Mono"/>
          <w:iCs/>
          <w:sz w:val="18"/>
          <w:szCs w:val="18"/>
          <w:lang w:val="en-US"/>
        </w:rPr>
        <w:t>mostra</w:t>
      </w:r>
      <w:proofErr w:type="spellEnd"/>
      <w:r w:rsidRPr="00B76B7A">
        <w:rPr>
          <w:rFonts w:ascii="Space Mono" w:hAnsi="Space Mono"/>
          <w:iCs/>
          <w:sz w:val="18"/>
          <w:szCs w:val="18"/>
          <w:lang w:val="en-US"/>
        </w:rPr>
        <w:t xml:space="preserve">: </w:t>
      </w:r>
      <w:r w:rsidR="001F60E7" w:rsidRPr="00B76B7A">
        <w:rPr>
          <w:rFonts w:ascii="Space Mono" w:eastAsia="Space Mono" w:hAnsi="Space Mono" w:cs="Space Mono"/>
          <w:i/>
          <w:sz w:val="18"/>
          <w:szCs w:val="18"/>
          <w:lang w:val="en-US"/>
        </w:rPr>
        <w:t>One of the Few Moments II</w:t>
      </w:r>
    </w:p>
    <w:p w14:paraId="0A796326" w14:textId="6C79D847" w:rsidR="001F60E7" w:rsidRDefault="001F60E7" w:rsidP="007C0A0D">
      <w:pPr>
        <w:rPr>
          <w:rFonts w:ascii="Space Mono" w:eastAsia="Space Mono" w:hAnsi="Space Mono" w:cs="Space Mono"/>
          <w:sz w:val="18"/>
          <w:szCs w:val="18"/>
        </w:rPr>
      </w:pPr>
      <w:r>
        <w:rPr>
          <w:rFonts w:ascii="Space Mono" w:eastAsia="Space Mono" w:hAnsi="Space Mono" w:cs="Space Mono"/>
          <w:sz w:val="18"/>
          <w:szCs w:val="18"/>
        </w:rPr>
        <w:t>Dove: Sala Santa Rita</w:t>
      </w:r>
      <w:r w:rsidR="00892C9B">
        <w:rPr>
          <w:rFonts w:ascii="Space Mono" w:eastAsia="Space Mono" w:hAnsi="Space Mono" w:cs="Space Mono"/>
          <w:sz w:val="18"/>
          <w:szCs w:val="18"/>
        </w:rPr>
        <w:t>, via Montanara (adiacente Piazza Campitelli)</w:t>
      </w:r>
    </w:p>
    <w:p w14:paraId="6DDD64F8" w14:textId="6DB0FE9D" w:rsidR="001F60E7" w:rsidRDefault="001F60E7" w:rsidP="007C0A0D">
      <w:pPr>
        <w:rPr>
          <w:rFonts w:ascii="Space Mono" w:eastAsia="Space Mono" w:hAnsi="Space Mono" w:cs="Space Mono"/>
          <w:sz w:val="18"/>
          <w:szCs w:val="18"/>
        </w:rPr>
      </w:pPr>
      <w:r>
        <w:rPr>
          <w:rFonts w:ascii="Space Mono" w:eastAsia="Space Mono" w:hAnsi="Space Mono" w:cs="Space Mono"/>
          <w:sz w:val="18"/>
          <w:szCs w:val="18"/>
        </w:rPr>
        <w:t>Orari:</w:t>
      </w:r>
      <w:r w:rsidR="00CE6556">
        <w:rPr>
          <w:rFonts w:ascii="Space Mono" w:eastAsia="Space Mono" w:hAnsi="Space Mono" w:cs="Space Mono"/>
          <w:sz w:val="18"/>
          <w:szCs w:val="18"/>
        </w:rPr>
        <w:t xml:space="preserve"> dal 7 al 24</w:t>
      </w:r>
      <w:r w:rsidR="00892C9B">
        <w:rPr>
          <w:rFonts w:ascii="Space Mono" w:eastAsia="Space Mono" w:hAnsi="Space Mono" w:cs="Space Mono"/>
          <w:sz w:val="18"/>
          <w:szCs w:val="18"/>
        </w:rPr>
        <w:t xml:space="preserve"> novembre - dal </w:t>
      </w:r>
      <w:proofErr w:type="spellStart"/>
      <w:r w:rsidR="00892C9B">
        <w:rPr>
          <w:rFonts w:ascii="Space Mono" w:eastAsia="Space Mono" w:hAnsi="Space Mono" w:cs="Space Mono"/>
          <w:sz w:val="18"/>
          <w:szCs w:val="18"/>
        </w:rPr>
        <w:t>mart</w:t>
      </w:r>
      <w:proofErr w:type="spellEnd"/>
      <w:r w:rsidR="00892C9B">
        <w:rPr>
          <w:rFonts w:ascii="Space Mono" w:eastAsia="Space Mono" w:hAnsi="Space Mono" w:cs="Space Mono"/>
          <w:sz w:val="18"/>
          <w:szCs w:val="18"/>
        </w:rPr>
        <w:t xml:space="preserve"> al </w:t>
      </w:r>
      <w:proofErr w:type="spellStart"/>
      <w:r w:rsidR="00892C9B">
        <w:rPr>
          <w:rFonts w:ascii="Space Mono" w:eastAsia="Space Mono" w:hAnsi="Space Mono" w:cs="Space Mono"/>
          <w:sz w:val="18"/>
          <w:szCs w:val="18"/>
        </w:rPr>
        <w:t>ven</w:t>
      </w:r>
      <w:proofErr w:type="spellEnd"/>
      <w:r w:rsidR="00892C9B">
        <w:rPr>
          <w:rFonts w:ascii="Space Mono" w:eastAsia="Space Mono" w:hAnsi="Space Mono" w:cs="Space Mono"/>
          <w:sz w:val="18"/>
          <w:szCs w:val="18"/>
        </w:rPr>
        <w:t xml:space="preserve"> dalle </w:t>
      </w:r>
      <w:proofErr w:type="gramStart"/>
      <w:r w:rsidR="00892C9B">
        <w:rPr>
          <w:rFonts w:ascii="Space Mono" w:eastAsia="Space Mono" w:hAnsi="Space Mono" w:cs="Space Mono"/>
          <w:sz w:val="18"/>
          <w:szCs w:val="18"/>
        </w:rPr>
        <w:t>16</w:t>
      </w:r>
      <w:proofErr w:type="gramEnd"/>
      <w:r w:rsidR="00892C9B">
        <w:rPr>
          <w:rFonts w:ascii="Space Mono" w:eastAsia="Space Mono" w:hAnsi="Space Mono" w:cs="Space Mono"/>
          <w:sz w:val="18"/>
          <w:szCs w:val="18"/>
        </w:rPr>
        <w:t xml:space="preserve"> alle 20, sabato dalle 16 alle 23, domenica dalle 11 alle 19</w:t>
      </w:r>
    </w:p>
    <w:p w14:paraId="11E91EAA" w14:textId="0094819C" w:rsidR="00892C9B" w:rsidRDefault="00892C9B" w:rsidP="007C0A0D">
      <w:pPr>
        <w:rPr>
          <w:rFonts w:ascii="Space Mono" w:eastAsia="Space Mono" w:hAnsi="Space Mono" w:cs="Space Mono"/>
          <w:sz w:val="18"/>
          <w:szCs w:val="18"/>
        </w:rPr>
      </w:pPr>
      <w:r>
        <w:rPr>
          <w:rFonts w:ascii="Space Mono" w:eastAsia="Space Mono" w:hAnsi="Space Mono" w:cs="Space Mono"/>
          <w:sz w:val="18"/>
          <w:szCs w:val="18"/>
        </w:rPr>
        <w:t>Ingresso libero</w:t>
      </w:r>
    </w:p>
    <w:p w14:paraId="211237CD" w14:textId="77777777" w:rsidR="00892C9B" w:rsidRPr="00892C9B" w:rsidRDefault="009103B4" w:rsidP="00892C9B">
      <w:pPr>
        <w:rPr>
          <w:rFonts w:ascii="Space Mono" w:eastAsia="Times New Roman" w:hAnsi="Space Mono"/>
          <w:sz w:val="18"/>
          <w:szCs w:val="18"/>
        </w:rPr>
      </w:pPr>
      <w:hyperlink r:id="rId7" w:history="1">
        <w:r w:rsidR="00892C9B" w:rsidRPr="00892C9B">
          <w:rPr>
            <w:rStyle w:val="Collegamentoipertestuale"/>
            <w:rFonts w:ascii="Space Mono" w:eastAsia="Times New Roman" w:hAnsi="Space Mono"/>
            <w:sz w:val="18"/>
            <w:szCs w:val="18"/>
          </w:rPr>
          <w:t>https://romaeuropa.net/festival-2019/one-of-the-few-moments-ii-2/</w:t>
        </w:r>
      </w:hyperlink>
    </w:p>
    <w:p w14:paraId="6E88048E" w14:textId="77777777" w:rsidR="00892C9B" w:rsidRDefault="00892C9B" w:rsidP="007C0A0D">
      <w:pPr>
        <w:rPr>
          <w:rFonts w:ascii="Space Mono" w:eastAsia="Space Mono" w:hAnsi="Space Mono" w:cs="Space Mono"/>
          <w:sz w:val="18"/>
          <w:szCs w:val="18"/>
        </w:rPr>
      </w:pPr>
    </w:p>
    <w:p w14:paraId="380F5A4C" w14:textId="77777777" w:rsidR="00892C9B" w:rsidRDefault="00892C9B" w:rsidP="007C0A0D">
      <w:pPr>
        <w:rPr>
          <w:rFonts w:ascii="Space Mono" w:eastAsia="Space Mono" w:hAnsi="Space Mono" w:cs="Space Mono"/>
          <w:sz w:val="18"/>
          <w:szCs w:val="18"/>
        </w:rPr>
      </w:pPr>
    </w:p>
    <w:p w14:paraId="4007D539" w14:textId="195FAF70" w:rsidR="00892C9B" w:rsidRDefault="00892C9B" w:rsidP="007C0A0D">
      <w:pPr>
        <w:rPr>
          <w:rFonts w:ascii="Space Mono" w:eastAsia="Space Mono" w:hAnsi="Space Mono" w:cs="Space Mono"/>
          <w:sz w:val="18"/>
          <w:szCs w:val="18"/>
        </w:rPr>
      </w:pPr>
      <w:r>
        <w:rPr>
          <w:rFonts w:ascii="Space Mono" w:eastAsia="Space Mono" w:hAnsi="Space Mono" w:cs="Space Mono"/>
          <w:sz w:val="18"/>
          <w:szCs w:val="18"/>
        </w:rPr>
        <w:t xml:space="preserve">Artista: </w:t>
      </w:r>
      <w:proofErr w:type="spellStart"/>
      <w:r>
        <w:rPr>
          <w:rFonts w:ascii="Space Mono" w:eastAsia="Space Mono" w:hAnsi="Space Mono" w:cs="Space Mono"/>
          <w:sz w:val="18"/>
          <w:szCs w:val="18"/>
        </w:rPr>
        <w:t>Quiet</w:t>
      </w:r>
      <w:proofErr w:type="spellEnd"/>
      <w:r>
        <w:rPr>
          <w:rFonts w:ascii="Space Mono" w:eastAsia="Space Mono" w:hAnsi="Space Mono" w:cs="Space Mono"/>
          <w:sz w:val="18"/>
          <w:szCs w:val="18"/>
        </w:rPr>
        <w:t xml:space="preserve"> Ensemble</w:t>
      </w:r>
    </w:p>
    <w:p w14:paraId="078BCDB8" w14:textId="781F9D6F" w:rsidR="00892C9B" w:rsidRDefault="00892C9B" w:rsidP="007C0A0D">
      <w:pPr>
        <w:rPr>
          <w:rFonts w:ascii="Space Mono" w:eastAsia="Space Mono" w:hAnsi="Space Mono" w:cs="Space Mono"/>
          <w:sz w:val="18"/>
          <w:szCs w:val="18"/>
        </w:rPr>
      </w:pPr>
      <w:r>
        <w:rPr>
          <w:rFonts w:ascii="Space Mono" w:eastAsia="Space Mono" w:hAnsi="Space Mono" w:cs="Space Mono"/>
          <w:sz w:val="18"/>
          <w:szCs w:val="18"/>
        </w:rPr>
        <w:t xml:space="preserve">Titolo mostra: </w:t>
      </w:r>
      <w:r w:rsidRPr="006E2705">
        <w:rPr>
          <w:rFonts w:ascii="Space Mono" w:eastAsia="Space Mono" w:hAnsi="Space Mono" w:cs="Space Mono"/>
          <w:i/>
          <w:sz w:val="18"/>
          <w:szCs w:val="18"/>
        </w:rPr>
        <w:t>Primitive Primavere</w:t>
      </w:r>
    </w:p>
    <w:p w14:paraId="748F4A0E" w14:textId="77777777" w:rsidR="00892C9B" w:rsidRDefault="00892C9B" w:rsidP="00892C9B">
      <w:pPr>
        <w:rPr>
          <w:rFonts w:ascii="Space Mono" w:eastAsia="Space Mono" w:hAnsi="Space Mono" w:cs="Space Mono"/>
          <w:sz w:val="18"/>
          <w:szCs w:val="18"/>
        </w:rPr>
      </w:pPr>
      <w:r>
        <w:rPr>
          <w:rFonts w:ascii="Space Mono" w:eastAsia="Space Mono" w:hAnsi="Space Mono" w:cs="Space Mono"/>
          <w:sz w:val="18"/>
          <w:szCs w:val="18"/>
        </w:rPr>
        <w:t>Dove: Sala Santa Rita, via Montanara (adiacente Piazza Campitelli)</w:t>
      </w:r>
    </w:p>
    <w:p w14:paraId="3818F24C" w14:textId="11666DFC" w:rsidR="00892C9B" w:rsidRDefault="00892C9B" w:rsidP="00892C9B">
      <w:pPr>
        <w:rPr>
          <w:rFonts w:ascii="Space Mono" w:eastAsia="Space Mono" w:hAnsi="Space Mono" w:cs="Space Mono"/>
          <w:sz w:val="18"/>
          <w:szCs w:val="18"/>
        </w:rPr>
      </w:pPr>
      <w:r>
        <w:rPr>
          <w:rFonts w:ascii="Space Mono" w:eastAsia="Space Mono" w:hAnsi="Space Mono" w:cs="Space Mono"/>
          <w:sz w:val="18"/>
          <w:szCs w:val="18"/>
        </w:rPr>
        <w:t>Ora</w:t>
      </w:r>
      <w:r w:rsidR="00B647AC">
        <w:rPr>
          <w:rFonts w:ascii="Space Mono" w:eastAsia="Space Mono" w:hAnsi="Space Mono" w:cs="Space Mono"/>
          <w:sz w:val="18"/>
          <w:szCs w:val="18"/>
        </w:rPr>
        <w:t>ri: dal 7 al 24 novembre</w:t>
      </w:r>
      <w:r>
        <w:rPr>
          <w:rFonts w:ascii="Space Mono" w:eastAsia="Space Mono" w:hAnsi="Space Mono" w:cs="Space Mono"/>
          <w:sz w:val="18"/>
          <w:szCs w:val="18"/>
        </w:rPr>
        <w:t xml:space="preserve"> - dal </w:t>
      </w:r>
      <w:proofErr w:type="spellStart"/>
      <w:r>
        <w:rPr>
          <w:rFonts w:ascii="Space Mono" w:eastAsia="Space Mono" w:hAnsi="Space Mono" w:cs="Space Mono"/>
          <w:sz w:val="18"/>
          <w:szCs w:val="18"/>
        </w:rPr>
        <w:t>mart</w:t>
      </w:r>
      <w:proofErr w:type="spellEnd"/>
      <w:r>
        <w:rPr>
          <w:rFonts w:ascii="Space Mono" w:eastAsia="Space Mono" w:hAnsi="Space Mono" w:cs="Space Mono"/>
          <w:sz w:val="18"/>
          <w:szCs w:val="18"/>
        </w:rPr>
        <w:t xml:space="preserve"> al </w:t>
      </w:r>
      <w:proofErr w:type="spellStart"/>
      <w:r>
        <w:rPr>
          <w:rFonts w:ascii="Space Mono" w:eastAsia="Space Mono" w:hAnsi="Space Mono" w:cs="Space Mono"/>
          <w:sz w:val="18"/>
          <w:szCs w:val="18"/>
        </w:rPr>
        <w:t>ven</w:t>
      </w:r>
      <w:proofErr w:type="spellEnd"/>
      <w:r>
        <w:rPr>
          <w:rFonts w:ascii="Space Mono" w:eastAsia="Space Mono" w:hAnsi="Space Mono" w:cs="Space Mono"/>
          <w:sz w:val="18"/>
          <w:szCs w:val="18"/>
        </w:rPr>
        <w:t xml:space="preserve"> dalle </w:t>
      </w:r>
      <w:proofErr w:type="gramStart"/>
      <w:r>
        <w:rPr>
          <w:rFonts w:ascii="Space Mono" w:eastAsia="Space Mono" w:hAnsi="Space Mono" w:cs="Space Mono"/>
          <w:sz w:val="18"/>
          <w:szCs w:val="18"/>
        </w:rPr>
        <w:t>16</w:t>
      </w:r>
      <w:proofErr w:type="gramEnd"/>
      <w:r>
        <w:rPr>
          <w:rFonts w:ascii="Space Mono" w:eastAsia="Space Mono" w:hAnsi="Space Mono" w:cs="Space Mono"/>
          <w:sz w:val="18"/>
          <w:szCs w:val="18"/>
        </w:rPr>
        <w:t xml:space="preserve"> alle 20, sabato dalle 16 alle 23, domenica dalle 11 alle 19</w:t>
      </w:r>
    </w:p>
    <w:p w14:paraId="7C053325" w14:textId="77777777" w:rsidR="00892C9B" w:rsidRDefault="00892C9B" w:rsidP="00892C9B">
      <w:pPr>
        <w:rPr>
          <w:rFonts w:ascii="Space Mono" w:eastAsia="Space Mono" w:hAnsi="Space Mono" w:cs="Space Mono"/>
          <w:sz w:val="18"/>
          <w:szCs w:val="18"/>
        </w:rPr>
      </w:pPr>
      <w:r>
        <w:rPr>
          <w:rFonts w:ascii="Space Mono" w:eastAsia="Space Mono" w:hAnsi="Space Mono" w:cs="Space Mono"/>
          <w:sz w:val="18"/>
          <w:szCs w:val="18"/>
        </w:rPr>
        <w:t>Ingresso libero</w:t>
      </w:r>
    </w:p>
    <w:p w14:paraId="0EE0EF44" w14:textId="77777777" w:rsidR="00892C9B" w:rsidRPr="00892C9B" w:rsidRDefault="009103B4" w:rsidP="00892C9B">
      <w:pPr>
        <w:rPr>
          <w:rFonts w:ascii="Space Mono" w:eastAsia="Times New Roman" w:hAnsi="Space Mono"/>
          <w:sz w:val="18"/>
          <w:szCs w:val="18"/>
        </w:rPr>
      </w:pPr>
      <w:hyperlink r:id="rId8" w:history="1">
        <w:r w:rsidR="00892C9B" w:rsidRPr="00892C9B">
          <w:rPr>
            <w:rStyle w:val="Collegamentoipertestuale"/>
            <w:rFonts w:ascii="Space Mono" w:eastAsia="Times New Roman" w:hAnsi="Space Mono"/>
            <w:sz w:val="18"/>
            <w:szCs w:val="18"/>
          </w:rPr>
          <w:t>https://romaeuropa.net/festival-2019/primitive-primavere/</w:t>
        </w:r>
      </w:hyperlink>
    </w:p>
    <w:p w14:paraId="52F37CD4" w14:textId="77777777" w:rsidR="00892C9B" w:rsidRDefault="00892C9B" w:rsidP="00892C9B">
      <w:pPr>
        <w:rPr>
          <w:rFonts w:ascii="Space Mono" w:eastAsia="Space Mono" w:hAnsi="Space Mono" w:cs="Space Mono"/>
          <w:sz w:val="18"/>
          <w:szCs w:val="18"/>
        </w:rPr>
      </w:pPr>
    </w:p>
    <w:p w14:paraId="5C3CE828" w14:textId="77777777" w:rsidR="00892C9B" w:rsidRPr="001F60E7" w:rsidRDefault="00892C9B" w:rsidP="007C0A0D">
      <w:pPr>
        <w:rPr>
          <w:rFonts w:ascii="Space Mono" w:hAnsi="Space Mono"/>
          <w:iCs/>
          <w:sz w:val="18"/>
          <w:szCs w:val="18"/>
        </w:rPr>
      </w:pPr>
    </w:p>
    <w:p w14:paraId="141FEF4C" w14:textId="77777777" w:rsidR="00362C8F" w:rsidRPr="00956BE2" w:rsidRDefault="00362C8F" w:rsidP="007C0A0D">
      <w:pPr>
        <w:rPr>
          <w:rFonts w:ascii="Space Mono" w:hAnsi="Space Mono" w:cs="GillSans"/>
          <w:b/>
          <w:bCs/>
          <w:noProof/>
          <w:color w:val="222222"/>
          <w:sz w:val="20"/>
          <w:szCs w:val="20"/>
        </w:rPr>
      </w:pPr>
    </w:p>
    <w:p w14:paraId="282BF76D" w14:textId="77777777" w:rsidR="007C0A0D" w:rsidRPr="00036A1A" w:rsidRDefault="007C0A0D" w:rsidP="007C0A0D">
      <w:pPr>
        <w:rPr>
          <w:rFonts w:ascii="Space Mono" w:hAnsi="Space Mono" w:cs="GillSans"/>
          <w:noProof/>
          <w:color w:val="222222"/>
          <w:sz w:val="16"/>
          <w:szCs w:val="16"/>
        </w:rPr>
      </w:pPr>
      <w:r w:rsidRPr="00643D9B">
        <w:rPr>
          <w:rFonts w:ascii="Space Mono" w:hAnsi="Space Mono" w:cs="GillSans"/>
          <w:b/>
          <w:bCs/>
          <w:noProof/>
          <w:color w:val="222222"/>
          <w:sz w:val="16"/>
          <w:szCs w:val="16"/>
        </w:rPr>
        <w:t xml:space="preserve">INFO STAMPA: </w:t>
      </w:r>
      <w:r w:rsidRPr="00036A1A">
        <w:rPr>
          <w:rFonts w:ascii="Space Mono" w:hAnsi="Space Mono" w:cs="GillSans"/>
          <w:noProof/>
          <w:color w:val="222222"/>
          <w:sz w:val="16"/>
          <w:szCs w:val="16"/>
        </w:rPr>
        <w:t>06 45553014</w:t>
      </w:r>
    </w:p>
    <w:p w14:paraId="39BFC8A5" w14:textId="77777777" w:rsidR="007C0A0D" w:rsidRPr="00643D9B" w:rsidRDefault="007C0A0D" w:rsidP="007C0A0D">
      <w:pPr>
        <w:rPr>
          <w:rFonts w:ascii="Space Mono" w:hAnsi="Space Mono" w:cs="GillSans"/>
          <w:b/>
          <w:bCs/>
          <w:noProof/>
          <w:color w:val="222222"/>
          <w:sz w:val="16"/>
          <w:szCs w:val="16"/>
        </w:rPr>
      </w:pPr>
      <w:r w:rsidRPr="00036A1A">
        <w:rPr>
          <w:rFonts w:ascii="Space Mono" w:hAnsi="Space Mono" w:cs="GillSans"/>
          <w:noProof/>
          <w:color w:val="222222"/>
          <w:sz w:val="16"/>
          <w:szCs w:val="16"/>
        </w:rPr>
        <w:t>Massimo Pasquini: m</w:t>
      </w:r>
      <w:r w:rsidRPr="00643D9B">
        <w:rPr>
          <w:rFonts w:ascii="Space Mono" w:hAnsi="Space Mono" w:cs="GillSans"/>
          <w:b/>
          <w:bCs/>
          <w:noProof/>
          <w:color w:val="222222"/>
          <w:sz w:val="16"/>
          <w:szCs w:val="16"/>
        </w:rPr>
        <w:t>.</w:t>
      </w:r>
      <w:r w:rsidRPr="00546B24">
        <w:rPr>
          <w:rFonts w:ascii="Space Mono" w:hAnsi="Space Mono" w:cs="GillSans"/>
          <w:noProof/>
          <w:color w:val="222222"/>
          <w:sz w:val="16"/>
          <w:szCs w:val="16"/>
        </w:rPr>
        <w:t>pasquini@romaeuropa.net</w:t>
      </w:r>
      <w:r w:rsidRPr="00643D9B">
        <w:rPr>
          <w:rFonts w:ascii="Space Mono" w:hAnsi="Space Mono" w:cs="GillSans"/>
          <w:b/>
          <w:bCs/>
          <w:noProof/>
          <w:color w:val="222222"/>
          <w:sz w:val="16"/>
          <w:szCs w:val="16"/>
        </w:rPr>
        <w:t xml:space="preserve"> </w:t>
      </w:r>
    </w:p>
    <w:p w14:paraId="0D8136B0" w14:textId="77777777" w:rsidR="007C0A0D" w:rsidRPr="00036A1A" w:rsidRDefault="007C0A0D" w:rsidP="007C0A0D">
      <w:pPr>
        <w:rPr>
          <w:rFonts w:ascii="Space Mono" w:hAnsi="Space Mono" w:cs="GillSans"/>
          <w:noProof/>
          <w:color w:val="222222"/>
          <w:sz w:val="16"/>
          <w:szCs w:val="16"/>
        </w:rPr>
      </w:pPr>
      <w:r w:rsidRPr="00036A1A">
        <w:rPr>
          <w:rFonts w:ascii="Space Mono" w:hAnsi="Space Mono" w:cs="GillSans"/>
          <w:noProof/>
          <w:color w:val="222222"/>
          <w:sz w:val="16"/>
          <w:szCs w:val="16"/>
        </w:rPr>
        <w:t xml:space="preserve">Matteo Antonaci: </w:t>
      </w:r>
      <w:hyperlink r:id="rId9" w:history="1">
        <w:r w:rsidRPr="00036A1A">
          <w:rPr>
            <w:rStyle w:val="Collegamentoipertestuale"/>
            <w:rFonts w:ascii="Space Mono" w:hAnsi="Space Mono" w:cs="GillSans"/>
            <w:noProof/>
            <w:sz w:val="16"/>
            <w:szCs w:val="16"/>
          </w:rPr>
          <w:t>m.antonaci@romaeuropa.net</w:t>
        </w:r>
      </w:hyperlink>
    </w:p>
    <w:p w14:paraId="311BC220" w14:textId="77777777" w:rsidR="007C0A0D" w:rsidRPr="00036A1A" w:rsidRDefault="007C0A0D" w:rsidP="007C0A0D">
      <w:pPr>
        <w:rPr>
          <w:rStyle w:val="Collegamentoipertestuale"/>
          <w:rFonts w:ascii="Space Mono" w:hAnsi="Space Mono" w:cs="GillSans"/>
          <w:noProof/>
          <w:sz w:val="16"/>
          <w:szCs w:val="16"/>
        </w:rPr>
      </w:pPr>
      <w:r w:rsidRPr="00036A1A">
        <w:rPr>
          <w:rFonts w:ascii="Space Mono" w:hAnsi="Space Mono" w:cs="GillSans"/>
          <w:noProof/>
          <w:color w:val="222222"/>
          <w:sz w:val="16"/>
          <w:szCs w:val="16"/>
        </w:rPr>
        <w:t xml:space="preserve">Giulia Di Giovanni: </w:t>
      </w:r>
      <w:hyperlink r:id="rId10" w:history="1">
        <w:r w:rsidRPr="00036A1A">
          <w:rPr>
            <w:rStyle w:val="Collegamentoipertestuale"/>
            <w:rFonts w:ascii="Space Mono" w:hAnsi="Space Mono" w:cs="GillSans"/>
            <w:noProof/>
            <w:sz w:val="16"/>
            <w:szCs w:val="16"/>
          </w:rPr>
          <w:t>gdgpress@gmail.com</w:t>
        </w:r>
      </w:hyperlink>
    </w:p>
    <w:p w14:paraId="10F30458" w14:textId="77777777" w:rsidR="007C0A0D" w:rsidRPr="00036A1A" w:rsidRDefault="007C0A0D" w:rsidP="007C0A0D">
      <w:pPr>
        <w:rPr>
          <w:rFonts w:ascii="Space Mono" w:hAnsi="Space Mono" w:cs="GillSans"/>
          <w:b/>
          <w:bCs/>
          <w:noProof/>
          <w:color w:val="222222"/>
          <w:sz w:val="16"/>
          <w:szCs w:val="16"/>
          <w:u w:val="single"/>
        </w:rPr>
      </w:pPr>
      <w:r w:rsidRPr="00036A1A">
        <w:rPr>
          <w:rFonts w:ascii="Space Mono" w:hAnsi="Space Mono" w:cs="GillSans"/>
          <w:b/>
          <w:bCs/>
          <w:noProof/>
          <w:color w:val="222222"/>
          <w:sz w:val="16"/>
          <w:szCs w:val="16"/>
          <w:u w:val="single"/>
        </w:rPr>
        <w:t>Exhibit e Digitalive</w:t>
      </w:r>
    </w:p>
    <w:p w14:paraId="55FA58B8" w14:textId="77777777" w:rsidR="007C0A0D" w:rsidRPr="00036A1A" w:rsidRDefault="007C0A0D" w:rsidP="007C0A0D">
      <w:pPr>
        <w:rPr>
          <w:rFonts w:ascii="Space Mono" w:hAnsi="Space Mono" w:cs="GillSans"/>
          <w:noProof/>
          <w:color w:val="222222"/>
          <w:sz w:val="16"/>
          <w:szCs w:val="16"/>
        </w:rPr>
      </w:pPr>
      <w:r w:rsidRPr="00036A1A">
        <w:rPr>
          <w:rFonts w:ascii="Space Mono" w:hAnsi="Space Mono" w:cs="GillSans"/>
          <w:noProof/>
          <w:color w:val="222222"/>
          <w:sz w:val="16"/>
          <w:szCs w:val="16"/>
        </w:rPr>
        <w:t xml:space="preserve">Chiara Ciucci Giuliani: </w:t>
      </w:r>
      <w:hyperlink r:id="rId11" w:history="1">
        <w:r w:rsidRPr="00036A1A">
          <w:rPr>
            <w:rStyle w:val="Collegamentoipertestuale"/>
            <w:rFonts w:ascii="Space Mono" w:hAnsi="Space Mono" w:cs="GillSans"/>
            <w:noProof/>
            <w:sz w:val="16"/>
            <w:szCs w:val="16"/>
          </w:rPr>
          <w:t>chiara.ciuccigiuliani@gmail.com</w:t>
        </w:r>
      </w:hyperlink>
    </w:p>
    <w:p w14:paraId="002A5FE4" w14:textId="77777777" w:rsidR="007C0A0D" w:rsidRPr="00036A1A" w:rsidRDefault="007C0A0D" w:rsidP="007C0A0D">
      <w:pPr>
        <w:rPr>
          <w:rFonts w:ascii="Space Mono" w:hAnsi="Space Mono" w:cs="GillSans"/>
          <w:noProof/>
          <w:color w:val="222222"/>
          <w:sz w:val="16"/>
          <w:szCs w:val="16"/>
        </w:rPr>
      </w:pPr>
    </w:p>
    <w:p w14:paraId="74AD6785" w14:textId="77777777" w:rsidR="007C0A0D" w:rsidRPr="00036A1A" w:rsidRDefault="007C0A0D" w:rsidP="007C0A0D">
      <w:pPr>
        <w:rPr>
          <w:rFonts w:ascii="Space Mono" w:hAnsi="Space Mono" w:cs="GillSans"/>
          <w:noProof/>
          <w:color w:val="222222"/>
          <w:sz w:val="16"/>
          <w:szCs w:val="16"/>
        </w:rPr>
      </w:pPr>
    </w:p>
    <w:p w14:paraId="3B695447" w14:textId="5CEE17D9" w:rsidR="007C0A0D" w:rsidRDefault="007C0A0D" w:rsidP="007C0A0D">
      <w:pPr>
        <w:rPr>
          <w:rFonts w:ascii="Space Mono" w:hAnsi="Space Mono" w:cs="GillSans"/>
          <w:noProof/>
          <w:color w:val="222222"/>
          <w:sz w:val="16"/>
          <w:szCs w:val="16"/>
        </w:rPr>
      </w:pPr>
      <w:r w:rsidRPr="00036A1A">
        <w:rPr>
          <w:rFonts w:ascii="Space Mono" w:hAnsi="Space Mono" w:cs="GillSans"/>
          <w:noProof/>
          <w:color w:val="222222"/>
          <w:sz w:val="16"/>
          <w:szCs w:val="16"/>
        </w:rPr>
        <w:t>Opificio Romaeuropa - Via dei Magazzini Generali 20/A</w:t>
      </w:r>
      <w:r w:rsidR="004C1623">
        <w:rPr>
          <w:rFonts w:ascii="Space Mono" w:hAnsi="Space Mono" w:cs="GillSans"/>
          <w:noProof/>
          <w:color w:val="222222"/>
          <w:sz w:val="16"/>
          <w:szCs w:val="16"/>
        </w:rPr>
        <w:t xml:space="preserve"> </w:t>
      </w:r>
      <w:r w:rsidRPr="00036A1A">
        <w:rPr>
          <w:rFonts w:ascii="Space Mono" w:hAnsi="Space Mono" w:cs="GillSans"/>
          <w:noProof/>
          <w:color w:val="222222"/>
          <w:sz w:val="16"/>
          <w:szCs w:val="16"/>
        </w:rPr>
        <w:t>06 45553050</w:t>
      </w:r>
    </w:p>
    <w:p w14:paraId="6F982B93" w14:textId="77777777" w:rsidR="00987683" w:rsidRDefault="00987683" w:rsidP="007C0A0D">
      <w:pPr>
        <w:rPr>
          <w:rFonts w:ascii="Space Mono" w:hAnsi="Space Mono" w:cs="GillSans"/>
          <w:noProof/>
          <w:color w:val="222222"/>
          <w:sz w:val="16"/>
          <w:szCs w:val="16"/>
        </w:rPr>
      </w:pPr>
    </w:p>
    <w:p w14:paraId="3BCC979F" w14:textId="32E173EC" w:rsidR="00987683" w:rsidRDefault="00987683" w:rsidP="007C0A0D">
      <w:pPr>
        <w:rPr>
          <w:rFonts w:ascii="Space Mono" w:hAnsi="Space Mono" w:cs="GillSans"/>
          <w:noProof/>
          <w:color w:val="222222"/>
          <w:sz w:val="16"/>
          <w:szCs w:val="16"/>
        </w:rPr>
      </w:pPr>
      <w:r>
        <w:rPr>
          <w:rFonts w:ascii="Space Mono" w:eastAsia="Space Mono" w:hAnsi="Space Mono" w:cs="Space Mono"/>
          <w:noProof/>
          <w:sz w:val="22"/>
          <w:szCs w:val="22"/>
        </w:rPr>
        <w:drawing>
          <wp:inline distT="0" distB="0" distL="0" distR="0" wp14:anchorId="0E28F151" wp14:editId="72DD499F">
            <wp:extent cx="3956050" cy="83058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istituzionali-footer.jpg"/>
                    <pic:cNvPicPr/>
                  </pic:nvPicPr>
                  <pic:blipFill rotWithShape="1">
                    <a:blip r:embed="rId12">
                      <a:extLst>
                        <a:ext uri="{28A0092B-C50C-407E-A947-70E740481C1C}">
                          <a14:useLocalDpi xmlns:a14="http://schemas.microsoft.com/office/drawing/2010/main" val="0"/>
                        </a:ext>
                      </a:extLst>
                    </a:blip>
                    <a:srcRect r="35320"/>
                    <a:stretch/>
                  </pic:blipFill>
                  <pic:spPr bwMode="auto">
                    <a:xfrm>
                      <a:off x="0" y="0"/>
                      <a:ext cx="3956050" cy="830580"/>
                    </a:xfrm>
                    <a:prstGeom prst="rect">
                      <a:avLst/>
                    </a:prstGeom>
                    <a:ln>
                      <a:noFill/>
                    </a:ln>
                    <a:extLst>
                      <a:ext uri="{53640926-AAD7-44d8-BBD7-CCE9431645EC}">
                        <a14:shadowObscured xmlns:a14="http://schemas.microsoft.com/office/drawing/2010/main"/>
                      </a:ext>
                    </a:extLst>
                  </pic:spPr>
                </pic:pic>
              </a:graphicData>
            </a:graphic>
          </wp:inline>
        </w:drawing>
      </w:r>
    </w:p>
    <w:p w14:paraId="52D2EC80" w14:textId="3B319319" w:rsidR="007C0A0D" w:rsidRDefault="00B76B7A" w:rsidP="00862DB1">
      <w:pPr>
        <w:pStyle w:val="NormaleWeb"/>
        <w:shd w:val="clear" w:color="auto" w:fill="FFFFFF"/>
        <w:rPr>
          <w:rStyle w:val="m-8056464894136205184apple-style-span"/>
          <w:rFonts w:ascii="Tahoma" w:hAnsi="Tahoma" w:cs="Tahoma"/>
          <w:color w:val="000000"/>
          <w:sz w:val="18"/>
          <w:szCs w:val="18"/>
        </w:rPr>
      </w:pPr>
      <w:r>
        <w:rPr>
          <w:noProof/>
          <w:color w:val="000000"/>
        </w:rPr>
        <w:drawing>
          <wp:inline distT="0" distB="0" distL="0" distR="0" wp14:anchorId="77E4E6BF" wp14:editId="7E91D339">
            <wp:extent cx="3879850" cy="63627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chetta-varnai.jpg"/>
                    <pic:cNvPicPr/>
                  </pic:nvPicPr>
                  <pic:blipFill rotWithShape="1">
                    <a:blip r:embed="rId13">
                      <a:extLst>
                        <a:ext uri="{28A0092B-C50C-407E-A947-70E740481C1C}">
                          <a14:useLocalDpi xmlns:a14="http://schemas.microsoft.com/office/drawing/2010/main" val="0"/>
                        </a:ext>
                      </a:extLst>
                    </a:blip>
                    <a:srcRect l="2180" r="34386"/>
                    <a:stretch/>
                  </pic:blipFill>
                  <pic:spPr bwMode="auto">
                    <a:xfrm>
                      <a:off x="0" y="0"/>
                      <a:ext cx="3879850" cy="636270"/>
                    </a:xfrm>
                    <a:prstGeom prst="rect">
                      <a:avLst/>
                    </a:prstGeom>
                    <a:ln>
                      <a:noFill/>
                    </a:ln>
                    <a:extLst>
                      <a:ext uri="{53640926-AAD7-44d8-BBD7-CCE9431645EC}">
                        <a14:shadowObscured xmlns:a14="http://schemas.microsoft.com/office/drawing/2010/main"/>
                      </a:ext>
                    </a:extLst>
                  </pic:spPr>
                </pic:pic>
              </a:graphicData>
            </a:graphic>
          </wp:inline>
        </w:drawing>
      </w:r>
    </w:p>
    <w:p w14:paraId="00C7D9FF" w14:textId="029DB0D4" w:rsidR="007C0A0D" w:rsidRDefault="007C0A0D" w:rsidP="00862DB1">
      <w:pPr>
        <w:pStyle w:val="NormaleWeb"/>
        <w:shd w:val="clear" w:color="auto" w:fill="FFFFFF"/>
        <w:rPr>
          <w:color w:val="000000"/>
        </w:rPr>
      </w:pPr>
    </w:p>
    <w:p w14:paraId="0E02C9E8" w14:textId="00C514FA" w:rsidR="00311444" w:rsidRDefault="00311444"/>
    <w:sectPr w:rsidR="00311444" w:rsidSect="00A65F6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pace Mono">
    <w:altName w:val="Calibri"/>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B1"/>
    <w:rsid w:val="00052689"/>
    <w:rsid w:val="000B0A52"/>
    <w:rsid w:val="000B7BE5"/>
    <w:rsid w:val="00151F8B"/>
    <w:rsid w:val="001B164C"/>
    <w:rsid w:val="001F60E7"/>
    <w:rsid w:val="00244139"/>
    <w:rsid w:val="002E3D81"/>
    <w:rsid w:val="00311444"/>
    <w:rsid w:val="00362C8F"/>
    <w:rsid w:val="003C6AD9"/>
    <w:rsid w:val="00466AD1"/>
    <w:rsid w:val="004C1623"/>
    <w:rsid w:val="00635A61"/>
    <w:rsid w:val="006E195A"/>
    <w:rsid w:val="006E2705"/>
    <w:rsid w:val="007C0A0D"/>
    <w:rsid w:val="007F02A0"/>
    <w:rsid w:val="008034BA"/>
    <w:rsid w:val="00862DB1"/>
    <w:rsid w:val="00881B42"/>
    <w:rsid w:val="00892C9B"/>
    <w:rsid w:val="009103B4"/>
    <w:rsid w:val="00987683"/>
    <w:rsid w:val="00A65F60"/>
    <w:rsid w:val="00A735A8"/>
    <w:rsid w:val="00A73AAF"/>
    <w:rsid w:val="00B45585"/>
    <w:rsid w:val="00B4707B"/>
    <w:rsid w:val="00B647AC"/>
    <w:rsid w:val="00B73323"/>
    <w:rsid w:val="00B76B7A"/>
    <w:rsid w:val="00C20A02"/>
    <w:rsid w:val="00CE6556"/>
    <w:rsid w:val="00D955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F6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62DB1"/>
    <w:pPr>
      <w:spacing w:before="100" w:beforeAutospacing="1" w:after="100" w:afterAutospacing="1"/>
    </w:pPr>
    <w:rPr>
      <w:rFonts w:ascii="Times New Roman" w:hAnsi="Times New Roman" w:cs="Times New Roman"/>
      <w:sz w:val="20"/>
      <w:szCs w:val="20"/>
    </w:rPr>
  </w:style>
  <w:style w:type="character" w:customStyle="1" w:styleId="m-8056464894136205184apple-style-span">
    <w:name w:val="m_-8056464894136205184apple-style-span"/>
    <w:basedOn w:val="Caratterepredefinitoparagrafo"/>
    <w:rsid w:val="00862DB1"/>
  </w:style>
  <w:style w:type="character" w:styleId="Collegamentoipertestuale">
    <w:name w:val="Hyperlink"/>
    <w:basedOn w:val="Caratterepredefinitoparagrafo"/>
    <w:uiPriority w:val="99"/>
    <w:semiHidden/>
    <w:unhideWhenUsed/>
    <w:rsid w:val="00862DB1"/>
    <w:rPr>
      <w:color w:val="0000FF"/>
      <w:u w:val="single"/>
    </w:rPr>
  </w:style>
  <w:style w:type="paragraph" w:styleId="Testofumetto">
    <w:name w:val="Balloon Text"/>
    <w:basedOn w:val="Normale"/>
    <w:link w:val="TestofumettoCarattere"/>
    <w:uiPriority w:val="99"/>
    <w:semiHidden/>
    <w:unhideWhenUsed/>
    <w:rsid w:val="007C0A0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C0A0D"/>
    <w:rPr>
      <w:rFonts w:ascii="Lucida Grande" w:hAnsi="Lucida Grande" w:cs="Lucida Grande"/>
      <w:sz w:val="18"/>
      <w:szCs w:val="18"/>
    </w:rPr>
  </w:style>
  <w:style w:type="paragraph" w:customStyle="1" w:styleId="Normale1">
    <w:name w:val="Normale1"/>
    <w:rsid w:val="007C0A0D"/>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62DB1"/>
    <w:pPr>
      <w:spacing w:before="100" w:beforeAutospacing="1" w:after="100" w:afterAutospacing="1"/>
    </w:pPr>
    <w:rPr>
      <w:rFonts w:ascii="Times New Roman" w:hAnsi="Times New Roman" w:cs="Times New Roman"/>
      <w:sz w:val="20"/>
      <w:szCs w:val="20"/>
    </w:rPr>
  </w:style>
  <w:style w:type="character" w:customStyle="1" w:styleId="m-8056464894136205184apple-style-span">
    <w:name w:val="m_-8056464894136205184apple-style-span"/>
    <w:basedOn w:val="Caratterepredefinitoparagrafo"/>
    <w:rsid w:val="00862DB1"/>
  </w:style>
  <w:style w:type="character" w:styleId="Collegamentoipertestuale">
    <w:name w:val="Hyperlink"/>
    <w:basedOn w:val="Caratterepredefinitoparagrafo"/>
    <w:uiPriority w:val="99"/>
    <w:semiHidden/>
    <w:unhideWhenUsed/>
    <w:rsid w:val="00862DB1"/>
    <w:rPr>
      <w:color w:val="0000FF"/>
      <w:u w:val="single"/>
    </w:rPr>
  </w:style>
  <w:style w:type="paragraph" w:styleId="Testofumetto">
    <w:name w:val="Balloon Text"/>
    <w:basedOn w:val="Normale"/>
    <w:link w:val="TestofumettoCarattere"/>
    <w:uiPriority w:val="99"/>
    <w:semiHidden/>
    <w:unhideWhenUsed/>
    <w:rsid w:val="007C0A0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C0A0D"/>
    <w:rPr>
      <w:rFonts w:ascii="Lucida Grande" w:hAnsi="Lucida Grande" w:cs="Lucida Grande"/>
      <w:sz w:val="18"/>
      <w:szCs w:val="18"/>
    </w:rPr>
  </w:style>
  <w:style w:type="paragraph" w:customStyle="1" w:styleId="Normale1">
    <w:name w:val="Normale1"/>
    <w:rsid w:val="007C0A0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4979">
      <w:bodyDiv w:val="1"/>
      <w:marLeft w:val="0"/>
      <w:marRight w:val="0"/>
      <w:marTop w:val="0"/>
      <w:marBottom w:val="0"/>
      <w:divBdr>
        <w:top w:val="none" w:sz="0" w:space="0" w:color="auto"/>
        <w:left w:val="none" w:sz="0" w:space="0" w:color="auto"/>
        <w:bottom w:val="none" w:sz="0" w:space="0" w:color="auto"/>
        <w:right w:val="none" w:sz="0" w:space="0" w:color="auto"/>
      </w:divBdr>
    </w:div>
    <w:div w:id="514881228">
      <w:bodyDiv w:val="1"/>
      <w:marLeft w:val="0"/>
      <w:marRight w:val="0"/>
      <w:marTop w:val="0"/>
      <w:marBottom w:val="0"/>
      <w:divBdr>
        <w:top w:val="none" w:sz="0" w:space="0" w:color="auto"/>
        <w:left w:val="none" w:sz="0" w:space="0" w:color="auto"/>
        <w:bottom w:val="none" w:sz="0" w:space="0" w:color="auto"/>
        <w:right w:val="none" w:sz="0" w:space="0" w:color="auto"/>
      </w:divBdr>
    </w:div>
    <w:div w:id="1772310403">
      <w:bodyDiv w:val="1"/>
      <w:marLeft w:val="0"/>
      <w:marRight w:val="0"/>
      <w:marTop w:val="0"/>
      <w:marBottom w:val="0"/>
      <w:divBdr>
        <w:top w:val="none" w:sz="0" w:space="0" w:color="auto"/>
        <w:left w:val="none" w:sz="0" w:space="0" w:color="auto"/>
        <w:bottom w:val="none" w:sz="0" w:space="0" w:color="auto"/>
        <w:right w:val="none" w:sz="0" w:space="0" w:color="auto"/>
      </w:divBdr>
    </w:div>
    <w:div w:id="1775860690">
      <w:bodyDiv w:val="1"/>
      <w:marLeft w:val="0"/>
      <w:marRight w:val="0"/>
      <w:marTop w:val="0"/>
      <w:marBottom w:val="0"/>
      <w:divBdr>
        <w:top w:val="none" w:sz="0" w:space="0" w:color="auto"/>
        <w:left w:val="none" w:sz="0" w:space="0" w:color="auto"/>
        <w:bottom w:val="none" w:sz="0" w:space="0" w:color="auto"/>
        <w:right w:val="none" w:sz="0" w:space="0" w:color="auto"/>
      </w:divBdr>
      <w:divsChild>
        <w:div w:id="1141313886">
          <w:marLeft w:val="0"/>
          <w:marRight w:val="0"/>
          <w:marTop w:val="0"/>
          <w:marBottom w:val="0"/>
          <w:divBdr>
            <w:top w:val="none" w:sz="0" w:space="0" w:color="auto"/>
            <w:left w:val="none" w:sz="0" w:space="0" w:color="auto"/>
            <w:bottom w:val="single" w:sz="12" w:space="1" w:color="auto"/>
            <w:right w:val="none" w:sz="0" w:space="0" w:color="auto"/>
          </w:divBdr>
        </w:div>
        <w:div w:id="1054238330">
          <w:marLeft w:val="0"/>
          <w:marRight w:val="0"/>
          <w:marTop w:val="0"/>
          <w:marBottom w:val="0"/>
          <w:divBdr>
            <w:top w:val="none" w:sz="0" w:space="0" w:color="auto"/>
            <w:left w:val="none" w:sz="0" w:space="0" w:color="auto"/>
            <w:bottom w:val="single" w:sz="12" w:space="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iara.ciuccigiuliani@gmail.com" TargetMode="External"/><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romaeuropa.net/festival-2019/one-of-the-few-moments-ii-2/" TargetMode="External"/><Relationship Id="rId8" Type="http://schemas.openxmlformats.org/officeDocument/2006/relationships/hyperlink" Target="https://romaeuropa.net/festival-2019/primitive-primavere/" TargetMode="External"/><Relationship Id="rId9" Type="http://schemas.openxmlformats.org/officeDocument/2006/relationships/hyperlink" Target="mailto:m.antonaci@romaeuropa.net" TargetMode="External"/><Relationship Id="rId10" Type="http://schemas.openxmlformats.org/officeDocument/2006/relationships/hyperlink" Target="mailto:gdgpress@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755</Words>
  <Characters>4304</Characters>
  <Application>Microsoft Macintosh Word</Application>
  <DocSecurity>0</DocSecurity>
  <Lines>35</Lines>
  <Paragraphs>10</Paragraphs>
  <ScaleCrop>false</ScaleCrop>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Chiara</cp:lastModifiedBy>
  <cp:revision>6</cp:revision>
  <dcterms:created xsi:type="dcterms:W3CDTF">2019-10-27T13:42:00Z</dcterms:created>
  <dcterms:modified xsi:type="dcterms:W3CDTF">2019-10-31T08:36:00Z</dcterms:modified>
</cp:coreProperties>
</file>