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150C6" w14:textId="7D5826D6" w:rsidR="00EF0C55" w:rsidRPr="00D70409" w:rsidRDefault="00D70409" w:rsidP="00263878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338977F1" wp14:editId="69A8A62F">
            <wp:extent cx="958850" cy="1106214"/>
            <wp:effectExtent l="0" t="0" r="0" b="0"/>
            <wp:docPr id="2" name="Immagine 2" descr="C:\Users\acer\Dropbox\Tommaso Richter\Non amo che le rose che non colsi\Logo\Logo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ropbox\Tommaso Richter\Non amo che le rose che non colsi\Logo\Logoscrit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71" cy="1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6A03" w14:textId="77777777" w:rsidR="00115CE8" w:rsidRPr="00D70409" w:rsidRDefault="00115CE8" w:rsidP="00263878">
      <w:pPr>
        <w:shd w:val="clear" w:color="auto" w:fill="FFFFFF"/>
        <w:jc w:val="center"/>
        <w:rPr>
          <w:rFonts w:ascii="Arial" w:eastAsia="Times New Roman" w:hAnsi="Arial" w:cs="Arial"/>
          <w:u w:val="single"/>
        </w:rPr>
      </w:pPr>
    </w:p>
    <w:p w14:paraId="641B18EF" w14:textId="77777777" w:rsidR="00115CE8" w:rsidRPr="00D70409" w:rsidRDefault="00115CE8" w:rsidP="00115CE8">
      <w:pPr>
        <w:shd w:val="clear" w:color="auto" w:fill="FFFFFF"/>
        <w:rPr>
          <w:rFonts w:ascii="Arial" w:eastAsia="Times New Roman" w:hAnsi="Arial" w:cs="Arial"/>
          <w:u w:val="single"/>
        </w:rPr>
      </w:pPr>
    </w:p>
    <w:p w14:paraId="2F646D4F" w14:textId="77777777" w:rsidR="00EF0C55" w:rsidRPr="00AD0AEF" w:rsidRDefault="00EF0C55" w:rsidP="00263878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u w:val="single"/>
        </w:rPr>
      </w:pPr>
      <w:r w:rsidRPr="00AD0AEF">
        <w:rPr>
          <w:rFonts w:ascii="Arial" w:eastAsia="Times New Roman" w:hAnsi="Arial" w:cs="Arial"/>
          <w:sz w:val="22"/>
          <w:szCs w:val="22"/>
          <w:u w:val="single"/>
        </w:rPr>
        <w:t>Comunicato stampa</w:t>
      </w:r>
    </w:p>
    <w:p w14:paraId="3AC23E13" w14:textId="77777777" w:rsidR="00EF0C55" w:rsidRPr="00AD0AEF" w:rsidRDefault="00EF0C55" w:rsidP="00263878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</w:rPr>
      </w:pPr>
    </w:p>
    <w:p w14:paraId="66D84A1B" w14:textId="14A0573B" w:rsidR="00B314FD" w:rsidRPr="00AD0AEF" w:rsidRDefault="00744FE2" w:rsidP="00263878">
      <w:pPr>
        <w:shd w:val="clear" w:color="auto" w:fill="FFFFFF"/>
        <w:jc w:val="center"/>
        <w:rPr>
          <w:rFonts w:ascii="Arial" w:eastAsia="Times New Roman" w:hAnsi="Arial" w:cs="Arial"/>
          <w:i/>
          <w:sz w:val="22"/>
          <w:szCs w:val="22"/>
        </w:rPr>
      </w:pPr>
      <w:r w:rsidRPr="00AD0AEF">
        <w:rPr>
          <w:rFonts w:ascii="Arial" w:eastAsia="Times New Roman" w:hAnsi="Arial" w:cs="Arial"/>
          <w:i/>
          <w:sz w:val="22"/>
          <w:szCs w:val="22"/>
        </w:rPr>
        <w:t xml:space="preserve">A word for </w:t>
      </w:r>
      <w:proofErr w:type="spellStart"/>
      <w:r w:rsidRPr="00AD0AEF">
        <w:rPr>
          <w:rFonts w:ascii="Arial" w:eastAsia="Times New Roman" w:hAnsi="Arial" w:cs="Arial"/>
          <w:i/>
          <w:sz w:val="22"/>
          <w:szCs w:val="22"/>
        </w:rPr>
        <w:t>each</w:t>
      </w:r>
      <w:proofErr w:type="spellEnd"/>
      <w:r w:rsidRPr="00AD0AEF">
        <w:rPr>
          <w:rFonts w:ascii="Arial" w:eastAsia="Times New Roman" w:hAnsi="Arial" w:cs="Arial"/>
          <w:i/>
          <w:sz w:val="22"/>
          <w:szCs w:val="22"/>
        </w:rPr>
        <w:t xml:space="preserve"> of </w:t>
      </w:r>
      <w:proofErr w:type="spellStart"/>
      <w:r w:rsidRPr="00AD0AEF">
        <w:rPr>
          <w:rFonts w:ascii="Arial" w:eastAsia="Times New Roman" w:hAnsi="Arial" w:cs="Arial"/>
          <w:i/>
          <w:sz w:val="22"/>
          <w:szCs w:val="22"/>
        </w:rPr>
        <w:t>us</w:t>
      </w:r>
      <w:proofErr w:type="spellEnd"/>
    </w:p>
    <w:p w14:paraId="6441EDC1" w14:textId="77777777" w:rsidR="00E717F5" w:rsidRPr="00AD0AEF" w:rsidRDefault="00E717F5" w:rsidP="00E717F5">
      <w:pPr>
        <w:shd w:val="clear" w:color="auto" w:fill="FFFFFF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E2FC377" w14:textId="3B66B961" w:rsidR="00E717F5" w:rsidRPr="00AD0AEF" w:rsidRDefault="00E717F5" w:rsidP="00E717F5">
      <w:pPr>
        <w:shd w:val="clear" w:color="auto" w:fill="FFFFFF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AD0AEF">
        <w:rPr>
          <w:rFonts w:ascii="Arial" w:eastAsia="Times New Roman" w:hAnsi="Arial" w:cs="Arial"/>
          <w:b/>
          <w:sz w:val="22"/>
          <w:szCs w:val="22"/>
        </w:rPr>
        <w:t xml:space="preserve">Inaugurazione martedì </w:t>
      </w:r>
      <w:r w:rsidR="00166EB1">
        <w:rPr>
          <w:rFonts w:ascii="Arial" w:eastAsia="Times New Roman" w:hAnsi="Arial" w:cs="Arial"/>
          <w:b/>
          <w:sz w:val="22"/>
          <w:szCs w:val="22"/>
        </w:rPr>
        <w:t>17 aprile</w:t>
      </w:r>
      <w:r w:rsidR="00E64208" w:rsidRPr="00AD0AEF">
        <w:rPr>
          <w:rFonts w:ascii="Arial" w:eastAsia="Times New Roman" w:hAnsi="Arial" w:cs="Arial"/>
          <w:b/>
          <w:sz w:val="22"/>
          <w:szCs w:val="22"/>
        </w:rPr>
        <w:t xml:space="preserve"> alle 18:3</w:t>
      </w:r>
      <w:r w:rsidR="00B314FD" w:rsidRPr="00AD0AEF">
        <w:rPr>
          <w:rFonts w:ascii="Arial" w:eastAsia="Times New Roman" w:hAnsi="Arial" w:cs="Arial"/>
          <w:b/>
          <w:sz w:val="22"/>
          <w:szCs w:val="22"/>
        </w:rPr>
        <w:t>0</w:t>
      </w:r>
    </w:p>
    <w:p w14:paraId="26E98896" w14:textId="06F3BD4D" w:rsidR="005714C1" w:rsidRPr="00AD0AEF" w:rsidRDefault="00166EB1" w:rsidP="00E717F5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17 aprile</w:t>
      </w:r>
      <w:bookmarkStart w:id="0" w:name="_GoBack"/>
      <w:bookmarkEnd w:id="0"/>
      <w:r w:rsidR="00B36AF0" w:rsidRPr="00AD0AEF">
        <w:rPr>
          <w:rFonts w:ascii="Arial" w:eastAsia="Times New Roman" w:hAnsi="Arial" w:cs="Arial"/>
          <w:sz w:val="22"/>
          <w:szCs w:val="22"/>
        </w:rPr>
        <w:t xml:space="preserve"> – 25 maggio</w:t>
      </w:r>
      <w:r w:rsidR="00B314FD" w:rsidRPr="00AD0AEF">
        <w:rPr>
          <w:rFonts w:ascii="Arial" w:eastAsia="Times New Roman" w:hAnsi="Arial" w:cs="Arial"/>
          <w:sz w:val="22"/>
          <w:szCs w:val="22"/>
        </w:rPr>
        <w:t xml:space="preserve"> 2018</w:t>
      </w:r>
    </w:p>
    <w:p w14:paraId="1B08CB6F" w14:textId="77777777" w:rsidR="000105B9" w:rsidRPr="00AD0AEF" w:rsidRDefault="000105B9" w:rsidP="0034482C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</w:rPr>
      </w:pPr>
    </w:p>
    <w:p w14:paraId="40AED50A" w14:textId="7DC47C4B" w:rsidR="00E717F5" w:rsidRPr="00AD0AEF" w:rsidRDefault="000105B9" w:rsidP="0034482C">
      <w:pPr>
        <w:shd w:val="clear" w:color="auto" w:fill="FFFFFF"/>
        <w:jc w:val="center"/>
        <w:rPr>
          <w:rFonts w:ascii="Arial" w:eastAsia="Times New Roman" w:hAnsi="Arial" w:cs="Arial"/>
          <w:sz w:val="22"/>
          <w:szCs w:val="22"/>
        </w:rPr>
      </w:pPr>
      <w:r w:rsidRPr="00AD0AEF">
        <w:rPr>
          <w:rFonts w:ascii="Arial" w:eastAsia="Times New Roman" w:hAnsi="Arial" w:cs="Arial"/>
          <w:sz w:val="22"/>
          <w:szCs w:val="22"/>
        </w:rPr>
        <w:t>mostra collettiva</w:t>
      </w:r>
    </w:p>
    <w:p w14:paraId="61F438C1" w14:textId="089C402B" w:rsidR="00EF0C55" w:rsidRPr="00AD0AEF" w:rsidRDefault="00BC182B" w:rsidP="00ED32BF">
      <w:pPr>
        <w:shd w:val="clear" w:color="auto" w:fill="FFFFFF"/>
        <w:jc w:val="center"/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AD0AEF">
        <w:rPr>
          <w:rFonts w:ascii="Arial" w:hAnsi="Arial" w:cs="Arial"/>
          <w:b/>
          <w:color w:val="000000"/>
          <w:sz w:val="22"/>
          <w:szCs w:val="22"/>
        </w:rPr>
        <w:t>Dragoş</w:t>
      </w:r>
      <w:proofErr w:type="spellEnd"/>
      <w:r w:rsidRPr="00AD0A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AD0AEF">
        <w:rPr>
          <w:rFonts w:ascii="Arial" w:hAnsi="Arial" w:cs="Arial"/>
          <w:b/>
          <w:color w:val="000000"/>
          <w:sz w:val="22"/>
          <w:szCs w:val="22"/>
        </w:rPr>
        <w:t>Bădiţă</w:t>
      </w:r>
      <w:proofErr w:type="spellEnd"/>
      <w:r w:rsidRPr="00AD0AE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27C6F" w:rsidRPr="00AD0AEF">
        <w:rPr>
          <w:rFonts w:ascii="Arial" w:eastAsia="Times New Roman" w:hAnsi="Arial" w:cs="Arial"/>
          <w:b/>
          <w:sz w:val="22"/>
          <w:szCs w:val="22"/>
        </w:rPr>
        <w:t xml:space="preserve">| </w:t>
      </w:r>
      <w:proofErr w:type="spellStart"/>
      <w:r w:rsidRPr="00AD0AEF">
        <w:rPr>
          <w:rFonts w:ascii="Arial" w:hAnsi="Arial" w:cs="Arial"/>
          <w:b/>
          <w:color w:val="000000"/>
          <w:sz w:val="22"/>
          <w:szCs w:val="22"/>
        </w:rPr>
        <w:t>Răzvan</w:t>
      </w:r>
      <w:proofErr w:type="spellEnd"/>
      <w:r w:rsidRPr="00AD0A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AD0AEF">
        <w:rPr>
          <w:rFonts w:ascii="Arial" w:hAnsi="Arial" w:cs="Arial"/>
          <w:b/>
          <w:color w:val="000000"/>
          <w:sz w:val="22"/>
          <w:szCs w:val="22"/>
        </w:rPr>
        <w:t>Botiş</w:t>
      </w:r>
      <w:proofErr w:type="spellEnd"/>
      <w:r w:rsidRPr="00AD0AEF">
        <w:rPr>
          <w:rFonts w:ascii="Arial" w:eastAsia="Times New Roman" w:hAnsi="Arial" w:cs="Arial"/>
          <w:sz w:val="22"/>
          <w:szCs w:val="22"/>
        </w:rPr>
        <w:t xml:space="preserve"> </w:t>
      </w:r>
      <w:r w:rsidR="00263878" w:rsidRPr="00AD0AEF">
        <w:rPr>
          <w:rFonts w:ascii="Arial" w:eastAsia="Times New Roman" w:hAnsi="Arial" w:cs="Arial"/>
          <w:b/>
          <w:sz w:val="22"/>
          <w:szCs w:val="22"/>
        </w:rPr>
        <w:t xml:space="preserve">| </w:t>
      </w:r>
      <w:proofErr w:type="spellStart"/>
      <w:r w:rsidR="00B36AF0" w:rsidRPr="00AD0AEF">
        <w:rPr>
          <w:rFonts w:ascii="Arial" w:eastAsia="Times New Roman" w:hAnsi="Arial" w:cs="Arial"/>
          <w:b/>
          <w:sz w:val="22"/>
          <w:szCs w:val="22"/>
        </w:rPr>
        <w:t>Tincuta</w:t>
      </w:r>
      <w:proofErr w:type="spellEnd"/>
      <w:r w:rsidR="00B36AF0" w:rsidRPr="00AD0AEF">
        <w:rPr>
          <w:rFonts w:ascii="Arial" w:eastAsia="Times New Roman" w:hAnsi="Arial" w:cs="Arial"/>
          <w:b/>
          <w:sz w:val="22"/>
          <w:szCs w:val="22"/>
        </w:rPr>
        <w:t xml:space="preserve"> Marin </w:t>
      </w:r>
    </w:p>
    <w:p w14:paraId="5D9241D8" w14:textId="77777777" w:rsidR="00EF0C55" w:rsidRPr="00AD0AEF" w:rsidRDefault="00EF0C55" w:rsidP="00DF0E39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</w:p>
    <w:p w14:paraId="2087F83A" w14:textId="73DD4C8F" w:rsidR="002F0CAD" w:rsidRPr="00AD0AEF" w:rsidRDefault="00915C15" w:rsidP="00BC182B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AD0AEF">
        <w:rPr>
          <w:rFonts w:ascii="Arial" w:eastAsia="Times New Roman" w:hAnsi="Arial" w:cs="Arial"/>
          <w:iCs/>
          <w:sz w:val="22"/>
          <w:szCs w:val="22"/>
        </w:rPr>
        <w:t>Martedì 17 aprile l</w:t>
      </w:r>
      <w:r w:rsidR="001F680E" w:rsidRPr="00AD0AEF">
        <w:rPr>
          <w:rFonts w:ascii="Arial" w:eastAsia="Times New Roman" w:hAnsi="Arial" w:cs="Arial"/>
          <w:sz w:val="22"/>
          <w:szCs w:val="22"/>
        </w:rPr>
        <w:t xml:space="preserve">a galleria </w:t>
      </w:r>
      <w:r w:rsidR="001F680E" w:rsidRPr="00AD0AEF">
        <w:rPr>
          <w:rFonts w:ascii="Arial" w:eastAsia="Times New Roman" w:hAnsi="Arial" w:cs="Arial"/>
          <w:b/>
          <w:sz w:val="22"/>
          <w:szCs w:val="22"/>
        </w:rPr>
        <w:t>Richter Fine Art</w:t>
      </w:r>
      <w:r w:rsidR="00E05FBC" w:rsidRPr="00AD0AEF">
        <w:rPr>
          <w:rFonts w:ascii="Arial" w:eastAsia="Times New Roman" w:hAnsi="Arial" w:cs="Arial"/>
          <w:sz w:val="22"/>
          <w:szCs w:val="22"/>
        </w:rPr>
        <w:t xml:space="preserve"> </w:t>
      </w:r>
      <w:r w:rsidR="00815B3D" w:rsidRPr="00AD0AEF">
        <w:rPr>
          <w:rFonts w:ascii="Arial" w:eastAsia="Times New Roman" w:hAnsi="Arial" w:cs="Arial"/>
          <w:sz w:val="22"/>
          <w:szCs w:val="22"/>
        </w:rPr>
        <w:t>ospita</w:t>
      </w:r>
      <w:r w:rsidR="008A73A8" w:rsidRPr="00AD0AEF">
        <w:rPr>
          <w:rFonts w:ascii="Arial" w:eastAsia="Times New Roman" w:hAnsi="Arial" w:cs="Arial"/>
          <w:sz w:val="22"/>
          <w:szCs w:val="22"/>
        </w:rPr>
        <w:t xml:space="preserve"> tre</w:t>
      </w:r>
      <w:r w:rsidR="00EB62AA" w:rsidRPr="00AD0AEF">
        <w:rPr>
          <w:rFonts w:ascii="Arial" w:eastAsia="Times New Roman" w:hAnsi="Arial" w:cs="Arial"/>
          <w:sz w:val="22"/>
          <w:szCs w:val="22"/>
        </w:rPr>
        <w:t xml:space="preserve"> </w:t>
      </w:r>
      <w:r w:rsidR="008A73A8" w:rsidRPr="00AD0AEF">
        <w:rPr>
          <w:rFonts w:ascii="Arial" w:eastAsia="Times New Roman" w:hAnsi="Arial" w:cs="Arial"/>
          <w:sz w:val="22"/>
          <w:szCs w:val="22"/>
        </w:rPr>
        <w:t xml:space="preserve">giovani </w:t>
      </w:r>
      <w:r w:rsidR="00EB62AA" w:rsidRPr="00AD0AEF">
        <w:rPr>
          <w:rFonts w:ascii="Arial" w:eastAsia="Times New Roman" w:hAnsi="Arial" w:cs="Arial"/>
          <w:sz w:val="22"/>
          <w:szCs w:val="22"/>
        </w:rPr>
        <w:t>talenti dell’arte</w:t>
      </w:r>
      <w:r w:rsidR="008A73A8" w:rsidRPr="00AD0AEF">
        <w:rPr>
          <w:rFonts w:ascii="Arial" w:eastAsia="Times New Roman" w:hAnsi="Arial" w:cs="Arial"/>
          <w:sz w:val="22"/>
          <w:szCs w:val="22"/>
        </w:rPr>
        <w:t xml:space="preserve"> pittorica</w:t>
      </w:r>
      <w:r w:rsidR="00EB62AA" w:rsidRPr="00AD0AEF">
        <w:rPr>
          <w:rFonts w:ascii="Arial" w:eastAsia="Times New Roman" w:hAnsi="Arial" w:cs="Arial"/>
          <w:sz w:val="22"/>
          <w:szCs w:val="22"/>
        </w:rPr>
        <w:t xml:space="preserve"> transilvana</w:t>
      </w:r>
      <w:r w:rsidR="00815B3D" w:rsidRPr="00AD0AEF">
        <w:rPr>
          <w:rFonts w:ascii="Arial" w:eastAsia="Times New Roman" w:hAnsi="Arial" w:cs="Arial"/>
          <w:sz w:val="22"/>
          <w:szCs w:val="22"/>
        </w:rPr>
        <w:t>:</w:t>
      </w:r>
      <w:r w:rsidR="00EB62AA" w:rsidRPr="00AD0AEF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8A73A8" w:rsidRPr="00AD0AEF">
        <w:rPr>
          <w:rFonts w:ascii="Arial" w:hAnsi="Arial" w:cs="Arial"/>
          <w:b/>
          <w:color w:val="000000"/>
          <w:sz w:val="22"/>
          <w:szCs w:val="22"/>
        </w:rPr>
        <w:t>Dragoş</w:t>
      </w:r>
      <w:proofErr w:type="spellEnd"/>
      <w:r w:rsidR="008A73A8" w:rsidRPr="00AD0A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8A73A8" w:rsidRPr="00AD0AEF">
        <w:rPr>
          <w:rFonts w:ascii="Arial" w:hAnsi="Arial" w:cs="Arial"/>
          <w:b/>
          <w:color w:val="000000"/>
          <w:sz w:val="22"/>
          <w:szCs w:val="22"/>
        </w:rPr>
        <w:t>Bădiţă</w:t>
      </w:r>
      <w:proofErr w:type="spellEnd"/>
      <w:r w:rsidR="008A73A8" w:rsidRPr="00AD0AEF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="008A73A8" w:rsidRPr="00AD0AEF">
        <w:rPr>
          <w:rFonts w:ascii="Arial" w:hAnsi="Arial" w:cs="Arial"/>
          <w:b/>
          <w:color w:val="000000"/>
          <w:sz w:val="22"/>
          <w:szCs w:val="22"/>
        </w:rPr>
        <w:t>Răzvan</w:t>
      </w:r>
      <w:proofErr w:type="spellEnd"/>
      <w:r w:rsidR="008A73A8" w:rsidRPr="00AD0A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8A73A8" w:rsidRPr="00AD0AEF">
        <w:rPr>
          <w:rFonts w:ascii="Arial" w:hAnsi="Arial" w:cs="Arial"/>
          <w:b/>
          <w:color w:val="000000"/>
          <w:sz w:val="22"/>
          <w:szCs w:val="22"/>
        </w:rPr>
        <w:t>Botiş</w:t>
      </w:r>
      <w:proofErr w:type="spellEnd"/>
      <w:r w:rsidR="008A73A8" w:rsidRPr="00AD0AEF">
        <w:rPr>
          <w:rFonts w:ascii="Arial" w:eastAsia="Times New Roman" w:hAnsi="Arial" w:cs="Arial"/>
          <w:sz w:val="22"/>
          <w:szCs w:val="22"/>
        </w:rPr>
        <w:t xml:space="preserve"> e </w:t>
      </w:r>
      <w:proofErr w:type="spellStart"/>
      <w:r w:rsidR="008A73A8" w:rsidRPr="00AD0AEF">
        <w:rPr>
          <w:rFonts w:ascii="Arial" w:eastAsia="Times New Roman" w:hAnsi="Arial" w:cs="Arial"/>
          <w:b/>
          <w:sz w:val="22"/>
          <w:szCs w:val="22"/>
        </w:rPr>
        <w:t>Tincuta</w:t>
      </w:r>
      <w:proofErr w:type="spellEnd"/>
      <w:r w:rsidR="008A73A8" w:rsidRPr="00AD0AEF">
        <w:rPr>
          <w:rFonts w:ascii="Arial" w:eastAsia="Times New Roman" w:hAnsi="Arial" w:cs="Arial"/>
          <w:b/>
          <w:sz w:val="22"/>
          <w:szCs w:val="22"/>
        </w:rPr>
        <w:t xml:space="preserve"> Marin</w:t>
      </w:r>
      <w:r w:rsidR="002F0CAD">
        <w:rPr>
          <w:rFonts w:ascii="Arial" w:eastAsia="Times New Roman" w:hAnsi="Arial" w:cs="Arial"/>
          <w:sz w:val="22"/>
          <w:szCs w:val="22"/>
        </w:rPr>
        <w:t xml:space="preserve">, nella seconda collettiva di questa stagione “A word for </w:t>
      </w:r>
      <w:proofErr w:type="spellStart"/>
      <w:r w:rsidR="002F0CAD">
        <w:rPr>
          <w:rFonts w:ascii="Arial" w:eastAsia="Times New Roman" w:hAnsi="Arial" w:cs="Arial"/>
          <w:sz w:val="22"/>
          <w:szCs w:val="22"/>
        </w:rPr>
        <w:t>each</w:t>
      </w:r>
      <w:proofErr w:type="spellEnd"/>
      <w:r w:rsidR="002F0CAD">
        <w:rPr>
          <w:rFonts w:ascii="Arial" w:eastAsia="Times New Roman" w:hAnsi="Arial" w:cs="Arial"/>
          <w:sz w:val="22"/>
          <w:szCs w:val="22"/>
        </w:rPr>
        <w:t xml:space="preserve"> of </w:t>
      </w:r>
      <w:proofErr w:type="spellStart"/>
      <w:r w:rsidR="002F0CAD">
        <w:rPr>
          <w:rFonts w:ascii="Arial" w:eastAsia="Times New Roman" w:hAnsi="Arial" w:cs="Arial"/>
          <w:sz w:val="22"/>
          <w:szCs w:val="22"/>
        </w:rPr>
        <w:t>us</w:t>
      </w:r>
      <w:proofErr w:type="spellEnd"/>
      <w:r w:rsidR="002F0CAD">
        <w:rPr>
          <w:rFonts w:ascii="Arial" w:eastAsia="Times New Roman" w:hAnsi="Arial" w:cs="Arial"/>
          <w:sz w:val="22"/>
          <w:szCs w:val="22"/>
        </w:rPr>
        <w:t>”.</w:t>
      </w:r>
    </w:p>
    <w:p w14:paraId="1C5C8E4E" w14:textId="77777777" w:rsidR="00B36AF0" w:rsidRPr="00AD0AEF" w:rsidRDefault="00B36AF0" w:rsidP="00BC182B">
      <w:pPr>
        <w:pStyle w:val="Corpo"/>
        <w:jc w:val="both"/>
        <w:rPr>
          <w:rFonts w:ascii="Arial" w:hAnsi="Arial" w:cs="Arial"/>
          <w:color w:val="auto"/>
        </w:rPr>
      </w:pPr>
    </w:p>
    <w:p w14:paraId="6B3396C1" w14:textId="10DD39DE" w:rsidR="00FA2E50" w:rsidRPr="00AD0AEF" w:rsidRDefault="00FA2E50" w:rsidP="00BC18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0AEF">
        <w:rPr>
          <w:rFonts w:ascii="Arial" w:eastAsia="Times New Roman" w:hAnsi="Arial" w:cs="Arial"/>
          <w:sz w:val="22"/>
          <w:szCs w:val="22"/>
        </w:rPr>
        <w:t xml:space="preserve">In linea con </w:t>
      </w:r>
      <w:r w:rsidR="00B36AF0" w:rsidRPr="00AD0AEF">
        <w:rPr>
          <w:rFonts w:ascii="Arial" w:eastAsia="Times New Roman" w:hAnsi="Arial" w:cs="Arial"/>
          <w:sz w:val="22"/>
          <w:szCs w:val="22"/>
        </w:rPr>
        <w:t>la ricerca</w:t>
      </w:r>
      <w:r w:rsidRPr="00AD0AEF">
        <w:rPr>
          <w:rFonts w:ascii="Arial" w:eastAsia="Times New Roman" w:hAnsi="Arial" w:cs="Arial"/>
          <w:sz w:val="22"/>
          <w:szCs w:val="22"/>
        </w:rPr>
        <w:t xml:space="preserve"> che la </w:t>
      </w:r>
      <w:r w:rsidRPr="00AD0AEF">
        <w:rPr>
          <w:rFonts w:ascii="Arial" w:eastAsia="Times New Roman" w:hAnsi="Arial" w:cs="Arial"/>
          <w:b/>
          <w:sz w:val="22"/>
          <w:szCs w:val="22"/>
        </w:rPr>
        <w:t>galleria</w:t>
      </w:r>
      <w:r w:rsidR="00B36AF0" w:rsidRPr="00AD0AEF">
        <w:rPr>
          <w:rFonts w:ascii="Arial" w:eastAsia="Times New Roman" w:hAnsi="Arial" w:cs="Arial"/>
          <w:b/>
          <w:sz w:val="22"/>
          <w:szCs w:val="22"/>
        </w:rPr>
        <w:t xml:space="preserve"> Richter Fine Art</w:t>
      </w:r>
      <w:r w:rsidR="00B36AF0" w:rsidRPr="00AD0AEF">
        <w:rPr>
          <w:rFonts w:ascii="Arial" w:eastAsia="Times New Roman" w:hAnsi="Arial" w:cs="Arial"/>
          <w:sz w:val="22"/>
          <w:szCs w:val="22"/>
        </w:rPr>
        <w:t xml:space="preserve"> </w:t>
      </w:r>
      <w:r w:rsidR="008A73A8" w:rsidRPr="00AD0AEF">
        <w:rPr>
          <w:rFonts w:ascii="Arial" w:eastAsia="Times New Roman" w:hAnsi="Arial" w:cs="Arial"/>
          <w:sz w:val="22"/>
          <w:szCs w:val="22"/>
        </w:rPr>
        <w:t xml:space="preserve">porta avanti </w:t>
      </w:r>
      <w:r w:rsidR="00B36AF0" w:rsidRPr="00AD0AEF">
        <w:rPr>
          <w:rFonts w:ascii="Arial" w:eastAsia="Times New Roman" w:hAnsi="Arial" w:cs="Arial"/>
          <w:b/>
          <w:sz w:val="22"/>
          <w:szCs w:val="22"/>
        </w:rPr>
        <w:t xml:space="preserve">attorno al linguaggio della </w:t>
      </w:r>
      <w:proofErr w:type="gramStart"/>
      <w:r w:rsidR="00B36AF0" w:rsidRPr="00AD0AEF">
        <w:rPr>
          <w:rFonts w:ascii="Arial" w:eastAsia="Times New Roman" w:hAnsi="Arial" w:cs="Arial"/>
          <w:b/>
          <w:sz w:val="22"/>
          <w:szCs w:val="22"/>
        </w:rPr>
        <w:t>pittura</w:t>
      </w:r>
      <w:proofErr w:type="gramEnd"/>
      <w:r w:rsidR="008706A8" w:rsidRPr="00AD0AEF">
        <w:rPr>
          <w:rFonts w:ascii="Arial" w:eastAsia="Times New Roman" w:hAnsi="Arial" w:cs="Arial"/>
          <w:sz w:val="22"/>
          <w:szCs w:val="22"/>
        </w:rPr>
        <w:t xml:space="preserve"> </w:t>
      </w:r>
      <w:r w:rsidRPr="00AD0AEF">
        <w:rPr>
          <w:rFonts w:ascii="Arial" w:hAnsi="Arial" w:cs="Arial"/>
          <w:sz w:val="22"/>
          <w:szCs w:val="22"/>
        </w:rPr>
        <w:t xml:space="preserve">gli artisti romeni </w:t>
      </w:r>
      <w:r w:rsidR="00815B3D" w:rsidRPr="00AD0AEF">
        <w:rPr>
          <w:rStyle w:val="s10"/>
          <w:rFonts w:ascii="Arial" w:hAnsi="Arial" w:cs="Arial"/>
          <w:color w:val="000000"/>
          <w:sz w:val="22"/>
          <w:szCs w:val="22"/>
        </w:rPr>
        <w:t>della</w:t>
      </w:r>
      <w:r w:rsidR="00815B3D"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="00815B3D" w:rsidRPr="00AD0AEF">
        <w:rPr>
          <w:rStyle w:val="s11"/>
          <w:rFonts w:ascii="Arial" w:hAnsi="Arial" w:cs="Arial"/>
          <w:i/>
          <w:iCs/>
          <w:color w:val="000000"/>
          <w:sz w:val="22"/>
          <w:szCs w:val="22"/>
        </w:rPr>
        <w:t>Şcoala</w:t>
      </w:r>
      <w:proofErr w:type="spellEnd"/>
      <w:r w:rsidR="00815B3D" w:rsidRPr="00AD0AEF">
        <w:rPr>
          <w:rStyle w:val="s11"/>
          <w:rFonts w:ascii="Arial" w:hAnsi="Arial" w:cs="Arial"/>
          <w:i/>
          <w:iCs/>
          <w:color w:val="000000"/>
          <w:sz w:val="22"/>
          <w:szCs w:val="22"/>
        </w:rPr>
        <w:t xml:space="preserve"> de la Cluj</w:t>
      </w:r>
      <w:r w:rsidR="00815B3D" w:rsidRPr="00AD0AEF">
        <w:rPr>
          <w:rFonts w:ascii="Arial" w:hAnsi="Arial" w:cs="Arial"/>
          <w:sz w:val="22"/>
          <w:szCs w:val="22"/>
        </w:rPr>
        <w:t xml:space="preserve"> </w:t>
      </w:r>
      <w:r w:rsidRPr="00AD0AEF">
        <w:rPr>
          <w:rFonts w:ascii="Arial" w:hAnsi="Arial" w:cs="Arial"/>
          <w:sz w:val="22"/>
          <w:szCs w:val="22"/>
        </w:rPr>
        <w:t xml:space="preserve">mostrano il loro </w:t>
      </w:r>
      <w:r w:rsidR="008A73A8" w:rsidRPr="00AD0AEF">
        <w:rPr>
          <w:rFonts w:ascii="Arial" w:hAnsi="Arial" w:cs="Arial"/>
          <w:sz w:val="22"/>
          <w:szCs w:val="22"/>
        </w:rPr>
        <w:t xml:space="preserve">approccio  alla pittura contemporanea: </w:t>
      </w:r>
      <w:r w:rsidR="00815B3D" w:rsidRPr="00AD0AEF">
        <w:rPr>
          <w:rFonts w:ascii="Arial" w:hAnsi="Arial" w:cs="Arial"/>
          <w:sz w:val="22"/>
          <w:szCs w:val="22"/>
        </w:rPr>
        <w:t>fresco, unico</w:t>
      </w:r>
      <w:r w:rsidR="00915C15" w:rsidRPr="00AD0AEF">
        <w:rPr>
          <w:rFonts w:ascii="Arial" w:hAnsi="Arial" w:cs="Arial"/>
          <w:sz w:val="22"/>
          <w:szCs w:val="22"/>
        </w:rPr>
        <w:t>, le</w:t>
      </w:r>
      <w:r w:rsidRPr="00AD0AEF">
        <w:rPr>
          <w:rFonts w:ascii="Arial" w:hAnsi="Arial" w:cs="Arial"/>
          <w:sz w:val="22"/>
          <w:szCs w:val="22"/>
        </w:rPr>
        <w:t xml:space="preserve"> </w:t>
      </w:r>
      <w:r w:rsidR="00815B3D" w:rsidRPr="00AD0AEF">
        <w:rPr>
          <w:rFonts w:ascii="Arial" w:hAnsi="Arial" w:cs="Arial"/>
          <w:sz w:val="22"/>
          <w:szCs w:val="22"/>
        </w:rPr>
        <w:t xml:space="preserve">cui </w:t>
      </w:r>
      <w:r w:rsidRPr="00AD0AEF">
        <w:rPr>
          <w:rFonts w:ascii="Arial" w:hAnsi="Arial" w:cs="Arial"/>
          <w:sz w:val="22"/>
          <w:szCs w:val="22"/>
        </w:rPr>
        <w:t>opere riflettono non solo la s</w:t>
      </w:r>
      <w:r w:rsidR="00815B3D" w:rsidRPr="00AD0AEF">
        <w:rPr>
          <w:rFonts w:ascii="Arial" w:hAnsi="Arial" w:cs="Arial"/>
          <w:sz w:val="22"/>
          <w:szCs w:val="22"/>
        </w:rPr>
        <w:t>ocietà odierna, ma un modo singolare</w:t>
      </w:r>
      <w:r w:rsidRPr="00AD0AEF">
        <w:rPr>
          <w:rFonts w:ascii="Arial" w:hAnsi="Arial" w:cs="Arial"/>
          <w:sz w:val="22"/>
          <w:szCs w:val="22"/>
        </w:rPr>
        <w:t xml:space="preserve"> di costruire un discorso sulla pittura. </w:t>
      </w:r>
    </w:p>
    <w:p w14:paraId="50F3E7A3" w14:textId="4310954B" w:rsidR="00815B3D" w:rsidRPr="00AD0AEF" w:rsidRDefault="00815B3D" w:rsidP="006C3C77">
      <w:pPr>
        <w:rPr>
          <w:rFonts w:ascii="Arial" w:eastAsia="Times New Roman" w:hAnsi="Arial" w:cs="Arial"/>
          <w:sz w:val="22"/>
          <w:szCs w:val="22"/>
        </w:rPr>
      </w:pPr>
      <w:r w:rsidRPr="00AD0AEF">
        <w:rPr>
          <w:rFonts w:ascii="Arial" w:hAnsi="Arial" w:cs="Arial"/>
          <w:sz w:val="22"/>
          <w:szCs w:val="22"/>
        </w:rPr>
        <w:t>Tutti e tre gli artisti romeni si sono formati nell’</w:t>
      </w:r>
      <w:proofErr w:type="spellStart"/>
      <w:r w:rsidRPr="00AD0A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Universitatea</w:t>
      </w:r>
      <w:proofErr w:type="spellEnd"/>
      <w:r w:rsidRPr="00AD0A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D0A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Artă</w:t>
      </w:r>
      <w:proofErr w:type="spellEnd"/>
      <w:r w:rsidRPr="00AD0A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D0A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și</w:t>
      </w:r>
      <w:proofErr w:type="spellEnd"/>
      <w:r w:rsidRPr="00AD0A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Design </w:t>
      </w:r>
      <w:proofErr w:type="spellStart"/>
      <w:r w:rsidRPr="00AD0A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din</w:t>
      </w:r>
      <w:proofErr w:type="spellEnd"/>
      <w:r w:rsidRPr="00AD0AE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Cluj-Napoca (UAD)</w:t>
      </w:r>
      <w:r w:rsidRPr="00AD0AEF">
        <w:rPr>
          <w:rFonts w:ascii="Arial" w:hAnsi="Arial" w:cs="Arial"/>
          <w:sz w:val="22"/>
          <w:szCs w:val="22"/>
        </w:rPr>
        <w:t xml:space="preserve">, che negli ultimi vent’anni è diventata un punto di riferimento internazionale per l’arte contemporanea, soprattutto per la pittura, artisti di livello internazionale come </w:t>
      </w:r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Victor Man</w:t>
      </w:r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(1974),</w:t>
      </w:r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Radu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Comșa</w:t>
      </w:r>
      <w:proofErr w:type="spellEnd"/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(1975),</w:t>
      </w:r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Adrian 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Ghenie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 (1977),</w:t>
      </w:r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Mircea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 Cantor (1977), 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Ciprian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Mureşan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 (1977),</w:t>
      </w:r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Șerban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Savu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 (1978)</w:t>
      </w:r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e</w:t>
      </w:r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 xml:space="preserve">Ioana 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Nemeş</w:t>
      </w:r>
      <w:proofErr w:type="spellEnd"/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(1979)</w:t>
      </w:r>
      <w:r w:rsidR="006C3C77" w:rsidRPr="00AD0AEF">
        <w:rPr>
          <w:rFonts w:ascii="Arial" w:eastAsia="Times New Roman" w:hAnsi="Arial" w:cs="Arial"/>
          <w:sz w:val="22"/>
          <w:szCs w:val="22"/>
        </w:rPr>
        <w:t xml:space="preserve"> </w:t>
      </w:r>
      <w:r w:rsidR="006C3C77" w:rsidRPr="00AD0AEF">
        <w:rPr>
          <w:rFonts w:ascii="Arial" w:hAnsi="Arial" w:cs="Arial"/>
          <w:sz w:val="22"/>
          <w:szCs w:val="22"/>
        </w:rPr>
        <w:t>si sono formati nella stessa Accademia.</w:t>
      </w:r>
    </w:p>
    <w:p w14:paraId="7E59AAA1" w14:textId="77777777" w:rsidR="00815B3D" w:rsidRPr="00AD0AEF" w:rsidRDefault="00815B3D" w:rsidP="00BC18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2EACF3" w14:textId="31B8DBB2" w:rsidR="006C3C77" w:rsidRPr="00AD0AEF" w:rsidRDefault="006C3C77" w:rsidP="006C3C77">
      <w:pPr>
        <w:jc w:val="both"/>
        <w:rPr>
          <w:rFonts w:ascii="Arial" w:eastAsia="Times New Roman" w:hAnsi="Arial" w:cs="Arial"/>
          <w:sz w:val="22"/>
          <w:szCs w:val="22"/>
        </w:rPr>
      </w:pPr>
      <w:r w:rsidRPr="00AD0AEF">
        <w:rPr>
          <w:rStyle w:val="s4"/>
          <w:rFonts w:ascii="Arial" w:hAnsi="Arial" w:cs="Arial"/>
          <w:color w:val="000000"/>
          <w:sz w:val="22"/>
          <w:szCs w:val="22"/>
        </w:rPr>
        <w:t>Come afferma Antonello Tolve nel testo che accompagna la mostra: «</w:t>
      </w:r>
      <w:r w:rsidR="00815B3D" w:rsidRPr="00AD0AEF">
        <w:rPr>
          <w:rStyle w:val="s4"/>
          <w:rFonts w:ascii="Arial" w:hAnsi="Arial" w:cs="Arial"/>
          <w:color w:val="000000"/>
          <w:sz w:val="22"/>
          <w:szCs w:val="22"/>
        </w:rPr>
        <w:t>Con esperienze di gusto assai diverse, animate tuttavia da uno stesso background il volto di Cluj-Napoca –</w:t>
      </w:r>
      <w:r w:rsidR="00815B3D"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815B3D" w:rsidRPr="00AD0AEF">
        <w:rPr>
          <w:rStyle w:val="s4"/>
          <w:rFonts w:ascii="Arial" w:hAnsi="Arial" w:cs="Arial"/>
          <w:color w:val="000000"/>
          <w:sz w:val="22"/>
          <w:szCs w:val="22"/>
        </w:rPr>
        <w:t>una vera miniera di pittori di qualità</w:t>
      </w:r>
      <w:r w:rsidR="00815B3D"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815B3D" w:rsidRPr="00AD0AEF">
        <w:rPr>
          <w:rStyle w:val="s4"/>
          <w:rFonts w:ascii="Arial" w:hAnsi="Arial" w:cs="Arial"/>
          <w:color w:val="000000"/>
          <w:sz w:val="22"/>
          <w:szCs w:val="22"/>
        </w:rPr>
        <w:t>–</w:t>
      </w:r>
      <w:r w:rsidR="00815B3D"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815B3D" w:rsidRPr="00AD0AEF">
        <w:rPr>
          <w:rStyle w:val="s4"/>
          <w:rFonts w:ascii="Arial" w:hAnsi="Arial" w:cs="Arial"/>
          <w:color w:val="000000"/>
          <w:sz w:val="22"/>
          <w:szCs w:val="22"/>
        </w:rPr>
        <w:t>è fatto</w:t>
      </w:r>
      <w:r w:rsidR="00815B3D"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815B3D" w:rsidRPr="00AD0AEF">
        <w:rPr>
          <w:rStyle w:val="s4"/>
          <w:rFonts w:ascii="Arial" w:hAnsi="Arial" w:cs="Arial"/>
          <w:color w:val="000000"/>
          <w:sz w:val="22"/>
          <w:szCs w:val="22"/>
        </w:rPr>
        <w:t>oggi</w:t>
      </w:r>
      <w:r w:rsidR="00815B3D"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815B3D" w:rsidRPr="00AD0AEF">
        <w:rPr>
          <w:rStyle w:val="s4"/>
          <w:rFonts w:ascii="Arial" w:hAnsi="Arial" w:cs="Arial"/>
          <w:color w:val="000000"/>
          <w:sz w:val="22"/>
          <w:szCs w:val="22"/>
        </w:rPr>
        <w:t>di nuove leve dell’arte</w:t>
      </w:r>
      <w:r w:rsidRPr="00AD0AEF">
        <w:rPr>
          <w:rStyle w:val="s4"/>
          <w:rFonts w:ascii="Arial" w:hAnsi="Arial" w:cs="Arial"/>
          <w:color w:val="000000"/>
          <w:sz w:val="22"/>
          <w:szCs w:val="22"/>
        </w:rPr>
        <w:t xml:space="preserve">, </w:t>
      </w:r>
      <w:r w:rsidRPr="00AD0AEF">
        <w:rPr>
          <w:rFonts w:ascii="Arial" w:eastAsia="Times New Roman" w:hAnsi="Arial" w:cs="Arial"/>
          <w:color w:val="000000"/>
          <w:sz w:val="22"/>
          <w:szCs w:val="22"/>
        </w:rPr>
        <w:t>di occhi vigili che guardano, che metabolizzano e, </w:t>
      </w:r>
      <w:proofErr w:type="spellStart"/>
      <w:r w:rsidRPr="00AD0AEF">
        <w:rPr>
          <w:rFonts w:ascii="Arial" w:eastAsia="Times New Roman" w:hAnsi="Arial" w:cs="Arial"/>
          <w:i/>
          <w:iCs/>
          <w:color w:val="000000"/>
          <w:sz w:val="22"/>
          <w:szCs w:val="22"/>
        </w:rPr>
        <w:t>între</w:t>
      </w:r>
      <w:proofErr w:type="spellEnd"/>
      <w:r w:rsidRPr="00AD0AEF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AD0AEF">
        <w:rPr>
          <w:rFonts w:ascii="Arial" w:eastAsia="Times New Roman" w:hAnsi="Arial" w:cs="Arial"/>
          <w:i/>
          <w:iCs/>
          <w:color w:val="000000"/>
          <w:sz w:val="22"/>
          <w:szCs w:val="22"/>
        </w:rPr>
        <w:t>tradiţii</w:t>
      </w:r>
      <w:proofErr w:type="spellEnd"/>
      <w:r w:rsidRPr="00AD0AEF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AD0AEF">
        <w:rPr>
          <w:rFonts w:ascii="Arial" w:eastAsia="Times New Roman" w:hAnsi="Arial" w:cs="Arial"/>
          <w:i/>
          <w:iCs/>
          <w:color w:val="000000"/>
          <w:sz w:val="22"/>
          <w:szCs w:val="22"/>
        </w:rPr>
        <w:t>şi</w:t>
      </w:r>
      <w:proofErr w:type="spellEnd"/>
      <w:r w:rsidRPr="00AD0AEF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AD0AEF">
        <w:rPr>
          <w:rFonts w:ascii="Arial" w:eastAsia="Times New Roman" w:hAnsi="Arial" w:cs="Arial"/>
          <w:i/>
          <w:iCs/>
          <w:color w:val="000000"/>
          <w:sz w:val="22"/>
          <w:szCs w:val="22"/>
        </w:rPr>
        <w:t>inovaţii</w:t>
      </w:r>
      <w:proofErr w:type="spellEnd"/>
      <w:r w:rsidRPr="00AD0AEF">
        <w:rPr>
          <w:rFonts w:ascii="Arial" w:eastAsia="Times New Roman" w:hAnsi="Arial" w:cs="Arial"/>
          <w:color w:val="000000"/>
          <w:sz w:val="22"/>
          <w:szCs w:val="22"/>
        </w:rPr>
        <w:t> (</w:t>
      </w:r>
      <w:proofErr w:type="gramStart"/>
      <w:r w:rsidRPr="00AD0AEF">
        <w:rPr>
          <w:rFonts w:ascii="Arial" w:eastAsia="Times New Roman" w:hAnsi="Arial" w:cs="Arial"/>
          <w:color w:val="000000"/>
          <w:sz w:val="22"/>
          <w:szCs w:val="22"/>
        </w:rPr>
        <w:t>tra</w:t>
      </w:r>
      <w:proofErr w:type="gramEnd"/>
      <w:r w:rsidRPr="00AD0AEF">
        <w:rPr>
          <w:rFonts w:ascii="Arial" w:eastAsia="Times New Roman" w:hAnsi="Arial" w:cs="Arial"/>
          <w:color w:val="000000"/>
          <w:sz w:val="22"/>
          <w:szCs w:val="22"/>
        </w:rPr>
        <w:t xml:space="preserve"> tradizioni e innovazioni), reinventano, </w:t>
      </w:r>
      <w:proofErr w:type="gramStart"/>
      <w:r w:rsidRPr="00AD0AEF">
        <w:rPr>
          <w:rFonts w:ascii="Arial" w:eastAsia="Times New Roman" w:hAnsi="Arial" w:cs="Arial"/>
          <w:color w:val="000000"/>
          <w:sz w:val="22"/>
          <w:szCs w:val="22"/>
        </w:rPr>
        <w:t>arricchendo</w:t>
      </w:r>
      <w:proofErr w:type="gramEnd"/>
      <w:r w:rsidRPr="00AD0AEF">
        <w:rPr>
          <w:rFonts w:ascii="Arial" w:eastAsia="Times New Roman" w:hAnsi="Arial" w:cs="Arial"/>
          <w:color w:val="000000"/>
          <w:sz w:val="22"/>
          <w:szCs w:val="22"/>
        </w:rPr>
        <w:t xml:space="preserve"> le immagini di contenuti sempre più aperti. Munita di grande determinazione e tecnica la generazione dei nati tra la seconda metà degli anni Ottanta </w:t>
      </w:r>
      <w:proofErr w:type="gramStart"/>
      <w:r w:rsidRPr="00AD0AEF">
        <w:rPr>
          <w:rFonts w:ascii="Arial" w:eastAsia="Times New Roman" w:hAnsi="Arial" w:cs="Arial"/>
          <w:color w:val="000000"/>
          <w:sz w:val="22"/>
          <w:szCs w:val="22"/>
        </w:rPr>
        <w:t>e</w:t>
      </w:r>
      <w:proofErr w:type="gramEnd"/>
      <w:r w:rsidRPr="00AD0AEF">
        <w:rPr>
          <w:rFonts w:ascii="Arial" w:eastAsia="Times New Roman" w:hAnsi="Arial" w:cs="Arial"/>
          <w:color w:val="000000"/>
          <w:sz w:val="22"/>
          <w:szCs w:val="22"/>
        </w:rPr>
        <w:t xml:space="preserve"> la prima metà degli anni Novanta, presenta infatti un termometro la cui gradazione immaginifica assorbe al suo interno esperienze nazionali e estere, ricerca e di riflessone sulla pittura, luoghi della memoria collettiva e della storia sociale, spazi fisici e metafisici risucchiati spesso nella regione aperta dell’</w:t>
      </w:r>
      <w:proofErr w:type="spellStart"/>
      <w:r w:rsidRPr="00AD0AEF">
        <w:rPr>
          <w:rFonts w:ascii="Arial" w:eastAsia="Times New Roman" w:hAnsi="Arial" w:cs="Arial"/>
          <w:i/>
          <w:iCs/>
          <w:color w:val="000000"/>
          <w:sz w:val="22"/>
          <w:szCs w:val="22"/>
        </w:rPr>
        <w:t>остранение</w:t>
      </w:r>
      <w:proofErr w:type="spellEnd"/>
      <w:r w:rsidRPr="00AD0AEF">
        <w:rPr>
          <w:rFonts w:ascii="Arial" w:eastAsia="Times New Roman" w:hAnsi="Arial" w:cs="Arial"/>
          <w:color w:val="000000"/>
          <w:sz w:val="22"/>
          <w:szCs w:val="22"/>
        </w:rPr>
        <w:t> (</w:t>
      </w:r>
      <w:proofErr w:type="spellStart"/>
      <w:r w:rsidRPr="00AD0AEF">
        <w:rPr>
          <w:rFonts w:ascii="Arial" w:eastAsia="Times New Roman" w:hAnsi="Arial" w:cs="Arial"/>
          <w:color w:val="000000"/>
          <w:sz w:val="22"/>
          <w:szCs w:val="22"/>
        </w:rPr>
        <w:t>Šklovskij</w:t>
      </w:r>
      <w:proofErr w:type="spellEnd"/>
      <w:r w:rsidRPr="00AD0AEF">
        <w:rPr>
          <w:rFonts w:ascii="Arial" w:eastAsia="Times New Roman" w:hAnsi="Arial" w:cs="Arial"/>
          <w:color w:val="000000"/>
          <w:sz w:val="22"/>
          <w:szCs w:val="22"/>
        </w:rPr>
        <w:t>), di un processo narrativo in cui la realtà viene ribaltata da un punto di vista inconsueto».</w:t>
      </w:r>
    </w:p>
    <w:p w14:paraId="6D8FC82B" w14:textId="29FEDB45" w:rsidR="00815B3D" w:rsidRPr="00AD0AEF" w:rsidRDefault="00815B3D" w:rsidP="00815B3D">
      <w:pPr>
        <w:pStyle w:val="s6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D0AEF">
        <w:rPr>
          <w:rFonts w:ascii="Arial" w:hAnsi="Arial" w:cs="Arial"/>
          <w:color w:val="000000"/>
          <w:sz w:val="22"/>
          <w:szCs w:val="22"/>
        </w:rPr>
        <w:t> </w:t>
      </w:r>
    </w:p>
    <w:p w14:paraId="3FFF07C4" w14:textId="77777777" w:rsidR="00815B3D" w:rsidRPr="00AD0AEF" w:rsidRDefault="00815B3D" w:rsidP="00815B3D">
      <w:pPr>
        <w:pStyle w:val="s6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D0AEF">
        <w:rPr>
          <w:rStyle w:val="s9"/>
          <w:rFonts w:ascii="Arial" w:hAnsi="Arial" w:cs="Arial"/>
          <w:b/>
          <w:bCs/>
          <w:color w:val="000000"/>
          <w:sz w:val="22"/>
          <w:szCs w:val="22"/>
        </w:rPr>
        <w:t>Dragoș</w:t>
      </w:r>
      <w:proofErr w:type="spellEnd"/>
      <w:r w:rsidRPr="00AD0AEF">
        <w:rPr>
          <w:rStyle w:val="s9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D0AEF">
        <w:rPr>
          <w:rStyle w:val="s9"/>
          <w:rFonts w:ascii="Arial" w:hAnsi="Arial" w:cs="Arial"/>
          <w:b/>
          <w:bCs/>
          <w:color w:val="000000"/>
          <w:sz w:val="22"/>
          <w:szCs w:val="22"/>
        </w:rPr>
        <w:t>Bădiță</w:t>
      </w:r>
      <w:proofErr w:type="spellEnd"/>
      <w:r w:rsidRPr="00AD0AEF">
        <w:rPr>
          <w:rStyle w:val="s10"/>
          <w:rFonts w:ascii="Arial" w:hAnsi="Arial" w:cs="Arial"/>
          <w:color w:val="000000"/>
          <w:sz w:val="22"/>
          <w:szCs w:val="22"/>
        </w:rPr>
        <w:t>,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AD0AEF">
        <w:rPr>
          <w:rStyle w:val="s9"/>
          <w:rFonts w:ascii="Arial" w:hAnsi="Arial" w:cs="Arial"/>
          <w:b/>
          <w:bCs/>
          <w:color w:val="000000"/>
          <w:sz w:val="22"/>
          <w:szCs w:val="22"/>
        </w:rPr>
        <w:t>Răzvan</w:t>
      </w:r>
      <w:proofErr w:type="spellEnd"/>
      <w:r w:rsidRPr="00AD0AEF">
        <w:rPr>
          <w:rStyle w:val="s9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D0AEF">
        <w:rPr>
          <w:rStyle w:val="s9"/>
          <w:rFonts w:ascii="Arial" w:hAnsi="Arial" w:cs="Arial"/>
          <w:b/>
          <w:bCs/>
          <w:color w:val="000000"/>
          <w:sz w:val="22"/>
          <w:szCs w:val="22"/>
        </w:rPr>
        <w:t>Botiş</w:t>
      </w:r>
      <w:proofErr w:type="spellEnd"/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AEF">
        <w:rPr>
          <w:rStyle w:val="s10"/>
          <w:rFonts w:ascii="Arial" w:hAnsi="Arial" w:cs="Arial"/>
          <w:color w:val="000000"/>
          <w:sz w:val="22"/>
          <w:szCs w:val="22"/>
        </w:rPr>
        <w:t>e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AD0AEF">
        <w:rPr>
          <w:rStyle w:val="s9"/>
          <w:rFonts w:ascii="Arial" w:hAnsi="Arial" w:cs="Arial"/>
          <w:b/>
          <w:bCs/>
          <w:color w:val="000000"/>
          <w:sz w:val="22"/>
          <w:szCs w:val="22"/>
        </w:rPr>
        <w:t>Tincuța</w:t>
      </w:r>
      <w:proofErr w:type="spellEnd"/>
      <w:r w:rsidRPr="00AD0AEF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AD0AEF">
        <w:rPr>
          <w:rStyle w:val="s9"/>
          <w:rFonts w:ascii="Arial" w:hAnsi="Arial" w:cs="Arial"/>
          <w:b/>
          <w:bCs/>
          <w:color w:val="000000"/>
          <w:sz w:val="22"/>
          <w:szCs w:val="22"/>
        </w:rPr>
        <w:t>Marin</w:t>
      </w:r>
      <w:bookmarkStart w:id="1" w:name="js_ke"/>
      <w:bookmarkEnd w:id="1"/>
      <w:r w:rsidRPr="00AD0AEF">
        <w:rPr>
          <w:rStyle w:val="s10"/>
          <w:rFonts w:ascii="Arial" w:hAnsi="Arial" w:cs="Arial"/>
          <w:color w:val="000000"/>
          <w:sz w:val="22"/>
          <w:szCs w:val="22"/>
        </w:rPr>
        <w:t>, il triunvirato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AEF">
        <w:rPr>
          <w:rStyle w:val="s10"/>
          <w:rFonts w:ascii="Arial" w:hAnsi="Arial" w:cs="Arial"/>
          <w:color w:val="000000"/>
          <w:sz w:val="22"/>
          <w:szCs w:val="22"/>
        </w:rPr>
        <w:t>radunato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AEF">
        <w:rPr>
          <w:rStyle w:val="s10"/>
          <w:rFonts w:ascii="Arial" w:hAnsi="Arial" w:cs="Arial"/>
          <w:color w:val="000000"/>
          <w:sz w:val="22"/>
          <w:szCs w:val="22"/>
        </w:rPr>
        <w:t>in questa mostra che Tommaso Richter dedica alle freschezze della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AD0AEF">
        <w:rPr>
          <w:rStyle w:val="s11"/>
          <w:rFonts w:ascii="Arial" w:hAnsi="Arial" w:cs="Arial"/>
          <w:i/>
          <w:iCs/>
          <w:color w:val="000000"/>
          <w:sz w:val="22"/>
          <w:szCs w:val="22"/>
        </w:rPr>
        <w:t>Şcoala</w:t>
      </w:r>
      <w:proofErr w:type="spellEnd"/>
      <w:r w:rsidRPr="00AD0AEF">
        <w:rPr>
          <w:rStyle w:val="s11"/>
          <w:rFonts w:ascii="Arial" w:hAnsi="Arial" w:cs="Arial"/>
          <w:i/>
          <w:iCs/>
          <w:color w:val="000000"/>
          <w:sz w:val="22"/>
          <w:szCs w:val="22"/>
        </w:rPr>
        <w:t xml:space="preserve"> de la Cluj</w:t>
      </w:r>
      <w:r w:rsidRPr="00AD0AEF">
        <w:rPr>
          <w:rStyle w:val="s10"/>
          <w:rFonts w:ascii="Arial" w:hAnsi="Arial" w:cs="Arial"/>
          <w:color w:val="000000"/>
          <w:sz w:val="22"/>
          <w:szCs w:val="22"/>
        </w:rPr>
        <w:t xml:space="preserve">, sono campioni che </w:t>
      </w:r>
      <w:proofErr w:type="gramStart"/>
      <w:r w:rsidRPr="00AD0AEF">
        <w:rPr>
          <w:rStyle w:val="s10"/>
          <w:rFonts w:ascii="Arial" w:hAnsi="Arial" w:cs="Arial"/>
          <w:color w:val="000000"/>
          <w:sz w:val="22"/>
          <w:szCs w:val="22"/>
        </w:rPr>
        <w:t>delineano</w:t>
      </w:r>
      <w:proofErr w:type="gramEnd"/>
      <w:r w:rsidRPr="00AD0AEF">
        <w:rPr>
          <w:rStyle w:val="s10"/>
          <w:rFonts w:ascii="Arial" w:hAnsi="Arial" w:cs="Arial"/>
          <w:color w:val="000000"/>
          <w:sz w:val="22"/>
          <w:szCs w:val="22"/>
        </w:rPr>
        <w:t xml:space="preserve"> appieno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AEF">
        <w:rPr>
          <w:rStyle w:val="s10"/>
          <w:rFonts w:ascii="Arial" w:hAnsi="Arial" w:cs="Arial"/>
          <w:color w:val="000000"/>
          <w:sz w:val="22"/>
          <w:szCs w:val="22"/>
        </w:rPr>
        <w:t>lo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AEF">
        <w:rPr>
          <w:rStyle w:val="s10"/>
          <w:rFonts w:ascii="Arial" w:hAnsi="Arial" w:cs="Arial"/>
          <w:color w:val="000000"/>
          <w:sz w:val="22"/>
          <w:szCs w:val="22"/>
        </w:rPr>
        <w:t>scenario plurale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AEF">
        <w:rPr>
          <w:rStyle w:val="s10"/>
          <w:rFonts w:ascii="Arial" w:hAnsi="Arial" w:cs="Arial"/>
          <w:color w:val="000000"/>
          <w:sz w:val="22"/>
          <w:szCs w:val="22"/>
        </w:rPr>
        <w:t>di un paese</w:t>
      </w:r>
      <w:r w:rsidRPr="00AD0AE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AEF">
        <w:rPr>
          <w:rStyle w:val="s10"/>
          <w:rFonts w:ascii="Arial" w:hAnsi="Arial" w:cs="Arial"/>
          <w:color w:val="000000"/>
          <w:sz w:val="22"/>
          <w:szCs w:val="22"/>
        </w:rPr>
        <w:t>dove la partecipazione collettiva avverte l’importanza della singolarità e dove il manuale e il mentale si intrecciano indissolubilmente per creare piacevoli e accattivanti stordimenti visivi.</w:t>
      </w:r>
    </w:p>
    <w:p w14:paraId="3DD6A4E0" w14:textId="77777777" w:rsidR="00815B3D" w:rsidRPr="00AD0AEF" w:rsidRDefault="00815B3D" w:rsidP="00BC18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1F237E" w14:textId="3FD3AA9D" w:rsidR="007D3B2D" w:rsidRPr="00AD0AEF" w:rsidRDefault="007D3B2D" w:rsidP="006C3C77">
      <w:pPr>
        <w:rPr>
          <w:rFonts w:ascii="Arial" w:eastAsia="Times New Roman" w:hAnsi="Arial" w:cs="Arial"/>
          <w:sz w:val="22"/>
          <w:szCs w:val="22"/>
        </w:rPr>
      </w:pPr>
      <w:r w:rsidRPr="00AD0AEF">
        <w:rPr>
          <w:rFonts w:ascii="Arial" w:hAnsi="Arial" w:cs="Arial"/>
          <w:color w:val="353535"/>
          <w:sz w:val="22"/>
          <w:szCs w:val="22"/>
        </w:rPr>
        <w:t>Le opere di</w:t>
      </w:r>
      <w:r w:rsidRPr="00AD0AE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D0AEF">
        <w:rPr>
          <w:rFonts w:ascii="Arial" w:hAnsi="Arial" w:cs="Arial"/>
          <w:b/>
          <w:color w:val="000000"/>
          <w:sz w:val="22"/>
          <w:szCs w:val="22"/>
        </w:rPr>
        <w:t>Dragoş</w:t>
      </w:r>
      <w:proofErr w:type="spellEnd"/>
      <w:r w:rsidRPr="00AD0A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AD0AEF">
        <w:rPr>
          <w:rFonts w:ascii="Arial" w:hAnsi="Arial" w:cs="Arial"/>
          <w:b/>
          <w:color w:val="000000"/>
          <w:sz w:val="22"/>
          <w:szCs w:val="22"/>
        </w:rPr>
        <w:t>Bădiţă</w:t>
      </w:r>
      <w:proofErr w:type="spellEnd"/>
      <w:r w:rsidRPr="00AD0AEF">
        <w:rPr>
          <w:rFonts w:ascii="Arial" w:hAnsi="Arial" w:cs="Arial"/>
          <w:color w:val="000000"/>
          <w:sz w:val="22"/>
          <w:szCs w:val="22"/>
        </w:rPr>
        <w:t xml:space="preserve"> </w:t>
      </w:r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Horezu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2"/>
          <w:szCs w:val="22"/>
        </w:rPr>
        <w:t>, 1987)</w:t>
      </w:r>
      <w:r w:rsidR="006C3C77" w:rsidRPr="00AD0AEF">
        <w:rPr>
          <w:rStyle w:val="apple-converted-space"/>
          <w:rFonts w:ascii="Arial" w:eastAsia="Times New Roman" w:hAnsi="Arial" w:cs="Arial"/>
          <w:color w:val="000000"/>
          <w:sz w:val="22"/>
          <w:szCs w:val="22"/>
        </w:rPr>
        <w:t> </w:t>
      </w:r>
      <w:r w:rsidRPr="00AD0AEF">
        <w:rPr>
          <w:rFonts w:ascii="Arial" w:hAnsi="Arial" w:cs="Arial"/>
          <w:color w:val="000000"/>
          <w:sz w:val="22"/>
          <w:szCs w:val="22"/>
        </w:rPr>
        <w:t>riflettono sulla natura momentanea dell'esperienza e su come si collega a una più ampia comprensione della realtà, ch</w:t>
      </w:r>
      <w:r w:rsidR="008A73A8" w:rsidRPr="00AD0AEF">
        <w:rPr>
          <w:rFonts w:ascii="Arial" w:hAnsi="Arial" w:cs="Arial"/>
          <w:color w:val="000000"/>
          <w:sz w:val="22"/>
          <w:szCs w:val="22"/>
        </w:rPr>
        <w:t>e porta in primo piano il</w:t>
      </w:r>
      <w:r w:rsidRPr="00AD0AEF">
        <w:rPr>
          <w:rFonts w:ascii="Arial" w:hAnsi="Arial" w:cs="Arial"/>
          <w:color w:val="000000"/>
          <w:sz w:val="22"/>
          <w:szCs w:val="22"/>
        </w:rPr>
        <w:t xml:space="preserve"> rapporto con la natura, con il corpo, con le persone, con la natura fluttuante del sé, l'ine</w:t>
      </w:r>
      <w:r w:rsidR="008A73A8" w:rsidRPr="00AD0AEF">
        <w:rPr>
          <w:rFonts w:ascii="Arial" w:hAnsi="Arial" w:cs="Arial"/>
          <w:color w:val="000000"/>
          <w:sz w:val="22"/>
          <w:szCs w:val="22"/>
        </w:rPr>
        <w:t>vitabilità della</w:t>
      </w:r>
      <w:r w:rsidRPr="00AD0AEF">
        <w:rPr>
          <w:rFonts w:ascii="Arial" w:hAnsi="Arial" w:cs="Arial"/>
          <w:color w:val="000000"/>
          <w:sz w:val="22"/>
          <w:szCs w:val="22"/>
        </w:rPr>
        <w:t xml:space="preserve"> decadenza e </w:t>
      </w:r>
      <w:r w:rsidR="008A73A8" w:rsidRPr="00AD0AEF">
        <w:rPr>
          <w:rFonts w:ascii="Arial" w:hAnsi="Arial" w:cs="Arial"/>
          <w:color w:val="000000"/>
          <w:sz w:val="22"/>
          <w:szCs w:val="22"/>
        </w:rPr>
        <w:t>della dissoluzione,</w:t>
      </w:r>
      <w:r w:rsidRPr="00AD0AEF">
        <w:rPr>
          <w:rFonts w:ascii="Arial" w:hAnsi="Arial" w:cs="Arial"/>
          <w:color w:val="000000"/>
          <w:sz w:val="22"/>
          <w:szCs w:val="22"/>
        </w:rPr>
        <w:t xml:space="preserve"> i limiti della comprensione dei mondi interiori </w:t>
      </w:r>
      <w:proofErr w:type="gramStart"/>
      <w:r w:rsidRPr="00AD0AEF">
        <w:rPr>
          <w:rFonts w:ascii="Arial" w:hAnsi="Arial" w:cs="Arial"/>
          <w:color w:val="000000"/>
          <w:sz w:val="22"/>
          <w:szCs w:val="22"/>
        </w:rPr>
        <w:t>degli</w:t>
      </w:r>
      <w:proofErr w:type="gramEnd"/>
      <w:r w:rsidRPr="00AD0AEF">
        <w:rPr>
          <w:rFonts w:ascii="Arial" w:hAnsi="Arial" w:cs="Arial"/>
          <w:color w:val="000000"/>
          <w:sz w:val="22"/>
          <w:szCs w:val="22"/>
        </w:rPr>
        <w:t xml:space="preserve"> altri.</w:t>
      </w:r>
    </w:p>
    <w:p w14:paraId="3CAA37F2" w14:textId="77777777" w:rsidR="008A73A8" w:rsidRPr="00AD0AEF" w:rsidRDefault="008A73A8" w:rsidP="00BC182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BE7A5C" w14:textId="1CBEF4C1" w:rsidR="00AD0AEF" w:rsidRPr="00AD0AEF" w:rsidRDefault="00915C15" w:rsidP="00AD0AEF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AD0AEF">
        <w:rPr>
          <w:rFonts w:ascii="Arial" w:hAnsi="Arial" w:cs="Arial"/>
          <w:b/>
          <w:color w:val="000000"/>
          <w:sz w:val="22"/>
          <w:szCs w:val="22"/>
        </w:rPr>
        <w:t>Răzvan</w:t>
      </w:r>
      <w:proofErr w:type="spellEnd"/>
      <w:r w:rsidRPr="00AD0A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AD0AEF">
        <w:rPr>
          <w:rFonts w:ascii="Arial" w:hAnsi="Arial" w:cs="Arial"/>
          <w:b/>
          <w:color w:val="000000"/>
          <w:sz w:val="22"/>
          <w:szCs w:val="22"/>
        </w:rPr>
        <w:t>Botiş</w:t>
      </w:r>
      <w:proofErr w:type="spellEnd"/>
      <w:r w:rsidRPr="00AD0AEF">
        <w:rPr>
          <w:rFonts w:ascii="Arial" w:hAnsi="Arial" w:cs="Arial"/>
          <w:color w:val="000000"/>
          <w:sz w:val="22"/>
          <w:szCs w:val="22"/>
        </w:rPr>
        <w:t xml:space="preserve"> </w:t>
      </w:r>
      <w:r w:rsidR="00AD0AEF" w:rsidRPr="00AD0AEF">
        <w:rPr>
          <w:rStyle w:val="s10"/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="00AD0AEF" w:rsidRPr="00AD0AEF">
        <w:rPr>
          <w:rStyle w:val="s10"/>
          <w:rFonts w:ascii="Arial" w:eastAsia="Times New Roman" w:hAnsi="Arial" w:cs="Arial"/>
          <w:color w:val="000000"/>
          <w:sz w:val="22"/>
          <w:szCs w:val="22"/>
        </w:rPr>
        <w:t>Brașov</w:t>
      </w:r>
      <w:proofErr w:type="spellEnd"/>
      <w:r w:rsidR="00AD0AEF" w:rsidRPr="00AD0AEF">
        <w:rPr>
          <w:rStyle w:val="s10"/>
          <w:rFonts w:ascii="Arial" w:eastAsia="Times New Roman" w:hAnsi="Arial" w:cs="Arial"/>
          <w:color w:val="000000"/>
          <w:sz w:val="22"/>
          <w:szCs w:val="22"/>
        </w:rPr>
        <w:t>, 1984)</w:t>
      </w:r>
      <w:r w:rsidR="00AD0AEF" w:rsidRPr="00AD0AEF">
        <w:rPr>
          <w:rFonts w:ascii="Arial" w:eastAsia="Times New Roman" w:hAnsi="Arial" w:cs="Arial"/>
          <w:sz w:val="22"/>
          <w:szCs w:val="22"/>
        </w:rPr>
        <w:t xml:space="preserve"> </w:t>
      </w:r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t>propone uno spaccato riflessivo senza laccature che ricuce </w:t>
      </w:r>
      <w:proofErr w:type="gramStart"/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t>al suo interno strati</w:t>
      </w:r>
      <w:proofErr w:type="gramEnd"/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t xml:space="preserve"> d’animo differenti: dalla cupezza del capitalismo e della corruzione planetaria </w:t>
      </w:r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all’alienazione dell’uomo contemporaneo, dalla perdita della certezza alla </w:t>
      </w:r>
      <w:proofErr w:type="spellStart"/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t>vetrinizzazione</w:t>
      </w:r>
      <w:proofErr w:type="spellEnd"/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t xml:space="preserve"> sociale, dalle periferie ai residui di una libertà condizionata dal potere. </w:t>
      </w:r>
    </w:p>
    <w:p w14:paraId="69310E90" w14:textId="77777777" w:rsidR="008A73A8" w:rsidRPr="00AD0AEF" w:rsidRDefault="008A73A8" w:rsidP="00BC18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5AD44" w14:textId="3B9FD401" w:rsidR="007D3B2D" w:rsidRPr="00AD0AEF" w:rsidRDefault="008A73A8" w:rsidP="00AD0AEF">
      <w:pPr>
        <w:rPr>
          <w:rFonts w:ascii="Arial" w:eastAsia="Times New Roman" w:hAnsi="Arial" w:cs="Arial"/>
          <w:sz w:val="22"/>
          <w:szCs w:val="22"/>
        </w:rPr>
      </w:pPr>
      <w:r w:rsidRPr="00AD0AEF">
        <w:rPr>
          <w:rFonts w:ascii="Arial" w:hAnsi="Arial" w:cs="Arial"/>
          <w:color w:val="000000"/>
          <w:sz w:val="22"/>
          <w:szCs w:val="22"/>
        </w:rPr>
        <w:t>Infine l</w:t>
      </w:r>
      <w:r w:rsidR="00915C15" w:rsidRPr="00AD0AEF">
        <w:rPr>
          <w:rFonts w:ascii="Arial" w:hAnsi="Arial" w:cs="Arial"/>
          <w:color w:val="000000"/>
          <w:sz w:val="22"/>
          <w:szCs w:val="22"/>
        </w:rPr>
        <w:t xml:space="preserve">e opere di </w:t>
      </w:r>
      <w:proofErr w:type="spellStart"/>
      <w:r w:rsidR="00915C15" w:rsidRPr="00AD0AEF">
        <w:rPr>
          <w:rFonts w:ascii="Arial" w:hAnsi="Arial" w:cs="Arial"/>
          <w:b/>
          <w:color w:val="000000"/>
          <w:sz w:val="22"/>
          <w:szCs w:val="22"/>
        </w:rPr>
        <w:t>Tincuta</w:t>
      </w:r>
      <w:proofErr w:type="spellEnd"/>
      <w:r w:rsidR="00915C15" w:rsidRPr="00AD0AEF">
        <w:rPr>
          <w:rFonts w:ascii="Arial" w:hAnsi="Arial" w:cs="Arial"/>
          <w:b/>
          <w:color w:val="000000"/>
          <w:sz w:val="22"/>
          <w:szCs w:val="22"/>
        </w:rPr>
        <w:t xml:space="preserve"> Marin</w:t>
      </w:r>
      <w:r w:rsidR="00AD0AEF" w:rsidRPr="00AD0A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t>Galați</w:t>
      </w:r>
      <w:proofErr w:type="spellEnd"/>
      <w:r w:rsidR="00AD0AEF" w:rsidRPr="00AD0AEF">
        <w:rPr>
          <w:rFonts w:ascii="Arial" w:eastAsia="Times New Roman" w:hAnsi="Arial" w:cs="Arial"/>
          <w:color w:val="000000"/>
          <w:sz w:val="22"/>
          <w:szCs w:val="22"/>
        </w:rPr>
        <w:t>, 1995)</w:t>
      </w:r>
      <w:r w:rsidR="00915C15" w:rsidRPr="00AD0AEF">
        <w:rPr>
          <w:rFonts w:ascii="Arial" w:hAnsi="Arial" w:cs="Arial"/>
          <w:color w:val="000000"/>
          <w:sz w:val="22"/>
          <w:szCs w:val="22"/>
        </w:rPr>
        <w:t xml:space="preserve"> presentano e incorporano elementi presi dalla </w:t>
      </w:r>
      <w:proofErr w:type="spellStart"/>
      <w:proofErr w:type="gramStart"/>
      <w:r w:rsidR="00915C15" w:rsidRPr="00AD0AEF">
        <w:rPr>
          <w:rFonts w:ascii="Arial" w:hAnsi="Arial" w:cs="Arial"/>
          <w:color w:val="000000"/>
          <w:sz w:val="22"/>
          <w:szCs w:val="22"/>
        </w:rPr>
        <w:t>s</w:t>
      </w:r>
      <w:r w:rsidR="00AD0AEF" w:rsidRPr="00AD0AEF">
        <w:rPr>
          <w:rFonts w:ascii="Arial" w:hAnsi="Arial" w:cs="Arial"/>
          <w:color w:val="000000"/>
          <w:sz w:val="22"/>
          <w:szCs w:val="22"/>
        </w:rPr>
        <w:t>treet</w:t>
      </w:r>
      <w:proofErr w:type="spellEnd"/>
      <w:proofErr w:type="gramEnd"/>
      <w:r w:rsidR="00AD0AEF" w:rsidRPr="00AD0AEF">
        <w:rPr>
          <w:rFonts w:ascii="Arial" w:hAnsi="Arial" w:cs="Arial"/>
          <w:color w:val="000000"/>
          <w:sz w:val="22"/>
          <w:szCs w:val="22"/>
        </w:rPr>
        <w:t xml:space="preserve"> art e dall’espressionismo astratto</w:t>
      </w:r>
      <w:r w:rsidRPr="00AD0AEF">
        <w:rPr>
          <w:rFonts w:ascii="Arial" w:hAnsi="Arial" w:cs="Arial"/>
          <w:color w:val="000000"/>
          <w:sz w:val="22"/>
          <w:szCs w:val="22"/>
        </w:rPr>
        <w:t xml:space="preserve">. </w:t>
      </w:r>
      <w:r w:rsidR="007D3B2D" w:rsidRPr="00AD0AEF">
        <w:rPr>
          <w:rFonts w:ascii="Arial" w:hAnsi="Arial" w:cs="Arial"/>
          <w:color w:val="000000"/>
          <w:sz w:val="22"/>
          <w:szCs w:val="22"/>
        </w:rPr>
        <w:t>L’artista man</w:t>
      </w:r>
      <w:r w:rsidR="000C0ED9" w:rsidRPr="00AD0AEF">
        <w:rPr>
          <w:rFonts w:ascii="Arial" w:hAnsi="Arial" w:cs="Arial"/>
          <w:color w:val="000000"/>
          <w:sz w:val="22"/>
          <w:szCs w:val="22"/>
        </w:rPr>
        <w:t>ipola frammenti della realtà, li destruttura e li</w:t>
      </w:r>
      <w:r w:rsidR="007D3B2D" w:rsidRPr="00AD0AEF">
        <w:rPr>
          <w:rFonts w:ascii="Arial" w:hAnsi="Arial" w:cs="Arial"/>
          <w:color w:val="000000"/>
          <w:sz w:val="22"/>
          <w:szCs w:val="22"/>
        </w:rPr>
        <w:t xml:space="preserve"> ricompone per creare combinazioni magiche e dinamiche, completando i collage attraverso le basi del gesto pittorico, della linea, del punto e della forma.</w:t>
      </w:r>
    </w:p>
    <w:p w14:paraId="7E46FC44" w14:textId="76674E09" w:rsidR="00FA2E50" w:rsidRPr="00AD0AEF" w:rsidRDefault="000C0ED9" w:rsidP="00AD0A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D0AEF">
        <w:rPr>
          <w:rFonts w:ascii="Arial" w:hAnsi="Arial" w:cs="Arial"/>
          <w:color w:val="000000"/>
          <w:sz w:val="22"/>
          <w:szCs w:val="22"/>
        </w:rPr>
        <w:t>Le sue opere sono piene di magia e immagini oniriche</w:t>
      </w:r>
      <w:r w:rsidR="007D3B2D" w:rsidRPr="00AD0A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0AEF">
        <w:rPr>
          <w:rFonts w:ascii="Arial" w:hAnsi="Arial" w:cs="Arial"/>
          <w:color w:val="000000"/>
          <w:sz w:val="22"/>
          <w:szCs w:val="22"/>
        </w:rPr>
        <w:t>dalla forma</w:t>
      </w:r>
      <w:r w:rsidR="007D3B2D" w:rsidRPr="00AD0AEF">
        <w:rPr>
          <w:rFonts w:ascii="Arial" w:hAnsi="Arial" w:cs="Arial"/>
          <w:color w:val="000000"/>
          <w:sz w:val="22"/>
          <w:szCs w:val="22"/>
        </w:rPr>
        <w:t xml:space="preserve"> alla composizione, alla metamorfosi dei filtri percettivi, ai personaggi deformati, con strani volti atipici.</w:t>
      </w:r>
    </w:p>
    <w:p w14:paraId="3E33F9DC" w14:textId="77777777" w:rsidR="00744FE2" w:rsidRPr="00AD0AEF" w:rsidRDefault="00744FE2" w:rsidP="007E3147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3C064777" w14:textId="77777777" w:rsidR="00FA2E50" w:rsidRPr="00AD0AEF" w:rsidRDefault="00FA2E50" w:rsidP="00FC5D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78421CA" w14:textId="46BBCCD6" w:rsidR="00FC5DC4" w:rsidRPr="00AD0AEF" w:rsidRDefault="00FC5DC4" w:rsidP="006C3C77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AD0AEF">
        <w:rPr>
          <w:rFonts w:ascii="Arial" w:hAnsi="Arial" w:cs="Arial"/>
          <w:b/>
          <w:color w:val="000000"/>
          <w:sz w:val="20"/>
          <w:szCs w:val="20"/>
        </w:rPr>
        <w:t>Dragoş</w:t>
      </w:r>
      <w:proofErr w:type="spellEnd"/>
      <w:r w:rsidRPr="00AD0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D0AEF">
        <w:rPr>
          <w:rFonts w:ascii="Arial" w:hAnsi="Arial" w:cs="Arial"/>
          <w:b/>
          <w:color w:val="000000"/>
          <w:sz w:val="20"/>
          <w:szCs w:val="20"/>
        </w:rPr>
        <w:t>Bădiţă</w:t>
      </w:r>
      <w:proofErr w:type="spellEnd"/>
      <w:r w:rsidRPr="00AD0AEF">
        <w:rPr>
          <w:rFonts w:ascii="Arial" w:hAnsi="Arial" w:cs="Arial"/>
          <w:color w:val="000000"/>
          <w:sz w:val="20"/>
          <w:szCs w:val="20"/>
        </w:rPr>
        <w:t xml:space="preserve"> </w:t>
      </w:r>
      <w:r w:rsidR="006C3C77" w:rsidRPr="00AD0AEF">
        <w:rPr>
          <w:rStyle w:val="s4"/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6C3C77" w:rsidRPr="00AD0AEF">
        <w:rPr>
          <w:rStyle w:val="s4"/>
          <w:rFonts w:ascii="Arial" w:eastAsia="Times New Roman" w:hAnsi="Arial" w:cs="Arial"/>
          <w:color w:val="000000"/>
          <w:sz w:val="20"/>
          <w:szCs w:val="20"/>
        </w:rPr>
        <w:t>Horezu</w:t>
      </w:r>
      <w:proofErr w:type="spellEnd"/>
      <w:r w:rsidR="006C3C77" w:rsidRPr="00AD0AEF">
        <w:rPr>
          <w:rStyle w:val="s4"/>
          <w:rFonts w:ascii="Arial" w:eastAsia="Times New Roman" w:hAnsi="Arial" w:cs="Arial"/>
          <w:color w:val="000000"/>
          <w:sz w:val="20"/>
          <w:szCs w:val="20"/>
        </w:rPr>
        <w:t>, 1987)</w:t>
      </w:r>
      <w:proofErr w:type="gramStart"/>
      <w:r w:rsidR="006C3C77" w:rsidRPr="00AD0AEF">
        <w:rPr>
          <w:rStyle w:val="apple-converted-space"/>
          <w:rFonts w:ascii="Arial" w:eastAsia="Times New Roman" w:hAnsi="Arial" w:cs="Arial"/>
          <w:color w:val="000000"/>
          <w:sz w:val="20"/>
          <w:szCs w:val="20"/>
        </w:rPr>
        <w:t> </w:t>
      </w:r>
      <w:r w:rsidR="006C3C77" w:rsidRPr="00AD0AEF">
        <w:rPr>
          <w:rFonts w:ascii="Arial" w:eastAsia="Times New Roman" w:hAnsi="Arial" w:cs="Arial"/>
          <w:sz w:val="20"/>
          <w:szCs w:val="20"/>
        </w:rPr>
        <w:t xml:space="preserve"> </w:t>
      </w:r>
      <w:proofErr w:type="gramEnd"/>
      <w:r w:rsidRPr="00AD0AEF">
        <w:rPr>
          <w:rFonts w:ascii="Arial" w:hAnsi="Arial" w:cs="Arial"/>
          <w:color w:val="000000"/>
          <w:sz w:val="20"/>
          <w:szCs w:val="20"/>
        </w:rPr>
        <w:t>vive e lavora a Cluj, in Romania.</w:t>
      </w:r>
    </w:p>
    <w:p w14:paraId="474BD200" w14:textId="28AE0890" w:rsidR="00744FE2" w:rsidRPr="00AD0AEF" w:rsidRDefault="00FC5DC4" w:rsidP="007D3B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D0AEF">
        <w:rPr>
          <w:rFonts w:ascii="Arial" w:hAnsi="Arial" w:cs="Arial"/>
          <w:color w:val="000000"/>
          <w:sz w:val="20"/>
          <w:szCs w:val="20"/>
        </w:rPr>
        <w:t>Dragos</w:t>
      </w:r>
      <w:proofErr w:type="spellEnd"/>
      <w:r w:rsidRPr="00AD0AEF">
        <w:rPr>
          <w:rFonts w:ascii="Arial" w:hAnsi="Arial" w:cs="Arial"/>
          <w:color w:val="000000"/>
          <w:sz w:val="20"/>
          <w:szCs w:val="20"/>
        </w:rPr>
        <w:t xml:space="preserve"> si è laureato presso </w:t>
      </w:r>
      <w:proofErr w:type="spellStart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Universitatea</w:t>
      </w:r>
      <w:proofErr w:type="spellEnd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Artă</w:t>
      </w:r>
      <w:proofErr w:type="spellEnd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și</w:t>
      </w:r>
      <w:proofErr w:type="spellEnd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Design </w:t>
      </w:r>
      <w:proofErr w:type="spellStart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din</w:t>
      </w:r>
      <w:proofErr w:type="spellEnd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Cluj-Napoca (UAD)</w:t>
      </w:r>
      <w:r w:rsidR="008747A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D0AEF">
        <w:rPr>
          <w:rFonts w:ascii="Arial" w:hAnsi="Arial" w:cs="Arial"/>
          <w:color w:val="000000"/>
          <w:sz w:val="20"/>
          <w:szCs w:val="20"/>
        </w:rPr>
        <w:t xml:space="preserve">e ha esposto a Bucarest, Cluj, Londra, Copenaghen, Atene, </w:t>
      </w:r>
      <w:proofErr w:type="spellStart"/>
      <w:r w:rsidRPr="00AD0AEF">
        <w:rPr>
          <w:rFonts w:ascii="Arial" w:hAnsi="Arial" w:cs="Arial"/>
          <w:color w:val="000000"/>
          <w:sz w:val="20"/>
          <w:szCs w:val="20"/>
        </w:rPr>
        <w:t>Gand</w:t>
      </w:r>
      <w:proofErr w:type="spellEnd"/>
      <w:r w:rsidRPr="00AD0AEF">
        <w:rPr>
          <w:rFonts w:ascii="Arial" w:hAnsi="Arial" w:cs="Arial"/>
          <w:color w:val="000000"/>
          <w:sz w:val="20"/>
          <w:szCs w:val="20"/>
        </w:rPr>
        <w:t>, Maiorca e Berlino.</w:t>
      </w:r>
    </w:p>
    <w:p w14:paraId="2EC5028A" w14:textId="77777777" w:rsidR="007F5C5E" w:rsidRPr="00AD0AEF" w:rsidRDefault="007F5C5E" w:rsidP="00915C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6C2E001" w14:textId="4F106DAF" w:rsidR="00915C15" w:rsidRPr="00AD0AEF" w:rsidRDefault="00FC5DC4" w:rsidP="00AD0AEF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AD0AEF">
        <w:rPr>
          <w:rFonts w:ascii="Arial" w:hAnsi="Arial" w:cs="Arial"/>
          <w:b/>
          <w:color w:val="000000"/>
          <w:sz w:val="20"/>
          <w:szCs w:val="20"/>
        </w:rPr>
        <w:t>Răzvan</w:t>
      </w:r>
      <w:proofErr w:type="spellEnd"/>
      <w:r w:rsidRPr="00AD0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D0AEF">
        <w:rPr>
          <w:rFonts w:ascii="Arial" w:hAnsi="Arial" w:cs="Arial"/>
          <w:b/>
          <w:color w:val="000000"/>
          <w:sz w:val="20"/>
          <w:szCs w:val="20"/>
        </w:rPr>
        <w:t>Botiş</w:t>
      </w:r>
      <w:proofErr w:type="spellEnd"/>
      <w:r w:rsidR="00783514" w:rsidRPr="00AD0AEF">
        <w:rPr>
          <w:rFonts w:ascii="Arial" w:hAnsi="Arial" w:cs="Arial"/>
          <w:color w:val="000000"/>
          <w:sz w:val="20"/>
          <w:szCs w:val="20"/>
        </w:rPr>
        <w:t xml:space="preserve"> </w:t>
      </w:r>
      <w:r w:rsidR="00AD0AEF" w:rsidRPr="00AD0AEF">
        <w:rPr>
          <w:rStyle w:val="s10"/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AD0AEF" w:rsidRPr="00AD0AEF">
        <w:rPr>
          <w:rStyle w:val="s10"/>
          <w:rFonts w:ascii="Arial" w:eastAsia="Times New Roman" w:hAnsi="Arial" w:cs="Arial"/>
          <w:color w:val="000000"/>
          <w:sz w:val="20"/>
          <w:szCs w:val="20"/>
        </w:rPr>
        <w:t>Brașov</w:t>
      </w:r>
      <w:proofErr w:type="spellEnd"/>
      <w:r w:rsidR="00AD0AEF" w:rsidRPr="00AD0AEF">
        <w:rPr>
          <w:rStyle w:val="s10"/>
          <w:rFonts w:ascii="Arial" w:eastAsia="Times New Roman" w:hAnsi="Arial" w:cs="Arial"/>
          <w:color w:val="000000"/>
          <w:sz w:val="20"/>
          <w:szCs w:val="20"/>
        </w:rPr>
        <w:t>, 1984)</w:t>
      </w:r>
      <w:r w:rsidR="00AD0AEF" w:rsidRPr="00AD0AEF">
        <w:rPr>
          <w:rFonts w:ascii="Arial" w:eastAsia="Times New Roman" w:hAnsi="Arial" w:cs="Arial"/>
          <w:sz w:val="20"/>
          <w:szCs w:val="20"/>
        </w:rPr>
        <w:t xml:space="preserve"> </w:t>
      </w:r>
      <w:r w:rsidRPr="00AD0AEF">
        <w:rPr>
          <w:rFonts w:ascii="Arial" w:hAnsi="Arial" w:cs="Arial"/>
          <w:color w:val="000000"/>
          <w:sz w:val="20"/>
          <w:szCs w:val="20"/>
        </w:rPr>
        <w:t xml:space="preserve">vive e lavora a Cluj. Si è laureato </w:t>
      </w:r>
      <w:proofErr w:type="spellStart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Universitatea</w:t>
      </w:r>
      <w:proofErr w:type="spellEnd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Artă</w:t>
      </w:r>
      <w:proofErr w:type="spellEnd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și</w:t>
      </w:r>
      <w:proofErr w:type="spellEnd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Design </w:t>
      </w:r>
      <w:proofErr w:type="spellStart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din</w:t>
      </w:r>
      <w:proofErr w:type="spellEnd"/>
      <w:r w:rsidR="00BC182B"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Cluj-Napoca (UAD) </w:t>
      </w:r>
      <w:r w:rsidRPr="00AD0AEF">
        <w:rPr>
          <w:rFonts w:ascii="Arial" w:hAnsi="Arial" w:cs="Arial"/>
          <w:color w:val="000000"/>
          <w:sz w:val="20"/>
          <w:szCs w:val="20"/>
        </w:rPr>
        <w:t xml:space="preserve">e ha partecipato a mostre personali e collettive a Berlino, Mosca, Chicago, Venezia, Vienna, Bucarest, </w:t>
      </w:r>
      <w:proofErr w:type="spellStart"/>
      <w:r w:rsidR="00915C15" w:rsidRPr="00AD0AEF">
        <w:rPr>
          <w:rFonts w:ascii="Arial" w:hAnsi="Arial" w:cs="Arial"/>
          <w:color w:val="000000"/>
          <w:sz w:val="20"/>
          <w:szCs w:val="20"/>
        </w:rPr>
        <w:t>Timişoara</w:t>
      </w:r>
      <w:proofErr w:type="spellEnd"/>
      <w:r w:rsidR="00915C15" w:rsidRPr="00AD0AEF">
        <w:rPr>
          <w:rFonts w:ascii="Arial" w:hAnsi="Arial" w:cs="Arial"/>
          <w:color w:val="000000"/>
          <w:sz w:val="20"/>
          <w:szCs w:val="20"/>
        </w:rPr>
        <w:t xml:space="preserve"> e Cluj. Nel 2017</w:t>
      </w:r>
      <w:r w:rsidRPr="00AD0AEF">
        <w:rPr>
          <w:rFonts w:ascii="Arial" w:hAnsi="Arial" w:cs="Arial"/>
          <w:color w:val="000000"/>
          <w:sz w:val="20"/>
          <w:szCs w:val="20"/>
        </w:rPr>
        <w:t xml:space="preserve"> il suo lavoro è stato esposto ad Art </w:t>
      </w:r>
      <w:proofErr w:type="spellStart"/>
      <w:r w:rsidRPr="00AD0AEF">
        <w:rPr>
          <w:rFonts w:ascii="Arial" w:hAnsi="Arial" w:cs="Arial"/>
          <w:color w:val="000000"/>
          <w:sz w:val="20"/>
          <w:szCs w:val="20"/>
        </w:rPr>
        <w:t>Encounters</w:t>
      </w:r>
      <w:proofErr w:type="spellEnd"/>
      <w:r w:rsidRPr="00AD0AEF">
        <w:rPr>
          <w:rFonts w:ascii="Arial" w:hAnsi="Arial" w:cs="Arial"/>
          <w:color w:val="000000"/>
          <w:sz w:val="20"/>
          <w:szCs w:val="20"/>
        </w:rPr>
        <w:t xml:space="preserve">, la biennale d'arte di </w:t>
      </w:r>
      <w:proofErr w:type="spellStart"/>
      <w:r w:rsidRPr="00AD0AEF">
        <w:rPr>
          <w:rFonts w:ascii="Arial" w:hAnsi="Arial" w:cs="Arial"/>
          <w:color w:val="000000"/>
          <w:sz w:val="20"/>
          <w:szCs w:val="20"/>
        </w:rPr>
        <w:t>Timişoara</w:t>
      </w:r>
      <w:proofErr w:type="spellEnd"/>
      <w:r w:rsidRPr="00AD0AEF">
        <w:rPr>
          <w:rFonts w:ascii="Arial" w:hAnsi="Arial" w:cs="Arial"/>
          <w:color w:val="000000"/>
          <w:sz w:val="20"/>
          <w:szCs w:val="20"/>
        </w:rPr>
        <w:t>.</w:t>
      </w:r>
      <w:r w:rsidR="00915C15" w:rsidRPr="00AD0AE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5840A0" w14:textId="77777777" w:rsidR="00915C15" w:rsidRPr="00AD0AEF" w:rsidRDefault="00915C15" w:rsidP="00915C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BF59F7E" w14:textId="1B16A0DD" w:rsidR="00BC182B" w:rsidRPr="00AD0AEF" w:rsidRDefault="00915C15" w:rsidP="00AD0AEF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AD0AEF">
        <w:rPr>
          <w:rFonts w:ascii="Arial" w:hAnsi="Arial" w:cs="Arial"/>
          <w:b/>
          <w:color w:val="000000"/>
          <w:sz w:val="20"/>
          <w:szCs w:val="20"/>
        </w:rPr>
        <w:t>Tincuta</w:t>
      </w:r>
      <w:proofErr w:type="spellEnd"/>
      <w:r w:rsidRPr="00AD0AEF">
        <w:rPr>
          <w:rFonts w:ascii="Arial" w:hAnsi="Arial" w:cs="Arial"/>
          <w:b/>
          <w:color w:val="000000"/>
          <w:sz w:val="20"/>
          <w:szCs w:val="20"/>
        </w:rPr>
        <w:t xml:space="preserve"> Marin</w:t>
      </w:r>
      <w:r w:rsidR="00BC182B" w:rsidRPr="00AD0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D0AEF" w:rsidRPr="00AD0AEF">
        <w:rPr>
          <w:rStyle w:val="s10"/>
          <w:rFonts w:ascii="Arial" w:eastAsia="Times New Roman" w:hAnsi="Arial" w:cs="Arial"/>
          <w:color w:val="000000"/>
          <w:sz w:val="20"/>
          <w:szCs w:val="20"/>
        </w:rPr>
        <w:t>(</w:t>
      </w:r>
      <w:bookmarkStart w:id="2" w:name="js_ke1"/>
      <w:bookmarkEnd w:id="2"/>
      <w:proofErr w:type="spellStart"/>
      <w:r w:rsidR="00AD0AEF" w:rsidRPr="00AD0AEF">
        <w:rPr>
          <w:rStyle w:val="s10"/>
          <w:rFonts w:ascii="Arial" w:eastAsia="Times New Roman" w:hAnsi="Arial" w:cs="Arial"/>
          <w:color w:val="000000"/>
          <w:sz w:val="20"/>
          <w:szCs w:val="20"/>
        </w:rPr>
        <w:t>Galați</w:t>
      </w:r>
      <w:proofErr w:type="spellEnd"/>
      <w:r w:rsidR="00AD0AEF" w:rsidRPr="00AD0AEF">
        <w:rPr>
          <w:rStyle w:val="s10"/>
          <w:rFonts w:ascii="Arial" w:eastAsia="Times New Roman" w:hAnsi="Arial" w:cs="Arial"/>
          <w:color w:val="000000"/>
          <w:sz w:val="20"/>
          <w:szCs w:val="20"/>
        </w:rPr>
        <w:t>, 1995)</w:t>
      </w:r>
      <w:r w:rsidR="00AD0AEF" w:rsidRPr="00AD0AEF">
        <w:rPr>
          <w:rStyle w:val="apple-converted-space"/>
          <w:rFonts w:ascii="Arial" w:eastAsia="Times New Roman" w:hAnsi="Arial" w:cs="Arial"/>
          <w:color w:val="000000"/>
          <w:sz w:val="20"/>
          <w:szCs w:val="20"/>
        </w:rPr>
        <w:t> </w:t>
      </w:r>
      <w:r w:rsidR="00BC182B" w:rsidRPr="00AD0AEF">
        <w:rPr>
          <w:rFonts w:ascii="Arial" w:hAnsi="Arial" w:cs="Arial"/>
          <w:color w:val="000000"/>
          <w:sz w:val="20"/>
          <w:szCs w:val="20"/>
        </w:rPr>
        <w:t>vive e lavora a Cluj, in Romania.</w:t>
      </w:r>
    </w:p>
    <w:p w14:paraId="3A5FFB05" w14:textId="56FF3455" w:rsidR="00744FE2" w:rsidRPr="00AD0AEF" w:rsidRDefault="00BC182B" w:rsidP="00BC182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D0AEF">
        <w:rPr>
          <w:rFonts w:ascii="Arial" w:hAnsi="Arial" w:cs="Arial"/>
          <w:color w:val="000000"/>
          <w:sz w:val="20"/>
          <w:szCs w:val="20"/>
        </w:rPr>
        <w:t xml:space="preserve">Si è </w:t>
      </w:r>
      <w:proofErr w:type="gramStart"/>
      <w:r w:rsidRPr="00AD0AEF">
        <w:rPr>
          <w:rFonts w:ascii="Arial" w:hAnsi="Arial" w:cs="Arial"/>
          <w:color w:val="000000"/>
          <w:sz w:val="20"/>
          <w:szCs w:val="20"/>
        </w:rPr>
        <w:t>laureata</w:t>
      </w:r>
      <w:proofErr w:type="gramEnd"/>
      <w:r w:rsidRPr="00AD0AEF">
        <w:rPr>
          <w:rFonts w:ascii="Arial" w:hAnsi="Arial" w:cs="Arial"/>
          <w:color w:val="000000"/>
          <w:sz w:val="20"/>
          <w:szCs w:val="20"/>
        </w:rPr>
        <w:t xml:space="preserve"> presso l’</w:t>
      </w:r>
      <w:proofErr w:type="spellStart"/>
      <w:r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Universitatea</w:t>
      </w:r>
      <w:proofErr w:type="spellEnd"/>
      <w:r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Artă</w:t>
      </w:r>
      <w:proofErr w:type="spellEnd"/>
      <w:r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și</w:t>
      </w:r>
      <w:proofErr w:type="spellEnd"/>
      <w:r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Design </w:t>
      </w:r>
      <w:proofErr w:type="spellStart"/>
      <w:r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din</w:t>
      </w:r>
      <w:proofErr w:type="spellEnd"/>
      <w:r w:rsidRPr="00AD0A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Cluj-Napoca (UAD)</w:t>
      </w:r>
    </w:p>
    <w:p w14:paraId="147C0F65" w14:textId="77777777" w:rsidR="00AD0AEF" w:rsidRDefault="00AD0AEF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7BE7A19A" w14:textId="77777777" w:rsidR="00AD0AEF" w:rsidRPr="00AD0AEF" w:rsidRDefault="00AD0AEF">
      <w:pPr>
        <w:rPr>
          <w:rFonts w:ascii="Arial" w:hAnsi="Arial" w:cs="Arial"/>
          <w:b/>
          <w:sz w:val="20"/>
          <w:szCs w:val="20"/>
        </w:rPr>
      </w:pPr>
    </w:p>
    <w:p w14:paraId="007EE72C" w14:textId="5B3275AE" w:rsidR="00263878" w:rsidRPr="00AD0AEF" w:rsidRDefault="00263878">
      <w:pPr>
        <w:rPr>
          <w:rFonts w:ascii="Arial" w:hAnsi="Arial" w:cs="Arial"/>
          <w:b/>
          <w:sz w:val="20"/>
          <w:szCs w:val="20"/>
        </w:rPr>
      </w:pPr>
      <w:r w:rsidRPr="00AD0AEF">
        <w:rPr>
          <w:rFonts w:ascii="Arial" w:hAnsi="Arial" w:cs="Arial"/>
          <w:b/>
          <w:sz w:val="20"/>
          <w:szCs w:val="20"/>
        </w:rPr>
        <w:t>Vademecum:</w:t>
      </w:r>
    </w:p>
    <w:p w14:paraId="1F7720BC" w14:textId="381F844D" w:rsidR="00263878" w:rsidRPr="00AD0AEF" w:rsidRDefault="00DF0E39">
      <w:pPr>
        <w:rPr>
          <w:rFonts w:ascii="Arial" w:hAnsi="Arial" w:cs="Arial"/>
          <w:sz w:val="20"/>
          <w:szCs w:val="20"/>
        </w:rPr>
      </w:pPr>
      <w:r w:rsidRPr="00AD0AEF">
        <w:rPr>
          <w:rFonts w:ascii="Arial" w:hAnsi="Arial" w:cs="Arial"/>
          <w:sz w:val="20"/>
          <w:szCs w:val="20"/>
        </w:rPr>
        <w:t xml:space="preserve">Titolo: </w:t>
      </w:r>
      <w:r w:rsidR="000C0ED9" w:rsidRPr="00AD0AEF">
        <w:rPr>
          <w:rFonts w:ascii="Arial" w:eastAsia="Times New Roman" w:hAnsi="Arial" w:cs="Arial"/>
          <w:i/>
          <w:sz w:val="20"/>
          <w:szCs w:val="20"/>
        </w:rPr>
        <w:t xml:space="preserve">A word for </w:t>
      </w:r>
      <w:proofErr w:type="spellStart"/>
      <w:r w:rsidR="000C0ED9" w:rsidRPr="00AD0AEF">
        <w:rPr>
          <w:rFonts w:ascii="Arial" w:eastAsia="Times New Roman" w:hAnsi="Arial" w:cs="Arial"/>
          <w:i/>
          <w:sz w:val="20"/>
          <w:szCs w:val="20"/>
        </w:rPr>
        <w:t>each</w:t>
      </w:r>
      <w:proofErr w:type="spellEnd"/>
      <w:r w:rsidR="000C0ED9" w:rsidRPr="00AD0AEF">
        <w:rPr>
          <w:rFonts w:ascii="Arial" w:eastAsia="Times New Roman" w:hAnsi="Arial" w:cs="Arial"/>
          <w:i/>
          <w:sz w:val="20"/>
          <w:szCs w:val="20"/>
        </w:rPr>
        <w:t xml:space="preserve"> of </w:t>
      </w:r>
      <w:proofErr w:type="spellStart"/>
      <w:r w:rsidR="000C0ED9" w:rsidRPr="00AD0AEF">
        <w:rPr>
          <w:rFonts w:ascii="Arial" w:eastAsia="Times New Roman" w:hAnsi="Arial" w:cs="Arial"/>
          <w:i/>
          <w:sz w:val="20"/>
          <w:szCs w:val="20"/>
        </w:rPr>
        <w:t>us</w:t>
      </w:r>
      <w:proofErr w:type="spellEnd"/>
    </w:p>
    <w:p w14:paraId="1E58F196" w14:textId="5D5F0143" w:rsidR="00DF0E39" w:rsidRPr="00AD0AEF" w:rsidRDefault="00DF0E39" w:rsidP="000C0ED9">
      <w:pPr>
        <w:shd w:val="clear" w:color="auto" w:fill="FFFFFF"/>
        <w:rPr>
          <w:rFonts w:ascii="Arial" w:eastAsia="Times New Roman" w:hAnsi="Arial" w:cs="Arial"/>
          <w:b/>
          <w:sz w:val="20"/>
          <w:szCs w:val="20"/>
        </w:rPr>
      </w:pPr>
      <w:r w:rsidRPr="00AD0AEF">
        <w:rPr>
          <w:rFonts w:ascii="Arial" w:hAnsi="Arial" w:cs="Arial"/>
          <w:sz w:val="20"/>
          <w:szCs w:val="20"/>
        </w:rPr>
        <w:t>Artisti:</w:t>
      </w:r>
      <w:r w:rsidRPr="00AD0A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C0ED9" w:rsidRPr="00AD0AEF">
        <w:rPr>
          <w:rFonts w:ascii="Arial" w:hAnsi="Arial" w:cs="Arial"/>
          <w:b/>
          <w:color w:val="000000"/>
          <w:sz w:val="20"/>
          <w:szCs w:val="20"/>
        </w:rPr>
        <w:t>Dragoş</w:t>
      </w:r>
      <w:proofErr w:type="spellEnd"/>
      <w:r w:rsidR="000C0ED9" w:rsidRPr="00AD0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C0ED9" w:rsidRPr="00AD0AEF">
        <w:rPr>
          <w:rFonts w:ascii="Arial" w:hAnsi="Arial" w:cs="Arial"/>
          <w:b/>
          <w:color w:val="000000"/>
          <w:sz w:val="20"/>
          <w:szCs w:val="20"/>
        </w:rPr>
        <w:t>Bădiţă</w:t>
      </w:r>
      <w:proofErr w:type="spellEnd"/>
      <w:r w:rsidR="000C0ED9" w:rsidRPr="00AD0AEF">
        <w:rPr>
          <w:rFonts w:ascii="Arial" w:eastAsia="Times New Roman" w:hAnsi="Arial" w:cs="Arial"/>
          <w:b/>
          <w:sz w:val="20"/>
          <w:szCs w:val="20"/>
        </w:rPr>
        <w:t xml:space="preserve"> | </w:t>
      </w:r>
      <w:proofErr w:type="spellStart"/>
      <w:r w:rsidR="000C0ED9" w:rsidRPr="00AD0AEF">
        <w:rPr>
          <w:rFonts w:ascii="Arial" w:hAnsi="Arial" w:cs="Arial"/>
          <w:b/>
          <w:color w:val="000000"/>
          <w:sz w:val="20"/>
          <w:szCs w:val="20"/>
        </w:rPr>
        <w:t>Răzvan</w:t>
      </w:r>
      <w:proofErr w:type="spellEnd"/>
      <w:r w:rsidR="000C0ED9" w:rsidRPr="00AD0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C0ED9" w:rsidRPr="00AD0AEF">
        <w:rPr>
          <w:rFonts w:ascii="Arial" w:hAnsi="Arial" w:cs="Arial"/>
          <w:b/>
          <w:color w:val="000000"/>
          <w:sz w:val="20"/>
          <w:szCs w:val="20"/>
        </w:rPr>
        <w:t>Botiş</w:t>
      </w:r>
      <w:proofErr w:type="spellEnd"/>
      <w:r w:rsidR="000C0ED9" w:rsidRPr="00AD0AEF">
        <w:rPr>
          <w:rFonts w:ascii="Arial" w:eastAsia="Times New Roman" w:hAnsi="Arial" w:cs="Arial"/>
          <w:sz w:val="20"/>
          <w:szCs w:val="20"/>
        </w:rPr>
        <w:t xml:space="preserve"> </w:t>
      </w:r>
      <w:r w:rsidR="000C0ED9" w:rsidRPr="00AD0AEF">
        <w:rPr>
          <w:rFonts w:ascii="Arial" w:eastAsia="Times New Roman" w:hAnsi="Arial" w:cs="Arial"/>
          <w:b/>
          <w:sz w:val="20"/>
          <w:szCs w:val="20"/>
        </w:rPr>
        <w:t xml:space="preserve">| </w:t>
      </w:r>
      <w:proofErr w:type="spellStart"/>
      <w:r w:rsidR="000C0ED9" w:rsidRPr="00AD0AEF">
        <w:rPr>
          <w:rFonts w:ascii="Arial" w:eastAsia="Times New Roman" w:hAnsi="Arial" w:cs="Arial"/>
          <w:b/>
          <w:sz w:val="20"/>
          <w:szCs w:val="20"/>
        </w:rPr>
        <w:t>Tincuta</w:t>
      </w:r>
      <w:proofErr w:type="spellEnd"/>
      <w:r w:rsidR="000C0ED9" w:rsidRPr="00AD0AEF">
        <w:rPr>
          <w:rFonts w:ascii="Arial" w:eastAsia="Times New Roman" w:hAnsi="Arial" w:cs="Arial"/>
          <w:b/>
          <w:sz w:val="20"/>
          <w:szCs w:val="20"/>
        </w:rPr>
        <w:t xml:space="preserve"> Marin </w:t>
      </w:r>
    </w:p>
    <w:p w14:paraId="6E7095C6" w14:textId="0CDA4E5D" w:rsidR="00B36AF0" w:rsidRPr="00AD0AEF" w:rsidRDefault="00B36AF0">
      <w:pPr>
        <w:rPr>
          <w:rFonts w:ascii="Arial" w:eastAsia="Times New Roman" w:hAnsi="Arial" w:cs="Arial"/>
          <w:sz w:val="20"/>
          <w:szCs w:val="20"/>
        </w:rPr>
      </w:pPr>
      <w:r w:rsidRPr="00AD0AEF">
        <w:rPr>
          <w:rFonts w:ascii="Arial" w:eastAsia="Times New Roman" w:hAnsi="Arial" w:cs="Arial"/>
          <w:sz w:val="20"/>
          <w:szCs w:val="20"/>
        </w:rPr>
        <w:t>Testo critico di: Antonello Tolve</w:t>
      </w:r>
    </w:p>
    <w:p w14:paraId="382F840C" w14:textId="302EFCF0" w:rsidR="00263878" w:rsidRPr="00AD0AEF" w:rsidRDefault="00111D5A">
      <w:pPr>
        <w:rPr>
          <w:rFonts w:ascii="Arial" w:hAnsi="Arial" w:cs="Arial"/>
          <w:sz w:val="20"/>
          <w:szCs w:val="20"/>
        </w:rPr>
      </w:pPr>
      <w:r w:rsidRPr="00AD0AEF">
        <w:rPr>
          <w:rFonts w:ascii="Arial" w:hAnsi="Arial" w:cs="Arial"/>
          <w:sz w:val="20"/>
          <w:szCs w:val="20"/>
        </w:rPr>
        <w:t>Luogo</w:t>
      </w:r>
      <w:r w:rsidR="00263878" w:rsidRPr="00AD0AEF">
        <w:rPr>
          <w:rFonts w:ascii="Arial" w:hAnsi="Arial" w:cs="Arial"/>
          <w:sz w:val="20"/>
          <w:szCs w:val="20"/>
        </w:rPr>
        <w:t xml:space="preserve">: </w:t>
      </w:r>
      <w:r w:rsidR="005F5436" w:rsidRPr="00AD0AEF">
        <w:rPr>
          <w:rFonts w:ascii="Arial" w:hAnsi="Arial" w:cs="Arial"/>
          <w:sz w:val="20"/>
          <w:szCs w:val="20"/>
        </w:rPr>
        <w:t>g</w:t>
      </w:r>
      <w:r w:rsidR="00E739D8" w:rsidRPr="00AD0AEF">
        <w:rPr>
          <w:rFonts w:ascii="Arial" w:hAnsi="Arial" w:cs="Arial"/>
          <w:sz w:val="20"/>
          <w:szCs w:val="20"/>
        </w:rPr>
        <w:t xml:space="preserve">alleria </w:t>
      </w:r>
      <w:r w:rsidR="00DF0E39" w:rsidRPr="00AD0AEF">
        <w:rPr>
          <w:rFonts w:ascii="Arial" w:hAnsi="Arial" w:cs="Arial"/>
          <w:sz w:val="20"/>
          <w:szCs w:val="20"/>
        </w:rPr>
        <w:t xml:space="preserve">Richter Fine Art, </w:t>
      </w:r>
      <w:r w:rsidR="00834906" w:rsidRPr="00AD0AEF">
        <w:rPr>
          <w:rFonts w:ascii="Arial" w:hAnsi="Arial" w:cs="Arial"/>
          <w:sz w:val="20"/>
          <w:szCs w:val="20"/>
        </w:rPr>
        <w:t>vicolo</w:t>
      </w:r>
      <w:r w:rsidR="00263878" w:rsidRPr="00AD0AEF">
        <w:rPr>
          <w:rFonts w:ascii="Arial" w:hAnsi="Arial" w:cs="Arial"/>
          <w:sz w:val="20"/>
          <w:szCs w:val="20"/>
        </w:rPr>
        <w:t xml:space="preserve"> del Curato, 3 </w:t>
      </w:r>
      <w:r w:rsidR="0034482C" w:rsidRPr="00AD0AEF">
        <w:rPr>
          <w:rFonts w:ascii="Arial" w:hAnsi="Arial" w:cs="Arial"/>
          <w:sz w:val="20"/>
          <w:szCs w:val="20"/>
        </w:rPr>
        <w:t>–</w:t>
      </w:r>
      <w:r w:rsidR="00263878" w:rsidRPr="00AD0AEF">
        <w:rPr>
          <w:rFonts w:ascii="Arial" w:hAnsi="Arial" w:cs="Arial"/>
          <w:sz w:val="20"/>
          <w:szCs w:val="20"/>
        </w:rPr>
        <w:t xml:space="preserve"> Roma</w:t>
      </w:r>
    </w:p>
    <w:p w14:paraId="12993521" w14:textId="20C04215" w:rsidR="000C56C7" w:rsidRPr="00AD0AEF" w:rsidRDefault="005714C1" w:rsidP="000C56C7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D0AEF">
        <w:rPr>
          <w:rFonts w:ascii="Arial" w:hAnsi="Arial" w:cs="Arial"/>
          <w:b/>
          <w:sz w:val="20"/>
          <w:szCs w:val="20"/>
          <w:u w:val="single"/>
        </w:rPr>
        <w:t>Inaugurazione: m</w:t>
      </w:r>
      <w:r w:rsidR="000C56C7" w:rsidRPr="00AD0AEF">
        <w:rPr>
          <w:rFonts w:ascii="Arial" w:hAnsi="Arial" w:cs="Arial"/>
          <w:b/>
          <w:sz w:val="20"/>
          <w:szCs w:val="20"/>
          <w:u w:val="single"/>
        </w:rPr>
        <w:t xml:space="preserve">artedì </w:t>
      </w:r>
      <w:r w:rsidR="000C0ED9" w:rsidRPr="00AD0AEF">
        <w:rPr>
          <w:rFonts w:ascii="Arial" w:hAnsi="Arial" w:cs="Arial"/>
          <w:b/>
          <w:sz w:val="20"/>
          <w:szCs w:val="20"/>
          <w:u w:val="single"/>
        </w:rPr>
        <w:t xml:space="preserve">17 aprile </w:t>
      </w:r>
      <w:r w:rsidR="000C56C7" w:rsidRPr="00AD0AEF">
        <w:rPr>
          <w:rFonts w:ascii="Arial" w:hAnsi="Arial" w:cs="Arial"/>
          <w:b/>
          <w:sz w:val="20"/>
          <w:szCs w:val="20"/>
          <w:u w:val="single"/>
        </w:rPr>
        <w:t>dalle ore 18</w:t>
      </w:r>
      <w:r w:rsidR="003D6A21" w:rsidRPr="00AD0AEF">
        <w:rPr>
          <w:rFonts w:ascii="Arial" w:hAnsi="Arial" w:cs="Arial"/>
          <w:b/>
          <w:sz w:val="20"/>
          <w:szCs w:val="20"/>
          <w:u w:val="single"/>
        </w:rPr>
        <w:t>.3</w:t>
      </w:r>
      <w:r w:rsidR="00B41D63" w:rsidRPr="00AD0AEF">
        <w:rPr>
          <w:rFonts w:ascii="Arial" w:hAnsi="Arial" w:cs="Arial"/>
          <w:b/>
          <w:sz w:val="20"/>
          <w:szCs w:val="20"/>
          <w:u w:val="single"/>
        </w:rPr>
        <w:t>0</w:t>
      </w:r>
      <w:r w:rsidR="000C56C7" w:rsidRPr="00AD0AEF">
        <w:rPr>
          <w:rFonts w:ascii="Arial" w:hAnsi="Arial" w:cs="Arial"/>
          <w:b/>
          <w:sz w:val="20"/>
          <w:szCs w:val="20"/>
          <w:u w:val="single"/>
        </w:rPr>
        <w:t>, ingresso libero</w:t>
      </w:r>
    </w:p>
    <w:p w14:paraId="6829ACD2" w14:textId="13CD1FAF" w:rsidR="005714C1" w:rsidRPr="00AD0AEF" w:rsidRDefault="005714C1" w:rsidP="000C56C7">
      <w:pPr>
        <w:spacing w:line="276" w:lineRule="auto"/>
        <w:rPr>
          <w:rFonts w:ascii="Arial" w:hAnsi="Arial" w:cs="Arial"/>
          <w:sz w:val="20"/>
          <w:szCs w:val="20"/>
        </w:rPr>
      </w:pPr>
      <w:r w:rsidRPr="00AD0AEF">
        <w:rPr>
          <w:rFonts w:ascii="Arial" w:hAnsi="Arial" w:cs="Arial"/>
          <w:sz w:val="20"/>
          <w:szCs w:val="20"/>
        </w:rPr>
        <w:t xml:space="preserve">Durata mostra: </w:t>
      </w:r>
      <w:r w:rsidR="000C0ED9" w:rsidRPr="00AD0AEF">
        <w:rPr>
          <w:rFonts w:ascii="Arial" w:hAnsi="Arial" w:cs="Arial"/>
          <w:sz w:val="20"/>
          <w:szCs w:val="20"/>
        </w:rPr>
        <w:t>17 aprile – 25 maggio 2018</w:t>
      </w:r>
    </w:p>
    <w:p w14:paraId="47B2DBDD" w14:textId="5D6DC797" w:rsidR="000C56C7" w:rsidRPr="00AD0AEF" w:rsidRDefault="000C56C7" w:rsidP="000C56C7">
      <w:pPr>
        <w:rPr>
          <w:rFonts w:ascii="Arial" w:hAnsi="Arial" w:cs="Arial"/>
          <w:sz w:val="20"/>
          <w:szCs w:val="20"/>
        </w:rPr>
      </w:pPr>
      <w:r w:rsidRPr="00AD0AEF">
        <w:rPr>
          <w:rFonts w:ascii="Arial" w:hAnsi="Arial" w:cs="Arial"/>
          <w:sz w:val="20"/>
          <w:szCs w:val="20"/>
        </w:rPr>
        <w:t>Orari</w:t>
      </w:r>
      <w:r w:rsidR="005714C1" w:rsidRPr="00AD0AEF">
        <w:rPr>
          <w:rFonts w:ascii="Arial" w:hAnsi="Arial" w:cs="Arial"/>
          <w:sz w:val="20"/>
          <w:szCs w:val="20"/>
        </w:rPr>
        <w:t>:</w:t>
      </w:r>
      <w:r w:rsidR="007D3B2D" w:rsidRPr="00AD0AEF">
        <w:rPr>
          <w:rFonts w:ascii="Arial" w:hAnsi="Arial" w:cs="Arial"/>
          <w:sz w:val="20"/>
          <w:szCs w:val="20"/>
        </w:rPr>
        <w:t xml:space="preserve"> </w:t>
      </w:r>
      <w:r w:rsidR="000C0ED9" w:rsidRPr="00AD0AEF">
        <w:rPr>
          <w:rFonts w:ascii="Arial" w:hAnsi="Arial" w:cs="Arial"/>
          <w:sz w:val="20"/>
          <w:szCs w:val="20"/>
        </w:rPr>
        <w:t>da mercoledì 18 aprile a venerdì 25 maggio</w:t>
      </w:r>
      <w:r w:rsidRPr="00AD0AEF">
        <w:rPr>
          <w:rFonts w:ascii="Arial" w:hAnsi="Arial" w:cs="Arial"/>
          <w:sz w:val="20"/>
          <w:szCs w:val="20"/>
        </w:rPr>
        <w:t>:</w:t>
      </w:r>
      <w:r w:rsidR="00D45273" w:rsidRPr="00AD0AEF">
        <w:rPr>
          <w:rFonts w:ascii="Arial" w:hAnsi="Arial" w:cs="Arial"/>
          <w:sz w:val="20"/>
          <w:szCs w:val="20"/>
        </w:rPr>
        <w:t xml:space="preserve"> dalle 13.00 alle 19.0</w:t>
      </w:r>
      <w:r w:rsidR="00AA7F73" w:rsidRPr="00AD0AEF">
        <w:rPr>
          <w:rFonts w:ascii="Arial" w:hAnsi="Arial" w:cs="Arial"/>
          <w:sz w:val="20"/>
          <w:szCs w:val="20"/>
        </w:rPr>
        <w:t xml:space="preserve">0 dal martedì </w:t>
      </w:r>
      <w:proofErr w:type="gramStart"/>
      <w:r w:rsidR="00AA7F73" w:rsidRPr="00AD0AEF">
        <w:rPr>
          <w:rFonts w:ascii="Arial" w:hAnsi="Arial" w:cs="Arial"/>
          <w:sz w:val="20"/>
          <w:szCs w:val="20"/>
        </w:rPr>
        <w:t>al</w:t>
      </w:r>
      <w:r w:rsidR="005714C1" w:rsidRPr="00AD0AEF">
        <w:rPr>
          <w:rFonts w:ascii="Arial" w:hAnsi="Arial" w:cs="Arial"/>
          <w:sz w:val="20"/>
          <w:szCs w:val="20"/>
        </w:rPr>
        <w:t xml:space="preserve"> sabato</w:t>
      </w:r>
      <w:proofErr w:type="gramEnd"/>
      <w:r w:rsidR="005714C1" w:rsidRPr="00AD0AEF">
        <w:rPr>
          <w:rFonts w:ascii="Arial" w:hAnsi="Arial" w:cs="Arial"/>
          <w:sz w:val="20"/>
          <w:szCs w:val="20"/>
        </w:rPr>
        <w:t xml:space="preserve"> </w:t>
      </w:r>
    </w:p>
    <w:p w14:paraId="3F44D4F9" w14:textId="77777777" w:rsidR="005714C1" w:rsidRPr="00AD0AEF" w:rsidRDefault="005714C1" w:rsidP="000C56C7">
      <w:pPr>
        <w:rPr>
          <w:rFonts w:ascii="Arial" w:hAnsi="Arial" w:cs="Arial"/>
          <w:sz w:val="20"/>
          <w:szCs w:val="20"/>
        </w:rPr>
      </w:pPr>
    </w:p>
    <w:p w14:paraId="11E984BC" w14:textId="77777777" w:rsidR="0034482C" w:rsidRPr="00AD0AEF" w:rsidRDefault="0034482C">
      <w:pPr>
        <w:rPr>
          <w:rStyle w:val="Collegamentoipertestuale"/>
          <w:rFonts w:ascii="Arial" w:hAnsi="Arial" w:cs="Arial"/>
          <w:color w:val="auto"/>
          <w:sz w:val="20"/>
          <w:szCs w:val="20"/>
        </w:rPr>
      </w:pPr>
      <w:r w:rsidRPr="00AD0AEF">
        <w:rPr>
          <w:rFonts w:ascii="Arial" w:hAnsi="Arial" w:cs="Arial"/>
          <w:sz w:val="20"/>
          <w:szCs w:val="20"/>
        </w:rPr>
        <w:t xml:space="preserve">Sito internet: </w:t>
      </w:r>
      <w:hyperlink r:id="rId6" w:history="1">
        <w:r w:rsidRPr="00AD0AEF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http://www.galleriarichter.com/</w:t>
        </w:r>
      </w:hyperlink>
    </w:p>
    <w:p w14:paraId="592E3E06" w14:textId="5E0E4A70" w:rsidR="005824C5" w:rsidRPr="00AD0AEF" w:rsidRDefault="005824C5" w:rsidP="005824C5">
      <w:pPr>
        <w:rPr>
          <w:rFonts w:ascii="Arial" w:eastAsia="Times New Roman" w:hAnsi="Arial" w:cs="Arial"/>
          <w:sz w:val="20"/>
          <w:szCs w:val="20"/>
        </w:rPr>
      </w:pPr>
      <w:r w:rsidRPr="00AD0AEF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Email:</w:t>
      </w:r>
      <w:r w:rsidRPr="00AD0AEF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</w:rPr>
        <w:t xml:space="preserve"> </w:t>
      </w:r>
      <w:proofErr w:type="gramStart"/>
      <w:r w:rsidRPr="00AD0AEF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</w:rPr>
        <w:t>tommaso.richter</w:t>
      </w:r>
      <w:proofErr w:type="gramEnd"/>
      <w:r w:rsidRPr="00AD0AEF">
        <w:rPr>
          <w:rFonts w:ascii="Arial" w:eastAsia="Times New Roman" w:hAnsi="Arial" w:cs="Arial"/>
          <w:color w:val="1D2129"/>
          <w:sz w:val="20"/>
          <w:szCs w:val="20"/>
          <w:shd w:val="clear" w:color="auto" w:fill="FFFFFF"/>
        </w:rPr>
        <w:t>.85@gmail.com</w:t>
      </w:r>
    </w:p>
    <w:p w14:paraId="4695DD4A" w14:textId="77777777" w:rsidR="0034482C" w:rsidRPr="00AD0AEF" w:rsidRDefault="0034482C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AD0AEF">
        <w:rPr>
          <w:rFonts w:ascii="Arial" w:hAnsi="Arial" w:cs="Arial"/>
          <w:sz w:val="20"/>
          <w:szCs w:val="20"/>
          <w:lang w:val="en-US"/>
        </w:rPr>
        <w:t>Fb</w:t>
      </w:r>
      <w:proofErr w:type="spellEnd"/>
      <w:r w:rsidRPr="00AD0AEF">
        <w:rPr>
          <w:rFonts w:ascii="Arial" w:hAnsi="Arial" w:cs="Arial"/>
          <w:sz w:val="20"/>
          <w:szCs w:val="20"/>
          <w:lang w:val="en-US"/>
        </w:rPr>
        <w:t xml:space="preserve"> account: Galleria Richter Fine Art</w:t>
      </w:r>
    </w:p>
    <w:p w14:paraId="2E1AA3FD" w14:textId="77777777" w:rsidR="00DF0E39" w:rsidRPr="00AD0AEF" w:rsidRDefault="00DF0E39">
      <w:pPr>
        <w:rPr>
          <w:rFonts w:ascii="Arial" w:hAnsi="Arial" w:cs="Arial"/>
          <w:sz w:val="20"/>
          <w:szCs w:val="20"/>
          <w:lang w:val="en-US"/>
        </w:rPr>
      </w:pPr>
    </w:p>
    <w:p w14:paraId="7009661A" w14:textId="77777777" w:rsidR="004D32B0" w:rsidRPr="00AD0AEF" w:rsidRDefault="000C56C7" w:rsidP="000C56C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D0AEF">
        <w:rPr>
          <w:rFonts w:ascii="Arial" w:hAnsi="Arial" w:cs="Arial"/>
          <w:sz w:val="20"/>
          <w:szCs w:val="20"/>
        </w:rPr>
        <w:t xml:space="preserve">Ufficio Stampa: </w:t>
      </w:r>
    </w:p>
    <w:p w14:paraId="1ADFFB3E" w14:textId="339EF513" w:rsidR="000C56C7" w:rsidRPr="00AD0AEF" w:rsidRDefault="000C56C7" w:rsidP="000C56C7">
      <w:pPr>
        <w:spacing w:line="276" w:lineRule="auto"/>
        <w:rPr>
          <w:rFonts w:ascii="Arial" w:hAnsi="Arial" w:cs="Arial"/>
          <w:sz w:val="20"/>
          <w:szCs w:val="20"/>
        </w:rPr>
      </w:pPr>
      <w:r w:rsidRPr="00AD0AEF">
        <w:rPr>
          <w:rFonts w:ascii="Arial" w:hAnsi="Arial" w:cs="Arial"/>
          <w:sz w:val="20"/>
          <w:szCs w:val="20"/>
        </w:rPr>
        <w:t xml:space="preserve">Chiara Ciucci Giuliani </w:t>
      </w:r>
      <w:proofErr w:type="spellStart"/>
      <w:proofErr w:type="gramStart"/>
      <w:r w:rsidRPr="00AD0AEF">
        <w:rPr>
          <w:rFonts w:ascii="Arial" w:hAnsi="Arial" w:cs="Arial"/>
          <w:sz w:val="20"/>
          <w:szCs w:val="20"/>
        </w:rPr>
        <w:t>mob</w:t>
      </w:r>
      <w:proofErr w:type="spellEnd"/>
      <w:r w:rsidRPr="00AD0AEF">
        <w:rPr>
          <w:rFonts w:ascii="Arial" w:hAnsi="Arial" w:cs="Arial"/>
          <w:sz w:val="20"/>
          <w:szCs w:val="20"/>
        </w:rPr>
        <w:t>.</w:t>
      </w:r>
      <w:proofErr w:type="gramEnd"/>
      <w:r w:rsidRPr="00AD0AEF">
        <w:rPr>
          <w:rFonts w:ascii="Arial" w:hAnsi="Arial" w:cs="Arial"/>
          <w:sz w:val="20"/>
          <w:szCs w:val="20"/>
        </w:rPr>
        <w:t xml:space="preserve"> +39 3929173661 </w:t>
      </w:r>
    </w:p>
    <w:p w14:paraId="50CFF3BB" w14:textId="39D98D39" w:rsidR="00BF6633" w:rsidRPr="00AD0AEF" w:rsidRDefault="000C56C7" w:rsidP="00F82580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D0AEF">
        <w:rPr>
          <w:rFonts w:ascii="Arial" w:hAnsi="Arial" w:cs="Arial"/>
          <w:sz w:val="20"/>
          <w:szCs w:val="20"/>
        </w:rPr>
        <w:t>email</w:t>
      </w:r>
      <w:proofErr w:type="gramEnd"/>
      <w:r w:rsidRPr="00AD0AEF">
        <w:rPr>
          <w:rFonts w:ascii="Arial" w:hAnsi="Arial" w:cs="Arial"/>
          <w:sz w:val="20"/>
          <w:szCs w:val="20"/>
        </w:rPr>
        <w:t xml:space="preserve">: </w:t>
      </w:r>
      <w:r w:rsidR="00D45273" w:rsidRPr="00AD0AEF">
        <w:rPr>
          <w:rFonts w:ascii="Arial" w:hAnsi="Arial" w:cs="Arial"/>
          <w:sz w:val="20"/>
          <w:szCs w:val="20"/>
        </w:rPr>
        <w:t>chiaracgiuliani@gmail.com</w:t>
      </w:r>
    </w:p>
    <w:sectPr w:rsidR="00BF6633" w:rsidRPr="00AD0AEF" w:rsidSect="00ED32BF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55"/>
    <w:rsid w:val="000105B9"/>
    <w:rsid w:val="00073250"/>
    <w:rsid w:val="000C0ED9"/>
    <w:rsid w:val="000C56C7"/>
    <w:rsid w:val="000E6A1B"/>
    <w:rsid w:val="00111D5A"/>
    <w:rsid w:val="00115CE8"/>
    <w:rsid w:val="001268C7"/>
    <w:rsid w:val="00166EB1"/>
    <w:rsid w:val="001F058B"/>
    <w:rsid w:val="001F680E"/>
    <w:rsid w:val="00214F59"/>
    <w:rsid w:val="00263878"/>
    <w:rsid w:val="002709F2"/>
    <w:rsid w:val="002A752A"/>
    <w:rsid w:val="002F0CAD"/>
    <w:rsid w:val="002F44C5"/>
    <w:rsid w:val="0032146D"/>
    <w:rsid w:val="0034482C"/>
    <w:rsid w:val="003D6A21"/>
    <w:rsid w:val="003E0604"/>
    <w:rsid w:val="003F441F"/>
    <w:rsid w:val="0046294A"/>
    <w:rsid w:val="004979AF"/>
    <w:rsid w:val="004D32B0"/>
    <w:rsid w:val="004D400F"/>
    <w:rsid w:val="0051389A"/>
    <w:rsid w:val="005565F2"/>
    <w:rsid w:val="005714C1"/>
    <w:rsid w:val="00575997"/>
    <w:rsid w:val="005824C5"/>
    <w:rsid w:val="005F5436"/>
    <w:rsid w:val="0060002E"/>
    <w:rsid w:val="00621F00"/>
    <w:rsid w:val="00650E77"/>
    <w:rsid w:val="006C3C77"/>
    <w:rsid w:val="006D38E4"/>
    <w:rsid w:val="0073779A"/>
    <w:rsid w:val="00744FE2"/>
    <w:rsid w:val="0075728C"/>
    <w:rsid w:val="00776744"/>
    <w:rsid w:val="00783514"/>
    <w:rsid w:val="007D3B2D"/>
    <w:rsid w:val="007E3147"/>
    <w:rsid w:val="007F5C5E"/>
    <w:rsid w:val="00815B3D"/>
    <w:rsid w:val="00827C6F"/>
    <w:rsid w:val="00834906"/>
    <w:rsid w:val="008706A8"/>
    <w:rsid w:val="008747AB"/>
    <w:rsid w:val="008A73A8"/>
    <w:rsid w:val="00915C15"/>
    <w:rsid w:val="009F398F"/>
    <w:rsid w:val="00A03796"/>
    <w:rsid w:val="00A037CD"/>
    <w:rsid w:val="00A554D0"/>
    <w:rsid w:val="00A644BC"/>
    <w:rsid w:val="00A65F60"/>
    <w:rsid w:val="00AA7F73"/>
    <w:rsid w:val="00AD0AEF"/>
    <w:rsid w:val="00AD54CA"/>
    <w:rsid w:val="00B15078"/>
    <w:rsid w:val="00B314FD"/>
    <w:rsid w:val="00B36AF0"/>
    <w:rsid w:val="00B41D63"/>
    <w:rsid w:val="00BA77A1"/>
    <w:rsid w:val="00BC182B"/>
    <w:rsid w:val="00BC70C4"/>
    <w:rsid w:val="00BE19D1"/>
    <w:rsid w:val="00BF6633"/>
    <w:rsid w:val="00C3365A"/>
    <w:rsid w:val="00C53D0B"/>
    <w:rsid w:val="00C96441"/>
    <w:rsid w:val="00CA0D99"/>
    <w:rsid w:val="00CB67E8"/>
    <w:rsid w:val="00D45273"/>
    <w:rsid w:val="00D70409"/>
    <w:rsid w:val="00D750E4"/>
    <w:rsid w:val="00DF0E39"/>
    <w:rsid w:val="00DF4D7A"/>
    <w:rsid w:val="00E05FBC"/>
    <w:rsid w:val="00E07C0D"/>
    <w:rsid w:val="00E64208"/>
    <w:rsid w:val="00E717F5"/>
    <w:rsid w:val="00E739D8"/>
    <w:rsid w:val="00EB62AA"/>
    <w:rsid w:val="00ED32BF"/>
    <w:rsid w:val="00EF0C55"/>
    <w:rsid w:val="00F71ED0"/>
    <w:rsid w:val="00F82580"/>
    <w:rsid w:val="00FA2E50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7989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F0C55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EF0C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2146D"/>
    <w:rPr>
      <w:rFonts w:ascii="Lucida Grande" w:hAnsi="Lucida Grande" w:cs="Lucida Grande"/>
      <w:sz w:val="18"/>
      <w:szCs w:val="18"/>
    </w:rPr>
  </w:style>
  <w:style w:type="paragraph" w:customStyle="1" w:styleId="Corpo">
    <w:name w:val="Corpo"/>
    <w:rsid w:val="00A037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A037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semiHidden/>
    <w:unhideWhenUsed/>
    <w:rsid w:val="00621F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6">
    <w:name w:val="s6"/>
    <w:basedOn w:val="Normale"/>
    <w:rsid w:val="00815B3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4">
    <w:name w:val="s4"/>
    <w:basedOn w:val="Caratterepredefinitoparagrafo"/>
    <w:rsid w:val="00815B3D"/>
  </w:style>
  <w:style w:type="character" w:customStyle="1" w:styleId="s8">
    <w:name w:val="s8"/>
    <w:basedOn w:val="Caratterepredefinitoparagrafo"/>
    <w:rsid w:val="00815B3D"/>
  </w:style>
  <w:style w:type="character" w:customStyle="1" w:styleId="s7">
    <w:name w:val="s7"/>
    <w:basedOn w:val="Caratterepredefinitoparagrafo"/>
    <w:rsid w:val="00815B3D"/>
  </w:style>
  <w:style w:type="character" w:customStyle="1" w:styleId="s9">
    <w:name w:val="s9"/>
    <w:basedOn w:val="Caratterepredefinitoparagrafo"/>
    <w:rsid w:val="00815B3D"/>
  </w:style>
  <w:style w:type="character" w:customStyle="1" w:styleId="s10">
    <w:name w:val="s10"/>
    <w:basedOn w:val="Caratterepredefinitoparagrafo"/>
    <w:rsid w:val="00815B3D"/>
  </w:style>
  <w:style w:type="character" w:customStyle="1" w:styleId="s11">
    <w:name w:val="s11"/>
    <w:basedOn w:val="Caratterepredefinitoparagrafo"/>
    <w:rsid w:val="00815B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F0C55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EF0C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2146D"/>
    <w:rPr>
      <w:rFonts w:ascii="Lucida Grande" w:hAnsi="Lucida Grande" w:cs="Lucida Grande"/>
      <w:sz w:val="18"/>
      <w:szCs w:val="18"/>
    </w:rPr>
  </w:style>
  <w:style w:type="paragraph" w:customStyle="1" w:styleId="Corpo">
    <w:name w:val="Corpo"/>
    <w:rsid w:val="00A037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A037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semiHidden/>
    <w:unhideWhenUsed/>
    <w:rsid w:val="00621F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6">
    <w:name w:val="s6"/>
    <w:basedOn w:val="Normale"/>
    <w:rsid w:val="00815B3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4">
    <w:name w:val="s4"/>
    <w:basedOn w:val="Caratterepredefinitoparagrafo"/>
    <w:rsid w:val="00815B3D"/>
  </w:style>
  <w:style w:type="character" w:customStyle="1" w:styleId="s8">
    <w:name w:val="s8"/>
    <w:basedOn w:val="Caratterepredefinitoparagrafo"/>
    <w:rsid w:val="00815B3D"/>
  </w:style>
  <w:style w:type="character" w:customStyle="1" w:styleId="s7">
    <w:name w:val="s7"/>
    <w:basedOn w:val="Caratterepredefinitoparagrafo"/>
    <w:rsid w:val="00815B3D"/>
  </w:style>
  <w:style w:type="character" w:customStyle="1" w:styleId="s9">
    <w:name w:val="s9"/>
    <w:basedOn w:val="Caratterepredefinitoparagrafo"/>
    <w:rsid w:val="00815B3D"/>
  </w:style>
  <w:style w:type="character" w:customStyle="1" w:styleId="s10">
    <w:name w:val="s10"/>
    <w:basedOn w:val="Caratterepredefinitoparagrafo"/>
    <w:rsid w:val="00815B3D"/>
  </w:style>
  <w:style w:type="character" w:customStyle="1" w:styleId="s11">
    <w:name w:val="s11"/>
    <w:basedOn w:val="Caratterepredefinitoparagrafo"/>
    <w:rsid w:val="0081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7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331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galleriarichter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781</Words>
  <Characters>4454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11</cp:revision>
  <dcterms:created xsi:type="dcterms:W3CDTF">2018-03-25T16:22:00Z</dcterms:created>
  <dcterms:modified xsi:type="dcterms:W3CDTF">2018-03-29T08:26:00Z</dcterms:modified>
</cp:coreProperties>
</file>