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5E13A" w14:textId="77777777" w:rsidR="00BF1790" w:rsidRDefault="00BF1790">
      <w:pPr>
        <w:pStyle w:val="Corpo"/>
      </w:pPr>
    </w:p>
    <w:p w14:paraId="00E5F774" w14:textId="77777777" w:rsidR="00260017" w:rsidRDefault="00260017" w:rsidP="00260017">
      <w:pPr>
        <w:shd w:val="clear" w:color="auto" w:fill="FFFFFF"/>
        <w:ind w:hanging="2"/>
        <w:jc w:val="center"/>
        <w:rPr>
          <w:rFonts w:ascii="Helvetica Neue" w:eastAsia="Helvetica Neue" w:hAnsi="Helvetica Neue" w:cs="Helvetica Neue"/>
          <w:color w:val="000000"/>
          <w:u w:val="single"/>
        </w:rPr>
      </w:pPr>
      <w:r>
        <w:rPr>
          <w:noProof/>
          <w:color w:val="000000"/>
        </w:rPr>
        <w:drawing>
          <wp:inline distT="0" distB="0" distL="114300" distR="114300" wp14:anchorId="51E84B5B" wp14:editId="579FD11A">
            <wp:extent cx="1385570" cy="1384935"/>
            <wp:effectExtent l="0" t="0" r="0" b="0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1384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52C65B" w14:textId="77777777" w:rsidR="00260017" w:rsidRPr="00867277" w:rsidRDefault="00260017" w:rsidP="00260017">
      <w:pPr>
        <w:shd w:val="clear" w:color="auto" w:fill="FFFFFF"/>
        <w:ind w:hanging="2"/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  <w:proofErr w:type="spellStart"/>
      <w:r w:rsidRPr="00867277">
        <w:rPr>
          <w:rFonts w:ascii="Helvetica Neue" w:eastAsia="Helvetica Neue" w:hAnsi="Helvetica Neue" w:cs="Helvetica Neue"/>
          <w:color w:val="000000"/>
          <w:sz w:val="22"/>
          <w:szCs w:val="22"/>
          <w:u w:val="single"/>
        </w:rPr>
        <w:t>Comunicato</w:t>
      </w:r>
      <w:proofErr w:type="spellEnd"/>
      <w:r w:rsidRPr="00867277">
        <w:rPr>
          <w:rFonts w:ascii="Helvetica Neue" w:eastAsia="Helvetica Neue" w:hAnsi="Helvetica Neue" w:cs="Helvetica Neue"/>
          <w:color w:val="000000"/>
          <w:sz w:val="22"/>
          <w:szCs w:val="22"/>
          <w:u w:val="single"/>
        </w:rPr>
        <w:t xml:space="preserve"> </w:t>
      </w:r>
      <w:proofErr w:type="spellStart"/>
      <w:r w:rsidRPr="00867277">
        <w:rPr>
          <w:rFonts w:ascii="Helvetica Neue" w:eastAsia="Helvetica Neue" w:hAnsi="Helvetica Neue" w:cs="Helvetica Neue"/>
          <w:color w:val="000000"/>
          <w:sz w:val="22"/>
          <w:szCs w:val="22"/>
          <w:u w:val="single"/>
        </w:rPr>
        <w:t>stampa</w:t>
      </w:r>
      <w:proofErr w:type="spellEnd"/>
    </w:p>
    <w:p w14:paraId="2F9040CA" w14:textId="77777777" w:rsidR="00260017" w:rsidRPr="00260017" w:rsidRDefault="00260017" w:rsidP="00260017">
      <w:pPr>
        <w:shd w:val="clear" w:color="auto" w:fill="FFFFFF"/>
        <w:ind w:hanging="2"/>
        <w:jc w:val="center"/>
        <w:rPr>
          <w:rFonts w:ascii="Helvetica Neue" w:eastAsia="Helvetica Neue" w:hAnsi="Helvetica Neue" w:cs="Helvetica Neue"/>
          <w:b/>
          <w:bCs/>
          <w:i/>
          <w:iCs/>
          <w:color w:val="000000"/>
          <w:sz w:val="22"/>
          <w:szCs w:val="22"/>
        </w:rPr>
      </w:pPr>
    </w:p>
    <w:p w14:paraId="7985AD6A" w14:textId="33B2E125" w:rsidR="00260017" w:rsidRPr="00260017" w:rsidRDefault="00260017" w:rsidP="00260017">
      <w:pPr>
        <w:pStyle w:val="Corpo"/>
        <w:jc w:val="center"/>
        <w:rPr>
          <w:b/>
          <w:bCs/>
          <w:i/>
          <w:iCs/>
          <w:lang w:val="en-US"/>
        </w:rPr>
      </w:pPr>
      <w:r w:rsidRPr="00260017">
        <w:rPr>
          <w:b/>
          <w:bCs/>
          <w:i/>
          <w:iCs/>
          <w:lang w:val="en-US"/>
        </w:rPr>
        <w:t>These eyes have walls</w:t>
      </w:r>
    </w:p>
    <w:p w14:paraId="77E30F0D" w14:textId="77777777" w:rsidR="00260017" w:rsidRPr="001A27E9" w:rsidRDefault="00260017" w:rsidP="0028256F">
      <w:pPr>
        <w:shd w:val="clear" w:color="auto" w:fill="FFFFFF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1D28D828" w14:textId="69D551E2" w:rsidR="00260017" w:rsidRPr="00260017" w:rsidRDefault="00260017" w:rsidP="00260017">
      <w:pPr>
        <w:shd w:val="clear" w:color="auto" w:fill="FFFFFF"/>
        <w:ind w:hanging="2"/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</w:pPr>
      <w:r w:rsidRPr="00260017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mostra </w:t>
      </w:r>
      <w:r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personale di </w:t>
      </w:r>
      <w:proofErr w:type="spellStart"/>
      <w:r w:rsidRPr="00260017">
        <w:rPr>
          <w:rFonts w:ascii="Helvetica Neue" w:eastAsia="Helvetica Neue" w:hAnsi="Helvetica Neue" w:cs="Helvetica Neue"/>
          <w:b/>
          <w:color w:val="000000"/>
          <w:sz w:val="22"/>
          <w:szCs w:val="22"/>
          <w:lang w:val="it-IT"/>
        </w:rPr>
        <w:t>Jay</w:t>
      </w:r>
      <w:proofErr w:type="spellEnd"/>
      <w:r w:rsidRPr="00260017">
        <w:rPr>
          <w:rFonts w:ascii="Helvetica Neue" w:eastAsia="Helvetica Neue" w:hAnsi="Helvetica Neue" w:cs="Helvetica Neue"/>
          <w:b/>
          <w:color w:val="000000"/>
          <w:sz w:val="22"/>
          <w:szCs w:val="22"/>
          <w:lang w:val="it-IT"/>
        </w:rPr>
        <w:t xml:space="preserve"> Miriam</w:t>
      </w:r>
    </w:p>
    <w:p w14:paraId="73FB0567" w14:textId="77777777" w:rsidR="00260017" w:rsidRPr="00260017" w:rsidRDefault="00260017" w:rsidP="00260017">
      <w:pPr>
        <w:pStyle w:val="Corpo"/>
        <w:jc w:val="center"/>
        <w:rPr>
          <w:b/>
          <w:bCs/>
        </w:rPr>
      </w:pPr>
      <w:r w:rsidRPr="00260017">
        <w:rPr>
          <w:b/>
          <w:bCs/>
        </w:rPr>
        <w:t>15 febbraio - 25 marzo 2022</w:t>
      </w:r>
    </w:p>
    <w:p w14:paraId="70AFC824" w14:textId="77777777" w:rsidR="00260017" w:rsidRPr="00260017" w:rsidRDefault="00260017" w:rsidP="00260017">
      <w:pPr>
        <w:shd w:val="clear" w:color="auto" w:fill="FFFFFF"/>
        <w:ind w:hanging="2"/>
        <w:rPr>
          <w:rFonts w:ascii="Helvetica Neue" w:eastAsia="Helvetica Neue" w:hAnsi="Helvetica Neue" w:cs="Helvetica Neue"/>
          <w:color w:val="000000"/>
          <w:sz w:val="18"/>
          <w:szCs w:val="18"/>
          <w:lang w:val="it-IT"/>
        </w:rPr>
      </w:pPr>
    </w:p>
    <w:p w14:paraId="229DF0E2" w14:textId="77777777" w:rsidR="00260017" w:rsidRPr="00260017" w:rsidRDefault="00260017" w:rsidP="00260017">
      <w:pPr>
        <w:shd w:val="clear" w:color="auto" w:fill="FFFFFF"/>
        <w:ind w:hanging="2"/>
        <w:rPr>
          <w:rFonts w:ascii="Helvetica Neue" w:eastAsia="Helvetica Neue" w:hAnsi="Helvetica Neue" w:cs="Helvetica Neue"/>
          <w:color w:val="000000"/>
          <w:sz w:val="22"/>
          <w:szCs w:val="22"/>
          <w:u w:val="single"/>
          <w:lang w:val="it-IT"/>
        </w:rPr>
      </w:pPr>
    </w:p>
    <w:p w14:paraId="202EE5D8" w14:textId="2BE0D25C" w:rsidR="00260017" w:rsidRPr="00260017" w:rsidRDefault="00260017" w:rsidP="00260017">
      <w:pPr>
        <w:shd w:val="clear" w:color="auto" w:fill="FFFFFF"/>
        <w:ind w:hanging="2"/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u w:val="single"/>
          <w:lang w:val="it-IT"/>
        </w:rPr>
      </w:pPr>
      <w:r w:rsidRPr="00260017">
        <w:rPr>
          <w:rFonts w:ascii="Helvetica Neue" w:eastAsia="Helvetica Neue" w:hAnsi="Helvetica Neue" w:cs="Helvetica Neue"/>
          <w:color w:val="000000"/>
          <w:sz w:val="22"/>
          <w:szCs w:val="22"/>
          <w:u w:val="single"/>
          <w:lang w:val="it-IT"/>
        </w:rPr>
        <w:t>Inaugurazione Martedì 1</w:t>
      </w:r>
      <w:r w:rsidR="004F5BAB">
        <w:rPr>
          <w:rFonts w:ascii="Helvetica Neue" w:eastAsia="Helvetica Neue" w:hAnsi="Helvetica Neue" w:cs="Helvetica Neue"/>
          <w:color w:val="000000"/>
          <w:sz w:val="22"/>
          <w:szCs w:val="22"/>
          <w:u w:val="single"/>
          <w:lang w:val="it-IT"/>
        </w:rPr>
        <w:t>5</w:t>
      </w:r>
      <w:r w:rsidRPr="00260017">
        <w:rPr>
          <w:rFonts w:ascii="Helvetica Neue" w:eastAsia="Helvetica Neue" w:hAnsi="Helvetica Neue" w:cs="Helvetica Neue"/>
          <w:color w:val="000000"/>
          <w:sz w:val="22"/>
          <w:szCs w:val="22"/>
          <w:u w:val="single"/>
          <w:lang w:val="it-IT"/>
        </w:rPr>
        <w:t xml:space="preserve"> </w:t>
      </w:r>
      <w:r w:rsidR="004F5BAB">
        <w:rPr>
          <w:rFonts w:ascii="Helvetica Neue" w:eastAsia="Helvetica Neue" w:hAnsi="Helvetica Neue" w:cs="Helvetica Neue"/>
          <w:color w:val="000000"/>
          <w:sz w:val="22"/>
          <w:szCs w:val="22"/>
          <w:u w:val="single"/>
          <w:lang w:val="it-IT"/>
        </w:rPr>
        <w:t>Febbraio</w:t>
      </w:r>
      <w:r w:rsidRPr="00260017">
        <w:rPr>
          <w:rFonts w:ascii="Helvetica Neue" w:eastAsia="Helvetica Neue" w:hAnsi="Helvetica Neue" w:cs="Helvetica Neue"/>
          <w:color w:val="000000"/>
          <w:sz w:val="22"/>
          <w:szCs w:val="22"/>
          <w:u w:val="single"/>
          <w:lang w:val="it-IT"/>
        </w:rPr>
        <w:t xml:space="preserve"> 202</w:t>
      </w:r>
      <w:r w:rsidR="00C55138">
        <w:rPr>
          <w:rFonts w:ascii="Helvetica Neue" w:eastAsia="Helvetica Neue" w:hAnsi="Helvetica Neue" w:cs="Helvetica Neue"/>
          <w:color w:val="000000"/>
          <w:sz w:val="22"/>
          <w:szCs w:val="22"/>
          <w:u w:val="single"/>
          <w:lang w:val="it-IT"/>
        </w:rPr>
        <w:t>2</w:t>
      </w:r>
      <w:r w:rsidRPr="00260017">
        <w:rPr>
          <w:rFonts w:ascii="Helvetica Neue" w:eastAsia="Helvetica Neue" w:hAnsi="Helvetica Neue" w:cs="Helvetica Neue"/>
          <w:color w:val="000000"/>
          <w:sz w:val="22"/>
          <w:szCs w:val="22"/>
          <w:u w:val="single"/>
          <w:lang w:val="it-IT"/>
        </w:rPr>
        <w:t xml:space="preserve"> dalle 1</w:t>
      </w:r>
      <w:r w:rsidR="00CF36A0">
        <w:rPr>
          <w:rFonts w:ascii="Helvetica Neue" w:eastAsia="Helvetica Neue" w:hAnsi="Helvetica Neue" w:cs="Helvetica Neue"/>
          <w:color w:val="000000"/>
          <w:sz w:val="22"/>
          <w:szCs w:val="22"/>
          <w:u w:val="single"/>
          <w:lang w:val="it-IT"/>
        </w:rPr>
        <w:t>3</w:t>
      </w:r>
      <w:r w:rsidRPr="00260017">
        <w:rPr>
          <w:rFonts w:ascii="Helvetica Neue" w:eastAsia="Helvetica Neue" w:hAnsi="Helvetica Neue" w:cs="Helvetica Neue"/>
          <w:color w:val="000000"/>
          <w:sz w:val="22"/>
          <w:szCs w:val="22"/>
          <w:u w:val="single"/>
          <w:lang w:val="it-IT"/>
        </w:rPr>
        <w:t xml:space="preserve">.00 alle </w:t>
      </w:r>
      <w:r w:rsidR="00CF36A0">
        <w:rPr>
          <w:rFonts w:ascii="Helvetica Neue" w:eastAsia="Helvetica Neue" w:hAnsi="Helvetica Neue" w:cs="Helvetica Neue"/>
          <w:color w:val="000000"/>
          <w:sz w:val="22"/>
          <w:szCs w:val="22"/>
          <w:u w:val="single"/>
          <w:lang w:val="it-IT"/>
        </w:rPr>
        <w:t>20</w:t>
      </w:r>
      <w:r w:rsidRPr="00260017">
        <w:rPr>
          <w:rFonts w:ascii="Helvetica Neue" w:eastAsia="Helvetica Neue" w:hAnsi="Helvetica Neue" w:cs="Helvetica Neue"/>
          <w:color w:val="000000"/>
          <w:sz w:val="22"/>
          <w:szCs w:val="22"/>
          <w:u w:val="single"/>
          <w:lang w:val="it-IT"/>
        </w:rPr>
        <w:t>.00</w:t>
      </w:r>
    </w:p>
    <w:p w14:paraId="42345DD8" w14:textId="77777777" w:rsidR="00260017" w:rsidRPr="00260017" w:rsidRDefault="00260017" w:rsidP="00260017">
      <w:pPr>
        <w:shd w:val="clear" w:color="auto" w:fill="FFFFFF"/>
        <w:ind w:hanging="2"/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:rsidRPr="00260017" w:rsidRDefault="00260017" w:rsidP="00260017">
      <w:pPr>
        <w:ind w:hanging="2"/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</w:pPr>
    </w:p>
    <w:p w14:paraId="2B139C19" w14:textId="3A658F04" w:rsidR="00C55138" w:rsidRPr="00C55138" w:rsidRDefault="00C55138" w:rsidP="00C55138">
      <w:pPr>
        <w:pStyle w:val="Corpo"/>
      </w:pPr>
      <w:r w:rsidRPr="00C55138">
        <w:t>Dove vai quando sei sola/o? Cosa fai quando sei in grado di essere te stessa/o?</w:t>
      </w:r>
    </w:p>
    <w:p w14:paraId="2CBB5E0B" w14:textId="77777777" w:rsidR="00C55138" w:rsidRPr="00C55138" w:rsidRDefault="00C55138" w:rsidP="004F5BAB">
      <w:pPr>
        <w:ind w:hanging="2"/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</w:pPr>
    </w:p>
    <w:p w14:paraId="5325A954" w14:textId="38C673C5" w:rsidR="00260017" w:rsidRPr="00C55138" w:rsidRDefault="00260017" w:rsidP="004F5BAB">
      <w:pPr>
        <w:ind w:hanging="2"/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</w:pPr>
      <w:r w:rsidRPr="00C55138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La Galleria Richter </w:t>
      </w:r>
      <w:r w:rsidR="00C55138" w:rsidRPr="00C55138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>è lieta di presentare</w:t>
      </w:r>
      <w:r w:rsidR="00C55138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 </w:t>
      </w:r>
      <w:r w:rsidR="00C55138" w:rsidRPr="0028256F">
        <w:rPr>
          <w:rFonts w:ascii="Helvetica Neue" w:eastAsia="Helvetica Neue" w:hAnsi="Helvetica Neue" w:cs="Helvetica Neue"/>
          <w:b/>
          <w:bCs/>
          <w:color w:val="000000"/>
          <w:sz w:val="22"/>
          <w:szCs w:val="22"/>
          <w:lang w:val="it-IT"/>
        </w:rPr>
        <w:t>martedì 15 febbraio</w:t>
      </w:r>
      <w:r w:rsidR="00C55138" w:rsidRPr="00C55138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 </w:t>
      </w:r>
      <w:r w:rsidR="00C55138" w:rsidRPr="001A27E9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>la prima</w:t>
      </w:r>
      <w:r w:rsidR="00C55138" w:rsidRPr="00C55138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 mostra personale di </w:t>
      </w:r>
      <w:proofErr w:type="spellStart"/>
      <w:r w:rsidR="00C55138" w:rsidRPr="00C55138">
        <w:rPr>
          <w:rFonts w:ascii="Helvetica Neue" w:eastAsia="Helvetica Neue" w:hAnsi="Helvetica Neue" w:cs="Helvetica Neue"/>
          <w:b/>
          <w:bCs/>
          <w:color w:val="000000"/>
          <w:sz w:val="22"/>
          <w:szCs w:val="22"/>
          <w:lang w:val="it-IT"/>
        </w:rPr>
        <w:t>Jay</w:t>
      </w:r>
      <w:proofErr w:type="spellEnd"/>
      <w:r w:rsidR="00C55138" w:rsidRPr="00C55138">
        <w:rPr>
          <w:rFonts w:ascii="Helvetica Neue" w:eastAsia="Helvetica Neue" w:hAnsi="Helvetica Neue" w:cs="Helvetica Neue"/>
          <w:b/>
          <w:bCs/>
          <w:color w:val="000000"/>
          <w:sz w:val="22"/>
          <w:szCs w:val="22"/>
          <w:lang w:val="it-IT"/>
        </w:rPr>
        <w:t xml:space="preserve"> Miriam </w:t>
      </w:r>
      <w:r w:rsidR="00C55138" w:rsidRPr="00C55138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>in Italia. Dopo la bi</w:t>
      </w:r>
      <w:r w:rsidR="00C55138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>-</w:t>
      </w:r>
      <w:r w:rsidR="00C55138" w:rsidRPr="00C55138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personale del 2020 con Katerina </w:t>
      </w:r>
      <w:proofErr w:type="spellStart"/>
      <w:r w:rsidR="00C55138" w:rsidRPr="00C55138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>Janeckova</w:t>
      </w:r>
      <w:proofErr w:type="spellEnd"/>
      <w:r w:rsidR="00C55138" w:rsidRPr="00C55138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 e la mostra collettiva “</w:t>
      </w:r>
      <w:proofErr w:type="spellStart"/>
      <w:r w:rsidR="00C55138" w:rsidRPr="00C55138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>Between</w:t>
      </w:r>
      <w:proofErr w:type="spellEnd"/>
      <w:r w:rsidR="00C55138" w:rsidRPr="00C55138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 </w:t>
      </w:r>
      <w:proofErr w:type="spellStart"/>
      <w:r w:rsidR="00C55138" w:rsidRPr="00C55138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>my</w:t>
      </w:r>
      <w:proofErr w:type="spellEnd"/>
      <w:r w:rsidR="00C55138" w:rsidRPr="00C55138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 </w:t>
      </w:r>
      <w:proofErr w:type="spellStart"/>
      <w:r w:rsidR="00C55138" w:rsidRPr="00C55138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>flesh</w:t>
      </w:r>
      <w:proofErr w:type="spellEnd"/>
      <w:r w:rsidR="00C55138" w:rsidRPr="00C55138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 and </w:t>
      </w:r>
      <w:proofErr w:type="spellStart"/>
      <w:r w:rsidR="00C55138" w:rsidRPr="00C55138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>world's</w:t>
      </w:r>
      <w:proofErr w:type="spellEnd"/>
      <w:r w:rsidR="00C55138" w:rsidRPr="00C55138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 </w:t>
      </w:r>
      <w:proofErr w:type="spellStart"/>
      <w:r w:rsidR="00C55138" w:rsidRPr="00C55138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>fingers</w:t>
      </w:r>
      <w:proofErr w:type="spellEnd"/>
      <w:r w:rsidR="00C55138" w:rsidRPr="00C55138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” da poco conclusa, l’artista americana torna </w:t>
      </w:r>
      <w:r w:rsidR="00C55138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a Roma, </w:t>
      </w:r>
      <w:r w:rsidR="00C55138" w:rsidRPr="00C55138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ad abitare gli spazi della galleria Richter con </w:t>
      </w:r>
      <w:proofErr w:type="spellStart"/>
      <w:r w:rsidR="00C55138" w:rsidRPr="00C55138">
        <w:rPr>
          <w:rFonts w:ascii="Helvetica Neue" w:eastAsia="Helvetica Neue" w:hAnsi="Helvetica Neue" w:cs="Helvetica Neue"/>
          <w:i/>
          <w:iCs/>
          <w:color w:val="000000"/>
          <w:sz w:val="22"/>
          <w:szCs w:val="22"/>
          <w:lang w:val="it-IT"/>
        </w:rPr>
        <w:t>These</w:t>
      </w:r>
      <w:proofErr w:type="spellEnd"/>
      <w:r w:rsidR="00C55138" w:rsidRPr="00C55138">
        <w:rPr>
          <w:rFonts w:ascii="Helvetica Neue" w:eastAsia="Helvetica Neue" w:hAnsi="Helvetica Neue" w:cs="Helvetica Neue"/>
          <w:i/>
          <w:iCs/>
          <w:color w:val="000000"/>
          <w:sz w:val="22"/>
          <w:szCs w:val="22"/>
          <w:lang w:val="it-IT"/>
        </w:rPr>
        <w:t xml:space="preserve"> </w:t>
      </w:r>
      <w:proofErr w:type="spellStart"/>
      <w:r w:rsidR="00C55138" w:rsidRPr="00C55138">
        <w:rPr>
          <w:rFonts w:ascii="Helvetica Neue" w:eastAsia="Helvetica Neue" w:hAnsi="Helvetica Neue" w:cs="Helvetica Neue"/>
          <w:i/>
          <w:iCs/>
          <w:color w:val="000000"/>
          <w:sz w:val="22"/>
          <w:szCs w:val="22"/>
          <w:lang w:val="it-IT"/>
        </w:rPr>
        <w:t>eyes</w:t>
      </w:r>
      <w:proofErr w:type="spellEnd"/>
      <w:r w:rsidR="00C55138" w:rsidRPr="00C55138">
        <w:rPr>
          <w:rFonts w:ascii="Helvetica Neue" w:eastAsia="Helvetica Neue" w:hAnsi="Helvetica Neue" w:cs="Helvetica Neue"/>
          <w:i/>
          <w:iCs/>
          <w:color w:val="000000"/>
          <w:sz w:val="22"/>
          <w:szCs w:val="22"/>
          <w:lang w:val="it-IT"/>
        </w:rPr>
        <w:t xml:space="preserve"> </w:t>
      </w:r>
      <w:proofErr w:type="spellStart"/>
      <w:r w:rsidR="00C55138" w:rsidRPr="00C55138">
        <w:rPr>
          <w:rFonts w:ascii="Helvetica Neue" w:eastAsia="Helvetica Neue" w:hAnsi="Helvetica Neue" w:cs="Helvetica Neue"/>
          <w:i/>
          <w:iCs/>
          <w:color w:val="000000"/>
          <w:sz w:val="22"/>
          <w:szCs w:val="22"/>
          <w:lang w:val="it-IT"/>
        </w:rPr>
        <w:t>have</w:t>
      </w:r>
      <w:proofErr w:type="spellEnd"/>
      <w:r w:rsidR="00C55138" w:rsidRPr="00C55138">
        <w:rPr>
          <w:rFonts w:ascii="Helvetica Neue" w:eastAsia="Helvetica Neue" w:hAnsi="Helvetica Neue" w:cs="Helvetica Neue"/>
          <w:i/>
          <w:iCs/>
          <w:color w:val="000000"/>
          <w:sz w:val="22"/>
          <w:szCs w:val="22"/>
          <w:lang w:val="it-IT"/>
        </w:rPr>
        <w:t xml:space="preserve"> </w:t>
      </w:r>
      <w:proofErr w:type="spellStart"/>
      <w:r w:rsidR="00C55138" w:rsidRPr="00C55138">
        <w:rPr>
          <w:rFonts w:ascii="Helvetica Neue" w:eastAsia="Helvetica Neue" w:hAnsi="Helvetica Neue" w:cs="Helvetica Neue"/>
          <w:i/>
          <w:iCs/>
          <w:color w:val="000000"/>
          <w:sz w:val="22"/>
          <w:szCs w:val="22"/>
          <w:lang w:val="it-IT"/>
        </w:rPr>
        <w:t>walls</w:t>
      </w:r>
      <w:proofErr w:type="spellEnd"/>
      <w:r w:rsidR="00C55138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 accompagnata dal testo critico di Giuseppe </w:t>
      </w:r>
      <w:proofErr w:type="spellStart"/>
      <w:r w:rsidR="00C55138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>Armogida</w:t>
      </w:r>
      <w:proofErr w:type="spellEnd"/>
      <w:r w:rsidR="00C55138" w:rsidRPr="00C55138"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  <w:t xml:space="preserve">. </w:t>
      </w:r>
    </w:p>
    <w:p w14:paraId="7E4D5E7C" w14:textId="77777777" w:rsidR="004F5BAB" w:rsidRPr="00C55138" w:rsidRDefault="004F5BAB" w:rsidP="004F5BAB">
      <w:pPr>
        <w:ind w:hanging="2"/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</w:pPr>
    </w:p>
    <w:p w14:paraId="59615146" w14:textId="4CDB3490" w:rsidR="0028256F" w:rsidRPr="00C55138" w:rsidRDefault="0028256F" w:rsidP="0028256F">
      <w:pPr>
        <w:pStyle w:val="Corpo"/>
      </w:pPr>
      <w:r w:rsidRPr="0028256F">
        <w:t xml:space="preserve">In questa nuova serie di lavori, </w:t>
      </w:r>
      <w:r w:rsidRPr="00C55138">
        <w:t>dipinti a olio su larga scala</w:t>
      </w:r>
      <w:r>
        <w:t xml:space="preserve">, </w:t>
      </w:r>
      <w:proofErr w:type="spellStart"/>
      <w:r w:rsidRPr="0028256F">
        <w:t>Jay</w:t>
      </w:r>
      <w:proofErr w:type="spellEnd"/>
      <w:r w:rsidRPr="0028256F">
        <w:t xml:space="preserve"> Miriam mette in questione il nostro sguardo “murato”, costringendoci a immaginare – per ognuna delle figure femminili ritratte – oggetti, situazioni, personaggi, ambienti, relazioni e regole, che precedono o che, comunque, rimangono esterni all’opera.</w:t>
      </w:r>
    </w:p>
    <w:p w14:paraId="4A2F91E5" w14:textId="4D6AE51C" w:rsidR="00C55138" w:rsidRDefault="00C55138" w:rsidP="00C55138">
      <w:pPr>
        <w:pStyle w:val="Corpo"/>
      </w:pPr>
      <w:r w:rsidRPr="00C55138">
        <w:t xml:space="preserve">Da sempre </w:t>
      </w:r>
      <w:r>
        <w:t xml:space="preserve">Miriam </w:t>
      </w:r>
      <w:r w:rsidRPr="00C55138">
        <w:t>e</w:t>
      </w:r>
      <w:r w:rsidR="004F5BAB" w:rsidRPr="00C55138">
        <w:t xml:space="preserve">samina ciò che sta nell'ordinario, affascinata dai momenti apparentemente </w:t>
      </w:r>
      <w:r w:rsidRPr="00C55138">
        <w:t>intimi e silenziosi</w:t>
      </w:r>
      <w:r w:rsidR="004F5BAB" w:rsidRPr="00C55138">
        <w:t xml:space="preserve"> della vita</w:t>
      </w:r>
      <w:r w:rsidRPr="00C55138">
        <w:t>: nasciamo in un corpo, in un tempo, in un luogo</w:t>
      </w:r>
      <w:r>
        <w:t>, ma q</w:t>
      </w:r>
      <w:r w:rsidRPr="00C55138">
        <w:t xml:space="preserve">uando chiudiamo gli occhi, come ci vediamo? </w:t>
      </w:r>
    </w:p>
    <w:p w14:paraId="18E43752" w14:textId="77777777" w:rsidR="0028256F" w:rsidRPr="00C55138" w:rsidRDefault="0028256F" w:rsidP="00C55138">
      <w:pPr>
        <w:pStyle w:val="Corpo"/>
      </w:pPr>
    </w:p>
    <w:p w14:paraId="0F3AC12B" w14:textId="6C7486F9" w:rsidR="0028256F" w:rsidRPr="0028256F" w:rsidRDefault="004F5BAB" w:rsidP="0028256F">
      <w:pPr>
        <w:pStyle w:val="Corpo"/>
      </w:pPr>
      <w:r w:rsidRPr="00C55138">
        <w:t xml:space="preserve">La pratica contemplativa di Miriam prevede </w:t>
      </w:r>
      <w:r w:rsidR="00C55138" w:rsidRPr="00C55138">
        <w:t>“</w:t>
      </w:r>
      <w:r w:rsidRPr="00C55138">
        <w:t>la pittura a memoria</w:t>
      </w:r>
      <w:r w:rsidR="00C55138" w:rsidRPr="00C55138">
        <w:t>”</w:t>
      </w:r>
      <w:r w:rsidRPr="00C55138">
        <w:t xml:space="preserve"> o l'immaginazione di nuovi mondi partendo da zero e, attraverso la creazione di segni audaci e pennellate sciolte, </w:t>
      </w:r>
      <w:r w:rsidR="00C55138">
        <w:t xml:space="preserve">l’artista </w:t>
      </w:r>
      <w:r w:rsidRPr="00C55138">
        <w:t>crea storie completamente proprie</w:t>
      </w:r>
      <w:r w:rsidR="00C55138" w:rsidRPr="00C55138">
        <w:t>, che spesso richiedono mesi o persino un anno per essere completate</w:t>
      </w:r>
      <w:r w:rsidRPr="00C55138">
        <w:t xml:space="preserve">. </w:t>
      </w:r>
      <w:r w:rsidR="00C55138" w:rsidRPr="00C55138">
        <w:t>Classe 1990 è n</w:t>
      </w:r>
      <w:r w:rsidRPr="00C55138">
        <w:t xml:space="preserve">ota per i suoi ritratti di </w:t>
      </w:r>
      <w:r w:rsidR="00C55138" w:rsidRPr="00C55138">
        <w:t>nudi</w:t>
      </w:r>
      <w:r w:rsidRPr="00C55138">
        <w:t xml:space="preserve"> femminili, i soggetti di Miriam emanano un giocoso senso di mistero. Spesso sono</w:t>
      </w:r>
      <w:r w:rsidR="00C55138" w:rsidRPr="00C55138">
        <w:t xml:space="preserve"> presenti nei suoi dipinti</w:t>
      </w:r>
      <w:r w:rsidRPr="00C55138">
        <w:t xml:space="preserve"> </w:t>
      </w:r>
      <w:r w:rsidR="00C55138" w:rsidRPr="00C55138">
        <w:t>movimenti</w:t>
      </w:r>
      <w:r w:rsidRPr="00C55138">
        <w:t xml:space="preserve"> che sarebbero fisicamente impossibili nel mondo reale, che si tratti di un braccio allungato o, in altri casi, della posizione delle gambe, tuttavia nella composizione </w:t>
      </w:r>
      <w:r w:rsidR="00C55138" w:rsidRPr="00C55138">
        <w:t>l’artista</w:t>
      </w:r>
      <w:r w:rsidRPr="00C55138">
        <w:t xml:space="preserve"> gioca con il movimento dell'occhio per convincere lo </w:t>
      </w:r>
      <w:r w:rsidRPr="001A27E9">
        <w:t>spettatore che questi momenti sembr</w:t>
      </w:r>
      <w:r w:rsidR="001A27E9" w:rsidRPr="001A27E9">
        <w:t xml:space="preserve">ino </w:t>
      </w:r>
      <w:r w:rsidR="001A27E9">
        <w:t xml:space="preserve">autentici. </w:t>
      </w:r>
      <w:r w:rsidRPr="00C55138">
        <w:t xml:space="preserve">La percezione dello spettatore è importante per l'intero dipinto quanto il dipinto stesso. </w:t>
      </w:r>
    </w:p>
    <w:p w14:paraId="1C471496" w14:textId="77777777" w:rsidR="0028256F" w:rsidRDefault="0028256F" w:rsidP="00C55138">
      <w:pPr>
        <w:pBdr>
          <w:bottom w:val="single" w:sz="12" w:space="1" w:color="auto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</w:pPr>
    </w:p>
    <w:p w14:paraId="03530646" w14:textId="77777777" w:rsidR="004F5BAB" w:rsidRPr="00260017" w:rsidRDefault="004F5BAB" w:rsidP="00260017">
      <w:pPr>
        <w:pBdr>
          <w:top w:val="none" w:sz="0" w:space="0" w:color="auto"/>
        </w:pBdr>
        <w:ind w:hanging="2"/>
        <w:rPr>
          <w:rFonts w:ascii="Helvetica Neue" w:eastAsia="Helvetica Neue" w:hAnsi="Helvetica Neue" w:cs="Helvetica Neue"/>
          <w:color w:val="000000"/>
          <w:sz w:val="22"/>
          <w:szCs w:val="22"/>
          <w:lang w:val="it-IT"/>
        </w:rPr>
      </w:pPr>
    </w:p>
    <w:p w14:paraId="1525784A" w14:textId="0E83A977" w:rsidR="004F5BAB" w:rsidRPr="004F5BAB" w:rsidRDefault="004F5BAB" w:rsidP="004F5BAB">
      <w:pPr>
        <w:pStyle w:val="Corpo"/>
        <w:rPr>
          <w:sz w:val="18"/>
          <w:szCs w:val="18"/>
        </w:rPr>
      </w:pPr>
      <w:r w:rsidRPr="004F5BAB">
        <w:rPr>
          <w:sz w:val="18"/>
          <w:szCs w:val="18"/>
        </w:rPr>
        <w:t xml:space="preserve">Nata a New York City (1990) e cresciuta a Brooklyn, </w:t>
      </w:r>
      <w:proofErr w:type="spellStart"/>
      <w:r w:rsidRPr="004F5BAB">
        <w:rPr>
          <w:b/>
          <w:bCs/>
          <w:sz w:val="18"/>
          <w:szCs w:val="18"/>
        </w:rPr>
        <w:t>Jay</w:t>
      </w:r>
      <w:proofErr w:type="spellEnd"/>
      <w:r w:rsidRPr="004F5BAB">
        <w:rPr>
          <w:b/>
          <w:bCs/>
          <w:sz w:val="18"/>
          <w:szCs w:val="18"/>
        </w:rPr>
        <w:t xml:space="preserve"> Miriam</w:t>
      </w:r>
      <w:r w:rsidRPr="004F5BAB">
        <w:rPr>
          <w:sz w:val="18"/>
          <w:szCs w:val="18"/>
        </w:rPr>
        <w:t xml:space="preserve"> ha conseguito un BFA presso la Carnegie Mellon </w:t>
      </w:r>
      <w:proofErr w:type="spellStart"/>
      <w:r w:rsidRPr="004F5BAB">
        <w:rPr>
          <w:sz w:val="18"/>
          <w:szCs w:val="18"/>
        </w:rPr>
        <w:t>University</w:t>
      </w:r>
      <w:proofErr w:type="spellEnd"/>
      <w:r w:rsidRPr="004F5BAB">
        <w:rPr>
          <w:sz w:val="18"/>
          <w:szCs w:val="18"/>
        </w:rPr>
        <w:t xml:space="preserve"> e un MFA presso la New York Academy of Art.</w:t>
      </w:r>
    </w:p>
    <w:p w14:paraId="443981E3" w14:textId="46E85570" w:rsidR="004F5BAB" w:rsidRPr="004F5BAB" w:rsidRDefault="004F5BAB" w:rsidP="004F5BAB">
      <w:pPr>
        <w:pStyle w:val="Corpo"/>
        <w:rPr>
          <w:rFonts w:eastAsia="Helvetica" w:cs="Helvetica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F5BAB">
        <w:rPr>
          <w:sz w:val="18"/>
          <w:szCs w:val="18"/>
        </w:rPr>
        <w:t xml:space="preserve">L’artista ha in programma mostre personali da </w:t>
      </w:r>
      <w:r w:rsidRPr="004F5BAB">
        <w:rPr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Galleria Richter (Roma, 2022) and </w:t>
      </w:r>
      <w:proofErr w:type="spellStart"/>
      <w:r w:rsidRPr="004F5BAB">
        <w:rPr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Gruin</w:t>
      </w:r>
      <w:proofErr w:type="spellEnd"/>
      <w:r w:rsidRPr="004F5BAB">
        <w:rPr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Gallery (Los Angeles, 2022).</w:t>
      </w:r>
    </w:p>
    <w:p w14:paraId="4DF6EBCF" w14:textId="36819979" w:rsidR="00260017" w:rsidRPr="004F5BAB" w:rsidRDefault="004F5BAB" w:rsidP="004F5BAB">
      <w:pPr>
        <w:pStyle w:val="Didefault"/>
        <w:rPr>
          <w:rFonts w:eastAsia="Helvetica" w:cs="Helvetica"/>
          <w:sz w:val="18"/>
          <w:szCs w:val="1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F5BAB">
        <w:rPr>
          <w:sz w:val="18"/>
          <w:szCs w:val="1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Le </w:t>
      </w:r>
      <w:proofErr w:type="spellStart"/>
      <w:r w:rsidRPr="004F5BAB">
        <w:rPr>
          <w:sz w:val="18"/>
          <w:szCs w:val="1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precedenti</w:t>
      </w:r>
      <w:proofErr w:type="spellEnd"/>
      <w:r w:rsidRPr="004F5BAB">
        <w:rPr>
          <w:sz w:val="18"/>
          <w:szCs w:val="1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4F5BAB">
        <w:rPr>
          <w:sz w:val="18"/>
          <w:szCs w:val="1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mostre</w:t>
      </w:r>
      <w:proofErr w:type="spellEnd"/>
      <w:r w:rsidRPr="004F5BAB">
        <w:rPr>
          <w:sz w:val="18"/>
          <w:szCs w:val="1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4F5BAB">
        <w:rPr>
          <w:sz w:val="18"/>
          <w:szCs w:val="1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personali</w:t>
      </w:r>
      <w:proofErr w:type="spellEnd"/>
      <w:r w:rsidRPr="004F5BAB">
        <w:rPr>
          <w:sz w:val="18"/>
          <w:szCs w:val="1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4F5BAB">
        <w:rPr>
          <w:sz w:val="18"/>
          <w:szCs w:val="1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principali</w:t>
      </w:r>
      <w:proofErr w:type="spellEnd"/>
      <w:r w:rsidRPr="004F5BAB">
        <w:rPr>
          <w:sz w:val="18"/>
          <w:szCs w:val="1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4F5BAB">
        <w:rPr>
          <w:sz w:val="18"/>
          <w:szCs w:val="1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includono</w:t>
      </w:r>
      <w:proofErr w:type="spellEnd"/>
      <w:r w:rsidRPr="004F5BAB">
        <w:rPr>
          <w:sz w:val="18"/>
          <w:szCs w:val="1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: Fantasies in a Waking State (Ornis A. Gallery, 2017, Amsterdam); Catch the Heavenly Bodies (Half Gallery, 2016, New York, NY); Blue Paintings of Women (Ornis A. Gallery, 2014, Amsterdam), and JM (</w:t>
      </w:r>
      <w:proofErr w:type="spellStart"/>
      <w:r w:rsidRPr="004F5BAB">
        <w:rPr>
          <w:sz w:val="18"/>
          <w:szCs w:val="1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Cudowne</w:t>
      </w:r>
      <w:proofErr w:type="spellEnd"/>
      <w:r w:rsidRPr="004F5BAB">
        <w:rPr>
          <w:sz w:val="18"/>
          <w:szCs w:val="1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Lata, 2011, Krakow, Poland). </w:t>
      </w:r>
    </w:p>
    <w:p w14:paraId="14C143BC" w14:textId="77777777" w:rsidR="00260017" w:rsidRPr="004F5BAB" w:rsidRDefault="00260017" w:rsidP="00260017">
      <w:pPr>
        <w:pBdr>
          <w:bottom w:val="single" w:sz="12" w:space="1" w:color="000000"/>
        </w:pBdr>
        <w:ind w:hanging="2"/>
        <w:jc w:val="both"/>
        <w:rPr>
          <w:rFonts w:ascii="Helvetica Neue" w:eastAsia="Helvetica Neue" w:hAnsi="Helvetica Neue" w:cs="Helvetica Neue"/>
          <w:color w:val="000000"/>
        </w:rPr>
      </w:pPr>
    </w:p>
    <w:p w14:paraId="55504D7A" w14:textId="77777777" w:rsidR="00260017" w:rsidRPr="004F5BAB" w:rsidRDefault="00260017" w:rsidP="00260017">
      <w:pPr>
        <w:ind w:hanging="2"/>
        <w:jc w:val="both"/>
        <w:rPr>
          <w:rFonts w:ascii="Helvetica Neue" w:eastAsia="Helvetica Neue" w:hAnsi="Helvetica Neue" w:cs="Helvetica Neue"/>
          <w:color w:val="353535"/>
        </w:rPr>
      </w:pPr>
    </w:p>
    <w:p w14:paraId="0C315388" w14:textId="12A6EC3F" w:rsidR="001A27E9" w:rsidRPr="001A27E9" w:rsidRDefault="001A27E9" w:rsidP="00260017">
      <w:pPr>
        <w:ind w:hanging="2"/>
        <w:rPr>
          <w:rFonts w:ascii="Helvetica Neue" w:eastAsia="Helvetica Neue" w:hAnsi="Helvetica Neue" w:cs="Helvetica Neue"/>
          <w:b/>
          <w:color w:val="000000"/>
          <w:sz w:val="18"/>
          <w:szCs w:val="18"/>
          <w:lang w:val="it-IT"/>
        </w:rPr>
      </w:pPr>
      <w:r w:rsidRPr="001A27E9">
        <w:rPr>
          <w:rFonts w:ascii="Helvetica Neue" w:eastAsia="Helvetica Neue" w:hAnsi="Helvetica Neue" w:cs="Helvetica Neue"/>
          <w:b/>
          <w:color w:val="000000"/>
          <w:sz w:val="18"/>
          <w:szCs w:val="18"/>
          <w:lang w:val="it-IT"/>
        </w:rPr>
        <w:lastRenderedPageBreak/>
        <w:t xml:space="preserve">Ingresso </w:t>
      </w:r>
      <w:r>
        <w:rPr>
          <w:rFonts w:ascii="Helvetica Neue" w:eastAsia="Helvetica Neue" w:hAnsi="Helvetica Neue" w:cs="Helvetica Neue"/>
          <w:b/>
          <w:color w:val="000000"/>
          <w:sz w:val="18"/>
          <w:szCs w:val="18"/>
          <w:lang w:val="it-IT"/>
        </w:rPr>
        <w:t xml:space="preserve">contingentato </w:t>
      </w:r>
      <w:r w:rsidRPr="001A27E9">
        <w:rPr>
          <w:rFonts w:ascii="Helvetica Neue" w:eastAsia="Helvetica Neue" w:hAnsi="Helvetica Neue" w:cs="Helvetica Neue"/>
          <w:b/>
          <w:color w:val="000000"/>
          <w:sz w:val="18"/>
          <w:szCs w:val="18"/>
          <w:lang w:val="it-IT"/>
        </w:rPr>
        <w:t xml:space="preserve">consentito </w:t>
      </w:r>
      <w:r w:rsidR="00CF36A0">
        <w:rPr>
          <w:rFonts w:ascii="Helvetica Neue" w:eastAsia="Helvetica Neue" w:hAnsi="Helvetica Neue" w:cs="Helvetica Neue"/>
          <w:b/>
          <w:color w:val="000000"/>
          <w:sz w:val="18"/>
          <w:szCs w:val="18"/>
          <w:lang w:val="it-IT"/>
        </w:rPr>
        <w:t xml:space="preserve">solo </w:t>
      </w:r>
      <w:r w:rsidRPr="001A27E9">
        <w:rPr>
          <w:rFonts w:ascii="Helvetica Neue" w:eastAsia="Helvetica Neue" w:hAnsi="Helvetica Neue" w:cs="Helvetica Neue"/>
          <w:b/>
          <w:color w:val="000000"/>
          <w:sz w:val="18"/>
          <w:szCs w:val="18"/>
          <w:lang w:val="it-IT"/>
        </w:rPr>
        <w:t xml:space="preserve">con green pass </w:t>
      </w:r>
      <w:r>
        <w:rPr>
          <w:rFonts w:ascii="Helvetica Neue" w:eastAsia="Helvetica Neue" w:hAnsi="Helvetica Neue" w:cs="Helvetica Neue"/>
          <w:b/>
          <w:color w:val="000000"/>
          <w:sz w:val="18"/>
          <w:szCs w:val="18"/>
          <w:lang w:val="it-IT"/>
        </w:rPr>
        <w:t>rafforzato e mascherina ffp2</w:t>
      </w:r>
    </w:p>
    <w:p w14:paraId="4BE97F38" w14:textId="77777777" w:rsidR="001A27E9" w:rsidRPr="001A27E9" w:rsidRDefault="001A27E9" w:rsidP="00260017">
      <w:pPr>
        <w:ind w:hanging="2"/>
        <w:rPr>
          <w:rFonts w:ascii="Helvetica Neue" w:eastAsia="Helvetica Neue" w:hAnsi="Helvetica Neue" w:cs="Helvetica Neue"/>
          <w:b/>
          <w:color w:val="000000"/>
          <w:sz w:val="18"/>
          <w:szCs w:val="18"/>
          <w:lang w:val="it-IT"/>
        </w:rPr>
      </w:pPr>
    </w:p>
    <w:p w14:paraId="04B9146B" w14:textId="5B5E4E2A" w:rsidR="00260017" w:rsidRPr="0028256F" w:rsidRDefault="00260017" w:rsidP="00260017">
      <w:pPr>
        <w:ind w:hanging="2"/>
        <w:rPr>
          <w:rFonts w:ascii="Helvetica Neue" w:eastAsia="Helvetica Neue" w:hAnsi="Helvetica Neue" w:cs="Helvetica Neue"/>
          <w:color w:val="000000"/>
          <w:sz w:val="18"/>
          <w:szCs w:val="18"/>
        </w:rPr>
      </w:pPr>
      <w:proofErr w:type="spellStart"/>
      <w:r w:rsidRPr="0028256F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Vademecum</w:t>
      </w:r>
      <w:proofErr w:type="spellEnd"/>
      <w:r w:rsidRPr="0028256F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:</w:t>
      </w:r>
    </w:p>
    <w:p w14:paraId="4B511135" w14:textId="043C405E" w:rsidR="00260017" w:rsidRPr="00867277" w:rsidRDefault="00260017" w:rsidP="00260017">
      <w:pPr>
        <w:ind w:hanging="2"/>
        <w:rPr>
          <w:rFonts w:ascii="Helvetica Neue" w:eastAsia="Helvetica Neue" w:hAnsi="Helvetica Neue" w:cs="Helvetica Neue"/>
          <w:color w:val="000000"/>
          <w:sz w:val="18"/>
          <w:szCs w:val="18"/>
        </w:rPr>
      </w:pPr>
      <w:proofErr w:type="spellStart"/>
      <w:r w:rsidRPr="00867277">
        <w:rPr>
          <w:rFonts w:ascii="Helvetica Neue" w:eastAsia="Helvetica Neue" w:hAnsi="Helvetica Neue" w:cs="Helvetica Neue"/>
          <w:color w:val="000000"/>
          <w:sz w:val="18"/>
          <w:szCs w:val="18"/>
        </w:rPr>
        <w:t>Titolo</w:t>
      </w:r>
      <w:proofErr w:type="spellEnd"/>
      <w:r w:rsidRPr="0086727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: </w:t>
      </w:r>
      <w:r w:rsidR="00C55138" w:rsidRPr="00C55138">
        <w:rPr>
          <w:rFonts w:ascii="Helvetica Neue" w:eastAsia="Helvetica Neue" w:hAnsi="Helvetica Neue" w:cs="Helvetica Neue"/>
          <w:color w:val="000000"/>
          <w:sz w:val="18"/>
          <w:szCs w:val="18"/>
        </w:rPr>
        <w:t>These eyes have walls</w:t>
      </w:r>
    </w:p>
    <w:p w14:paraId="000DEAE9" w14:textId="317E2FD1" w:rsidR="00260017" w:rsidRPr="001A27E9" w:rsidRDefault="00260017" w:rsidP="00260017">
      <w:pPr>
        <w:shd w:val="clear" w:color="auto" w:fill="FFFFFF"/>
        <w:ind w:hanging="2"/>
        <w:rPr>
          <w:rFonts w:ascii="Helvetica Neue" w:eastAsia="Helvetica Neue" w:hAnsi="Helvetica Neue" w:cs="Helvetica Neue"/>
          <w:color w:val="000000"/>
          <w:sz w:val="18"/>
          <w:szCs w:val="18"/>
          <w:lang w:val="it-IT"/>
        </w:rPr>
      </w:pPr>
      <w:r w:rsidRPr="001A27E9">
        <w:rPr>
          <w:rFonts w:ascii="Helvetica Neue" w:eastAsia="Helvetica Neue" w:hAnsi="Helvetica Neue" w:cs="Helvetica Neue"/>
          <w:color w:val="000000"/>
          <w:sz w:val="18"/>
          <w:szCs w:val="18"/>
          <w:lang w:val="it-IT"/>
        </w:rPr>
        <w:t xml:space="preserve">Artista: </w:t>
      </w:r>
      <w:proofErr w:type="spellStart"/>
      <w:r w:rsidR="00C55138" w:rsidRPr="001A27E9">
        <w:rPr>
          <w:rFonts w:ascii="Helvetica Neue" w:eastAsia="Helvetica Neue" w:hAnsi="Helvetica Neue" w:cs="Helvetica Neue"/>
          <w:color w:val="000000"/>
          <w:sz w:val="18"/>
          <w:szCs w:val="18"/>
          <w:lang w:val="it-IT"/>
        </w:rPr>
        <w:t>Jay</w:t>
      </w:r>
      <w:proofErr w:type="spellEnd"/>
      <w:r w:rsidR="00C55138" w:rsidRPr="001A27E9">
        <w:rPr>
          <w:rFonts w:ascii="Helvetica Neue" w:eastAsia="Helvetica Neue" w:hAnsi="Helvetica Neue" w:cs="Helvetica Neue"/>
          <w:color w:val="000000"/>
          <w:sz w:val="18"/>
          <w:szCs w:val="18"/>
          <w:lang w:val="it-IT"/>
        </w:rPr>
        <w:t xml:space="preserve"> Miriam</w:t>
      </w:r>
    </w:p>
    <w:p w14:paraId="30F99927" w14:textId="77777777" w:rsidR="00260017" w:rsidRPr="00260017" w:rsidRDefault="00260017" w:rsidP="00260017">
      <w:pPr>
        <w:ind w:hanging="2"/>
        <w:rPr>
          <w:rFonts w:ascii="Helvetica Neue" w:eastAsia="Helvetica Neue" w:hAnsi="Helvetica Neue" w:cs="Helvetica Neue"/>
          <w:color w:val="000000"/>
          <w:sz w:val="18"/>
          <w:szCs w:val="18"/>
          <w:lang w:val="it-IT"/>
        </w:rPr>
      </w:pPr>
      <w:r w:rsidRPr="00260017">
        <w:rPr>
          <w:rFonts w:ascii="Helvetica Neue" w:eastAsia="Helvetica Neue" w:hAnsi="Helvetica Neue" w:cs="Helvetica Neue"/>
          <w:color w:val="000000"/>
          <w:sz w:val="18"/>
          <w:szCs w:val="18"/>
          <w:lang w:val="it-IT"/>
        </w:rPr>
        <w:t>galleria Richter Fine Art, vicolo del Curato, 3 – Roma</w:t>
      </w:r>
    </w:p>
    <w:p w14:paraId="727542F6" w14:textId="1F1E4E36" w:rsidR="00260017" w:rsidRPr="00260017" w:rsidRDefault="00260017" w:rsidP="00260017">
      <w:pPr>
        <w:spacing w:line="276" w:lineRule="auto"/>
        <w:ind w:hanging="2"/>
        <w:rPr>
          <w:rFonts w:ascii="Helvetica Neue" w:eastAsia="Helvetica Neue" w:hAnsi="Helvetica Neue" w:cs="Helvetica Neue"/>
          <w:color w:val="000000"/>
          <w:sz w:val="18"/>
          <w:szCs w:val="18"/>
          <w:lang w:val="it-IT"/>
        </w:rPr>
      </w:pPr>
      <w:r w:rsidRPr="00260017">
        <w:rPr>
          <w:rFonts w:ascii="Helvetica Neue" w:eastAsia="Helvetica Neue" w:hAnsi="Helvetica Neue" w:cs="Helvetica Neue"/>
          <w:color w:val="000000"/>
          <w:sz w:val="18"/>
          <w:szCs w:val="18"/>
          <w:lang w:val="it-IT"/>
        </w:rPr>
        <w:t>Durata mostra: 1</w:t>
      </w:r>
      <w:r w:rsidR="004F5BAB">
        <w:rPr>
          <w:rFonts w:ascii="Helvetica Neue" w:eastAsia="Helvetica Neue" w:hAnsi="Helvetica Neue" w:cs="Helvetica Neue"/>
          <w:color w:val="000000"/>
          <w:sz w:val="18"/>
          <w:szCs w:val="18"/>
          <w:lang w:val="it-IT"/>
        </w:rPr>
        <w:t>5</w:t>
      </w:r>
      <w:r w:rsidRPr="00260017">
        <w:rPr>
          <w:rFonts w:ascii="Helvetica Neue" w:eastAsia="Helvetica Neue" w:hAnsi="Helvetica Neue" w:cs="Helvetica Neue"/>
          <w:color w:val="000000"/>
          <w:sz w:val="18"/>
          <w:szCs w:val="18"/>
          <w:lang w:val="it-IT"/>
        </w:rPr>
        <w:t xml:space="preserve"> </w:t>
      </w:r>
      <w:r w:rsidR="004F5BAB">
        <w:rPr>
          <w:rFonts w:ascii="Helvetica Neue" w:eastAsia="Helvetica Neue" w:hAnsi="Helvetica Neue" w:cs="Helvetica Neue"/>
          <w:color w:val="000000"/>
          <w:sz w:val="18"/>
          <w:szCs w:val="18"/>
          <w:lang w:val="it-IT"/>
        </w:rPr>
        <w:t>Febbraio</w:t>
      </w:r>
      <w:r w:rsidRPr="00260017">
        <w:rPr>
          <w:rFonts w:ascii="Helvetica Neue" w:eastAsia="Helvetica Neue" w:hAnsi="Helvetica Neue" w:cs="Helvetica Neue"/>
          <w:color w:val="000000"/>
          <w:sz w:val="18"/>
          <w:szCs w:val="18"/>
          <w:lang w:val="it-IT"/>
        </w:rPr>
        <w:t xml:space="preserve"> 202</w:t>
      </w:r>
      <w:r w:rsidR="00C55138">
        <w:rPr>
          <w:rFonts w:ascii="Helvetica Neue" w:eastAsia="Helvetica Neue" w:hAnsi="Helvetica Neue" w:cs="Helvetica Neue"/>
          <w:color w:val="000000"/>
          <w:sz w:val="18"/>
          <w:szCs w:val="18"/>
          <w:lang w:val="it-IT"/>
        </w:rPr>
        <w:t>2</w:t>
      </w:r>
      <w:r w:rsidRPr="00260017">
        <w:rPr>
          <w:rFonts w:ascii="Helvetica Neue" w:eastAsia="Helvetica Neue" w:hAnsi="Helvetica Neue" w:cs="Helvetica Neue"/>
          <w:color w:val="000000"/>
          <w:sz w:val="18"/>
          <w:szCs w:val="18"/>
          <w:lang w:val="it-IT"/>
        </w:rPr>
        <w:t xml:space="preserve"> – 2</w:t>
      </w:r>
      <w:r w:rsidR="004F5BAB">
        <w:rPr>
          <w:rFonts w:ascii="Helvetica Neue" w:eastAsia="Helvetica Neue" w:hAnsi="Helvetica Neue" w:cs="Helvetica Neue"/>
          <w:color w:val="000000"/>
          <w:sz w:val="18"/>
          <w:szCs w:val="18"/>
          <w:lang w:val="it-IT"/>
        </w:rPr>
        <w:t>5</w:t>
      </w:r>
      <w:r w:rsidRPr="00260017">
        <w:rPr>
          <w:rFonts w:ascii="Helvetica Neue" w:eastAsia="Helvetica Neue" w:hAnsi="Helvetica Neue" w:cs="Helvetica Neue"/>
          <w:color w:val="000000"/>
          <w:sz w:val="18"/>
          <w:szCs w:val="18"/>
          <w:lang w:val="it-IT"/>
        </w:rPr>
        <w:t xml:space="preserve"> </w:t>
      </w:r>
      <w:r w:rsidR="004F5BAB">
        <w:rPr>
          <w:rFonts w:ascii="Helvetica Neue" w:eastAsia="Helvetica Neue" w:hAnsi="Helvetica Neue" w:cs="Helvetica Neue"/>
          <w:color w:val="000000"/>
          <w:sz w:val="18"/>
          <w:szCs w:val="18"/>
          <w:lang w:val="it-IT"/>
        </w:rPr>
        <w:t>Marzo</w:t>
      </w:r>
      <w:r w:rsidRPr="00260017">
        <w:rPr>
          <w:rFonts w:ascii="Helvetica Neue" w:eastAsia="Helvetica Neue" w:hAnsi="Helvetica Neue" w:cs="Helvetica Neue"/>
          <w:color w:val="000000"/>
          <w:sz w:val="18"/>
          <w:szCs w:val="18"/>
          <w:lang w:val="it-IT"/>
        </w:rPr>
        <w:t xml:space="preserve"> 2022</w:t>
      </w:r>
    </w:p>
    <w:p w14:paraId="1796BE06" w14:textId="77777777" w:rsidR="00260017" w:rsidRPr="00260017" w:rsidRDefault="00260017" w:rsidP="00260017">
      <w:pPr>
        <w:ind w:hanging="2"/>
        <w:rPr>
          <w:rFonts w:ascii="Helvetica Neue" w:eastAsia="Helvetica Neue" w:hAnsi="Helvetica Neue" w:cs="Helvetica Neue"/>
          <w:color w:val="000000"/>
          <w:sz w:val="18"/>
          <w:szCs w:val="18"/>
          <w:lang w:val="it-IT"/>
        </w:rPr>
      </w:pPr>
      <w:r w:rsidRPr="00260017">
        <w:rPr>
          <w:rFonts w:ascii="Helvetica Neue" w:eastAsia="Helvetica Neue" w:hAnsi="Helvetica Neue" w:cs="Helvetica Neue"/>
          <w:color w:val="000000"/>
          <w:sz w:val="18"/>
          <w:szCs w:val="18"/>
          <w:lang w:val="it-IT"/>
        </w:rPr>
        <w:t>Orari: dal lunedì al venerdì dalle 1</w:t>
      </w:r>
      <w:r w:rsidRPr="00260017">
        <w:rPr>
          <w:rFonts w:ascii="Helvetica Neue" w:eastAsia="Helvetica Neue" w:hAnsi="Helvetica Neue" w:cs="Helvetica Neue"/>
          <w:sz w:val="18"/>
          <w:szCs w:val="18"/>
          <w:lang w:val="it-IT"/>
        </w:rPr>
        <w:t>5</w:t>
      </w:r>
      <w:r w:rsidRPr="00260017">
        <w:rPr>
          <w:rFonts w:ascii="Helvetica Neue" w:eastAsia="Helvetica Neue" w:hAnsi="Helvetica Neue" w:cs="Helvetica Neue"/>
          <w:color w:val="000000"/>
          <w:sz w:val="18"/>
          <w:szCs w:val="18"/>
          <w:lang w:val="it-IT"/>
        </w:rPr>
        <w:t xml:space="preserve"> alle 19, </w:t>
      </w:r>
      <w:r w:rsidRPr="00260017">
        <w:rPr>
          <w:rFonts w:ascii="Helvetica Neue" w:eastAsia="Helvetica Neue" w:hAnsi="Helvetica Neue" w:cs="Helvetica Neue"/>
          <w:sz w:val="18"/>
          <w:szCs w:val="18"/>
          <w:lang w:val="it-IT"/>
        </w:rPr>
        <w:t>o</w:t>
      </w:r>
      <w:r w:rsidRPr="00260017">
        <w:rPr>
          <w:rFonts w:ascii="Helvetica Neue" w:eastAsia="Helvetica Neue" w:hAnsi="Helvetica Neue" w:cs="Helvetica Neue"/>
          <w:color w:val="000000"/>
          <w:sz w:val="18"/>
          <w:szCs w:val="18"/>
          <w:lang w:val="it-IT"/>
        </w:rPr>
        <w:t xml:space="preserve"> su appuntamento.</w:t>
      </w:r>
    </w:p>
    <w:p w14:paraId="0D0499F7" w14:textId="77777777" w:rsidR="00260017" w:rsidRPr="00260017" w:rsidRDefault="00260017" w:rsidP="00260017">
      <w:pPr>
        <w:ind w:hanging="2"/>
        <w:rPr>
          <w:rFonts w:ascii="Helvetica Neue" w:eastAsia="Helvetica Neue" w:hAnsi="Helvetica Neue" w:cs="Helvetica Neue"/>
          <w:color w:val="000000"/>
          <w:sz w:val="18"/>
          <w:szCs w:val="18"/>
          <w:lang w:val="it-IT"/>
        </w:rPr>
      </w:pPr>
    </w:p>
    <w:p w14:paraId="04934B89" w14:textId="77777777" w:rsidR="00260017" w:rsidRPr="00260017" w:rsidRDefault="00260017" w:rsidP="00260017">
      <w:pPr>
        <w:ind w:hanging="2"/>
        <w:rPr>
          <w:rFonts w:ascii="Helvetica Neue" w:eastAsia="Helvetica Neue" w:hAnsi="Helvetica Neue" w:cs="Helvetica Neue"/>
          <w:color w:val="00000A"/>
          <w:sz w:val="18"/>
          <w:szCs w:val="18"/>
          <w:lang w:val="it-IT"/>
        </w:rPr>
      </w:pPr>
      <w:r w:rsidRPr="00260017">
        <w:rPr>
          <w:rFonts w:ascii="Helvetica Neue" w:eastAsia="Helvetica Neue" w:hAnsi="Helvetica Neue" w:cs="Helvetica Neue"/>
          <w:color w:val="000000"/>
          <w:sz w:val="18"/>
          <w:szCs w:val="18"/>
          <w:lang w:val="it-IT"/>
        </w:rPr>
        <w:t xml:space="preserve">Sito internet: </w:t>
      </w:r>
      <w:hyperlink r:id="rId7">
        <w:r w:rsidRPr="00260017">
          <w:rPr>
            <w:rFonts w:ascii="Helvetica Neue" w:eastAsia="Helvetica Neue" w:hAnsi="Helvetica Neue" w:cs="Helvetica Neue"/>
            <w:color w:val="00000A"/>
            <w:sz w:val="18"/>
            <w:szCs w:val="18"/>
            <w:lang w:val="it-IT"/>
          </w:rPr>
          <w:t>http://www.galleriarichter.com/</w:t>
        </w:r>
      </w:hyperlink>
    </w:p>
    <w:p w14:paraId="21C58018" w14:textId="77777777" w:rsidR="00260017" w:rsidRPr="00867277" w:rsidRDefault="00260017" w:rsidP="00260017">
      <w:pPr>
        <w:ind w:hanging="2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867277">
        <w:rPr>
          <w:rFonts w:ascii="Helvetica Neue" w:eastAsia="Helvetica Neue" w:hAnsi="Helvetica Neue" w:cs="Helvetica Neue"/>
          <w:color w:val="00000A"/>
          <w:sz w:val="18"/>
          <w:szCs w:val="18"/>
        </w:rPr>
        <w:t>Email:</w:t>
      </w:r>
      <w:r w:rsidRPr="00867277">
        <w:rPr>
          <w:rFonts w:ascii="Helvetica Neue" w:eastAsia="Helvetica Neue" w:hAnsi="Helvetica Neue" w:cs="Helvetica Neue"/>
          <w:color w:val="1D2129"/>
          <w:sz w:val="18"/>
          <w:szCs w:val="18"/>
        </w:rPr>
        <w:t xml:space="preserve"> info@galleriarichter.com</w:t>
      </w:r>
    </w:p>
    <w:p w14:paraId="30CFCA79" w14:textId="77777777" w:rsidR="00260017" w:rsidRPr="00867277" w:rsidRDefault="00260017" w:rsidP="00260017">
      <w:pPr>
        <w:ind w:hanging="2"/>
        <w:rPr>
          <w:rFonts w:ascii="Helvetica Neue" w:eastAsia="Helvetica Neue" w:hAnsi="Helvetica Neue" w:cs="Helvetica Neue"/>
          <w:color w:val="000000"/>
        </w:rPr>
      </w:pPr>
      <w:r w:rsidRPr="00867277">
        <w:rPr>
          <w:rFonts w:ascii="Helvetica Neue" w:eastAsia="Helvetica Neue" w:hAnsi="Helvetica Neue" w:cs="Helvetica Neue"/>
          <w:color w:val="000000"/>
          <w:sz w:val="18"/>
          <w:szCs w:val="18"/>
        </w:rPr>
        <w:t>Fb account: Galleria Richter Fine Art</w:t>
      </w:r>
    </w:p>
    <w:p w14:paraId="2E974ED0" w14:textId="77777777" w:rsidR="00260017" w:rsidRPr="00867277" w:rsidRDefault="00260017" w:rsidP="00260017">
      <w:pPr>
        <w:ind w:hanging="2"/>
        <w:rPr>
          <w:rFonts w:ascii="Helvetica Neue" w:eastAsia="Helvetica Neue" w:hAnsi="Helvetica Neue" w:cs="Helvetica Neue"/>
          <w:color w:val="000000"/>
        </w:rPr>
      </w:pPr>
    </w:p>
    <w:p w14:paraId="7DB746A5" w14:textId="77777777" w:rsidR="00260017" w:rsidRDefault="00260017" w:rsidP="00260017">
      <w:pPr>
        <w:spacing w:line="276" w:lineRule="auto"/>
        <w:ind w:hanging="2"/>
        <w:rPr>
          <w:rFonts w:ascii="Helvetica Neue" w:eastAsia="Helvetica Neue" w:hAnsi="Helvetica Neue" w:cs="Helvetica Neue"/>
          <w:color w:val="000000"/>
        </w:rPr>
      </w:pPr>
      <w:bookmarkStart w:id="0" w:name="_heading=h.gjdgxs" w:colFirst="0" w:colLast="0"/>
      <w:bookmarkEnd w:id="0"/>
      <w:r w:rsidRPr="00260017">
        <w:rPr>
          <w:rFonts w:ascii="Helvetica Neue" w:eastAsia="Helvetica Neue" w:hAnsi="Helvetica Neue" w:cs="Helvetica Neue"/>
          <w:color w:val="000000"/>
          <w:sz w:val="20"/>
          <w:szCs w:val="20"/>
          <w:lang w:val="it-IT"/>
        </w:rPr>
        <w:t xml:space="preserve">Ufficio Stampa: Chiara Ciucci Giuliani </w:t>
      </w:r>
      <w:proofErr w:type="spellStart"/>
      <w:r w:rsidRPr="00260017">
        <w:rPr>
          <w:rFonts w:ascii="Helvetica Neue" w:eastAsia="Helvetica Neue" w:hAnsi="Helvetica Neue" w:cs="Helvetica Neue"/>
          <w:color w:val="000000"/>
          <w:sz w:val="20"/>
          <w:szCs w:val="20"/>
          <w:lang w:val="it-IT"/>
        </w:rPr>
        <w:t>mob</w:t>
      </w:r>
      <w:proofErr w:type="spellEnd"/>
      <w:r w:rsidRPr="00260017">
        <w:rPr>
          <w:rFonts w:ascii="Helvetica Neue" w:eastAsia="Helvetica Neue" w:hAnsi="Helvetica Neue" w:cs="Helvetica Neue"/>
          <w:color w:val="000000"/>
          <w:sz w:val="20"/>
          <w:szCs w:val="20"/>
          <w:lang w:val="it-IT"/>
        </w:rPr>
        <w:t>. 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+39 3929173661 | email: chiaracgiuliani@gmail.com</w:t>
      </w:r>
    </w:p>
    <w:p w14:paraId="7B1E13E9" w14:textId="77777777" w:rsidR="00260017" w:rsidRDefault="00260017" w:rsidP="00260017">
      <w:pPr>
        <w:ind w:hanging="2"/>
        <w:rPr>
          <w:rFonts w:ascii="Helvetica Neue" w:eastAsia="Helvetica Neue" w:hAnsi="Helvetica Neue" w:cs="Helvetica Neue"/>
          <w:color w:val="000000"/>
        </w:rPr>
      </w:pPr>
    </w:p>
    <w:p w14:paraId="4BEEC81B" w14:textId="77777777" w:rsidR="00260017" w:rsidRDefault="00260017" w:rsidP="00260017">
      <w:pPr>
        <w:ind w:hanging="2"/>
        <w:jc w:val="right"/>
        <w:rPr>
          <w:rFonts w:ascii="Helvetica Neue" w:eastAsia="Helvetica Neue" w:hAnsi="Helvetica Neue" w:cs="Helvetica Neue"/>
          <w:color w:val="000000"/>
        </w:rPr>
      </w:pPr>
    </w:p>
    <w:p w14:paraId="28A742F3" w14:textId="77777777" w:rsidR="00BF1790" w:rsidRDefault="00BF1790">
      <w:pPr>
        <w:pStyle w:val="Corpo"/>
      </w:pPr>
    </w:p>
    <w:p w14:paraId="33C0265D" w14:textId="77777777" w:rsidR="00BF1790" w:rsidRDefault="00BF1790">
      <w:pPr>
        <w:pStyle w:val="Corpo"/>
      </w:pPr>
    </w:p>
    <w:p w14:paraId="06447249" w14:textId="77777777" w:rsidR="00BF1790" w:rsidRDefault="00BF1790">
      <w:pPr>
        <w:pStyle w:val="Corpo"/>
      </w:pPr>
    </w:p>
    <w:p w14:paraId="756192A3" w14:textId="77777777" w:rsidR="00BF1790" w:rsidRDefault="00BF1790">
      <w:pPr>
        <w:pStyle w:val="Corpo"/>
      </w:pPr>
    </w:p>
    <w:p w14:paraId="3B435FBE" w14:textId="77777777" w:rsidR="00BF1790" w:rsidRDefault="00BF1790">
      <w:pPr>
        <w:pStyle w:val="Corpo"/>
      </w:pPr>
    </w:p>
    <w:p w14:paraId="010E9283" w14:textId="77777777" w:rsidR="00BF1790" w:rsidRPr="00260017" w:rsidRDefault="00BF1790">
      <w:pPr>
        <w:pStyle w:val="Didefault"/>
        <w:rPr>
          <w:rFonts w:ascii="Helvetica" w:eastAsia="Helvetica" w:hAnsi="Helvetica" w:cs="Helvetica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817B1D4" w14:textId="792EC2BD" w:rsidR="00BF1790" w:rsidRPr="00260017" w:rsidRDefault="00BF1790">
      <w:pPr>
        <w:pStyle w:val="Didefault"/>
        <w:rPr>
          <w:lang w:val="en-US"/>
        </w:rPr>
      </w:pPr>
    </w:p>
    <w:sectPr w:rsidR="00BF1790" w:rsidRPr="00260017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3E5A8" w14:textId="77777777" w:rsidR="007F2831" w:rsidRDefault="007F2831">
      <w:r>
        <w:separator/>
      </w:r>
    </w:p>
  </w:endnote>
  <w:endnote w:type="continuationSeparator" w:id="0">
    <w:p w14:paraId="77962D2A" w14:textId="77777777" w:rsidR="007F2831" w:rsidRDefault="007F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66F3E" w14:textId="77777777" w:rsidR="00BF1790" w:rsidRDefault="00BF17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D546A" w14:textId="77777777" w:rsidR="007F2831" w:rsidRDefault="007F2831">
      <w:r>
        <w:separator/>
      </w:r>
    </w:p>
  </w:footnote>
  <w:footnote w:type="continuationSeparator" w:id="0">
    <w:p w14:paraId="41C3BAD4" w14:textId="77777777" w:rsidR="007F2831" w:rsidRDefault="007F2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65E68" w14:textId="77777777" w:rsidR="00BF1790" w:rsidRDefault="00BF179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790"/>
    <w:rsid w:val="001A27E9"/>
    <w:rsid w:val="00260017"/>
    <w:rsid w:val="0028256F"/>
    <w:rsid w:val="00451F51"/>
    <w:rsid w:val="004F5BAB"/>
    <w:rsid w:val="007F2831"/>
    <w:rsid w:val="00BF1790"/>
    <w:rsid w:val="00C55138"/>
    <w:rsid w:val="00CF1031"/>
    <w:rsid w:val="00C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46F8C0"/>
  <w15:docId w15:val="{88A0B611-5347-2D4C-B74F-17EC1A3F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Rimandocommento">
    <w:name w:val="annotation reference"/>
    <w:basedOn w:val="Carpredefinitoparagrafo"/>
    <w:uiPriority w:val="99"/>
    <w:semiHidden/>
    <w:unhideWhenUsed/>
    <w:rsid w:val="00C551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5513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55138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551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55138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alleriaricht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2022-01-22T14:21:00Z</dcterms:created>
  <dcterms:modified xsi:type="dcterms:W3CDTF">2022-01-22T14:22:00Z</dcterms:modified>
</cp:coreProperties>
</file>