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692.9133858267714" w:hanging="2692.9133858267714"/>
        <w:jc w:val="center"/>
        <w:rPr>
          <w:rFonts w:ascii="Calibri" w:cs="Calibri" w:eastAsia="Calibri" w:hAnsi="Calibri"/>
          <w:i w:val="1"/>
        </w:rPr>
      </w:pPr>
      <w:r w:rsidDel="00000000" w:rsidR="00000000" w:rsidRPr="00000000">
        <w:rPr/>
        <w:drawing>
          <wp:inline distB="114300" distT="114300" distL="114300" distR="114300">
            <wp:extent cx="5731200" cy="2425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425.19685039370086" w:firstLine="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ind w:left="-425.19685039370086"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SUMMER SLAM</w:t>
      </w:r>
      <w:r w:rsidDel="00000000" w:rsidR="00000000" w:rsidRPr="00000000">
        <w:rPr>
          <w:rFonts w:ascii="Calibri" w:cs="Calibri" w:eastAsia="Calibri" w:hAnsi="Calibri"/>
          <w:b w:val="1"/>
          <w:sz w:val="24"/>
          <w:szCs w:val="24"/>
          <w:rtl w:val="0"/>
        </w:rPr>
        <w:t xml:space="preserve"> PARK: NEL MEZZO DELL’ESTATE ROMANA ARRIVA LA PIAZZA CHE NON C’ERA </w:t>
      </w:r>
    </w:p>
    <w:p w:rsidR="00000000" w:rsidDel="00000000" w:rsidP="00000000" w:rsidRDefault="00000000" w:rsidRPr="00000000" w14:paraId="00000004">
      <w:pPr>
        <w:ind w:left="-425.19685039370086"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ind w:left="-425.19685039370086" w:firstLine="0"/>
        <w:rPr>
          <w:rFonts w:ascii="Calibri" w:cs="Calibri" w:eastAsia="Calibri" w:hAnsi="Calibri"/>
          <w:b w:val="1"/>
          <w:i w:val="1"/>
          <w:color w:val="666666"/>
          <w:sz w:val="24"/>
          <w:szCs w:val="24"/>
        </w:rPr>
      </w:pPr>
      <w:r w:rsidDel="00000000" w:rsidR="00000000" w:rsidRPr="00000000">
        <w:rPr>
          <w:rFonts w:ascii="Calibri" w:cs="Calibri" w:eastAsia="Calibri" w:hAnsi="Calibri"/>
          <w:b w:val="1"/>
          <w:i w:val="1"/>
          <w:color w:val="666666"/>
          <w:sz w:val="24"/>
          <w:szCs w:val="24"/>
          <w:rtl w:val="0"/>
        </w:rPr>
        <w:t xml:space="preserve">Diciassette giorni di musica, cinema, teatro, a/v digital performance e street art a ingresso interamente gratuito compongono il cartellone della manifestazione ospitata a </w:t>
      </w:r>
      <w:r w:rsidDel="00000000" w:rsidR="00000000" w:rsidRPr="00000000">
        <w:rPr>
          <w:rFonts w:ascii="Calibri" w:cs="Calibri" w:eastAsia="Calibri" w:hAnsi="Calibri"/>
          <w:b w:val="1"/>
          <w:i w:val="1"/>
          <w:color w:val="666666"/>
          <w:sz w:val="24"/>
          <w:szCs w:val="24"/>
          <w:rtl w:val="0"/>
        </w:rPr>
        <w:t xml:space="preserve">17mt</w:t>
      </w:r>
      <w:r w:rsidDel="00000000" w:rsidR="00000000" w:rsidRPr="00000000">
        <w:rPr>
          <w:rFonts w:ascii="Calibri" w:cs="Calibri" w:eastAsia="Calibri" w:hAnsi="Calibri"/>
          <w:b w:val="1"/>
          <w:i w:val="1"/>
          <w:color w:val="666666"/>
          <w:sz w:val="24"/>
          <w:szCs w:val="24"/>
          <w:rtl w:val="0"/>
        </w:rPr>
        <w:t xml:space="preserve"> d’altezza nello spazio del Casilino Sky Park, realizzato riqualificando l’ultimo piano di un parcheggio in disuso e inaugurato dal sindaco Gualtieri lo scorso maggio.</w:t>
      </w:r>
    </w:p>
    <w:p w:rsidR="00000000" w:rsidDel="00000000" w:rsidP="00000000" w:rsidRDefault="00000000" w:rsidRPr="00000000" w14:paraId="00000006">
      <w:pPr>
        <w:ind w:left="-425.19685039370086" w:firstLine="0"/>
        <w:rPr>
          <w:rFonts w:ascii="Calibri" w:cs="Calibri" w:eastAsia="Calibri" w:hAnsi="Calibri"/>
          <w:b w:val="1"/>
          <w:i w:val="1"/>
          <w:color w:val="666666"/>
          <w:sz w:val="24"/>
          <w:szCs w:val="24"/>
        </w:rPr>
      </w:pPr>
      <w:r w:rsidDel="00000000" w:rsidR="00000000" w:rsidRPr="00000000">
        <w:rPr>
          <w:rtl w:val="0"/>
        </w:rPr>
      </w:r>
    </w:p>
    <w:p w:rsidR="00000000" w:rsidDel="00000000" w:rsidP="00000000" w:rsidRDefault="00000000" w:rsidRPr="00000000" w14:paraId="00000007">
      <w:pPr>
        <w:ind w:left="-425.19685039370086" w:firstLine="0"/>
        <w:jc w:val="both"/>
        <w:rPr>
          <w:rFonts w:ascii="Calibri" w:cs="Calibri" w:eastAsia="Calibri" w:hAnsi="Calibri"/>
          <w:i w:val="1"/>
        </w:rPr>
      </w:pPr>
      <w:r w:rsidDel="00000000" w:rsidR="00000000" w:rsidRPr="00000000">
        <w:rPr>
          <w:rFonts w:ascii="Calibri" w:cs="Calibri" w:eastAsia="Calibri" w:hAnsi="Calibri"/>
          <w:i w:val="1"/>
          <w:rtl w:val="0"/>
        </w:rPr>
        <w:t xml:space="preserve">Roma, 29 luglio 2022</w:t>
      </w:r>
    </w:p>
    <w:p w:rsidR="00000000" w:rsidDel="00000000" w:rsidP="00000000" w:rsidRDefault="00000000" w:rsidRPr="00000000" w14:paraId="00000008">
      <w:pPr>
        <w:ind w:left="-425.19685039370086" w:firstLine="0"/>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09">
      <w:pPr>
        <w:ind w:left="-425.196850393700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 primi giorni di agosto si aggiunge un nuovo tassello alla programmazione dell’estate romana: il </w:t>
      </w:r>
      <w:r w:rsidDel="00000000" w:rsidR="00000000" w:rsidRPr="00000000">
        <w:rPr>
          <w:rFonts w:ascii="Calibri" w:cs="Calibri" w:eastAsia="Calibri" w:hAnsi="Calibri"/>
          <w:b w:val="1"/>
          <w:sz w:val="24"/>
          <w:szCs w:val="24"/>
          <w:rtl w:val="0"/>
        </w:rPr>
        <w:t xml:space="preserve">Summer Slam</w:t>
      </w:r>
      <w:r w:rsidDel="00000000" w:rsidR="00000000" w:rsidRPr="00000000">
        <w:rPr>
          <w:rFonts w:ascii="Calibri" w:cs="Calibri" w:eastAsia="Calibri" w:hAnsi="Calibri"/>
          <w:b w:val="1"/>
          <w:sz w:val="24"/>
          <w:szCs w:val="24"/>
          <w:rtl w:val="0"/>
        </w:rPr>
        <w:t xml:space="preserve"> Park</w:t>
      </w:r>
      <w:r w:rsidDel="00000000" w:rsidR="00000000" w:rsidRPr="00000000">
        <w:rPr>
          <w:rFonts w:ascii="Calibri" w:cs="Calibri" w:eastAsia="Calibri" w:hAnsi="Calibri"/>
          <w:sz w:val="24"/>
          <w:szCs w:val="24"/>
          <w:rtl w:val="0"/>
        </w:rPr>
        <w:t xml:space="preserve">, una piazza sopraelevata nel quartiere Alessandrino sognata e realizzata dall’associazione </w:t>
      </w:r>
      <w:r w:rsidDel="00000000" w:rsidR="00000000" w:rsidRPr="00000000">
        <w:rPr>
          <w:rFonts w:ascii="Calibri" w:cs="Calibri" w:eastAsia="Calibri" w:hAnsi="Calibri"/>
          <w:b w:val="1"/>
          <w:sz w:val="24"/>
          <w:szCs w:val="24"/>
          <w:rtl w:val="0"/>
        </w:rPr>
        <w:t xml:space="preserve">Metabolica</w:t>
      </w:r>
      <w:r w:rsidDel="00000000" w:rsidR="00000000" w:rsidRPr="00000000">
        <w:rPr>
          <w:rFonts w:ascii="Calibri" w:cs="Calibri" w:eastAsia="Calibri" w:hAnsi="Calibri"/>
          <w:sz w:val="24"/>
          <w:szCs w:val="24"/>
          <w:rtl w:val="0"/>
        </w:rPr>
        <w:t xml:space="preserve"> in collaborazione con </w:t>
      </w:r>
      <w:r w:rsidDel="00000000" w:rsidR="00000000" w:rsidRPr="00000000">
        <w:rPr>
          <w:rFonts w:ascii="Calibri" w:cs="Calibri" w:eastAsia="Calibri" w:hAnsi="Calibri"/>
          <w:b w:val="1"/>
          <w:sz w:val="24"/>
          <w:szCs w:val="24"/>
          <w:rtl w:val="0"/>
        </w:rPr>
        <w:t xml:space="preserve">Fusolab</w:t>
      </w:r>
      <w:r w:rsidDel="00000000" w:rsidR="00000000" w:rsidRPr="00000000">
        <w:rPr>
          <w:rFonts w:ascii="Calibri" w:cs="Calibri" w:eastAsia="Calibri" w:hAnsi="Calibri"/>
          <w:sz w:val="24"/>
          <w:szCs w:val="24"/>
          <w:rtl w:val="0"/>
        </w:rPr>
        <w:t xml:space="preserve"> dove accessibilità, </w:t>
      </w:r>
      <w:r w:rsidDel="00000000" w:rsidR="00000000" w:rsidRPr="00000000">
        <w:rPr>
          <w:rFonts w:ascii="Calibri" w:cs="Calibri" w:eastAsia="Calibri" w:hAnsi="Calibri"/>
          <w:sz w:val="24"/>
          <w:szCs w:val="24"/>
          <w:rtl w:val="0"/>
        </w:rPr>
        <w:t xml:space="preserve">ecosostenibilità,</w:t>
      </w:r>
      <w:r w:rsidDel="00000000" w:rsidR="00000000" w:rsidRPr="00000000">
        <w:rPr>
          <w:rFonts w:ascii="Calibri" w:cs="Calibri" w:eastAsia="Calibri" w:hAnsi="Calibri"/>
          <w:sz w:val="24"/>
          <w:szCs w:val="24"/>
          <w:rtl w:val="0"/>
        </w:rPr>
        <w:t xml:space="preserve"> eterogeneità e innovazione compongono insieme un nuovo linguaggio culturale che si rivolge a tutti, in una più ampia declinazione nel paradigma dell’inclusione e della coesione sociale. Un format innovativo dal calendario variegato e trasversale che </w:t>
      </w:r>
      <w:r w:rsidDel="00000000" w:rsidR="00000000" w:rsidRPr="00000000">
        <w:rPr>
          <w:rFonts w:ascii="Calibri" w:cs="Calibri" w:eastAsia="Calibri" w:hAnsi="Calibri"/>
          <w:b w:val="1"/>
          <w:sz w:val="24"/>
          <w:szCs w:val="24"/>
          <w:rtl w:val="0"/>
        </w:rPr>
        <w:t xml:space="preserve">dal </w:t>
      </w:r>
      <w:r w:rsidDel="00000000" w:rsidR="00000000" w:rsidRPr="00000000">
        <w:rPr>
          <w:rFonts w:ascii="Calibri" w:cs="Calibri" w:eastAsia="Calibri" w:hAnsi="Calibri"/>
          <w:b w:val="1"/>
          <w:sz w:val="24"/>
          <w:szCs w:val="24"/>
          <w:rtl w:val="0"/>
        </w:rPr>
        <w:t xml:space="preserve">2 all’11</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b w:val="1"/>
          <w:sz w:val="24"/>
          <w:szCs w:val="24"/>
          <w:rtl w:val="0"/>
        </w:rPr>
        <w:t xml:space="preserve">dal 25 al 31 agosto </w:t>
      </w:r>
      <w:r w:rsidDel="00000000" w:rsidR="00000000" w:rsidRPr="00000000">
        <w:rPr>
          <w:rFonts w:ascii="Calibri" w:cs="Calibri" w:eastAsia="Calibri" w:hAnsi="Calibri"/>
          <w:sz w:val="24"/>
          <w:szCs w:val="24"/>
          <w:rtl w:val="0"/>
        </w:rPr>
        <w:t xml:space="preserve">si porrà l’obiettivo di tessere interazioni e sinergie nella periferia est di Roma, rimarginando crepe e fratture attraverso eventi culturali e interventi di riqualificazione urbana. Il progetto, promosso da </w:t>
      </w:r>
      <w:r w:rsidDel="00000000" w:rsidR="00000000" w:rsidRPr="00000000">
        <w:rPr>
          <w:rFonts w:ascii="Calibri" w:cs="Calibri" w:eastAsia="Calibri" w:hAnsi="Calibri"/>
          <w:b w:val="1"/>
          <w:sz w:val="24"/>
          <w:szCs w:val="24"/>
          <w:rtl w:val="0"/>
        </w:rPr>
        <w:t xml:space="preserve">Roma Capitale</w:t>
      </w:r>
      <w:r w:rsidDel="00000000" w:rsidR="00000000" w:rsidRPr="00000000">
        <w:rPr>
          <w:rFonts w:ascii="Calibri" w:cs="Calibri" w:eastAsia="Calibri" w:hAnsi="Calibri"/>
          <w:sz w:val="24"/>
          <w:szCs w:val="24"/>
          <w:rtl w:val="0"/>
        </w:rPr>
        <w:t xml:space="preserve"> - Assessorato alla Cultura, è vincitore dell'Avviso Pubblico "Estate Romana 2022 - Riaccendiamo la Città, Insieme" curato dal Dipartimento Attività Culturali ed è realizzato in collaborazione con SIAE.</w:t>
      </w:r>
    </w:p>
    <w:p w:rsidR="00000000" w:rsidDel="00000000" w:rsidP="00000000" w:rsidRDefault="00000000" w:rsidRPr="00000000" w14:paraId="0000000A">
      <w:pPr>
        <w:ind w:left="-425.1968503937008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ind w:left="-425.196850393700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Summer Slam</w:t>
      </w:r>
      <w:r w:rsidDel="00000000" w:rsidR="00000000" w:rsidRPr="00000000">
        <w:rPr>
          <w:rFonts w:ascii="Calibri" w:cs="Calibri" w:eastAsia="Calibri" w:hAnsi="Calibri"/>
          <w:sz w:val="24"/>
          <w:szCs w:val="24"/>
          <w:rtl w:val="0"/>
        </w:rPr>
        <w:t xml:space="preserve"> Park è una manifestazione </w:t>
      </w:r>
      <w:r w:rsidDel="00000000" w:rsidR="00000000" w:rsidRPr="00000000">
        <w:rPr>
          <w:rFonts w:ascii="Calibri" w:cs="Calibri" w:eastAsia="Calibri" w:hAnsi="Calibri"/>
          <w:b w:val="1"/>
          <w:sz w:val="24"/>
          <w:szCs w:val="24"/>
          <w:rtl w:val="0"/>
        </w:rPr>
        <w:t xml:space="preserve">a ingresso gratuito</w:t>
      </w:r>
      <w:r w:rsidDel="00000000" w:rsidR="00000000" w:rsidRPr="00000000">
        <w:rPr>
          <w:rFonts w:ascii="Calibri" w:cs="Calibri" w:eastAsia="Calibri" w:hAnsi="Calibri"/>
          <w:sz w:val="24"/>
          <w:szCs w:val="24"/>
          <w:rtl w:val="0"/>
        </w:rPr>
        <w:t xml:space="preserve"> di diciassette giorni dove </w:t>
      </w:r>
      <w:r w:rsidDel="00000000" w:rsidR="00000000" w:rsidRPr="00000000">
        <w:rPr>
          <w:rFonts w:ascii="Calibri" w:cs="Calibri" w:eastAsia="Calibri" w:hAnsi="Calibri"/>
          <w:b w:val="1"/>
          <w:sz w:val="24"/>
          <w:szCs w:val="24"/>
          <w:rtl w:val="0"/>
        </w:rPr>
        <w:t xml:space="preserve">musica, cinema, teatro, a/v digital performance e street art</w:t>
      </w:r>
      <w:r w:rsidDel="00000000" w:rsidR="00000000" w:rsidRPr="00000000">
        <w:rPr>
          <w:rFonts w:ascii="Calibri" w:cs="Calibri" w:eastAsia="Calibri" w:hAnsi="Calibri"/>
          <w:sz w:val="24"/>
          <w:szCs w:val="24"/>
          <w:rtl w:val="0"/>
        </w:rPr>
        <w:t xml:space="preserve"> vengono coniugati affrontando sia proposte più tradizionali e popolari che generi differenti e nuovi stimoli ambientali, sonori e digitali con l’aspirazione di aggregare la cittadinanza in un’esperienza condivisa. La cifra distintiva risiede inoltre nelle tantissime attività collaterali, molte delle quali dedicate ai minori, sia per quanto riguarda l’intrattenimento che lo sport e la formazione. Il cartellone suddiviso in due tranche - la prima </w:t>
      </w:r>
      <w:r w:rsidDel="00000000" w:rsidR="00000000" w:rsidRPr="00000000">
        <w:rPr>
          <w:rFonts w:ascii="Calibri" w:cs="Calibri" w:eastAsia="Calibri" w:hAnsi="Calibri"/>
          <w:b w:val="1"/>
          <w:sz w:val="24"/>
          <w:szCs w:val="24"/>
          <w:rtl w:val="0"/>
        </w:rPr>
        <w:t xml:space="preserve">dal 2 all’11</w:t>
      </w:r>
      <w:r w:rsidDel="00000000" w:rsidR="00000000" w:rsidRPr="00000000">
        <w:rPr>
          <w:rFonts w:ascii="Calibri" w:cs="Calibri" w:eastAsia="Calibri" w:hAnsi="Calibri"/>
          <w:sz w:val="24"/>
          <w:szCs w:val="24"/>
          <w:rtl w:val="0"/>
        </w:rPr>
        <w:t xml:space="preserve"> e la seconda </w:t>
      </w:r>
      <w:r w:rsidDel="00000000" w:rsidR="00000000" w:rsidRPr="00000000">
        <w:rPr>
          <w:rFonts w:ascii="Calibri" w:cs="Calibri" w:eastAsia="Calibri" w:hAnsi="Calibri"/>
          <w:b w:val="1"/>
          <w:sz w:val="24"/>
          <w:szCs w:val="24"/>
          <w:rtl w:val="0"/>
        </w:rPr>
        <w:t xml:space="preserve">dal 25 al 31 agosto </w:t>
      </w:r>
      <w:r w:rsidDel="00000000" w:rsidR="00000000" w:rsidRPr="00000000">
        <w:rPr>
          <w:rFonts w:ascii="Calibri" w:cs="Calibri" w:eastAsia="Calibri" w:hAnsi="Calibri"/>
          <w:sz w:val="24"/>
          <w:szCs w:val="24"/>
          <w:rtl w:val="0"/>
        </w:rPr>
        <w:t xml:space="preserve">- propone </w:t>
      </w:r>
      <w:r w:rsidDel="00000000" w:rsidR="00000000" w:rsidRPr="00000000">
        <w:rPr>
          <w:rFonts w:ascii="Calibri" w:cs="Calibri" w:eastAsia="Calibri" w:hAnsi="Calibri"/>
          <w:sz w:val="24"/>
          <w:szCs w:val="24"/>
          <w:rtl w:val="0"/>
        </w:rPr>
        <w:t xml:space="preserve">un’arena</w:t>
      </w:r>
      <w:r w:rsidDel="00000000" w:rsidR="00000000" w:rsidRPr="00000000">
        <w:rPr>
          <w:rFonts w:ascii="Calibri" w:cs="Calibri" w:eastAsia="Calibri" w:hAnsi="Calibri"/>
          <w:sz w:val="24"/>
          <w:szCs w:val="24"/>
          <w:rtl w:val="0"/>
        </w:rPr>
        <w:t xml:space="preserve"> cinema con prime visioni uscite in sala negli ultimi due anni; un palco concerti con protagonisti indiscussi della scena romana e nazionale (</w:t>
      </w:r>
      <w:r w:rsidDel="00000000" w:rsidR="00000000" w:rsidRPr="00000000">
        <w:rPr>
          <w:rFonts w:ascii="Calibri" w:cs="Calibri" w:eastAsia="Calibri" w:hAnsi="Calibri"/>
          <w:b w:val="1"/>
          <w:sz w:val="24"/>
          <w:szCs w:val="24"/>
          <w:rtl w:val="0"/>
        </w:rPr>
        <w:t xml:space="preserve">Assalti Frontali, Brusco, Area 765, Patrizio Maria, Easy Skankers</w:t>
      </w:r>
      <w:r w:rsidDel="00000000" w:rsidR="00000000" w:rsidRPr="00000000">
        <w:rPr>
          <w:rFonts w:ascii="Calibri" w:cs="Calibri" w:eastAsia="Calibri" w:hAnsi="Calibri"/>
          <w:sz w:val="24"/>
          <w:szCs w:val="24"/>
          <w:rtl w:val="0"/>
        </w:rPr>
        <w:t xml:space="preserve">); serate di teatro-canzone con punte di diamante come </w:t>
      </w:r>
      <w:r w:rsidDel="00000000" w:rsidR="00000000" w:rsidRPr="00000000">
        <w:rPr>
          <w:rFonts w:ascii="Calibri" w:cs="Calibri" w:eastAsia="Calibri" w:hAnsi="Calibri"/>
          <w:b w:val="1"/>
          <w:sz w:val="24"/>
          <w:szCs w:val="24"/>
          <w:rtl w:val="0"/>
        </w:rPr>
        <w:t xml:space="preserve">Ivan Talarico </w:t>
      </w:r>
      <w:r w:rsidDel="00000000" w:rsidR="00000000" w:rsidRPr="00000000">
        <w:rPr>
          <w:rFonts w:ascii="Calibri" w:cs="Calibri" w:eastAsia="Calibri" w:hAnsi="Calibri"/>
          <w:sz w:val="24"/>
          <w:szCs w:val="24"/>
          <w:rtl w:val="0"/>
        </w:rPr>
        <w:t xml:space="preserve">e </w:t>
      </w:r>
      <w:r w:rsidDel="00000000" w:rsidR="00000000" w:rsidRPr="00000000">
        <w:rPr>
          <w:rFonts w:ascii="Calibri" w:cs="Calibri" w:eastAsia="Calibri" w:hAnsi="Calibri"/>
          <w:b w:val="1"/>
          <w:sz w:val="24"/>
          <w:szCs w:val="24"/>
          <w:rtl w:val="0"/>
        </w:rPr>
        <w:t xml:space="preserve">Andrea Rivera </w:t>
      </w:r>
      <w:r w:rsidDel="00000000" w:rsidR="00000000" w:rsidRPr="00000000">
        <w:rPr>
          <w:rFonts w:ascii="Calibri" w:cs="Calibri" w:eastAsia="Calibri" w:hAnsi="Calibri"/>
          <w:sz w:val="24"/>
          <w:szCs w:val="24"/>
          <w:rtl w:val="0"/>
        </w:rPr>
        <w:t xml:space="preserve">e stand-up cabaret con </w:t>
      </w:r>
      <w:r w:rsidDel="00000000" w:rsidR="00000000" w:rsidRPr="00000000">
        <w:rPr>
          <w:rFonts w:ascii="Calibri" w:cs="Calibri" w:eastAsia="Calibri" w:hAnsi="Calibri"/>
          <w:b w:val="1"/>
          <w:sz w:val="24"/>
          <w:szCs w:val="24"/>
          <w:rtl w:val="0"/>
        </w:rPr>
        <w:t xml:space="preserve">Stefano Vigilante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Paolo Pesce Nanna </w:t>
      </w:r>
      <w:r w:rsidDel="00000000" w:rsidR="00000000" w:rsidRPr="00000000">
        <w:rPr>
          <w:rFonts w:ascii="Calibri" w:cs="Calibri" w:eastAsia="Calibri" w:hAnsi="Calibri"/>
          <w:sz w:val="24"/>
          <w:szCs w:val="24"/>
          <w:rtl w:val="0"/>
        </w:rPr>
        <w:t xml:space="preserve">e </w:t>
      </w:r>
      <w:r w:rsidDel="00000000" w:rsidR="00000000" w:rsidRPr="00000000">
        <w:rPr>
          <w:rFonts w:ascii="Calibri" w:cs="Calibri" w:eastAsia="Calibri" w:hAnsi="Calibri"/>
          <w:b w:val="1"/>
          <w:sz w:val="24"/>
          <w:szCs w:val="24"/>
          <w:rtl w:val="0"/>
        </w:rPr>
        <w:t xml:space="preserve">Astronza</w:t>
      </w:r>
      <w:r w:rsidDel="00000000" w:rsidR="00000000" w:rsidRPr="00000000">
        <w:rPr>
          <w:rFonts w:ascii="Calibri" w:cs="Calibri" w:eastAsia="Calibri" w:hAnsi="Calibri"/>
          <w:sz w:val="24"/>
          <w:szCs w:val="24"/>
          <w:rtl w:val="0"/>
        </w:rPr>
        <w:t xml:space="preserve">; due date di </w:t>
      </w:r>
      <w:r w:rsidDel="00000000" w:rsidR="00000000" w:rsidRPr="00000000">
        <w:rPr>
          <w:rFonts w:ascii="Calibri" w:cs="Calibri" w:eastAsia="Calibri" w:hAnsi="Calibri"/>
          <w:sz w:val="24"/>
          <w:szCs w:val="24"/>
          <w:rtl w:val="0"/>
        </w:rPr>
        <w:t xml:space="preserve">perfomance</w:t>
      </w:r>
      <w:r w:rsidDel="00000000" w:rsidR="00000000" w:rsidRPr="00000000">
        <w:rPr>
          <w:rFonts w:ascii="Calibri" w:cs="Calibri" w:eastAsia="Calibri" w:hAnsi="Calibri"/>
          <w:sz w:val="24"/>
          <w:szCs w:val="24"/>
          <w:rtl w:val="0"/>
        </w:rPr>
        <w:t xml:space="preserve"> A/V di arte digitale con i collettivi </w:t>
      </w:r>
      <w:r w:rsidDel="00000000" w:rsidR="00000000" w:rsidRPr="00000000">
        <w:rPr>
          <w:rFonts w:ascii="Calibri" w:cs="Calibri" w:eastAsia="Calibri" w:hAnsi="Calibri"/>
          <w:b w:val="1"/>
          <w:sz w:val="24"/>
          <w:szCs w:val="24"/>
          <w:rtl w:val="0"/>
        </w:rPr>
        <w:t xml:space="preserve">FLxER</w:t>
      </w:r>
      <w:r w:rsidDel="00000000" w:rsidR="00000000" w:rsidRPr="00000000">
        <w:rPr>
          <w:rFonts w:ascii="Calibri" w:cs="Calibri" w:eastAsia="Calibri" w:hAnsi="Calibri"/>
          <w:sz w:val="24"/>
          <w:szCs w:val="24"/>
          <w:rtl w:val="0"/>
        </w:rPr>
        <w:t xml:space="preserve"> e </w:t>
      </w:r>
      <w:r w:rsidDel="00000000" w:rsidR="00000000" w:rsidRPr="00000000">
        <w:rPr>
          <w:rFonts w:ascii="Calibri" w:cs="Calibri" w:eastAsia="Calibri" w:hAnsi="Calibri"/>
          <w:b w:val="1"/>
          <w:sz w:val="24"/>
          <w:szCs w:val="24"/>
          <w:rtl w:val="0"/>
        </w:rPr>
        <w:t xml:space="preserve">Fusolart; </w:t>
      </w:r>
      <w:r w:rsidDel="00000000" w:rsidR="00000000" w:rsidRPr="00000000">
        <w:rPr>
          <w:rFonts w:ascii="Calibri" w:cs="Calibri" w:eastAsia="Calibri" w:hAnsi="Calibri"/>
          <w:sz w:val="24"/>
          <w:szCs w:val="24"/>
          <w:rtl w:val="0"/>
        </w:rPr>
        <w:t xml:space="preserve">interventi di live painting a cura di </w:t>
      </w:r>
      <w:r w:rsidDel="00000000" w:rsidR="00000000" w:rsidRPr="00000000">
        <w:rPr>
          <w:rFonts w:ascii="Calibri" w:cs="Calibri" w:eastAsia="Calibri" w:hAnsi="Calibri"/>
          <w:b w:val="1"/>
          <w:sz w:val="24"/>
          <w:szCs w:val="24"/>
          <w:rtl w:val="0"/>
        </w:rPr>
        <w:t xml:space="preserve">a.DNA Collective</w:t>
      </w:r>
      <w:r w:rsidDel="00000000" w:rsidR="00000000" w:rsidRPr="00000000">
        <w:rPr>
          <w:rFonts w:ascii="Calibri" w:cs="Calibri" w:eastAsia="Calibri" w:hAnsi="Calibri"/>
          <w:sz w:val="24"/>
          <w:szCs w:val="24"/>
          <w:rtl w:val="0"/>
        </w:rPr>
        <w:t xml:space="preserve"> che grazie agli interventi di street art degli artisti </w:t>
      </w:r>
      <w:r w:rsidDel="00000000" w:rsidR="00000000" w:rsidRPr="00000000">
        <w:rPr>
          <w:rFonts w:ascii="Calibri" w:cs="Calibri" w:eastAsia="Calibri" w:hAnsi="Calibri"/>
          <w:b w:val="1"/>
          <w:sz w:val="24"/>
          <w:szCs w:val="24"/>
          <w:rtl w:val="0"/>
        </w:rPr>
        <w:t xml:space="preserve">Omuf</w:t>
      </w:r>
      <w:r w:rsidDel="00000000" w:rsidR="00000000" w:rsidRPr="00000000">
        <w:rPr>
          <w:rFonts w:ascii="Calibri" w:cs="Calibri" w:eastAsia="Calibri" w:hAnsi="Calibri"/>
          <w:b w:val="1"/>
          <w:sz w:val="24"/>
          <w:szCs w:val="24"/>
          <w:rtl w:val="0"/>
        </w:rPr>
        <w:t xml:space="preserve"> e Teddy Killer</w:t>
      </w:r>
      <w:r w:rsidDel="00000000" w:rsidR="00000000" w:rsidRPr="00000000">
        <w:rPr>
          <w:rFonts w:ascii="Calibri" w:cs="Calibri" w:eastAsia="Calibri" w:hAnsi="Calibri"/>
          <w:sz w:val="24"/>
          <w:szCs w:val="24"/>
          <w:rtl w:val="0"/>
        </w:rPr>
        <w:t xml:space="preserve"> trasformano questo spazio in una tela a cielo aperto. Tutti gli eventi sono a </w:t>
      </w:r>
      <w:r w:rsidDel="00000000" w:rsidR="00000000" w:rsidRPr="00000000">
        <w:rPr>
          <w:rFonts w:ascii="Calibri" w:cs="Calibri" w:eastAsia="Calibri" w:hAnsi="Calibri"/>
          <w:b w:val="1"/>
          <w:sz w:val="24"/>
          <w:szCs w:val="24"/>
          <w:rtl w:val="0"/>
        </w:rPr>
        <w:t xml:space="preserve">ingresso libero</w:t>
      </w:r>
      <w:r w:rsidDel="00000000" w:rsidR="00000000" w:rsidRPr="00000000">
        <w:rPr>
          <w:rFonts w:ascii="Calibri" w:cs="Calibri" w:eastAsia="Calibri" w:hAnsi="Calibri"/>
          <w:sz w:val="24"/>
          <w:szCs w:val="24"/>
          <w:rtl w:val="0"/>
        </w:rPr>
        <w:t xml:space="preserve"> senza necessità di prenotazione.</w:t>
      </w:r>
    </w:p>
    <w:p w:rsidR="00000000" w:rsidDel="00000000" w:rsidP="00000000" w:rsidRDefault="00000000" w:rsidRPr="00000000" w14:paraId="0000000C">
      <w:pPr>
        <w:ind w:left="-425.1968503937008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ind w:left="-425.196850393700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Summer Slam</w:t>
      </w:r>
      <w:r w:rsidDel="00000000" w:rsidR="00000000" w:rsidRPr="00000000">
        <w:rPr>
          <w:rFonts w:ascii="Calibri" w:cs="Calibri" w:eastAsia="Calibri" w:hAnsi="Calibri"/>
          <w:sz w:val="24"/>
          <w:szCs w:val="24"/>
          <w:rtl w:val="0"/>
        </w:rPr>
        <w:t xml:space="preserve"> Park è una vera e propria piazza di quartiere che rappresenta un sogno. La manifestazione infatti si svolge al </w:t>
      </w:r>
      <w:r w:rsidDel="00000000" w:rsidR="00000000" w:rsidRPr="00000000">
        <w:rPr>
          <w:rFonts w:ascii="Calibri" w:cs="Calibri" w:eastAsia="Calibri" w:hAnsi="Calibri"/>
          <w:b w:val="1"/>
          <w:sz w:val="24"/>
          <w:szCs w:val="24"/>
          <w:rtl w:val="0"/>
        </w:rPr>
        <w:t xml:space="preserve">Casilino </w:t>
      </w:r>
      <w:r w:rsidDel="00000000" w:rsidR="00000000" w:rsidRPr="00000000">
        <w:rPr>
          <w:rFonts w:ascii="Calibri" w:cs="Calibri" w:eastAsia="Calibri" w:hAnsi="Calibri"/>
          <w:b w:val="1"/>
          <w:sz w:val="24"/>
          <w:szCs w:val="24"/>
          <w:rtl w:val="0"/>
        </w:rPr>
        <w:t xml:space="preserve">Sky Park</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una terrazza panoramica di 3.800 mq realizzata all’ultimo piano del parcheggio di un centro commerciale inutilizzato e in disuso da anni, già inaugurata lo scorso maggio dal sindaco </w:t>
      </w:r>
      <w:r w:rsidDel="00000000" w:rsidR="00000000" w:rsidRPr="00000000">
        <w:rPr>
          <w:rFonts w:ascii="Calibri" w:cs="Calibri" w:eastAsia="Calibri" w:hAnsi="Calibri"/>
          <w:b w:val="1"/>
          <w:sz w:val="24"/>
          <w:szCs w:val="24"/>
          <w:rtl w:val="0"/>
        </w:rPr>
        <w:t xml:space="preserve">Roberto Gualtieri</w:t>
      </w:r>
      <w:r w:rsidDel="00000000" w:rsidR="00000000" w:rsidRPr="00000000">
        <w:rPr>
          <w:rFonts w:ascii="Calibri" w:cs="Calibri" w:eastAsia="Calibri" w:hAnsi="Calibri"/>
          <w:sz w:val="24"/>
          <w:szCs w:val="24"/>
          <w:rtl w:val="0"/>
        </w:rPr>
        <w:t xml:space="preserve">. Un progetto di </w:t>
      </w:r>
      <w:r w:rsidDel="00000000" w:rsidR="00000000" w:rsidRPr="00000000">
        <w:rPr>
          <w:rFonts w:ascii="Calibri" w:cs="Calibri" w:eastAsia="Calibri" w:hAnsi="Calibri"/>
          <w:b w:val="1"/>
          <w:sz w:val="24"/>
          <w:szCs w:val="24"/>
          <w:rtl w:val="0"/>
        </w:rPr>
        <w:t xml:space="preserve">riqualificazione urbana </w:t>
      </w:r>
      <w:r w:rsidDel="00000000" w:rsidR="00000000" w:rsidRPr="00000000">
        <w:rPr>
          <w:rFonts w:ascii="Calibri" w:cs="Calibri" w:eastAsia="Calibri" w:hAnsi="Calibri"/>
          <w:sz w:val="24"/>
          <w:szCs w:val="24"/>
          <w:rtl w:val="0"/>
        </w:rPr>
        <w:t xml:space="preserve">nella periferia est della capitale dove socialità, sport e cultura formano un unico </w:t>
      </w:r>
      <w:r w:rsidDel="00000000" w:rsidR="00000000" w:rsidRPr="00000000">
        <w:rPr>
          <w:rFonts w:ascii="Calibri" w:cs="Calibri" w:eastAsia="Calibri" w:hAnsi="Calibri"/>
          <w:sz w:val="24"/>
          <w:szCs w:val="24"/>
          <w:rtl w:val="0"/>
        </w:rPr>
        <w:t xml:space="preserve">comun</w:t>
      </w:r>
      <w:r w:rsidDel="00000000" w:rsidR="00000000" w:rsidRPr="00000000">
        <w:rPr>
          <w:rFonts w:ascii="Calibri" w:cs="Calibri" w:eastAsia="Calibri" w:hAnsi="Calibri"/>
          <w:sz w:val="24"/>
          <w:szCs w:val="24"/>
          <w:rtl w:val="0"/>
        </w:rPr>
        <w:t xml:space="preserve"> denominatore. Uno sky park, il primo a Roma e </w:t>
      </w:r>
      <w:r w:rsidDel="00000000" w:rsidR="00000000" w:rsidRPr="00000000">
        <w:rPr>
          <w:rFonts w:ascii="Calibri" w:cs="Calibri" w:eastAsia="Calibri" w:hAnsi="Calibri"/>
          <w:b w:val="1"/>
          <w:sz w:val="24"/>
          <w:szCs w:val="24"/>
          <w:rtl w:val="0"/>
        </w:rPr>
        <w:t xml:space="preserve">uno dei primi in Europa</w:t>
      </w:r>
      <w:r w:rsidDel="00000000" w:rsidR="00000000" w:rsidRPr="00000000">
        <w:rPr>
          <w:rFonts w:ascii="Calibri" w:cs="Calibri" w:eastAsia="Calibri" w:hAnsi="Calibri"/>
          <w:sz w:val="24"/>
          <w:szCs w:val="24"/>
          <w:rtl w:val="0"/>
        </w:rPr>
        <w:t xml:space="preserve">, dove passare la giornata per allenarsi nella palestra en plein air o sulla pista da running panoramica, giocare a </w:t>
      </w:r>
      <w:r w:rsidDel="00000000" w:rsidR="00000000" w:rsidRPr="00000000">
        <w:rPr>
          <w:rFonts w:ascii="Calibri" w:cs="Calibri" w:eastAsia="Calibri" w:hAnsi="Calibri"/>
          <w:sz w:val="24"/>
          <w:szCs w:val="24"/>
          <w:rtl w:val="0"/>
        </w:rPr>
        <w:t xml:space="preserve">padel</w:t>
      </w:r>
      <w:r w:rsidDel="00000000" w:rsidR="00000000" w:rsidRPr="00000000">
        <w:rPr>
          <w:rFonts w:ascii="Calibri" w:cs="Calibri" w:eastAsia="Calibri" w:hAnsi="Calibri"/>
          <w:sz w:val="24"/>
          <w:szCs w:val="24"/>
          <w:rtl w:val="0"/>
        </w:rPr>
        <w:t xml:space="preserve"> o a pickleball, assistere a uno spettacolo o vedere un film, giocare con i propri figli, lavorare negli spazi coworking o semplicemente godersi il tramonto mozzafiato da un’altezza di 17 metri. </w:t>
      </w:r>
      <w:r w:rsidDel="00000000" w:rsidR="00000000" w:rsidRPr="00000000">
        <w:rPr>
          <w:rFonts w:ascii="Calibri" w:cs="Calibri" w:eastAsia="Calibri" w:hAnsi="Calibri"/>
          <w:sz w:val="24"/>
          <w:szCs w:val="24"/>
          <w:rtl w:val="0"/>
        </w:rPr>
        <w:t xml:space="preserve">Il progetto avrà un </w:t>
      </w:r>
      <w:r w:rsidDel="00000000" w:rsidR="00000000" w:rsidRPr="00000000">
        <w:rPr>
          <w:rFonts w:ascii="Calibri" w:cs="Calibri" w:eastAsia="Calibri" w:hAnsi="Calibri"/>
          <w:b w:val="1"/>
          <w:sz w:val="24"/>
          <w:szCs w:val="24"/>
          <w:rtl w:val="0"/>
        </w:rPr>
        <w:t xml:space="preserve">impatto ambientale ridotto </w:t>
      </w:r>
      <w:r w:rsidDel="00000000" w:rsidR="00000000" w:rsidRPr="00000000">
        <w:rPr>
          <w:rFonts w:ascii="Calibri" w:cs="Calibri" w:eastAsia="Calibri" w:hAnsi="Calibri"/>
          <w:sz w:val="24"/>
          <w:szCs w:val="24"/>
          <w:rtl w:val="0"/>
        </w:rPr>
        <w:t xml:space="preserve">per tutto il suo ciclo di vita con allestimenti ecosostenibili, alimentazione a pannelli solari e una collaborazione con </w:t>
      </w:r>
      <w:r w:rsidDel="00000000" w:rsidR="00000000" w:rsidRPr="00000000">
        <w:rPr>
          <w:rFonts w:ascii="Calibri" w:cs="Calibri" w:eastAsia="Calibri" w:hAnsi="Calibri"/>
          <w:b w:val="1"/>
          <w:sz w:val="24"/>
          <w:szCs w:val="24"/>
          <w:rtl w:val="0"/>
        </w:rPr>
        <w:t xml:space="preserve">Tree-Nation</w:t>
      </w:r>
      <w:r w:rsidDel="00000000" w:rsidR="00000000" w:rsidRPr="00000000">
        <w:rPr>
          <w:rFonts w:ascii="Calibri" w:cs="Calibri" w:eastAsia="Calibri" w:hAnsi="Calibri"/>
          <w:sz w:val="24"/>
          <w:szCs w:val="24"/>
          <w:rtl w:val="0"/>
        </w:rPr>
        <w:t xml:space="preserve"> che prevede la piantumazione di un albero per ogni utente del progetto, al fine di compensare le emissioni di CO2 generate dalle attività svolte. </w:t>
      </w:r>
      <w:r w:rsidDel="00000000" w:rsidR="00000000" w:rsidRPr="00000000">
        <w:rPr>
          <w:rFonts w:ascii="Calibri" w:cs="Calibri" w:eastAsia="Calibri" w:hAnsi="Calibri"/>
          <w:sz w:val="24"/>
          <w:szCs w:val="24"/>
          <w:rtl w:val="0"/>
        </w:rPr>
        <w:t xml:space="preserve">Summer Slam</w:t>
      </w:r>
      <w:r w:rsidDel="00000000" w:rsidR="00000000" w:rsidRPr="00000000">
        <w:rPr>
          <w:rFonts w:ascii="Calibri" w:cs="Calibri" w:eastAsia="Calibri" w:hAnsi="Calibri"/>
          <w:sz w:val="24"/>
          <w:szCs w:val="24"/>
          <w:rtl w:val="0"/>
        </w:rPr>
        <w:t xml:space="preserve"> Park </w:t>
      </w:r>
      <w:r w:rsidDel="00000000" w:rsidR="00000000" w:rsidRPr="00000000">
        <w:rPr>
          <w:rFonts w:ascii="Calibri" w:cs="Calibri" w:eastAsia="Calibri" w:hAnsi="Calibri"/>
          <w:b w:val="1"/>
          <w:sz w:val="24"/>
          <w:szCs w:val="24"/>
          <w:rtl w:val="0"/>
        </w:rPr>
        <w:t xml:space="preserve">vuole riaccendere la vita dei quartieri</w:t>
      </w:r>
      <w:r w:rsidDel="00000000" w:rsidR="00000000" w:rsidRPr="00000000">
        <w:rPr>
          <w:rFonts w:ascii="Calibri" w:cs="Calibri" w:eastAsia="Calibri" w:hAnsi="Calibri"/>
          <w:sz w:val="24"/>
          <w:szCs w:val="24"/>
          <w:rtl w:val="0"/>
        </w:rPr>
        <w:t xml:space="preserve"> lasciando un’eredità capace di far riflettere la comunità. Perché la città non cambia solamente attraverso il cemento e la pianificazione urbana ma anche e soprattutto creando spazi per l’interazione sociale.</w:t>
      </w:r>
    </w:p>
    <w:p w:rsidR="00000000" w:rsidDel="00000000" w:rsidP="00000000" w:rsidRDefault="00000000" w:rsidRPr="00000000" w14:paraId="0000000E">
      <w:pPr>
        <w:ind w:left="2692.9133858267714" w:firstLine="0"/>
        <w:jc w:val="both"/>
        <w:rPr/>
      </w:pPr>
      <w:r w:rsidDel="00000000" w:rsidR="00000000" w:rsidRPr="00000000">
        <w:rPr/>
        <w:drawing>
          <wp:inline distB="114300" distT="114300" distL="114300" distR="114300">
            <wp:extent cx="2205038" cy="2205038"/>
            <wp:effectExtent b="0" l="0" r="0" t="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05038"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2125.9842519685035" w:firstLine="0"/>
        <w:jc w:val="both"/>
        <w:rPr/>
      </w:pPr>
      <w:r w:rsidDel="00000000" w:rsidR="00000000" w:rsidRPr="00000000">
        <w:rPr>
          <w:rtl w:val="0"/>
        </w:rPr>
        <w:t xml:space="preserve">Viale della Bella Villa 106 - 4° Piano Terrazza</w:t>
      </w:r>
    </w:p>
    <w:p w:rsidR="00000000" w:rsidDel="00000000" w:rsidP="00000000" w:rsidRDefault="00000000" w:rsidRPr="00000000" w14:paraId="00000010">
      <w:pPr>
        <w:ind w:left="-425.1968503937008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ind w:left="-425.19685039370086"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-250220</wp:posOffset>
            </wp:positionH>
            <wp:positionV relativeFrom="paragraph">
              <wp:posOffset>232990</wp:posOffset>
            </wp:positionV>
            <wp:extent cx="1743919" cy="11811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43919" cy="1181100"/>
                    </a:xfrm>
                    <a:prstGeom prst="rect"/>
                    <a:ln/>
                  </pic:spPr>
                </pic:pic>
              </a:graphicData>
            </a:graphic>
          </wp:anchor>
        </w:drawing>
      </w:r>
    </w:p>
    <w:p w:rsidR="00000000" w:rsidDel="00000000" w:rsidP="00000000" w:rsidRDefault="00000000" w:rsidRPr="00000000" w14:paraId="00000012">
      <w:pPr>
        <w:ind w:left="-425.19685039370086"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ind w:left="-425.196850393700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Marina Berarducci</w:t>
      </w:r>
    </w:p>
    <w:p w:rsidR="00000000" w:rsidDel="00000000" w:rsidP="00000000" w:rsidRDefault="00000000" w:rsidRPr="00000000" w14:paraId="00000014">
      <w:pPr>
        <w:ind w:left="-425.19685039370086" w:firstLine="0"/>
        <w:rPr>
          <w:rFonts w:ascii="Calibri" w:cs="Calibri" w:eastAsia="Calibri" w:hAnsi="Calibri"/>
          <w:sz w:val="24"/>
          <w:szCs w:val="24"/>
        </w:rPr>
      </w:pPr>
      <w:hyperlink r:id="rId9">
        <w:r w:rsidDel="00000000" w:rsidR="00000000" w:rsidRPr="00000000">
          <w:rPr>
            <w:rFonts w:ascii="Calibri" w:cs="Calibri" w:eastAsia="Calibri" w:hAnsi="Calibri"/>
            <w:color w:val="1155cc"/>
            <w:sz w:val="24"/>
            <w:szCs w:val="24"/>
            <w:u w:val="single"/>
            <w:rtl w:val="0"/>
          </w:rPr>
          <w:t xml:space="preserve">marina.berarducci@gmail.com</w:t>
        </w:r>
      </w:hyperlink>
      <w:r w:rsidDel="00000000" w:rsidR="00000000" w:rsidRPr="00000000">
        <w:rPr>
          <w:rtl w:val="0"/>
        </w:rPr>
      </w:r>
    </w:p>
    <w:p w:rsidR="00000000" w:rsidDel="00000000" w:rsidP="00000000" w:rsidRDefault="00000000" w:rsidRPr="00000000" w14:paraId="00000015">
      <w:pPr>
        <w:ind w:left="-425.19685039370086" w:firstLine="0"/>
        <w:rPr>
          <w:rFonts w:ascii="Calibri" w:cs="Calibri" w:eastAsia="Calibri" w:hAnsi="Calibri"/>
          <w:sz w:val="24"/>
          <w:szCs w:val="24"/>
        </w:rPr>
      </w:pPr>
      <w:hyperlink r:id="rId10">
        <w:r w:rsidDel="00000000" w:rsidR="00000000" w:rsidRPr="00000000">
          <w:rPr>
            <w:rFonts w:ascii="Calibri" w:cs="Calibri" w:eastAsia="Calibri" w:hAnsi="Calibri"/>
            <w:color w:val="1155cc"/>
            <w:sz w:val="24"/>
            <w:szCs w:val="24"/>
            <w:u w:val="single"/>
            <w:rtl w:val="0"/>
          </w:rPr>
          <w:t xml:space="preserve">press@fusolab.net</w:t>
        </w:r>
      </w:hyperlink>
      <w:r w:rsidDel="00000000" w:rsidR="00000000" w:rsidRPr="00000000">
        <w:rPr>
          <w:rtl w:val="0"/>
        </w:rPr>
      </w:r>
    </w:p>
    <w:p w:rsidR="00000000" w:rsidDel="00000000" w:rsidP="00000000" w:rsidRDefault="00000000" w:rsidRPr="00000000" w14:paraId="00000016">
      <w:pPr>
        <w:ind w:left="-425.19685039370086"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3398505593</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press@fusolab.net" TargetMode="External"/><Relationship Id="rId9" Type="http://schemas.openxmlformats.org/officeDocument/2006/relationships/hyperlink" Target="mailto:marina.berarducci@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