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7CF" w:rsidRDefault="00991F7A">
      <w:r>
        <w:t xml:space="preserve">                           </w:t>
      </w:r>
      <w:r w:rsidR="00C94416">
        <w:t xml:space="preserve">                     </w:t>
      </w:r>
      <w:r w:rsidR="0054555D">
        <w:t xml:space="preserve">      </w:t>
      </w:r>
      <w:r w:rsidR="0018073C">
        <w:t xml:space="preserve">                   </w:t>
      </w:r>
      <w:r w:rsidR="00A4176F">
        <w:t xml:space="preserve"> </w:t>
      </w:r>
      <w:r w:rsidR="0018073C">
        <w:t xml:space="preserve">   </w:t>
      </w:r>
      <w:r w:rsidR="0037223D">
        <w:t xml:space="preserve">COMUNICATO STAMPA          </w:t>
      </w:r>
    </w:p>
    <w:p w:rsidR="0037223D" w:rsidRDefault="0037223D">
      <w:r>
        <w:t xml:space="preserve">          </w:t>
      </w:r>
      <w:r>
        <w:tab/>
      </w:r>
      <w:r>
        <w:tab/>
      </w:r>
      <w:r>
        <w:tab/>
      </w:r>
      <w:r>
        <w:tab/>
      </w:r>
      <w:r>
        <w:tab/>
        <w:t xml:space="preserve">  </w:t>
      </w:r>
      <w:r w:rsidR="0018073C">
        <w:t xml:space="preserve">     </w:t>
      </w:r>
      <w:proofErr w:type="spellStart"/>
      <w:r w:rsidR="003F548C">
        <w:t>Glocal</w:t>
      </w:r>
      <w:proofErr w:type="spellEnd"/>
      <w:r w:rsidR="003F548C">
        <w:t xml:space="preserve"> Art </w:t>
      </w:r>
      <w:proofErr w:type="spellStart"/>
      <w:r w:rsidR="003F548C">
        <w:t>Factory</w:t>
      </w:r>
      <w:proofErr w:type="spellEnd"/>
      <w:r w:rsidR="003F548C">
        <w:t xml:space="preserve"> presenta</w:t>
      </w:r>
    </w:p>
    <w:p w:rsidR="0037223D" w:rsidRDefault="0037223D">
      <w:r>
        <w:t xml:space="preserve">con il patrocinio del Comune di Orbetello </w:t>
      </w:r>
    </w:p>
    <w:p w:rsidR="003F0F84" w:rsidRDefault="003F0F84">
      <w:r>
        <w:t xml:space="preserve">con il patrocinio del Circolo </w:t>
      </w:r>
      <w:r w:rsidR="0079258C">
        <w:t xml:space="preserve">Culturale Orbetellano Gastone Mariotti </w:t>
      </w:r>
    </w:p>
    <w:p w:rsidR="00C066A7" w:rsidRDefault="00C066A7">
      <w:r>
        <w:t>Sedimentazioni</w:t>
      </w:r>
      <w:r w:rsidR="00B46173">
        <w:t xml:space="preserve"> – Yvonne </w:t>
      </w:r>
      <w:proofErr w:type="spellStart"/>
      <w:r w:rsidR="00B46173">
        <w:t>Ekman</w:t>
      </w:r>
      <w:proofErr w:type="spellEnd"/>
      <w:r w:rsidR="00B46173">
        <w:t xml:space="preserve">, Giulia </w:t>
      </w:r>
      <w:proofErr w:type="spellStart"/>
      <w:r w:rsidR="00B46173">
        <w:t>Ripandelli</w:t>
      </w:r>
      <w:proofErr w:type="spellEnd"/>
      <w:r w:rsidR="00B46173">
        <w:t xml:space="preserve">, Patrizia </w:t>
      </w:r>
      <w:proofErr w:type="spellStart"/>
      <w:r w:rsidR="00B46173">
        <w:t>Trevisi</w:t>
      </w:r>
      <w:proofErr w:type="spellEnd"/>
      <w:r w:rsidR="00B46173">
        <w:t xml:space="preserve"> </w:t>
      </w:r>
    </w:p>
    <w:p w:rsidR="00C066A7" w:rsidRDefault="007A1922">
      <w:r>
        <w:t>a cura di Antonio</w:t>
      </w:r>
      <w:r w:rsidR="005234A4">
        <w:t xml:space="preserve"> E.M.</w:t>
      </w:r>
      <w:r>
        <w:t xml:space="preserve"> Giordano</w:t>
      </w:r>
    </w:p>
    <w:p w:rsidR="00DE1A05" w:rsidRDefault="00D85D8F">
      <w:r>
        <w:t xml:space="preserve">Sedimentazioni </w:t>
      </w:r>
    </w:p>
    <w:p w:rsidR="00C066A7" w:rsidRDefault="00C066A7">
      <w:r>
        <w:t>(di terra, di aria, di fuoco, di acqua)</w:t>
      </w:r>
    </w:p>
    <w:p w:rsidR="00C066A7" w:rsidRDefault="00C066A7">
      <w:r>
        <w:t>Tutto ciò che esiste è immerso nel Tempo e la sua storia sedimenta in strati sovrapposti, dei quali soltanto l’ultimo resta visibile, salvo quando si crea una spaccatura, una frattura. Allora tutte le stratificazioni si dispiegano allo sguardo, consentendo di ricostruire, come in una mappa, la storia dei “segni” lasciati nel territorio da chi lo vive, dal Tempo, dalla materia e dai suoi detriti.</w:t>
      </w:r>
      <w:r w:rsidR="00814FAE">
        <w:t xml:space="preserve"> </w:t>
      </w:r>
      <w:r>
        <w:t xml:space="preserve">Partendo dai quattro elementi di Terra, Aria, Fuoco e Acqua, considerati da molte antiche filosofie fondamentali per tutti gli esseri viventi, il progetto Sedimentazioni intende ricreare questo senso del Tempo, così come gli scavi archeologici lasciano riemergere strati di civiltà e le loro storie. </w:t>
      </w:r>
    </w:p>
    <w:p w:rsidR="00C066A7" w:rsidRDefault="00C066A7">
      <w:r>
        <w:t>Quattro grandi tele, di tre metri di larghezza, accolgono gli interventi delle tre artiste;  attraverso la tecnica del collage, ben in accordo con lo spirito sotteso al progetto, dialogano e si relazionano, nel tentativo di creare un comune linguaggio espressivo, che dia luogo a sedimentazioni dell’anima, anzi di tre anime. Nell’andamento verticale della temporalità, la lettura diventa anche orizzontale nel dispiegarsi degli strati sovrapposti. In questa trama i diversi materiali scelti dalle singole artiste vanno a intrecciarsi, nella consapevolezza dell’effimerità dell’attimo, decidendo di non porre un limite fisico alle tele: limite che avrebbe “ufficializzato” la rappresentazione, rendendola definitiva e conchiusa. La mancanza del telaio, della cornice, i bordi slabbrati e irregolari, lasciano alle cose la possibilità di poggiarsi per un tempo limitato, in una sorta di istantanea di un evento destinato a trascorrere e a essere coperto nuovamente da più giovani strati di vita.</w:t>
      </w:r>
    </w:p>
    <w:p w:rsidR="005D7B5E" w:rsidRDefault="005D7B5E">
      <w:r>
        <w:t>Antonio E.M. Giordano</w:t>
      </w:r>
    </w:p>
    <w:p w:rsidR="00C87AE1" w:rsidRDefault="005D7B5E">
      <w:r>
        <w:t xml:space="preserve">INAUGURAZIONE: </w:t>
      </w:r>
      <w:r w:rsidR="00075B8F">
        <w:t xml:space="preserve">venerdì </w:t>
      </w:r>
      <w:r w:rsidR="00C87AE1">
        <w:t>8 settembre 2023 ore 18 -21</w:t>
      </w:r>
    </w:p>
    <w:p w:rsidR="004F4EAA" w:rsidRDefault="00AF3ECD">
      <w:r>
        <w:t xml:space="preserve">DOVE: Sala espositiva </w:t>
      </w:r>
      <w:r w:rsidR="0040479C">
        <w:t xml:space="preserve">comunale </w:t>
      </w:r>
      <w:r>
        <w:t>ex Frontone</w:t>
      </w:r>
      <w:r w:rsidR="0040479C">
        <w:t xml:space="preserve">, </w:t>
      </w:r>
      <w:r>
        <w:t>p</w:t>
      </w:r>
      <w:r w:rsidR="005E5319">
        <w:t>ia</w:t>
      </w:r>
      <w:r>
        <w:t>zza della Repubblica</w:t>
      </w:r>
      <w:r w:rsidR="004C2D4D">
        <w:t xml:space="preserve"> 1</w:t>
      </w:r>
      <w:r>
        <w:t xml:space="preserve">, </w:t>
      </w:r>
      <w:r w:rsidR="003919E1">
        <w:t>58</w:t>
      </w:r>
      <w:r w:rsidR="0051093C">
        <w:t>015</w:t>
      </w:r>
      <w:r w:rsidR="003919E1">
        <w:t xml:space="preserve"> </w:t>
      </w:r>
      <w:r>
        <w:t>Orbetello</w:t>
      </w:r>
      <w:r w:rsidR="003919E1">
        <w:t xml:space="preserve"> (GR)</w:t>
      </w:r>
    </w:p>
    <w:p w:rsidR="00F44672" w:rsidRDefault="005D7B5E">
      <w:r>
        <w:t>QUANDO: dal</w:t>
      </w:r>
      <w:r w:rsidR="007F2F1E">
        <w:t>l’8</w:t>
      </w:r>
      <w:r>
        <w:t xml:space="preserve"> al </w:t>
      </w:r>
      <w:r w:rsidR="005F100A">
        <w:t>19</w:t>
      </w:r>
      <w:r w:rsidR="007F2F1E">
        <w:t xml:space="preserve"> </w:t>
      </w:r>
      <w:r>
        <w:t>settembre 2023,</w:t>
      </w:r>
      <w:r w:rsidR="00F44672">
        <w:t xml:space="preserve"> </w:t>
      </w:r>
    </w:p>
    <w:p w:rsidR="003D1AB5" w:rsidRDefault="00F44672">
      <w:r>
        <w:t>orario:</w:t>
      </w:r>
      <w:r w:rsidR="005D7B5E">
        <w:t xml:space="preserve"> </w:t>
      </w:r>
      <w:r w:rsidR="00A00F23">
        <w:t xml:space="preserve">fino al 15 </w:t>
      </w:r>
      <w:r w:rsidR="00544F99">
        <w:t xml:space="preserve">settembre </w:t>
      </w:r>
      <w:r w:rsidR="00082C3F">
        <w:t>9.30-13.30;</w:t>
      </w:r>
      <w:r w:rsidR="005D7B5E">
        <w:t xml:space="preserve">  16</w:t>
      </w:r>
      <w:r w:rsidR="00082C3F">
        <w:t>.30</w:t>
      </w:r>
      <w:r w:rsidR="005D7B5E">
        <w:t>-20</w:t>
      </w:r>
      <w:r w:rsidR="00082C3F">
        <w:t>.30</w:t>
      </w:r>
      <w:r w:rsidR="003D1AB5">
        <w:t>;</w:t>
      </w:r>
      <w:r w:rsidR="00CD14CE">
        <w:t xml:space="preserve"> dal 16 al 19 settembre 10.00-12</w:t>
      </w:r>
      <w:r w:rsidR="005F100A">
        <w:t>.00; 17.00-18.00</w:t>
      </w:r>
    </w:p>
    <w:p w:rsidR="00640B6F" w:rsidRDefault="005D7B5E">
      <w:r>
        <w:t xml:space="preserve">INFO orari apertura </w:t>
      </w:r>
      <w:r w:rsidR="006F2D5D">
        <w:t>Uff. Inf</w:t>
      </w:r>
      <w:r w:rsidR="00655CD8">
        <w:t xml:space="preserve">o </w:t>
      </w:r>
      <w:r w:rsidR="006F2D5D">
        <w:t>Tur</w:t>
      </w:r>
      <w:r w:rsidR="005E5319">
        <w:t xml:space="preserve">istiche </w:t>
      </w:r>
      <w:r>
        <w:t>tel. 0564</w:t>
      </w:r>
      <w:r w:rsidR="000B725F">
        <w:t>/</w:t>
      </w:r>
      <w:r w:rsidR="00A23483">
        <w:t>860</w:t>
      </w:r>
      <w:r w:rsidR="006F2D5D">
        <w:t>447</w:t>
      </w:r>
    </w:p>
    <w:p w:rsidR="004A0610" w:rsidRDefault="005D7B5E">
      <w:r>
        <w:t>CONTATTI:</w:t>
      </w:r>
      <w:r w:rsidR="00CE3902">
        <w:t xml:space="preserve"> </w:t>
      </w:r>
      <w:hyperlink r:id="rId4" w:history="1">
        <w:r w:rsidR="004A0610" w:rsidRPr="00C5398E">
          <w:rPr>
            <w:rStyle w:val="Collegamentoipertestuale"/>
          </w:rPr>
          <w:t>https://www.linkedin.com/events/sedimentazioni-yvonneekmangiuli7092638967711342593</w:t>
        </w:r>
      </w:hyperlink>
    </w:p>
    <w:p w:rsidR="00CE3902" w:rsidRDefault="00EC7DAE">
      <w:hyperlink r:id="rId5" w:history="1">
        <w:r w:rsidR="00F15BEC" w:rsidRPr="00C5398E">
          <w:rPr>
            <w:rStyle w:val="Collegamentoipertestuale"/>
          </w:rPr>
          <w:t>https://facebook.com/events/s/sedimentazioni-yvonne-ekman-gi/201769882587275/</w:t>
        </w:r>
      </w:hyperlink>
    </w:p>
    <w:p w:rsidR="00914247" w:rsidRPr="004332CB" w:rsidRDefault="00EC7DAE">
      <w:pPr>
        <w:rPr>
          <w:rStyle w:val="Collegamentoipertestuale"/>
          <w:color w:val="auto"/>
          <w:u w:val="none"/>
        </w:rPr>
      </w:pPr>
      <w:hyperlink r:id="rId6" w:history="1">
        <w:r w:rsidR="005D7B5E" w:rsidRPr="00907308">
          <w:rPr>
            <w:rStyle w:val="Collegamentoipertestuale"/>
          </w:rPr>
          <w:t>info@patriziatrevisi.it</w:t>
        </w:r>
      </w:hyperlink>
      <w:r w:rsidR="004332CB">
        <w:rPr>
          <w:rStyle w:val="Collegamentoipertestuale"/>
          <w:color w:val="auto"/>
          <w:u w:val="none"/>
        </w:rPr>
        <w:t xml:space="preserve"> </w:t>
      </w:r>
      <w:hyperlink r:id="rId7" w:history="1">
        <w:r w:rsidR="004332CB" w:rsidRPr="00BD0DD6">
          <w:rPr>
            <w:rStyle w:val="Collegamentoipertestuale"/>
          </w:rPr>
          <w:t>giuliaripandelli@gmail.com</w:t>
        </w:r>
      </w:hyperlink>
    </w:p>
    <w:p w:rsidR="00E47CC9" w:rsidRPr="00816D2A" w:rsidRDefault="00EC7DAE">
      <w:pPr>
        <w:rPr>
          <w:color w:val="0563C1" w:themeColor="hyperlink"/>
          <w:u w:val="single"/>
        </w:rPr>
      </w:pPr>
      <w:hyperlink r:id="rId8" w:history="1">
        <w:r w:rsidR="00E47CC9" w:rsidRPr="00D311A6">
          <w:rPr>
            <w:rStyle w:val="Collegamentoipertestuale"/>
          </w:rPr>
          <w:t>yvonneekman@gmail.com</w:t>
        </w:r>
      </w:hyperlink>
    </w:p>
    <w:p w:rsidR="00F72EBB" w:rsidRDefault="00B13DCD">
      <w:r>
        <w:t>partner:</w:t>
      </w:r>
    </w:p>
    <w:p w:rsidR="00A4234D" w:rsidRDefault="001C342E">
      <w:proofErr w:type="spellStart"/>
      <w:r>
        <w:t>Macchiabuia</w:t>
      </w:r>
      <w:proofErr w:type="spellEnd"/>
      <w:r>
        <w:t xml:space="preserve"> </w:t>
      </w:r>
      <w:r w:rsidR="00701C26">
        <w:t>Vini IGT Toscana</w:t>
      </w:r>
      <w:r w:rsidR="00A4234D">
        <w:t>, Olio</w:t>
      </w:r>
      <w:r w:rsidR="00701C26">
        <w:t xml:space="preserve"> </w:t>
      </w:r>
      <w:r w:rsidR="00A473B0">
        <w:t xml:space="preserve">extravergine d’oliva </w:t>
      </w:r>
      <w:r w:rsidR="0008732E">
        <w:t xml:space="preserve">&amp; </w:t>
      </w:r>
      <w:r>
        <w:t>Country House</w:t>
      </w:r>
      <w:r w:rsidR="008664B9">
        <w:t>,</w:t>
      </w:r>
      <w:r w:rsidR="003347BA">
        <w:t xml:space="preserve"> Ristorante</w:t>
      </w:r>
      <w:r w:rsidR="00A473B0">
        <w:t xml:space="preserve"> - </w:t>
      </w:r>
      <w:r w:rsidR="00AB17CF">
        <w:t xml:space="preserve">Capalbio </w:t>
      </w:r>
      <w:r w:rsidR="006B1FF7">
        <w:t xml:space="preserve"> </w:t>
      </w:r>
      <w:hyperlink r:id="rId9" w:history="1">
        <w:r w:rsidR="00A4234D" w:rsidRPr="009C79CF">
          <w:rPr>
            <w:rStyle w:val="Collegamentoipertestuale"/>
          </w:rPr>
          <w:t>https://www.macchiabuia.com/</w:t>
        </w:r>
      </w:hyperlink>
    </w:p>
    <w:p w:rsidR="00E53CE6" w:rsidRDefault="000D7878">
      <w:r>
        <w:t xml:space="preserve">Biologica Rustici </w:t>
      </w:r>
      <w:r w:rsidR="00D76784">
        <w:t>Azienda agricola</w:t>
      </w:r>
      <w:r w:rsidR="008664B9">
        <w:t>,</w:t>
      </w:r>
      <w:r w:rsidR="00D76784">
        <w:t xml:space="preserve"> </w:t>
      </w:r>
      <w:r w:rsidR="008664B9">
        <w:t xml:space="preserve">Albinia </w:t>
      </w:r>
      <w:r w:rsidR="00E53CE6">
        <w:t>–</w:t>
      </w:r>
      <w:r w:rsidR="008664B9">
        <w:t xml:space="preserve"> </w:t>
      </w:r>
      <w:r w:rsidR="008D2651">
        <w:t>Orbetello</w:t>
      </w:r>
    </w:p>
    <w:p w:rsidR="000D7878" w:rsidRDefault="00EC7DAE">
      <w:hyperlink r:id="rId10" w:history="1">
        <w:r w:rsidR="00775382" w:rsidRPr="00BE63E3">
          <w:rPr>
            <w:rStyle w:val="Collegamentoipertestuale"/>
          </w:rPr>
          <w:t>https://www.biologicarustici.it</w:t>
        </w:r>
      </w:hyperlink>
      <w:r w:rsidR="00775382">
        <w:t xml:space="preserve"> </w:t>
      </w:r>
    </w:p>
    <w:p w:rsidR="00EE0D06" w:rsidRDefault="00EE0D06"/>
    <w:p w:rsidR="00C066A7" w:rsidRDefault="00C066A7"/>
    <w:p w:rsidR="00C066A7" w:rsidRDefault="00C066A7"/>
    <w:p w:rsidR="00C066A7" w:rsidRDefault="00C066A7"/>
    <w:p w:rsidR="00C066A7" w:rsidRDefault="00C066A7"/>
    <w:p w:rsidR="00C066A7" w:rsidRDefault="00C066A7"/>
    <w:p w:rsidR="00C066A7" w:rsidRDefault="00C066A7"/>
    <w:p w:rsidR="00C066A7" w:rsidRDefault="00C066A7"/>
    <w:p w:rsidR="00C066A7" w:rsidRDefault="00C066A7"/>
    <w:p w:rsidR="00C066A7" w:rsidRDefault="00C066A7"/>
    <w:p w:rsidR="00C066A7" w:rsidRDefault="00C066A7"/>
    <w:p w:rsidR="00C066A7" w:rsidRDefault="00C066A7"/>
    <w:sectPr w:rsidR="00C066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A7"/>
    <w:rsid w:val="00000D52"/>
    <w:rsid w:val="00066832"/>
    <w:rsid w:val="000736FD"/>
    <w:rsid w:val="00075B8F"/>
    <w:rsid w:val="00082AD8"/>
    <w:rsid w:val="00082C3F"/>
    <w:rsid w:val="0008732E"/>
    <w:rsid w:val="000B725F"/>
    <w:rsid w:val="000B7CC5"/>
    <w:rsid w:val="000D7878"/>
    <w:rsid w:val="0018073C"/>
    <w:rsid w:val="001B5686"/>
    <w:rsid w:val="001C342E"/>
    <w:rsid w:val="001F54A2"/>
    <w:rsid w:val="00233130"/>
    <w:rsid w:val="00266903"/>
    <w:rsid w:val="002B754C"/>
    <w:rsid w:val="002C7ACB"/>
    <w:rsid w:val="002D3FDD"/>
    <w:rsid w:val="003154AD"/>
    <w:rsid w:val="003347BA"/>
    <w:rsid w:val="00336BB3"/>
    <w:rsid w:val="00345CD4"/>
    <w:rsid w:val="0037223D"/>
    <w:rsid w:val="003919E1"/>
    <w:rsid w:val="003D1AB5"/>
    <w:rsid w:val="003F0F84"/>
    <w:rsid w:val="003F36E8"/>
    <w:rsid w:val="003F548C"/>
    <w:rsid w:val="0040479C"/>
    <w:rsid w:val="00417C6C"/>
    <w:rsid w:val="004332CB"/>
    <w:rsid w:val="004A0610"/>
    <w:rsid w:val="004C2D4D"/>
    <w:rsid w:val="004F4EAA"/>
    <w:rsid w:val="0051093C"/>
    <w:rsid w:val="00512C86"/>
    <w:rsid w:val="005234A4"/>
    <w:rsid w:val="00544F99"/>
    <w:rsid w:val="0054555D"/>
    <w:rsid w:val="005D5F1B"/>
    <w:rsid w:val="005D7B5E"/>
    <w:rsid w:val="005E3E01"/>
    <w:rsid w:val="005E5319"/>
    <w:rsid w:val="005F100A"/>
    <w:rsid w:val="00640B6F"/>
    <w:rsid w:val="006415D1"/>
    <w:rsid w:val="00645BE0"/>
    <w:rsid w:val="00655CD8"/>
    <w:rsid w:val="00673A15"/>
    <w:rsid w:val="00685E6F"/>
    <w:rsid w:val="006B1FF7"/>
    <w:rsid w:val="006C65D9"/>
    <w:rsid w:val="006D4344"/>
    <w:rsid w:val="006F2D5D"/>
    <w:rsid w:val="00701C26"/>
    <w:rsid w:val="00721C4D"/>
    <w:rsid w:val="00775382"/>
    <w:rsid w:val="0079258C"/>
    <w:rsid w:val="007A1922"/>
    <w:rsid w:val="007B6500"/>
    <w:rsid w:val="007D2B62"/>
    <w:rsid w:val="007F2F1E"/>
    <w:rsid w:val="00814FAE"/>
    <w:rsid w:val="00816D2A"/>
    <w:rsid w:val="00830DB1"/>
    <w:rsid w:val="008403BB"/>
    <w:rsid w:val="00843501"/>
    <w:rsid w:val="008664B9"/>
    <w:rsid w:val="00874366"/>
    <w:rsid w:val="008D2651"/>
    <w:rsid w:val="008D310F"/>
    <w:rsid w:val="008F63D1"/>
    <w:rsid w:val="00914247"/>
    <w:rsid w:val="00937417"/>
    <w:rsid w:val="0095175C"/>
    <w:rsid w:val="009653F5"/>
    <w:rsid w:val="00967B6E"/>
    <w:rsid w:val="00991F7A"/>
    <w:rsid w:val="009D42C8"/>
    <w:rsid w:val="00A00F23"/>
    <w:rsid w:val="00A23483"/>
    <w:rsid w:val="00A4176F"/>
    <w:rsid w:val="00A4234D"/>
    <w:rsid w:val="00A473B0"/>
    <w:rsid w:val="00A63065"/>
    <w:rsid w:val="00AB17CF"/>
    <w:rsid w:val="00AC47CF"/>
    <w:rsid w:val="00AF3ECD"/>
    <w:rsid w:val="00B13DCD"/>
    <w:rsid w:val="00B23CA3"/>
    <w:rsid w:val="00B345FA"/>
    <w:rsid w:val="00B46173"/>
    <w:rsid w:val="00B515C0"/>
    <w:rsid w:val="00B51B30"/>
    <w:rsid w:val="00B57203"/>
    <w:rsid w:val="00B70B67"/>
    <w:rsid w:val="00B80834"/>
    <w:rsid w:val="00C066A7"/>
    <w:rsid w:val="00C42E68"/>
    <w:rsid w:val="00C87AE1"/>
    <w:rsid w:val="00C94416"/>
    <w:rsid w:val="00CA0459"/>
    <w:rsid w:val="00CD14CE"/>
    <w:rsid w:val="00CD538E"/>
    <w:rsid w:val="00CE3902"/>
    <w:rsid w:val="00D3260D"/>
    <w:rsid w:val="00D76784"/>
    <w:rsid w:val="00D85D8F"/>
    <w:rsid w:val="00D93213"/>
    <w:rsid w:val="00DD3CF1"/>
    <w:rsid w:val="00DE1A05"/>
    <w:rsid w:val="00E14B54"/>
    <w:rsid w:val="00E47CC9"/>
    <w:rsid w:val="00E53CE6"/>
    <w:rsid w:val="00E60725"/>
    <w:rsid w:val="00E64867"/>
    <w:rsid w:val="00E76041"/>
    <w:rsid w:val="00E93EF8"/>
    <w:rsid w:val="00EE0D06"/>
    <w:rsid w:val="00F15BEC"/>
    <w:rsid w:val="00F44672"/>
    <w:rsid w:val="00F70E6E"/>
    <w:rsid w:val="00F72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C97ABBE"/>
  <w15:chartTrackingRefBased/>
  <w15:docId w15:val="{C647E1B2-9829-454F-8730-00C8FE0E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7B5E"/>
    <w:rPr>
      <w:color w:val="0563C1" w:themeColor="hyperlink"/>
      <w:u w:val="single"/>
    </w:rPr>
  </w:style>
  <w:style w:type="character" w:styleId="Menzionenonrisolta">
    <w:name w:val="Unresolved Mention"/>
    <w:basedOn w:val="Carpredefinitoparagrafo"/>
    <w:uiPriority w:val="99"/>
    <w:semiHidden/>
    <w:unhideWhenUsed/>
    <w:rsid w:val="005D7B5E"/>
    <w:rPr>
      <w:color w:val="605E5C"/>
      <w:shd w:val="clear" w:color="auto" w:fill="E1DFDD"/>
    </w:rPr>
  </w:style>
  <w:style w:type="character" w:styleId="Collegamentovisitato">
    <w:name w:val="FollowedHyperlink"/>
    <w:basedOn w:val="Carpredefinitoparagrafo"/>
    <w:uiPriority w:val="99"/>
    <w:semiHidden/>
    <w:unhideWhenUsed/>
    <w:rsid w:val="00F70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ekman@gmail.com" TargetMode="External" /><Relationship Id="rId3" Type="http://schemas.openxmlformats.org/officeDocument/2006/relationships/webSettings" Target="webSettings.xml" /><Relationship Id="rId7" Type="http://schemas.openxmlformats.org/officeDocument/2006/relationships/hyperlink" Target="mailto:giuliaripandelli@gmail.com"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info@patriziatrevisi.it" TargetMode="External" /><Relationship Id="rId11" Type="http://schemas.openxmlformats.org/officeDocument/2006/relationships/fontTable" Target="fontTable.xml" /><Relationship Id="rId5" Type="http://schemas.openxmlformats.org/officeDocument/2006/relationships/hyperlink" Target="https://facebook.com/events/s/sedimentazioni-yvonne-ekman-gi/201769882587275/" TargetMode="External" /><Relationship Id="rId10" Type="http://schemas.openxmlformats.org/officeDocument/2006/relationships/hyperlink" Target="https://www.biologicarustici.it" TargetMode="External" /><Relationship Id="rId4" Type="http://schemas.openxmlformats.org/officeDocument/2006/relationships/hyperlink" Target="https://www.linkedin.com/events/sedimentazioni-yvonneekmangiuli7092638967711342593" TargetMode="External" /><Relationship Id="rId9" Type="http://schemas.openxmlformats.org/officeDocument/2006/relationships/hyperlink" Target="https://www.macchiabuia.com/"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Giordano</dc:creator>
  <cp:keywords/>
  <dc:description/>
  <cp:lastModifiedBy>Antonio Giordano</cp:lastModifiedBy>
  <cp:revision>2</cp:revision>
  <dcterms:created xsi:type="dcterms:W3CDTF">2023-08-03T14:09:00Z</dcterms:created>
  <dcterms:modified xsi:type="dcterms:W3CDTF">2023-08-03T14:09:00Z</dcterms:modified>
</cp:coreProperties>
</file>