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E7152" w14:textId="77777777" w:rsidR="005B1DE5" w:rsidRDefault="005B1DE5">
      <w:pPr>
        <w:widowControl w:val="0"/>
        <w:spacing w:line="276" w:lineRule="auto"/>
        <w:rPr>
          <w:rFonts w:ascii="Helvetica" w:hAnsi="Helvetica"/>
          <w:sz w:val="18"/>
          <w:szCs w:val="18"/>
          <w:u w:val="single"/>
        </w:rPr>
      </w:pPr>
    </w:p>
    <w:p w14:paraId="0C6E2F0F" w14:textId="77777777" w:rsidR="005B1DE5" w:rsidRDefault="005B1DE5">
      <w:pPr>
        <w:widowControl w:val="0"/>
        <w:spacing w:line="276" w:lineRule="auto"/>
        <w:jc w:val="center"/>
        <w:rPr>
          <w:rFonts w:ascii="Arial" w:hAnsi="Arial"/>
          <w:b/>
          <w:bCs/>
          <w:sz w:val="28"/>
          <w:szCs w:val="28"/>
        </w:rPr>
      </w:pPr>
    </w:p>
    <w:p w14:paraId="7A1004DF" w14:textId="77777777" w:rsidR="005B1DE5" w:rsidRDefault="00040298">
      <w:pPr>
        <w:widowControl w:val="0"/>
        <w:spacing w:line="276" w:lineRule="auto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SERGIO LOMBARDO</w:t>
      </w:r>
    </w:p>
    <w:p w14:paraId="5397E894" w14:textId="77777777" w:rsidR="005B1DE5" w:rsidRDefault="00040298">
      <w:pPr>
        <w:widowControl w:val="0"/>
        <w:spacing w:after="120" w:line="276" w:lineRule="auto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noProof/>
          <w:sz w:val="40"/>
          <w:szCs w:val="40"/>
        </w:rPr>
        <w:drawing>
          <wp:anchor distT="57150" distB="57150" distL="57150" distR="57150" simplePos="0" relativeHeight="251659264" behindDoc="0" locked="0" layoutInCell="1" allowOverlap="1" wp14:anchorId="32FCBC39" wp14:editId="24CDB019">
            <wp:simplePos x="0" y="0"/>
            <wp:positionH relativeFrom="page">
              <wp:posOffset>723900</wp:posOffset>
            </wp:positionH>
            <wp:positionV relativeFrom="page">
              <wp:posOffset>229869</wp:posOffset>
            </wp:positionV>
            <wp:extent cx="6324600" cy="876300"/>
            <wp:effectExtent l="0" t="0" r="0" b="0"/>
            <wp:wrapSquare wrapText="bothSides" distT="57150" distB="57150" distL="57150" distR="57150"/>
            <wp:docPr id="1073741825" name="officeArt object" descr="../../Ufficio%20stampa/loghi%20d'intestazione%20cs%20MLA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../../Ufficio%20stampa/loghi%20d'intestazione%20cs%20MLAC.jpg" descr="../../Ufficio%20stampa/loghi%20d'intestazione%20cs%20MLAC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76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40"/>
          <w:szCs w:val="40"/>
        </w:rPr>
        <w:t>SPERIMENTAZIONI STOCASTICHE (1995-2020)</w:t>
      </w:r>
    </w:p>
    <w:p w14:paraId="05C2627E" w14:textId="77777777" w:rsidR="005B1DE5" w:rsidRDefault="00040298">
      <w:pPr>
        <w:widowControl w:val="0"/>
        <w:spacing w:line="276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A cura di Simone Zacchini</w:t>
      </w:r>
    </w:p>
    <w:p w14:paraId="0D491E65" w14:textId="77777777" w:rsidR="005B1DE5" w:rsidRDefault="005B1DE5">
      <w:pPr>
        <w:widowControl w:val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491FB905" w14:textId="77777777" w:rsidR="005B1DE5" w:rsidRDefault="00040298">
      <w:pPr>
        <w:widowControl w:val="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4 – 22 ottobre 2021</w:t>
      </w:r>
    </w:p>
    <w:p w14:paraId="6109D4B9" w14:textId="77777777" w:rsidR="005B1DE5" w:rsidRDefault="005B1DE5">
      <w:pPr>
        <w:widowControl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5132AA3A" w14:textId="77777777" w:rsidR="005B1DE5" w:rsidRDefault="00040298">
      <w:pPr>
        <w:widowControl w:val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MLAC – Museo Laboratorio di Arte Contemporanea</w:t>
      </w:r>
    </w:p>
    <w:p w14:paraId="000A7C3B" w14:textId="77777777" w:rsidR="008A75F9" w:rsidRDefault="00040298">
      <w:pPr>
        <w:widowControl w:val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Piazzale Aldo Moro 5, Roma</w:t>
      </w:r>
      <w:r w:rsidR="008A75F9">
        <w:rPr>
          <w:rFonts w:ascii="Arial" w:hAnsi="Arial"/>
          <w:sz w:val="28"/>
          <w:szCs w:val="28"/>
        </w:rPr>
        <w:t xml:space="preserve"> </w:t>
      </w:r>
    </w:p>
    <w:p w14:paraId="1FB957ED" w14:textId="55389BDA" w:rsidR="005B1DE5" w:rsidRDefault="008A75F9">
      <w:pPr>
        <w:widowControl w:val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(ingresso </w:t>
      </w:r>
      <w:r w:rsidR="0048426C">
        <w:rPr>
          <w:rFonts w:ascii="Arial" w:hAnsi="Arial"/>
          <w:sz w:val="28"/>
          <w:szCs w:val="28"/>
        </w:rPr>
        <w:t xml:space="preserve">dalla scalinata d’accesso alla terrazza sul lato sinistro del </w:t>
      </w:r>
      <w:proofErr w:type="gramStart"/>
      <w:r w:rsidR="0048426C">
        <w:rPr>
          <w:rFonts w:ascii="Arial" w:hAnsi="Arial"/>
          <w:sz w:val="28"/>
          <w:szCs w:val="28"/>
        </w:rPr>
        <w:t>Rettorato</w:t>
      </w:r>
      <w:r>
        <w:rPr>
          <w:rFonts w:ascii="Arial" w:hAnsi="Arial"/>
          <w:sz w:val="28"/>
          <w:szCs w:val="28"/>
        </w:rPr>
        <w:t>)</w:t>
      </w:r>
      <w:r w:rsidR="00040298">
        <w:rPr>
          <w:rFonts w:ascii="Arial" w:hAnsi="Arial"/>
          <w:sz w:val="28"/>
          <w:szCs w:val="28"/>
        </w:rPr>
        <w:t>*</w:t>
      </w:r>
      <w:proofErr w:type="gramEnd"/>
    </w:p>
    <w:p w14:paraId="246EE54F" w14:textId="77777777" w:rsidR="005B1DE5" w:rsidRDefault="005B1DE5">
      <w:pPr>
        <w:widowControl w:val="0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4D5FC2BE" w14:textId="77777777" w:rsidR="005B1DE5" w:rsidRDefault="00040298">
      <w:pPr>
        <w:widowControl w:val="0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Inaugurazione, lunedì 4 ottobre 2021, dalle ore 18 alle ore 20</w:t>
      </w:r>
    </w:p>
    <w:p w14:paraId="6DBED1F5" w14:textId="77777777" w:rsidR="005B1DE5" w:rsidRDefault="005B1DE5">
      <w:pPr>
        <w:widowControl w:val="0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</w:p>
    <w:p w14:paraId="4C89832A" w14:textId="77777777" w:rsidR="005B1DE5" w:rsidRDefault="00040298">
      <w:pPr>
        <w:widowControl w:val="0"/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01E97D50" wp14:editId="75790B73">
            <wp:extent cx="4274821" cy="2876761"/>
            <wp:effectExtent l="0" t="0" r="0" b="0"/>
            <wp:docPr id="1073741826" name="officeArt object" descr=":Lombardo_Foto Benni per categorie:Stocastica:tela:grandi:7) Pittura stocastica SAT (16 colori, né tinte né toni)_2012_vinilico su tela_300x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:Lombardo_Foto Benni per categorie:Stocastica:tela:grandi:7) Pittura stocastica SAT (16 colori, né tinte né toni)_2012_vinilico su tela_300x200.jpg" descr=":Lombardo_Foto Benni per categorie:Stocastica:tela:grandi:7) Pittura stocastica SAT (16 colori, né tinte né toni)_2012_vinilico su tela_300x20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4821" cy="2876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279B01C" w14:textId="77777777" w:rsidR="005B1DE5" w:rsidRDefault="005B1DE5">
      <w:pPr>
        <w:widowControl w:val="0"/>
        <w:spacing w:line="276" w:lineRule="auto"/>
        <w:jc w:val="both"/>
        <w:rPr>
          <w:rFonts w:ascii="Arial" w:eastAsia="Arial" w:hAnsi="Arial" w:cs="Arial"/>
        </w:rPr>
      </w:pPr>
    </w:p>
    <w:p w14:paraId="2165F173" w14:textId="77777777" w:rsidR="005B1DE5" w:rsidRDefault="005B1DE5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EEC82FF" w14:textId="77777777" w:rsidR="005B1DE5" w:rsidRDefault="00040298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</w:t>
      </w:r>
      <w:r>
        <w:rPr>
          <w:rFonts w:ascii="Arial" w:hAnsi="Arial"/>
          <w:b/>
          <w:bCs/>
          <w:sz w:val="22"/>
          <w:szCs w:val="22"/>
        </w:rPr>
        <w:t>MLAC</w:t>
      </w:r>
      <w:r>
        <w:rPr>
          <w:rFonts w:ascii="Arial" w:hAnsi="Arial"/>
          <w:sz w:val="22"/>
          <w:szCs w:val="22"/>
        </w:rPr>
        <w:t xml:space="preserve"> – Museo Laboratorio di Arte Contemporanea della Sapienza di Roma riapre le sue porte, facendo ripartire la propria attività espositiva lì dove si era interrotta, con la mostra </w:t>
      </w:r>
      <w:r>
        <w:rPr>
          <w:rFonts w:ascii="Arial" w:hAnsi="Arial"/>
          <w:b/>
          <w:bCs/>
          <w:sz w:val="22"/>
          <w:szCs w:val="22"/>
        </w:rPr>
        <w:t>SERGIO LOMBARDO. SPERIMENTAZIONI STOCASTICHE (1995-2020)</w:t>
      </w:r>
      <w:r>
        <w:rPr>
          <w:rFonts w:ascii="Arial" w:hAnsi="Arial"/>
          <w:sz w:val="22"/>
          <w:szCs w:val="22"/>
        </w:rPr>
        <w:t xml:space="preserve">, a cura di </w:t>
      </w:r>
      <w:r>
        <w:rPr>
          <w:rFonts w:ascii="Arial" w:hAnsi="Arial"/>
          <w:b/>
          <w:bCs/>
          <w:sz w:val="22"/>
          <w:szCs w:val="22"/>
        </w:rPr>
        <w:t>Simone Zacchini</w:t>
      </w:r>
      <w:r>
        <w:rPr>
          <w:rFonts w:ascii="Arial" w:hAnsi="Arial"/>
          <w:sz w:val="22"/>
          <w:szCs w:val="22"/>
        </w:rPr>
        <w:t xml:space="preserve">, inizialmente prevista per marzo 2020 e mai aperta al pubblico a causa del lockdown. La scelta di ripresentare l’opera di Lombardo non è solo un segno di continuità con il passato, ma rappresenta un’apertura verso il futuro: infatti, la mostra non è una semplice riproposizione di quella prevista in precedenza, bensì un suo aggiornamento, perché la ricerca di Lombardo in questo anno e mezzo è continuata senza sosta e il nuovo percorso espositivo ne tiene conto, dando spazio a nuove opere su </w:t>
      </w:r>
      <w:r>
        <w:rPr>
          <w:rFonts w:ascii="Arial" w:hAnsi="Arial"/>
          <w:sz w:val="22"/>
          <w:szCs w:val="22"/>
        </w:rPr>
        <w:lastRenderedPageBreak/>
        <w:t>tela inedite, della serie “Hazard”, direttamente derivate da quei progetti su carta che chiudevano la prima versione della mostra.</w:t>
      </w:r>
    </w:p>
    <w:p w14:paraId="326A4FA6" w14:textId="77777777" w:rsidR="005B1DE5" w:rsidRDefault="005B1DE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37E5312" w14:textId="77777777" w:rsidR="005B1DE5" w:rsidRDefault="0004029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più di venticinque anni di distanza dalla rassegna antologica che aveva dedicato a Sergio Lombardo (5 aprile – 6 maggio 1995, a cura di Miriam </w:t>
      </w:r>
      <w:proofErr w:type="spellStart"/>
      <w:r>
        <w:rPr>
          <w:rFonts w:ascii="Arial" w:hAnsi="Arial"/>
          <w:sz w:val="22"/>
          <w:szCs w:val="22"/>
        </w:rPr>
        <w:t>Mirolla</w:t>
      </w:r>
      <w:proofErr w:type="spellEnd"/>
      <w:r>
        <w:rPr>
          <w:rFonts w:ascii="Arial" w:hAnsi="Arial"/>
          <w:sz w:val="22"/>
          <w:szCs w:val="22"/>
        </w:rPr>
        <w:t>), il Museo Laboratorio di Arte Contemporanea ripropone una nuova mostra personale dell'artista romano, dando testimonianza dell'incessante lavoro di ricerca estetica portato avanti nell'ultimo quarto di secolo.</w:t>
      </w:r>
    </w:p>
    <w:p w14:paraId="1045A31F" w14:textId="77777777" w:rsidR="005B1DE5" w:rsidRDefault="0004029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Sergio Lombardo (Roma, 1939) è coinvolto fin dal 1980 in una profonda ricerca sulla “Pittura Stocastica”. Fra tutte le serie di lavori in cui l'artista ha messo alla prova la sua Teoria </w:t>
      </w:r>
      <w:proofErr w:type="spellStart"/>
      <w:r>
        <w:rPr>
          <w:rFonts w:ascii="Arial" w:hAnsi="Arial"/>
          <w:sz w:val="22"/>
          <w:szCs w:val="22"/>
        </w:rPr>
        <w:t>Eventualista</w:t>
      </w:r>
      <w:proofErr w:type="spellEnd"/>
      <w:r>
        <w:rPr>
          <w:rFonts w:ascii="Arial" w:hAnsi="Arial"/>
          <w:sz w:val="22"/>
          <w:szCs w:val="22"/>
        </w:rPr>
        <w:t>, questa è quella su cui si è concentrato per un periodo più lungo, fino ad arrivare a definire – attraverso metodi sperimentali – diversi tipi di composizione automatica basati sull'applicazione di algoritmi randomici. Creati da questi metodi matematici, i dipinti stocastici mostrano differenti strutture percettive che offrono allo spettatore variabili interpretazioni visive delle forme senza senso dipinte sulla superficie della tela. I primi esperimenti furono esposti nel 1983 e da allora la ricerca di Lombardo su questo tema non si è mai interrotta.</w:t>
      </w:r>
    </w:p>
    <w:p w14:paraId="5A8F9DF9" w14:textId="77777777" w:rsidR="005B1DE5" w:rsidRDefault="0004029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Dalla metà degli anni Novanta il lavoro di Lombardo ha subito una svolta, con l’approfondimento del tema della composizione e colorazione di diversi tipi di “Mappe” (</w:t>
      </w:r>
      <w:r>
        <w:rPr>
          <w:rFonts w:ascii="Arial" w:hAnsi="Arial"/>
          <w:i/>
          <w:iCs/>
          <w:sz w:val="22"/>
          <w:szCs w:val="22"/>
        </w:rPr>
        <w:t>Mappe Minimali Toroidali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i/>
          <w:iCs/>
          <w:sz w:val="22"/>
          <w:szCs w:val="22"/>
        </w:rPr>
        <w:t xml:space="preserve">Mappe di </w:t>
      </w:r>
      <w:proofErr w:type="spellStart"/>
      <w:r>
        <w:rPr>
          <w:rFonts w:ascii="Arial" w:hAnsi="Arial"/>
          <w:i/>
          <w:iCs/>
          <w:sz w:val="22"/>
          <w:szCs w:val="22"/>
        </w:rPr>
        <w:t>Heawood</w:t>
      </w:r>
      <w:proofErr w:type="spellEnd"/>
      <w:r>
        <w:rPr>
          <w:rFonts w:ascii="Arial" w:hAnsi="Arial"/>
          <w:sz w:val="22"/>
          <w:szCs w:val="22"/>
        </w:rPr>
        <w:t xml:space="preserve"> e </w:t>
      </w:r>
      <w:r>
        <w:rPr>
          <w:rFonts w:ascii="Arial" w:hAnsi="Arial"/>
          <w:i/>
          <w:iCs/>
          <w:sz w:val="22"/>
          <w:szCs w:val="22"/>
        </w:rPr>
        <w:t>Mappe Stocastiche Complesse</w:t>
      </w:r>
      <w:r>
        <w:rPr>
          <w:rFonts w:ascii="Arial" w:hAnsi="Arial"/>
          <w:sz w:val="22"/>
          <w:szCs w:val="22"/>
        </w:rPr>
        <w:t>).</w:t>
      </w:r>
    </w:p>
    <w:p w14:paraId="52AC3EC2" w14:textId="77777777" w:rsidR="005B1DE5" w:rsidRDefault="0004029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 anni recenti, invece, questa sperimentazione metodologica si è evoluta attraverso le cosiddette “Tassellature Stocastiche” (</w:t>
      </w:r>
      <w:proofErr w:type="spellStart"/>
      <w:r>
        <w:rPr>
          <w:rFonts w:ascii="Arial" w:hAnsi="Arial"/>
          <w:i/>
          <w:iCs/>
          <w:sz w:val="22"/>
          <w:szCs w:val="22"/>
        </w:rPr>
        <w:t>Tiling</w:t>
      </w:r>
      <w:proofErr w:type="spellEnd"/>
      <w:r>
        <w:rPr>
          <w:rFonts w:ascii="Arial" w:hAnsi="Arial"/>
          <w:sz w:val="22"/>
          <w:szCs w:val="22"/>
        </w:rPr>
        <w:t xml:space="preserve"> e </w:t>
      </w:r>
      <w:proofErr w:type="spellStart"/>
      <w:r>
        <w:rPr>
          <w:rFonts w:ascii="Arial" w:hAnsi="Arial"/>
          <w:i/>
          <w:iCs/>
          <w:sz w:val="22"/>
          <w:szCs w:val="22"/>
        </w:rPr>
        <w:t>Quilting</w:t>
      </w:r>
      <w:proofErr w:type="spellEnd"/>
      <w:r>
        <w:rPr>
          <w:rFonts w:ascii="Arial" w:hAnsi="Arial"/>
          <w:sz w:val="22"/>
          <w:szCs w:val="22"/>
        </w:rPr>
        <w:t>): superfici costituite da tessere nate da nuovi algoritmi stocastici di generazione delle forme, sviluppati dai metodi di composizione che Lombardo aveva già presentato all’inizio degli anni Novanta, e su cui si concludeva l’antologica del 1995.</w:t>
      </w:r>
    </w:p>
    <w:p w14:paraId="34F0887F" w14:textId="77777777" w:rsidR="005B1DE5" w:rsidRDefault="005B1DE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AB138D2" w14:textId="77777777" w:rsidR="005B1DE5" w:rsidRDefault="0004029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mostra </w:t>
      </w:r>
      <w:r>
        <w:rPr>
          <w:rFonts w:ascii="Arial" w:hAnsi="Arial"/>
          <w:b/>
          <w:bCs/>
          <w:sz w:val="22"/>
          <w:szCs w:val="22"/>
        </w:rPr>
        <w:t xml:space="preserve">SERGIO LOMBARDO. SPERIMENTAZIONI STOCASTICHE (1995-2020) </w:t>
      </w:r>
      <w:r>
        <w:rPr>
          <w:rFonts w:ascii="Arial" w:hAnsi="Arial"/>
          <w:sz w:val="22"/>
          <w:szCs w:val="22"/>
        </w:rPr>
        <w:t>si prefigge l'obiettivo di sottolineare l’importanza della produzione pittorica che dalla metà degli anni Novanta ha portato Lombardo a confrontarsi con nuovi problemi estetici di composizione, combinazione e colorazione delle forme, attraverso un'efficace selezione di opere su tela e su carta che, dalle serie delle “Mappe”, arriva alle più recenti sperimentazioni sulle “Tassellature Stocastiche” e sugli “Hazard”.</w:t>
      </w:r>
    </w:p>
    <w:p w14:paraId="4BDD8B1B" w14:textId="77777777" w:rsidR="005B1DE5" w:rsidRDefault="005B1DE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D2E7B34" w14:textId="77777777" w:rsidR="005B1DE5" w:rsidRDefault="0004029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La mostra è realizzata in collaborazione con la GALLERIA 1/9UNOSUNOVE di Roma.</w:t>
      </w:r>
    </w:p>
    <w:p w14:paraId="4B393F0D" w14:textId="77777777" w:rsidR="005B1DE5" w:rsidRDefault="005B1DE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E34A24C" w14:textId="77777777" w:rsidR="005B1DE5" w:rsidRDefault="0004029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Un ringraziamento speciale a Gianluca e Anna Perrella.</w:t>
      </w:r>
      <w:bookmarkStart w:id="0" w:name="_GoBack"/>
      <w:bookmarkEnd w:id="0"/>
    </w:p>
    <w:p w14:paraId="74432FDF" w14:textId="77777777" w:rsidR="005B1DE5" w:rsidRDefault="005B1DE5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50907E5D" w14:textId="21C0837F" w:rsidR="005B1DE5" w:rsidRPr="008A75F9" w:rsidRDefault="00040298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* </w:t>
      </w:r>
      <w:r>
        <w:rPr>
          <w:rFonts w:ascii="Arial" w:hAnsi="Arial"/>
          <w:sz w:val="22"/>
          <w:szCs w:val="22"/>
        </w:rPr>
        <w:t xml:space="preserve">In ottemperanza alle norme di contenimento dell’emergenza da Covid-19, per accedere al Museo Laboratorio di Arte Contemporanea ciascun visitatore dovrà munirsi di </w:t>
      </w:r>
      <w:hyperlink r:id="rId8" w:history="1">
        <w:r w:rsidRPr="00B36667">
          <w:rPr>
            <w:rStyle w:val="Collegamentoipertestuale"/>
            <w:rFonts w:ascii="Arial" w:eastAsia="Arial" w:hAnsi="Arial" w:cs="Arial"/>
            <w:sz w:val="22"/>
            <w:szCs w:val="22"/>
            <w:u w:color="0000FF"/>
          </w:rPr>
          <w:t>autocertificazione</w:t>
        </w:r>
      </w:hyperlink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 mostrare all’ingresso della Città Universitaria e</w:t>
      </w:r>
      <w:r>
        <w:rPr>
          <w:rFonts w:ascii="Arial" w:hAnsi="Arial"/>
          <w:b/>
          <w:bCs/>
          <w:sz w:val="22"/>
          <w:szCs w:val="22"/>
        </w:rPr>
        <w:t xml:space="preserve"> Green Pass</w:t>
      </w:r>
      <w:r>
        <w:rPr>
          <w:rFonts w:ascii="Arial" w:hAnsi="Arial"/>
          <w:sz w:val="22"/>
          <w:szCs w:val="22"/>
        </w:rPr>
        <w:t xml:space="preserve">, controllato invece all’interno del MLAC. Per ulteriori informazioni sulla compilazione dell’autocertificazione </w:t>
      </w:r>
      <w:hyperlink r:id="rId9" w:history="1">
        <w:r w:rsidRPr="00B36667">
          <w:rPr>
            <w:rStyle w:val="Collegamentoipertestuale"/>
            <w:rFonts w:ascii="Arial" w:eastAsia="Arial" w:hAnsi="Arial" w:cs="Arial"/>
            <w:sz w:val="22"/>
            <w:szCs w:val="22"/>
            <w:u w:color="0000FF"/>
          </w:rPr>
          <w:t>clicca qui</w:t>
        </w:r>
      </w:hyperlink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oppure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visita il sito del museo: www.museolaboratorioartecontemporanea.it</w:t>
      </w:r>
    </w:p>
    <w:p w14:paraId="524C9578" w14:textId="77777777" w:rsidR="005B1DE5" w:rsidRDefault="005B1DE5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F0EF4B5" w14:textId="77777777" w:rsidR="005B1DE5" w:rsidRDefault="005B1DE5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BCEB4F8" w14:textId="77777777" w:rsidR="005B1DE5" w:rsidRDefault="00040298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SERGIO LOMBARDO. SPERIMENTAZIONI STOCASTICHE (1995-2020)</w:t>
      </w:r>
    </w:p>
    <w:p w14:paraId="2401798B" w14:textId="77777777" w:rsidR="005B1DE5" w:rsidRDefault="00040298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 cura di Simone Zacchini</w:t>
      </w:r>
    </w:p>
    <w:p w14:paraId="67A08F1A" w14:textId="77777777" w:rsidR="005B1DE5" w:rsidRDefault="00040298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MLAC – Museo Laboratorio di Arte Contemporanea</w:t>
      </w:r>
    </w:p>
    <w:p w14:paraId="159ECED6" w14:textId="77777777" w:rsidR="005B1DE5" w:rsidRDefault="00040298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Orari di apertura: lunedì-sabato, dalle 15.00 alle 19.00</w:t>
      </w:r>
    </w:p>
    <w:p w14:paraId="08719AEC" w14:textId="77777777" w:rsidR="005B1DE5" w:rsidRDefault="00040298">
      <w:pPr>
        <w:spacing w:line="276" w:lineRule="auto"/>
        <w:jc w:val="right"/>
        <w:rPr>
          <w:color w:val="0563C1"/>
          <w:sz w:val="22"/>
          <w:szCs w:val="22"/>
          <w:u w:val="single" w:color="0563C1"/>
        </w:rPr>
      </w:pPr>
      <w:r>
        <w:rPr>
          <w:rFonts w:ascii="Arial" w:hAnsi="Arial"/>
          <w:sz w:val="22"/>
          <w:szCs w:val="22"/>
        </w:rPr>
        <w:t>Sito web: www.museolaboratorioartecontemporanea.it</w:t>
      </w:r>
    </w:p>
    <w:p w14:paraId="09510589" w14:textId="77777777" w:rsidR="005B1DE5" w:rsidRDefault="005B1DE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44E1C49" w14:textId="77777777" w:rsidR="005B1DE5" w:rsidRDefault="005B1DE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39FC2E2" w14:textId="77777777" w:rsidR="005B1DE5" w:rsidRDefault="005B1DE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30431F0" w14:textId="77777777" w:rsidR="005B1DE5" w:rsidRDefault="00040298">
      <w:pPr>
        <w:spacing w:line="276" w:lineRule="auto"/>
        <w:jc w:val="both"/>
      </w:pPr>
      <w:r>
        <w:rPr>
          <w:rFonts w:ascii="Arial" w:hAnsi="Arial"/>
          <w:sz w:val="22"/>
          <w:szCs w:val="22"/>
        </w:rPr>
        <w:t>In collaborazione con:                                  Con il supporto di:</w:t>
      </w:r>
      <w:r>
        <w:rPr>
          <w:rFonts w:ascii="Arial" w:eastAsia="Arial" w:hAnsi="Arial" w:cs="Arial"/>
          <w:noProof/>
          <w:sz w:val="22"/>
          <w:szCs w:val="22"/>
        </w:rPr>
        <w:drawing>
          <wp:anchor distT="57150" distB="57150" distL="57150" distR="57150" simplePos="0" relativeHeight="251660288" behindDoc="0" locked="0" layoutInCell="1" allowOverlap="1" wp14:anchorId="3FB92D1F" wp14:editId="3E04CFDC">
            <wp:simplePos x="0" y="0"/>
            <wp:positionH relativeFrom="page">
              <wp:posOffset>713740</wp:posOffset>
            </wp:positionH>
            <wp:positionV relativeFrom="line">
              <wp:posOffset>164813</wp:posOffset>
            </wp:positionV>
            <wp:extent cx="1548765" cy="88773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../Documents/MLAC/Mostre%20recenti/Sergio%20Lombardo/logo%201:9unosunove/logo52adf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../Documents/MLAC/Mostre%20recenti/Sergio%20Lombardo/logo%201:9unosunove/logo52adf1.jpg" descr="../Documents/MLAC/Mostre%20recenti/Sergio%20Lombardo/logo%201:9unosunove/logo52adf1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8877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2"/>
          <w:szCs w:val="22"/>
        </w:rPr>
        <w:drawing>
          <wp:anchor distT="57150" distB="57150" distL="57150" distR="57150" simplePos="0" relativeHeight="251661312" behindDoc="0" locked="0" layoutInCell="1" allowOverlap="1" wp14:anchorId="59A6FD57" wp14:editId="7651EB50">
            <wp:simplePos x="0" y="0"/>
            <wp:positionH relativeFrom="page">
              <wp:posOffset>3017518</wp:posOffset>
            </wp:positionH>
            <wp:positionV relativeFrom="line">
              <wp:posOffset>164813</wp:posOffset>
            </wp:positionV>
            <wp:extent cx="2171700" cy="807085"/>
            <wp:effectExtent l="0" t="0" r="0" b="0"/>
            <wp:wrapThrough wrapText="bothSides" distL="57150" distR="57150">
              <wp:wrapPolygon edited="1">
                <wp:start x="4430" y="8832"/>
                <wp:lineTo x="4430" y="8889"/>
                <wp:lineTo x="4514" y="9003"/>
                <wp:lineTo x="4598" y="10028"/>
                <wp:lineTo x="4303" y="9345"/>
                <wp:lineTo x="4092" y="9402"/>
                <wp:lineTo x="4029" y="10085"/>
                <wp:lineTo x="4050" y="10769"/>
                <wp:lineTo x="4113" y="11168"/>
                <wp:lineTo x="4430" y="11168"/>
                <wp:lineTo x="4577" y="10940"/>
                <wp:lineTo x="4493" y="11339"/>
                <wp:lineTo x="4324" y="11624"/>
                <wp:lineTo x="3923" y="11453"/>
                <wp:lineTo x="3776" y="10826"/>
                <wp:lineTo x="3776" y="9914"/>
                <wp:lineTo x="3966" y="9345"/>
                <wp:lineTo x="4303" y="9117"/>
                <wp:lineTo x="4430" y="9003"/>
                <wp:lineTo x="4430" y="8889"/>
                <wp:lineTo x="4430" y="8832"/>
                <wp:lineTo x="5231" y="8832"/>
                <wp:lineTo x="5337" y="9003"/>
                <wp:lineTo x="5442" y="9858"/>
                <wp:lineTo x="5695" y="11396"/>
                <wp:lineTo x="5738" y="11567"/>
                <wp:lineTo x="5316" y="11453"/>
                <wp:lineTo x="5421" y="11339"/>
                <wp:lineTo x="5379" y="10769"/>
                <wp:lineTo x="4999" y="10769"/>
                <wp:lineTo x="4999" y="11396"/>
                <wp:lineTo x="5063" y="11567"/>
                <wp:lineTo x="4894" y="11510"/>
                <wp:lineTo x="4662" y="11510"/>
                <wp:lineTo x="4830" y="11168"/>
                <wp:lineTo x="4894" y="10655"/>
                <wp:lineTo x="4809" y="10484"/>
                <wp:lineTo x="5020" y="10313"/>
                <wp:lineTo x="5210" y="8979"/>
                <wp:lineTo x="5210" y="9687"/>
                <wp:lineTo x="5084" y="10484"/>
                <wp:lineTo x="5337" y="10484"/>
                <wp:lineTo x="5210" y="9687"/>
                <wp:lineTo x="5210" y="8979"/>
                <wp:lineTo x="5231" y="8832"/>
                <wp:lineTo x="6497" y="8832"/>
                <wp:lineTo x="6560" y="9858"/>
                <wp:lineTo x="6476" y="9744"/>
                <wp:lineTo x="6413" y="9459"/>
                <wp:lineTo x="6180" y="9288"/>
                <wp:lineTo x="6054" y="9345"/>
                <wp:lineTo x="6096" y="9744"/>
                <wp:lineTo x="6455" y="10199"/>
                <wp:lineTo x="6581" y="10883"/>
                <wp:lineTo x="6455" y="11453"/>
                <wp:lineTo x="6075" y="11624"/>
                <wp:lineTo x="6075" y="11852"/>
                <wp:lineTo x="5927" y="11339"/>
                <wp:lineTo x="5843" y="10598"/>
                <wp:lineTo x="6117" y="11282"/>
                <wp:lineTo x="6391" y="11225"/>
                <wp:lineTo x="6370" y="10826"/>
                <wp:lineTo x="6265" y="10541"/>
                <wp:lineTo x="6075" y="10370"/>
                <wp:lineTo x="5927" y="9914"/>
                <wp:lineTo x="5991" y="9288"/>
                <wp:lineTo x="6138" y="9060"/>
                <wp:lineTo x="6476" y="8946"/>
                <wp:lineTo x="6497" y="8832"/>
                <wp:lineTo x="7214" y="8832"/>
                <wp:lineTo x="7214" y="8889"/>
                <wp:lineTo x="7320" y="9060"/>
                <wp:lineTo x="7446" y="10028"/>
                <wp:lineTo x="7678" y="11396"/>
                <wp:lineTo x="7678" y="11624"/>
                <wp:lineTo x="7341" y="11567"/>
                <wp:lineTo x="7425" y="11168"/>
                <wp:lineTo x="7362" y="10655"/>
                <wp:lineTo x="6982" y="10712"/>
                <wp:lineTo x="6982" y="11396"/>
                <wp:lineTo x="7045" y="11510"/>
                <wp:lineTo x="6602" y="11510"/>
                <wp:lineTo x="6560" y="11339"/>
                <wp:lineTo x="6792" y="11225"/>
                <wp:lineTo x="6898" y="10655"/>
                <wp:lineTo x="6771" y="10484"/>
                <wp:lineTo x="6982" y="10313"/>
                <wp:lineTo x="7193" y="9017"/>
                <wp:lineTo x="7193" y="9801"/>
                <wp:lineTo x="7109" y="9914"/>
                <wp:lineTo x="7045" y="10427"/>
                <wp:lineTo x="7320" y="10427"/>
                <wp:lineTo x="7193" y="9801"/>
                <wp:lineTo x="7193" y="9017"/>
                <wp:lineTo x="7214" y="8889"/>
                <wp:lineTo x="7214" y="8832"/>
                <wp:lineTo x="7805" y="8832"/>
                <wp:lineTo x="7805" y="9117"/>
                <wp:lineTo x="8227" y="9174"/>
                <wp:lineTo x="8100" y="9459"/>
                <wp:lineTo x="8100" y="11282"/>
                <wp:lineTo x="8332" y="11168"/>
                <wp:lineTo x="8501" y="10598"/>
                <wp:lineTo x="8416" y="11795"/>
                <wp:lineTo x="8311" y="11624"/>
                <wp:lineTo x="7805" y="11510"/>
                <wp:lineTo x="7910" y="11054"/>
                <wp:lineTo x="7889" y="9345"/>
                <wp:lineTo x="7784" y="9174"/>
                <wp:lineTo x="7805" y="9117"/>
                <wp:lineTo x="7805" y="8832"/>
                <wp:lineTo x="9239" y="8832"/>
                <wp:lineTo x="9239" y="9003"/>
                <wp:lineTo x="9366" y="9858"/>
                <wp:lineTo x="9239" y="9516"/>
                <wp:lineTo x="8944" y="9459"/>
                <wp:lineTo x="8944" y="10199"/>
                <wp:lineTo x="9113" y="10028"/>
                <wp:lineTo x="9155" y="9858"/>
                <wp:lineTo x="9134" y="10883"/>
                <wp:lineTo x="9049" y="10370"/>
                <wp:lineTo x="8902" y="10427"/>
                <wp:lineTo x="8986" y="11339"/>
                <wp:lineTo x="9260" y="11168"/>
                <wp:lineTo x="9429" y="10712"/>
                <wp:lineTo x="9302" y="11795"/>
                <wp:lineTo x="9218" y="11510"/>
                <wp:lineTo x="8627" y="11396"/>
                <wp:lineTo x="8754" y="11225"/>
                <wp:lineTo x="8754" y="9459"/>
                <wp:lineTo x="8606" y="9231"/>
                <wp:lineTo x="9239" y="9117"/>
                <wp:lineTo x="9239" y="9003"/>
                <wp:lineTo x="9239" y="8832"/>
                <wp:lineTo x="9914" y="8832"/>
                <wp:lineTo x="9914" y="9231"/>
                <wp:lineTo x="10209" y="9282"/>
                <wp:lineTo x="10399" y="9459"/>
                <wp:lineTo x="10209" y="9459"/>
                <wp:lineTo x="10209" y="11339"/>
                <wp:lineTo x="10463" y="11282"/>
                <wp:lineTo x="10547" y="10256"/>
                <wp:lineTo x="10484" y="9516"/>
                <wp:lineTo x="10399" y="9459"/>
                <wp:lineTo x="10209" y="9282"/>
                <wp:lineTo x="10568" y="9345"/>
                <wp:lineTo x="10737" y="9914"/>
                <wp:lineTo x="10716" y="10997"/>
                <wp:lineTo x="10526" y="11510"/>
                <wp:lineTo x="9893" y="11567"/>
                <wp:lineTo x="10041" y="11225"/>
                <wp:lineTo x="9998" y="9459"/>
                <wp:lineTo x="9914" y="9402"/>
                <wp:lineTo x="9914" y="9231"/>
                <wp:lineTo x="9914" y="8832"/>
                <wp:lineTo x="11327" y="8832"/>
                <wp:lineTo x="11327" y="9060"/>
                <wp:lineTo x="11391" y="9117"/>
                <wp:lineTo x="11433" y="9914"/>
                <wp:lineTo x="11285" y="9516"/>
                <wp:lineTo x="11095" y="9516"/>
                <wp:lineTo x="11074" y="10256"/>
                <wp:lineTo x="11222" y="10199"/>
                <wp:lineTo x="11285" y="9914"/>
                <wp:lineTo x="11285" y="10769"/>
                <wp:lineTo x="11180" y="10427"/>
                <wp:lineTo x="11074" y="10427"/>
                <wp:lineTo x="11095" y="11396"/>
                <wp:lineTo x="11348" y="11282"/>
                <wp:lineTo x="11517" y="10883"/>
                <wp:lineTo x="11412" y="11852"/>
                <wp:lineTo x="11327" y="11567"/>
                <wp:lineTo x="10737" y="11510"/>
                <wp:lineTo x="10905" y="11282"/>
                <wp:lineTo x="10863" y="9516"/>
                <wp:lineTo x="10737" y="9288"/>
                <wp:lineTo x="11327" y="9174"/>
                <wp:lineTo x="11327" y="9060"/>
                <wp:lineTo x="11327" y="8832"/>
                <wp:lineTo x="11686" y="8832"/>
                <wp:lineTo x="11686" y="9174"/>
                <wp:lineTo x="12023" y="9345"/>
                <wp:lineTo x="11939" y="9459"/>
                <wp:lineTo x="11960" y="11396"/>
                <wp:lineTo x="12213" y="11168"/>
                <wp:lineTo x="12361" y="10826"/>
                <wp:lineTo x="12192" y="11852"/>
                <wp:lineTo x="12066" y="11510"/>
                <wp:lineTo x="11580" y="11567"/>
                <wp:lineTo x="11602" y="11396"/>
                <wp:lineTo x="11749" y="11282"/>
                <wp:lineTo x="11728" y="9459"/>
                <wp:lineTo x="11602" y="9288"/>
                <wp:lineTo x="11686" y="9174"/>
                <wp:lineTo x="11686" y="8832"/>
                <wp:lineTo x="13373" y="8832"/>
                <wp:lineTo x="13373" y="8946"/>
                <wp:lineTo x="13458" y="9060"/>
                <wp:lineTo x="13542" y="9914"/>
                <wp:lineTo x="13395" y="9744"/>
                <wp:lineTo x="13226" y="9345"/>
                <wp:lineTo x="13036" y="9402"/>
                <wp:lineTo x="12952" y="10199"/>
                <wp:lineTo x="13015" y="11111"/>
                <wp:lineTo x="13120" y="11339"/>
                <wp:lineTo x="13352" y="11282"/>
                <wp:lineTo x="13373" y="10484"/>
                <wp:lineTo x="13247" y="10370"/>
                <wp:lineTo x="13584" y="10370"/>
                <wp:lineTo x="13584" y="11510"/>
                <wp:lineTo x="13584" y="11567"/>
                <wp:lineTo x="13352" y="11453"/>
                <wp:lineTo x="13078" y="11624"/>
                <wp:lineTo x="12846" y="11339"/>
                <wp:lineTo x="12741" y="10655"/>
                <wp:lineTo x="12720" y="9744"/>
                <wp:lineTo x="13036" y="9174"/>
                <wp:lineTo x="13352" y="9174"/>
                <wp:lineTo x="13373" y="8946"/>
                <wp:lineTo x="13373" y="8832"/>
                <wp:lineTo x="13816" y="8832"/>
                <wp:lineTo x="13816" y="9174"/>
                <wp:lineTo x="14154" y="9231"/>
                <wp:lineTo x="14175" y="9402"/>
                <wp:lineTo x="14070" y="9459"/>
                <wp:lineTo x="14091" y="11396"/>
                <wp:lineTo x="14175" y="11396"/>
                <wp:lineTo x="14133" y="11624"/>
                <wp:lineTo x="13753" y="11567"/>
                <wp:lineTo x="13774" y="11453"/>
                <wp:lineTo x="13859" y="11396"/>
                <wp:lineTo x="13859" y="9402"/>
                <wp:lineTo x="13753" y="9288"/>
                <wp:lineTo x="13816" y="9174"/>
                <wp:lineTo x="13816" y="8832"/>
                <wp:lineTo x="14871" y="8832"/>
                <wp:lineTo x="14871" y="9003"/>
                <wp:lineTo x="14977" y="9288"/>
                <wp:lineTo x="15082" y="9971"/>
                <wp:lineTo x="14766" y="9402"/>
                <wp:lineTo x="14555" y="9630"/>
                <wp:lineTo x="14512" y="10484"/>
                <wp:lineTo x="14639" y="11339"/>
                <wp:lineTo x="14850" y="11339"/>
                <wp:lineTo x="14934" y="10997"/>
                <wp:lineTo x="14892" y="10484"/>
                <wp:lineTo x="14787" y="10370"/>
                <wp:lineTo x="15145" y="10313"/>
                <wp:lineTo x="15166" y="11510"/>
                <wp:lineTo x="15145" y="11624"/>
                <wp:lineTo x="14892" y="11453"/>
                <wp:lineTo x="14639" y="11681"/>
                <wp:lineTo x="14365" y="11225"/>
                <wp:lineTo x="14302" y="10769"/>
                <wp:lineTo x="14344" y="9801"/>
                <wp:lineTo x="14512" y="9288"/>
                <wp:lineTo x="14850" y="9288"/>
                <wp:lineTo x="14871" y="9003"/>
                <wp:lineTo x="14871" y="8832"/>
                <wp:lineTo x="15356" y="8832"/>
                <wp:lineTo x="15356" y="9231"/>
                <wp:lineTo x="15778" y="9345"/>
                <wp:lineTo x="15652" y="9516"/>
                <wp:lineTo x="15652" y="11339"/>
                <wp:lineTo x="15926" y="11225"/>
                <wp:lineTo x="16073" y="10712"/>
                <wp:lineTo x="16158" y="10769"/>
                <wp:lineTo x="15947" y="11909"/>
                <wp:lineTo x="15926" y="11567"/>
                <wp:lineTo x="15335" y="11567"/>
                <wp:lineTo x="15335" y="11396"/>
                <wp:lineTo x="15441" y="11339"/>
                <wp:lineTo x="15441" y="9459"/>
                <wp:lineTo x="15335" y="9288"/>
                <wp:lineTo x="15356" y="9231"/>
                <wp:lineTo x="15356" y="8832"/>
                <wp:lineTo x="16242" y="8832"/>
                <wp:lineTo x="16242" y="9174"/>
                <wp:lineTo x="16601" y="9288"/>
                <wp:lineTo x="16559" y="9459"/>
                <wp:lineTo x="16495" y="9516"/>
                <wp:lineTo x="16559" y="11396"/>
                <wp:lineTo x="16601" y="11567"/>
                <wp:lineTo x="16221" y="11510"/>
                <wp:lineTo x="16305" y="11339"/>
                <wp:lineTo x="16284" y="9402"/>
                <wp:lineTo x="16200" y="9402"/>
                <wp:lineTo x="16242" y="9174"/>
                <wp:lineTo x="16242" y="8832"/>
                <wp:lineTo x="17107" y="8832"/>
                <wp:lineTo x="17107" y="9174"/>
                <wp:lineTo x="17255" y="9237"/>
                <wp:lineTo x="17255" y="9402"/>
                <wp:lineTo x="17023" y="9459"/>
                <wp:lineTo x="16917" y="9971"/>
                <wp:lineTo x="16959" y="10712"/>
                <wp:lineTo x="17107" y="11339"/>
                <wp:lineTo x="17360" y="11339"/>
                <wp:lineTo x="17508" y="10712"/>
                <wp:lineTo x="17423" y="9744"/>
                <wp:lineTo x="17255" y="9402"/>
                <wp:lineTo x="17255" y="9237"/>
                <wp:lineTo x="17508" y="9345"/>
                <wp:lineTo x="17677" y="9914"/>
                <wp:lineTo x="17655" y="10940"/>
                <wp:lineTo x="17466" y="11453"/>
                <wp:lineTo x="17360" y="11624"/>
                <wp:lineTo x="16938" y="11510"/>
                <wp:lineTo x="16727" y="10769"/>
                <wp:lineTo x="16791" y="9744"/>
                <wp:lineTo x="17065" y="9231"/>
                <wp:lineTo x="17107" y="9174"/>
                <wp:lineTo x="17107" y="8832"/>
                <wp:lineTo x="17761" y="8832"/>
                <wp:lineTo x="17761" y="8889"/>
                <wp:lineTo x="17951" y="9003"/>
                <wp:lineTo x="17951" y="9687"/>
                <wp:lineTo x="17719" y="9687"/>
                <wp:lineTo x="17930" y="9630"/>
                <wp:lineTo x="17930" y="9060"/>
                <wp:lineTo x="17761" y="9060"/>
                <wp:lineTo x="17909" y="9117"/>
                <wp:lineTo x="17866" y="9573"/>
                <wp:lineTo x="17803" y="9402"/>
                <wp:lineTo x="17761" y="9573"/>
                <wp:lineTo x="17761" y="9060"/>
                <wp:lineTo x="17719" y="9060"/>
                <wp:lineTo x="17698" y="9573"/>
                <wp:lineTo x="17698" y="9003"/>
                <wp:lineTo x="17761" y="8889"/>
                <wp:lineTo x="17761" y="8832"/>
                <wp:lineTo x="4430" y="8832"/>
              </wp:wrapPolygon>
            </wp:wrapThrough>
            <wp:docPr id="1073741828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" descr="Immagin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07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5B1DE5">
      <w:headerReference w:type="default" r:id="rId12"/>
      <w:footerReference w:type="default" r:id="rId13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A8E05" w14:textId="77777777" w:rsidR="00172740" w:rsidRDefault="00172740">
      <w:r>
        <w:separator/>
      </w:r>
    </w:p>
  </w:endnote>
  <w:endnote w:type="continuationSeparator" w:id="0">
    <w:p w14:paraId="10322878" w14:textId="77777777" w:rsidR="00172740" w:rsidRDefault="0017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504DC" w14:textId="77777777" w:rsidR="005B1DE5" w:rsidRDefault="005B1DE5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D2CF9" w14:textId="77777777" w:rsidR="00172740" w:rsidRDefault="00172740">
      <w:r>
        <w:separator/>
      </w:r>
    </w:p>
  </w:footnote>
  <w:footnote w:type="continuationSeparator" w:id="0">
    <w:p w14:paraId="41A4F0DD" w14:textId="77777777" w:rsidR="00172740" w:rsidRDefault="001727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BAFF2" w14:textId="77777777" w:rsidR="005B1DE5" w:rsidRDefault="005B1DE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E5"/>
    <w:rsid w:val="00040298"/>
    <w:rsid w:val="00172740"/>
    <w:rsid w:val="0048426C"/>
    <w:rsid w:val="005B1DE5"/>
    <w:rsid w:val="008A75F9"/>
    <w:rsid w:val="00A8005E"/>
    <w:rsid w:val="00AF6257"/>
    <w:rsid w:val="00B36667"/>
    <w:rsid w:val="00F5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5C3B"/>
  <w15:docId w15:val="{713C6339-A915-4013-9FFD-89D509CF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docs.google.com/forms/d/e/1FAIpQLSfFC1083nvlTACVNR4BfB1yIifXRUussX4ysKm4QZRo4y9kLA/viewform" TargetMode="External"/><Relationship Id="rId9" Type="http://schemas.openxmlformats.org/officeDocument/2006/relationships/hyperlink" Target="http://www.museolaboratorioartecontemporanea.it/2021/09/13/procedure-di-ingresso-alla-sapienza-per-i-visitatori/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687</Words>
  <Characters>3932</Characters>
  <Application>Microsoft Macintosh Word</Application>
  <DocSecurity>0</DocSecurity>
  <Lines>51</Lines>
  <Paragraphs>6</Paragraphs>
  <ScaleCrop>false</ScaleCrop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Utente di Microsoft Office</cp:lastModifiedBy>
  <cp:revision>3</cp:revision>
  <dcterms:created xsi:type="dcterms:W3CDTF">2021-09-21T17:30:00Z</dcterms:created>
  <dcterms:modified xsi:type="dcterms:W3CDTF">2021-09-21T19:25:00Z</dcterms:modified>
</cp:coreProperties>
</file>