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E41C" w14:textId="1AD6D79D" w:rsidR="00FB31BA" w:rsidRPr="00FB31BA" w:rsidRDefault="00FB31BA" w:rsidP="00FB31BA">
      <w:pPr>
        <w:jc w:val="center"/>
        <w:rPr>
          <w:rFonts w:ascii="Times New Roman" w:hAnsi="Times New Roman" w:cs="Times New Roman"/>
          <w:sz w:val="21"/>
          <w:szCs w:val="21"/>
        </w:rPr>
      </w:pPr>
      <w:r w:rsidRPr="00FB31BA">
        <w:rPr>
          <w:rFonts w:ascii="Times New Roman" w:hAnsi="Times New Roman" w:cs="Times New Roman"/>
          <w:sz w:val="21"/>
          <w:szCs w:val="21"/>
        </w:rPr>
        <w:t xml:space="preserve">07 ottobre </w:t>
      </w:r>
      <w:r w:rsidRPr="00FB31BA">
        <w:rPr>
          <w:rFonts w:ascii="Times New Roman" w:hAnsi="Times New Roman" w:cs="Times New Roman"/>
          <w:sz w:val="21"/>
          <w:szCs w:val="21"/>
        </w:rPr>
        <w:t xml:space="preserve">2021 </w:t>
      </w:r>
      <w:r w:rsidRPr="00FB31BA">
        <w:rPr>
          <w:rFonts w:ascii="Times New Roman" w:hAnsi="Times New Roman" w:cs="Times New Roman"/>
          <w:sz w:val="21"/>
          <w:szCs w:val="21"/>
        </w:rPr>
        <w:t>ore 17:30</w:t>
      </w:r>
    </w:p>
    <w:p w14:paraId="557930CF" w14:textId="77777777" w:rsidR="00FB31BA" w:rsidRDefault="00FB31BA" w:rsidP="00FB31BA">
      <w:pPr>
        <w:jc w:val="center"/>
        <w:rPr>
          <w:rFonts w:ascii="Times New Roman" w:hAnsi="Times New Roman" w:cs="Times New Roman"/>
        </w:rPr>
      </w:pPr>
    </w:p>
    <w:p w14:paraId="3F1A6D1D" w14:textId="13378F17" w:rsidR="00FB31BA" w:rsidRPr="00FB31BA" w:rsidRDefault="00FB31BA" w:rsidP="00FB31BA">
      <w:pPr>
        <w:jc w:val="center"/>
        <w:rPr>
          <w:rFonts w:ascii="Times New Roman" w:hAnsi="Times New Roman" w:cs="Times New Roman"/>
        </w:rPr>
      </w:pPr>
      <w:r w:rsidRPr="00FB31BA">
        <w:rPr>
          <w:rFonts w:ascii="Times New Roman" w:hAnsi="Times New Roman" w:cs="Times New Roman"/>
        </w:rPr>
        <w:t>Spazio Gamma</w:t>
      </w:r>
    </w:p>
    <w:p w14:paraId="04529F9C" w14:textId="3E094DE8" w:rsidR="00FB31BA" w:rsidRDefault="00FB31BA" w:rsidP="00FB31BA">
      <w:pPr>
        <w:jc w:val="center"/>
        <w:rPr>
          <w:rFonts w:ascii="Times New Roman" w:hAnsi="Times New Roman" w:cs="Times New Roman"/>
          <w:sz w:val="21"/>
          <w:szCs w:val="21"/>
        </w:rPr>
      </w:pPr>
      <w:r>
        <w:rPr>
          <w:rFonts w:ascii="Times New Roman" w:hAnsi="Times New Roman" w:cs="Times New Roman"/>
          <w:sz w:val="21"/>
          <w:szCs w:val="21"/>
        </w:rPr>
        <w:t>p</w:t>
      </w:r>
      <w:r w:rsidRPr="00FB31BA">
        <w:rPr>
          <w:rFonts w:ascii="Times New Roman" w:hAnsi="Times New Roman" w:cs="Times New Roman"/>
          <w:sz w:val="21"/>
          <w:szCs w:val="21"/>
        </w:rPr>
        <w:t>resenta:</w:t>
      </w:r>
    </w:p>
    <w:p w14:paraId="05FE98C6" w14:textId="77777777" w:rsidR="00FB31BA" w:rsidRPr="00FB31BA" w:rsidRDefault="00FB31BA" w:rsidP="00FB31BA">
      <w:pPr>
        <w:jc w:val="center"/>
        <w:rPr>
          <w:rFonts w:ascii="Times New Roman" w:hAnsi="Times New Roman" w:cs="Times New Roman"/>
          <w:sz w:val="21"/>
          <w:szCs w:val="21"/>
        </w:rPr>
      </w:pPr>
    </w:p>
    <w:p w14:paraId="154A73EE" w14:textId="644E2CE1" w:rsidR="00FB31BA" w:rsidRPr="00FB31BA" w:rsidRDefault="00FB31BA" w:rsidP="00FB31BA">
      <w:pPr>
        <w:jc w:val="center"/>
        <w:rPr>
          <w:rFonts w:ascii="Times New Roman" w:hAnsi="Times New Roman" w:cs="Times New Roman"/>
        </w:rPr>
      </w:pPr>
      <w:r w:rsidRPr="00FB31BA">
        <w:rPr>
          <w:rFonts w:ascii="Times New Roman" w:hAnsi="Times New Roman" w:cs="Times New Roman"/>
        </w:rPr>
        <w:t>«SETTIMORAGGIO»</w:t>
      </w:r>
    </w:p>
    <w:p w14:paraId="675C7DAB" w14:textId="77777777" w:rsidR="00FB31BA" w:rsidRDefault="00FB31BA" w:rsidP="00FB31BA">
      <w:pPr>
        <w:jc w:val="center"/>
        <w:rPr>
          <w:rFonts w:ascii="Times New Roman" w:hAnsi="Times New Roman" w:cs="Times New Roman"/>
          <w:sz w:val="21"/>
          <w:szCs w:val="21"/>
        </w:rPr>
      </w:pPr>
    </w:p>
    <w:p w14:paraId="37ACC16F" w14:textId="2FE460A6" w:rsidR="00FB31BA" w:rsidRPr="00FB31BA" w:rsidRDefault="00FB31BA" w:rsidP="00FB31BA">
      <w:pPr>
        <w:jc w:val="center"/>
        <w:rPr>
          <w:rFonts w:ascii="Times New Roman" w:hAnsi="Times New Roman" w:cs="Times New Roman"/>
          <w:sz w:val="21"/>
          <w:szCs w:val="21"/>
        </w:rPr>
      </w:pPr>
      <w:r w:rsidRPr="00FB31BA">
        <w:rPr>
          <w:rFonts w:ascii="Times New Roman" w:hAnsi="Times New Roman" w:cs="Times New Roman"/>
          <w:sz w:val="21"/>
          <w:szCs w:val="21"/>
        </w:rPr>
        <w:t>a cura di PRIMAFASE</w:t>
      </w:r>
    </w:p>
    <w:p w14:paraId="261C8F27" w14:textId="338017BC" w:rsidR="00FB31BA" w:rsidRPr="00C01729" w:rsidRDefault="00FB31BA" w:rsidP="00FB31BA">
      <w:pPr>
        <w:jc w:val="center"/>
        <w:rPr>
          <w:rFonts w:ascii="Times New Roman" w:hAnsi="Times New Roman" w:cs="Times New Roman"/>
          <w:sz w:val="22"/>
          <w:szCs w:val="22"/>
        </w:rPr>
      </w:pPr>
    </w:p>
    <w:p w14:paraId="53511057" w14:textId="77777777" w:rsidR="00C01729" w:rsidRPr="00FB31BA" w:rsidRDefault="00C01729" w:rsidP="00C01729">
      <w:pPr>
        <w:jc w:val="both"/>
        <w:rPr>
          <w:rFonts w:ascii="Times New Roman" w:hAnsi="Times New Roman" w:cs="Times New Roman"/>
          <w:sz w:val="20"/>
          <w:szCs w:val="20"/>
        </w:rPr>
      </w:pPr>
      <w:r w:rsidRPr="00FB31BA">
        <w:rPr>
          <w:rFonts w:ascii="Times New Roman" w:hAnsi="Times New Roman" w:cs="Times New Roman"/>
          <w:sz w:val="20"/>
          <w:szCs w:val="20"/>
        </w:rPr>
        <w:t xml:space="preserve">Dal 7 ottobre fino all’11 dicembre 2021 viene presentato presso Spazio Gamma «SETTIMORAGGIO», mostra collettiva a cura di PRIMAFASE, con la partecipazione di Francesco </w:t>
      </w:r>
      <w:proofErr w:type="spellStart"/>
      <w:r w:rsidRPr="00FB31BA">
        <w:rPr>
          <w:rFonts w:ascii="Times New Roman" w:hAnsi="Times New Roman" w:cs="Times New Roman"/>
          <w:sz w:val="20"/>
          <w:szCs w:val="20"/>
        </w:rPr>
        <w:t>Pozzato</w:t>
      </w:r>
      <w:proofErr w:type="spellEnd"/>
      <w:r w:rsidRPr="00FB31BA">
        <w:rPr>
          <w:rFonts w:ascii="Times New Roman" w:hAnsi="Times New Roman" w:cs="Times New Roman"/>
          <w:sz w:val="20"/>
          <w:szCs w:val="20"/>
        </w:rPr>
        <w:t xml:space="preserve">, Giulia </w:t>
      </w:r>
      <w:proofErr w:type="spellStart"/>
      <w:r w:rsidRPr="00FB31BA">
        <w:rPr>
          <w:rFonts w:ascii="Times New Roman" w:hAnsi="Times New Roman" w:cs="Times New Roman"/>
          <w:sz w:val="20"/>
          <w:szCs w:val="20"/>
        </w:rPr>
        <w:t>Terminio</w:t>
      </w:r>
      <w:proofErr w:type="spellEnd"/>
      <w:r w:rsidRPr="00FB31BA">
        <w:rPr>
          <w:rFonts w:ascii="Times New Roman" w:hAnsi="Times New Roman" w:cs="Times New Roman"/>
          <w:sz w:val="20"/>
          <w:szCs w:val="20"/>
        </w:rPr>
        <w:t xml:space="preserve">, Matteo Messina, Jacopo </w:t>
      </w:r>
      <w:proofErr w:type="spellStart"/>
      <w:r w:rsidRPr="00FB31BA">
        <w:rPr>
          <w:rFonts w:ascii="Times New Roman" w:hAnsi="Times New Roman" w:cs="Times New Roman"/>
          <w:sz w:val="20"/>
          <w:szCs w:val="20"/>
        </w:rPr>
        <w:t>Martinotti</w:t>
      </w:r>
      <w:proofErr w:type="spellEnd"/>
      <w:r w:rsidRPr="00FB31BA">
        <w:rPr>
          <w:rFonts w:ascii="Times New Roman" w:hAnsi="Times New Roman" w:cs="Times New Roman"/>
          <w:sz w:val="20"/>
          <w:szCs w:val="20"/>
        </w:rPr>
        <w:t xml:space="preserve">, Viola Morini + Eva </w:t>
      </w:r>
      <w:proofErr w:type="spellStart"/>
      <w:r w:rsidRPr="00FB31BA">
        <w:rPr>
          <w:rFonts w:ascii="Times New Roman" w:hAnsi="Times New Roman" w:cs="Times New Roman"/>
          <w:sz w:val="20"/>
          <w:szCs w:val="20"/>
        </w:rPr>
        <w:t>Vallania</w:t>
      </w:r>
      <w:proofErr w:type="spellEnd"/>
      <w:r w:rsidRPr="00FB31BA">
        <w:rPr>
          <w:rFonts w:ascii="Times New Roman" w:hAnsi="Times New Roman" w:cs="Times New Roman"/>
          <w:sz w:val="20"/>
          <w:szCs w:val="20"/>
        </w:rPr>
        <w:t xml:space="preserve">, Giuseppe Di Liberto, Ivan Bedeschi + Elsa </w:t>
      </w:r>
      <w:proofErr w:type="spellStart"/>
      <w:r w:rsidRPr="00FB31BA">
        <w:rPr>
          <w:rFonts w:ascii="Times New Roman" w:hAnsi="Times New Roman" w:cs="Times New Roman"/>
          <w:sz w:val="20"/>
          <w:szCs w:val="20"/>
        </w:rPr>
        <w:t>Finardi</w:t>
      </w:r>
      <w:proofErr w:type="spellEnd"/>
      <w:r w:rsidRPr="00FB31BA">
        <w:rPr>
          <w:rFonts w:ascii="Times New Roman" w:hAnsi="Times New Roman" w:cs="Times New Roman"/>
          <w:sz w:val="20"/>
          <w:szCs w:val="20"/>
        </w:rPr>
        <w:t xml:space="preserve"> e Pietro Vitali con il contributo di ARSIDER. Gli artisti suddivisi all’interno di una cronaca in quattro atti, attiveranno ciclicamente il display prodotto da PRIMAFASE: una struttura architettonica conforme ad un tetto, rendendolo un palcoscenico, uno spazio di occupazione aperto, un’arena in cui esporsi come parte di un coro dissonante. Trasformare l’atto di occupare un tetto in una machine </w:t>
      </w:r>
      <w:proofErr w:type="spellStart"/>
      <w:r w:rsidRPr="00FB31BA">
        <w:rPr>
          <w:rFonts w:ascii="Times New Roman" w:hAnsi="Times New Roman" w:cs="Times New Roman"/>
          <w:sz w:val="20"/>
          <w:szCs w:val="20"/>
        </w:rPr>
        <w:t>learning</w:t>
      </w:r>
      <w:proofErr w:type="spellEnd"/>
      <w:r w:rsidRPr="00FB31BA">
        <w:rPr>
          <w:rFonts w:ascii="Times New Roman" w:hAnsi="Times New Roman" w:cs="Times New Roman"/>
          <w:sz w:val="20"/>
          <w:szCs w:val="20"/>
        </w:rPr>
        <w:t xml:space="preserve"> da cui apprendere una pratica performativa, la cronaca di dieci artisti invitati ad intervenire sul SETTIMORAGGIO. </w:t>
      </w:r>
    </w:p>
    <w:p w14:paraId="1BF36619" w14:textId="77777777" w:rsidR="00C01729" w:rsidRPr="00FB31BA" w:rsidRDefault="00C01729" w:rsidP="00C01729">
      <w:pPr>
        <w:jc w:val="both"/>
        <w:rPr>
          <w:rFonts w:ascii="Times New Roman" w:hAnsi="Times New Roman" w:cs="Times New Roman"/>
          <w:sz w:val="20"/>
          <w:szCs w:val="20"/>
        </w:rPr>
      </w:pPr>
    </w:p>
    <w:p w14:paraId="67ECC952" w14:textId="76B1BED8" w:rsidR="00C01729" w:rsidRPr="00FB31BA" w:rsidRDefault="00C01729" w:rsidP="00C01729">
      <w:pPr>
        <w:jc w:val="both"/>
        <w:rPr>
          <w:rFonts w:ascii="Times New Roman" w:hAnsi="Times New Roman" w:cs="Times New Roman"/>
          <w:sz w:val="20"/>
          <w:szCs w:val="20"/>
        </w:rPr>
      </w:pPr>
      <w:r w:rsidRPr="00FB31BA">
        <w:rPr>
          <w:rFonts w:ascii="Times New Roman" w:hAnsi="Times New Roman" w:cs="Times New Roman"/>
          <w:sz w:val="20"/>
          <w:szCs w:val="20"/>
        </w:rPr>
        <w:t xml:space="preserve">Il cinema Pastrengo situato nella via omonima al civico n. 7, in prossimità di piazza Archinto e dello Scalo Farini, viene inaugurato intorno al 1918. Il locale, di piccole dimensioni, non compare sui quotidiani e utilizza i consueti manifesti tipografici fino al termine degli anni venti. Si tratta di un cinema popolare che ospita film in terza visione. Il Pastrengo quasi certamente non viene attrezzato per il passaggio al sonoro: del locale si perdono le tracce intorno al 1930. </w:t>
      </w:r>
    </w:p>
    <w:p w14:paraId="103C5C68" w14:textId="77777777" w:rsidR="00C01729" w:rsidRPr="00FB31BA" w:rsidRDefault="00C01729" w:rsidP="00C01729">
      <w:pPr>
        <w:jc w:val="both"/>
        <w:rPr>
          <w:rFonts w:ascii="Times New Roman" w:hAnsi="Times New Roman" w:cs="Times New Roman"/>
          <w:sz w:val="20"/>
          <w:szCs w:val="20"/>
        </w:rPr>
      </w:pPr>
    </w:p>
    <w:p w14:paraId="01F44854" w14:textId="2892510E" w:rsidR="00C01729" w:rsidRPr="00FB31BA" w:rsidRDefault="00C01729" w:rsidP="00C01729">
      <w:pPr>
        <w:jc w:val="both"/>
        <w:rPr>
          <w:rFonts w:ascii="Times New Roman" w:hAnsi="Times New Roman" w:cs="Times New Roman"/>
          <w:sz w:val="20"/>
          <w:szCs w:val="20"/>
        </w:rPr>
      </w:pPr>
      <w:r w:rsidRPr="00FB31BA">
        <w:rPr>
          <w:rFonts w:ascii="Times New Roman" w:hAnsi="Times New Roman" w:cs="Times New Roman"/>
          <w:sz w:val="20"/>
          <w:szCs w:val="20"/>
        </w:rPr>
        <w:t xml:space="preserve">Oggi lo spazio del cinema è sede di Spazio Gamma. </w:t>
      </w:r>
    </w:p>
    <w:p w14:paraId="4924EC84" w14:textId="77777777" w:rsidR="00C01729" w:rsidRPr="00FB31BA" w:rsidRDefault="00C01729" w:rsidP="00C01729">
      <w:pPr>
        <w:jc w:val="both"/>
        <w:rPr>
          <w:rFonts w:ascii="Times New Roman" w:hAnsi="Times New Roman" w:cs="Times New Roman"/>
          <w:sz w:val="20"/>
          <w:szCs w:val="20"/>
        </w:rPr>
      </w:pPr>
    </w:p>
    <w:p w14:paraId="13876375" w14:textId="0537CFA0" w:rsidR="00C01729" w:rsidRPr="00FB31BA" w:rsidRDefault="00C01729" w:rsidP="00C01729">
      <w:pPr>
        <w:jc w:val="both"/>
        <w:rPr>
          <w:rFonts w:ascii="Times New Roman" w:hAnsi="Times New Roman" w:cs="Times New Roman"/>
          <w:sz w:val="20"/>
          <w:szCs w:val="20"/>
        </w:rPr>
      </w:pPr>
      <w:r w:rsidRPr="00FB31BA">
        <w:rPr>
          <w:rFonts w:ascii="Times New Roman" w:hAnsi="Times New Roman" w:cs="Times New Roman"/>
          <w:sz w:val="20"/>
          <w:szCs w:val="20"/>
        </w:rPr>
        <w:t xml:space="preserve">Sabato 3 e domenica 4 luglio 1920 viene proiettato “Lotta nell’aria”, film poliziesco di Luigi Mele: «lotta nell’aria deve essere vista da tutti». Nel 1969 sulla copertina della Domenica del Corriere compaiono dei detenuti in rivolta, corpi sospesi nell’aria. Sopra i tetti di San Vittore i detenuti invocano “codice e riforma”, due parole che nascondono una grave e penosa realtà nazionale. Si ribellano perché vogliono essere presenti. I ragazzi del Beccaria erano incollati davanti alle sbarre delle finestre, l’istituto di rieducazione è stato piazzato davanti al carcere come a dire: non sprecate la fantasia, il futuro è già pianificato. Infatti, un ragazzo, non ignaro, urlava: «noi siamo il settimo raggio!». Gli altri sei, lo sapete, sono la stella di San Vittore. Il settimo raggio è una condizione di complicità a una necessità comune, un’azione performativa che vuole proporre una frattura all’interno della sfera di visibilità, vuole mostrare le contraddizioni che la animano e al tempo stesso cancellarne le pretese di universalità. Settimo raggio reagisce all’assenza di un’alleanza critica tra gli esclusi, gli inammissibili, i precari. «E il fatto che ogni forma di apparizione sia resa possibile da un “fuori” costitutivo non rende affatto inutile continuare a lottare. Al contrario, è l’unica ragione per cui continuare a farlo» (Judith Butler, L’alleanza dei corpi, p.83). </w:t>
      </w:r>
    </w:p>
    <w:p w14:paraId="4BFF4809" w14:textId="77777777" w:rsidR="00C01729" w:rsidRPr="00FB31BA" w:rsidRDefault="00C01729" w:rsidP="00C01729">
      <w:pPr>
        <w:jc w:val="both"/>
        <w:rPr>
          <w:rFonts w:ascii="Times New Roman" w:hAnsi="Times New Roman" w:cs="Times New Roman"/>
          <w:sz w:val="20"/>
          <w:szCs w:val="20"/>
        </w:rPr>
      </w:pPr>
      <w:r w:rsidRPr="00FB31BA">
        <w:rPr>
          <w:rFonts w:ascii="Times New Roman" w:hAnsi="Times New Roman" w:cs="Times New Roman"/>
          <w:sz w:val="20"/>
          <w:szCs w:val="20"/>
        </w:rPr>
        <w:t xml:space="preserve">La lotta nell’aria si concretizza sul tetto: una fortezza, una piattaforma di ascolto per partecipare. Partecipare per riappropriarsi dell’aria quando smette di essere condivisa. Imprigionare l’aria significa controllare, delimitare, contenere, identificare, soffocare il respiro collettivo. Rivendicare il diritto di apparizione attraverso la lotta significa rifiutare l’universalità sistematica, istituire un nuovo spazio di possibilità in cui agire. </w:t>
      </w:r>
    </w:p>
    <w:p w14:paraId="79207F8D" w14:textId="77777777" w:rsidR="00C01729" w:rsidRPr="00FB31BA" w:rsidRDefault="00C01729" w:rsidP="00C01729">
      <w:pPr>
        <w:jc w:val="both"/>
        <w:rPr>
          <w:rFonts w:ascii="Times New Roman" w:hAnsi="Times New Roman" w:cs="Times New Roman"/>
          <w:sz w:val="20"/>
          <w:szCs w:val="20"/>
        </w:rPr>
      </w:pPr>
    </w:p>
    <w:p w14:paraId="1B7B6B85" w14:textId="581357EA" w:rsidR="00C01729" w:rsidRPr="00FB31BA" w:rsidRDefault="00C01729" w:rsidP="00C01729">
      <w:pPr>
        <w:jc w:val="both"/>
        <w:rPr>
          <w:rFonts w:ascii="Times New Roman" w:hAnsi="Times New Roman" w:cs="Times New Roman"/>
          <w:sz w:val="20"/>
          <w:szCs w:val="20"/>
        </w:rPr>
      </w:pPr>
      <w:r w:rsidRPr="00FB31BA">
        <w:rPr>
          <w:rFonts w:ascii="Times New Roman" w:hAnsi="Times New Roman" w:cs="Times New Roman"/>
          <w:sz w:val="20"/>
          <w:szCs w:val="20"/>
        </w:rPr>
        <w:t xml:space="preserve">PRIMAFASE vuole costruire un tetto. Un palcoscenico che diventa spazio di occupazione aperto, la possibilità di sovvertire un regime di visibilità prescritto. Corpi esclusi, voci umiliate dalle sirene, la colonna sonora dell’insurrezione è un passaparola capace di generare uno spazio improvviso, un’arena in cui esporsi come parte di un coro dissonante. </w:t>
      </w:r>
    </w:p>
    <w:p w14:paraId="5DFB1A96" w14:textId="77777777" w:rsidR="00C01729" w:rsidRPr="00FB31BA" w:rsidRDefault="00C01729" w:rsidP="00C01729">
      <w:pPr>
        <w:jc w:val="both"/>
        <w:rPr>
          <w:rFonts w:ascii="Times New Roman" w:hAnsi="Times New Roman" w:cs="Times New Roman"/>
          <w:sz w:val="20"/>
          <w:szCs w:val="20"/>
        </w:rPr>
      </w:pPr>
    </w:p>
    <w:p w14:paraId="2A438654" w14:textId="6F934F89" w:rsidR="005B6AB9" w:rsidRPr="00FB31BA" w:rsidRDefault="00C01729" w:rsidP="00C01729">
      <w:pPr>
        <w:jc w:val="both"/>
        <w:rPr>
          <w:rFonts w:ascii="Times New Roman" w:hAnsi="Times New Roman" w:cs="Times New Roman"/>
          <w:sz w:val="20"/>
          <w:szCs w:val="20"/>
        </w:rPr>
      </w:pPr>
      <w:r w:rsidRPr="00FB31BA">
        <w:rPr>
          <w:rFonts w:ascii="Times New Roman" w:hAnsi="Times New Roman" w:cs="Times New Roman"/>
          <w:sz w:val="20"/>
          <w:szCs w:val="20"/>
        </w:rPr>
        <w:t>SETTIMORAGGIO, tetto e palcoscenico, ring e isola, è scontro dinamico in grado di riattivarsi all’interno di una cronaca dettagliata, i cui eventi si susseguono come le fasi di una protesta in atto.</w:t>
      </w:r>
    </w:p>
    <w:p w14:paraId="015F1E34" w14:textId="391665DE" w:rsidR="00C01729" w:rsidRPr="00FB31BA" w:rsidRDefault="00C01729" w:rsidP="00C01729">
      <w:pPr>
        <w:jc w:val="both"/>
        <w:rPr>
          <w:rFonts w:ascii="Times New Roman" w:hAnsi="Times New Roman" w:cs="Times New Roman"/>
          <w:sz w:val="20"/>
          <w:szCs w:val="20"/>
        </w:rPr>
      </w:pPr>
    </w:p>
    <w:p w14:paraId="5F49112E" w14:textId="4DD90CBA" w:rsidR="00C01729" w:rsidRPr="00FB31BA" w:rsidRDefault="00C01729" w:rsidP="00C01729">
      <w:pPr>
        <w:jc w:val="both"/>
        <w:rPr>
          <w:rFonts w:ascii="Times New Roman" w:hAnsi="Times New Roman" w:cs="Times New Roman"/>
          <w:sz w:val="20"/>
          <w:szCs w:val="20"/>
        </w:rPr>
      </w:pPr>
      <w:proofErr w:type="gramStart"/>
      <w:r w:rsidRPr="00FB31BA">
        <w:rPr>
          <w:rFonts w:ascii="Times New Roman" w:hAnsi="Times New Roman" w:cs="Times New Roman"/>
          <w:sz w:val="20"/>
          <w:szCs w:val="20"/>
        </w:rPr>
        <w:t>I</w:t>
      </w:r>
      <w:proofErr w:type="gramEnd"/>
      <w:r w:rsidRPr="00FB31BA">
        <w:rPr>
          <w:rFonts w:ascii="Times New Roman" w:hAnsi="Times New Roman" w:cs="Times New Roman"/>
          <w:sz w:val="20"/>
          <w:szCs w:val="20"/>
        </w:rPr>
        <w:t xml:space="preserve"> ATTO 07/10/2021—21/10/2021 Francesco </w:t>
      </w:r>
      <w:proofErr w:type="spellStart"/>
      <w:r w:rsidRPr="00FB31BA">
        <w:rPr>
          <w:rFonts w:ascii="Times New Roman" w:hAnsi="Times New Roman" w:cs="Times New Roman"/>
          <w:sz w:val="20"/>
          <w:szCs w:val="20"/>
        </w:rPr>
        <w:t>Pozzato</w:t>
      </w:r>
      <w:proofErr w:type="spellEnd"/>
      <w:r w:rsidRPr="00FB31BA">
        <w:rPr>
          <w:rFonts w:ascii="Times New Roman" w:hAnsi="Times New Roman" w:cs="Times New Roman"/>
          <w:sz w:val="20"/>
          <w:szCs w:val="20"/>
        </w:rPr>
        <w:t xml:space="preserve">, Giulia </w:t>
      </w:r>
      <w:proofErr w:type="spellStart"/>
      <w:r w:rsidRPr="00FB31BA">
        <w:rPr>
          <w:rFonts w:ascii="Times New Roman" w:hAnsi="Times New Roman" w:cs="Times New Roman"/>
          <w:sz w:val="20"/>
          <w:szCs w:val="20"/>
        </w:rPr>
        <w:t>Terminio</w:t>
      </w:r>
      <w:proofErr w:type="spellEnd"/>
    </w:p>
    <w:p w14:paraId="54A06131" w14:textId="77777777" w:rsidR="00C01729" w:rsidRPr="00FB31BA" w:rsidRDefault="00C01729" w:rsidP="00C01729">
      <w:pPr>
        <w:jc w:val="both"/>
        <w:rPr>
          <w:rFonts w:ascii="Times New Roman" w:hAnsi="Times New Roman" w:cs="Times New Roman"/>
          <w:sz w:val="20"/>
          <w:szCs w:val="20"/>
        </w:rPr>
      </w:pPr>
      <w:r w:rsidRPr="00FB31BA">
        <w:rPr>
          <w:rFonts w:ascii="Times New Roman" w:hAnsi="Times New Roman" w:cs="Times New Roman"/>
          <w:sz w:val="20"/>
          <w:szCs w:val="20"/>
        </w:rPr>
        <w:t xml:space="preserve">II ATTO 26/10/2021—06/11/2021 Matteo Messina, Jacopo </w:t>
      </w:r>
      <w:proofErr w:type="spellStart"/>
      <w:r w:rsidRPr="00FB31BA">
        <w:rPr>
          <w:rFonts w:ascii="Times New Roman" w:hAnsi="Times New Roman" w:cs="Times New Roman"/>
          <w:sz w:val="20"/>
          <w:szCs w:val="20"/>
        </w:rPr>
        <w:t>Martinotti</w:t>
      </w:r>
      <w:proofErr w:type="spellEnd"/>
    </w:p>
    <w:p w14:paraId="2B4EB93D" w14:textId="61FD4F53" w:rsidR="00C01729" w:rsidRPr="00FB31BA" w:rsidRDefault="00C01729" w:rsidP="00C01729">
      <w:pPr>
        <w:jc w:val="both"/>
        <w:rPr>
          <w:rFonts w:ascii="Times New Roman" w:hAnsi="Times New Roman" w:cs="Times New Roman"/>
          <w:sz w:val="20"/>
          <w:szCs w:val="20"/>
        </w:rPr>
      </w:pPr>
      <w:r w:rsidRPr="00FB31BA">
        <w:rPr>
          <w:rFonts w:ascii="Times New Roman" w:hAnsi="Times New Roman" w:cs="Times New Roman"/>
          <w:sz w:val="20"/>
          <w:szCs w:val="20"/>
        </w:rPr>
        <w:t xml:space="preserve">III ATTO 11/11/2021—25/11/2021 Viola Morini + Eva </w:t>
      </w:r>
      <w:proofErr w:type="spellStart"/>
      <w:r w:rsidRPr="00FB31BA">
        <w:rPr>
          <w:rFonts w:ascii="Times New Roman" w:hAnsi="Times New Roman" w:cs="Times New Roman"/>
          <w:sz w:val="20"/>
          <w:szCs w:val="20"/>
        </w:rPr>
        <w:t>Vallania</w:t>
      </w:r>
      <w:proofErr w:type="spellEnd"/>
      <w:r w:rsidRPr="00FB31BA">
        <w:rPr>
          <w:rFonts w:ascii="Times New Roman" w:hAnsi="Times New Roman" w:cs="Times New Roman"/>
          <w:sz w:val="20"/>
          <w:szCs w:val="20"/>
        </w:rPr>
        <w:t>, Giuseppe Di Liberto</w:t>
      </w:r>
    </w:p>
    <w:p w14:paraId="0AE98F21" w14:textId="1ACA12CA" w:rsidR="00C01729" w:rsidRPr="00FB31BA" w:rsidRDefault="00C01729" w:rsidP="00C01729">
      <w:pPr>
        <w:jc w:val="both"/>
        <w:rPr>
          <w:rFonts w:ascii="Times New Roman" w:hAnsi="Times New Roman" w:cs="Times New Roman"/>
          <w:sz w:val="20"/>
          <w:szCs w:val="20"/>
        </w:rPr>
      </w:pPr>
      <w:r w:rsidRPr="00FB31BA">
        <w:rPr>
          <w:rFonts w:ascii="Times New Roman" w:hAnsi="Times New Roman" w:cs="Times New Roman"/>
          <w:sz w:val="20"/>
          <w:szCs w:val="20"/>
        </w:rPr>
        <w:t xml:space="preserve">IV ATTO 30/11/2021—11/12/2021 Ivan Bedeschi + Elsa </w:t>
      </w:r>
      <w:proofErr w:type="spellStart"/>
      <w:r w:rsidRPr="00FB31BA">
        <w:rPr>
          <w:rFonts w:ascii="Times New Roman" w:hAnsi="Times New Roman" w:cs="Times New Roman"/>
          <w:sz w:val="20"/>
          <w:szCs w:val="20"/>
        </w:rPr>
        <w:t>Finardi</w:t>
      </w:r>
      <w:proofErr w:type="spellEnd"/>
      <w:r w:rsidRPr="00FB31BA">
        <w:rPr>
          <w:rFonts w:ascii="Times New Roman" w:hAnsi="Times New Roman" w:cs="Times New Roman"/>
          <w:sz w:val="20"/>
          <w:szCs w:val="20"/>
        </w:rPr>
        <w:t>, Pietro Vitali</w:t>
      </w:r>
    </w:p>
    <w:p w14:paraId="7725FF20" w14:textId="075E9258" w:rsidR="00C01729" w:rsidRPr="00FB31BA" w:rsidRDefault="00C01729" w:rsidP="00C01729">
      <w:pPr>
        <w:jc w:val="both"/>
        <w:rPr>
          <w:rFonts w:ascii="Times New Roman" w:hAnsi="Times New Roman" w:cs="Times New Roman"/>
          <w:sz w:val="20"/>
          <w:szCs w:val="20"/>
        </w:rPr>
      </w:pPr>
    </w:p>
    <w:p w14:paraId="656CB678" w14:textId="77777777" w:rsidR="00FB31BA" w:rsidRPr="00FB31BA" w:rsidRDefault="00FB31BA" w:rsidP="00FB31BA">
      <w:pPr>
        <w:rPr>
          <w:rFonts w:ascii="Times New Roman" w:hAnsi="Times New Roman" w:cs="Times New Roman"/>
          <w:sz w:val="20"/>
          <w:szCs w:val="20"/>
        </w:rPr>
      </w:pPr>
      <w:r w:rsidRPr="00FB31BA">
        <w:rPr>
          <w:rFonts w:ascii="Times New Roman" w:hAnsi="Times New Roman" w:cs="Times New Roman"/>
          <w:sz w:val="20"/>
          <w:szCs w:val="20"/>
        </w:rPr>
        <w:t>«SETTIMORAGGIO»</w:t>
      </w:r>
    </w:p>
    <w:p w14:paraId="6181E10C" w14:textId="794ED284" w:rsidR="008D761C" w:rsidRPr="00FB31BA" w:rsidRDefault="008D761C" w:rsidP="008D761C">
      <w:pPr>
        <w:rPr>
          <w:rFonts w:ascii="Times New Roman" w:hAnsi="Times New Roman" w:cs="Times New Roman"/>
          <w:sz w:val="20"/>
          <w:szCs w:val="20"/>
        </w:rPr>
      </w:pPr>
      <w:r w:rsidRPr="00FB31BA">
        <w:rPr>
          <w:rFonts w:ascii="Times New Roman" w:hAnsi="Times New Roman" w:cs="Times New Roman"/>
          <w:sz w:val="20"/>
          <w:szCs w:val="20"/>
        </w:rPr>
        <w:t>PRIMAFASE</w:t>
      </w:r>
    </w:p>
    <w:p w14:paraId="627D23BB" w14:textId="77777777" w:rsidR="008D761C" w:rsidRPr="00FB31BA" w:rsidRDefault="008D761C" w:rsidP="008D761C">
      <w:pPr>
        <w:rPr>
          <w:rFonts w:ascii="Times New Roman" w:hAnsi="Times New Roman" w:cs="Times New Roman"/>
          <w:sz w:val="20"/>
          <w:szCs w:val="20"/>
        </w:rPr>
      </w:pPr>
      <w:r w:rsidRPr="00FB31BA">
        <w:rPr>
          <w:rFonts w:ascii="Times New Roman" w:hAnsi="Times New Roman" w:cs="Times New Roman"/>
          <w:sz w:val="20"/>
          <w:szCs w:val="20"/>
        </w:rPr>
        <w:t>Spazio Gamma, Via Pastrengo 7, 20159 Milano</w:t>
      </w:r>
    </w:p>
    <w:p w14:paraId="0B378F66" w14:textId="67EB31D6" w:rsidR="008D761C" w:rsidRPr="00FB31BA" w:rsidRDefault="008D761C" w:rsidP="008D761C">
      <w:pPr>
        <w:rPr>
          <w:rFonts w:ascii="Times New Roman" w:hAnsi="Times New Roman" w:cs="Times New Roman"/>
          <w:sz w:val="20"/>
          <w:szCs w:val="20"/>
        </w:rPr>
      </w:pPr>
      <w:r w:rsidRPr="00FB31BA">
        <w:rPr>
          <w:rFonts w:ascii="Times New Roman" w:hAnsi="Times New Roman" w:cs="Times New Roman"/>
          <w:sz w:val="20"/>
          <w:szCs w:val="20"/>
        </w:rPr>
        <w:t>Dal 07/10 al 11/12</w:t>
      </w:r>
    </w:p>
    <w:p w14:paraId="44E3C744" w14:textId="20F17EDD" w:rsidR="008D761C" w:rsidRPr="00FB31BA" w:rsidRDefault="008D761C" w:rsidP="008D761C">
      <w:pPr>
        <w:rPr>
          <w:rFonts w:ascii="Times New Roman" w:hAnsi="Times New Roman" w:cs="Times New Roman"/>
          <w:sz w:val="20"/>
          <w:szCs w:val="20"/>
        </w:rPr>
      </w:pPr>
      <w:r w:rsidRPr="00FB31BA">
        <w:rPr>
          <w:rFonts w:ascii="Times New Roman" w:hAnsi="Times New Roman" w:cs="Times New Roman"/>
          <w:sz w:val="20"/>
          <w:szCs w:val="20"/>
        </w:rPr>
        <w:t>Opening: giovedì 07 ottobre ore 17:30</w:t>
      </w:r>
    </w:p>
    <w:p w14:paraId="5220E846" w14:textId="61735E1A" w:rsidR="008D761C" w:rsidRDefault="008D761C" w:rsidP="008D761C">
      <w:pPr>
        <w:rPr>
          <w:rFonts w:ascii="Times New Roman" w:hAnsi="Times New Roman" w:cs="Times New Roman"/>
          <w:sz w:val="20"/>
          <w:szCs w:val="20"/>
        </w:rPr>
      </w:pPr>
      <w:r w:rsidRPr="00FB31BA">
        <w:rPr>
          <w:rFonts w:ascii="Times New Roman" w:hAnsi="Times New Roman" w:cs="Times New Roman"/>
          <w:sz w:val="20"/>
          <w:szCs w:val="20"/>
        </w:rPr>
        <w:t xml:space="preserve">Orari visite: da martedì a venerdì 14 – 19, sabato 11 </w:t>
      </w:r>
      <w:r w:rsidR="00FB31BA" w:rsidRPr="00FB31BA">
        <w:rPr>
          <w:rFonts w:ascii="Times New Roman" w:hAnsi="Times New Roman" w:cs="Times New Roman"/>
          <w:sz w:val="20"/>
          <w:szCs w:val="20"/>
        </w:rPr>
        <w:t>–</w:t>
      </w:r>
      <w:r w:rsidRPr="00FB31BA">
        <w:rPr>
          <w:rFonts w:ascii="Times New Roman" w:hAnsi="Times New Roman" w:cs="Times New Roman"/>
          <w:sz w:val="20"/>
          <w:szCs w:val="20"/>
        </w:rPr>
        <w:t xml:space="preserve"> 19</w:t>
      </w:r>
    </w:p>
    <w:p w14:paraId="21EDFE3D" w14:textId="089DDD6F" w:rsidR="00FB31BA" w:rsidRDefault="00FB31BA" w:rsidP="008D761C">
      <w:pPr>
        <w:rPr>
          <w:rFonts w:ascii="Times New Roman" w:hAnsi="Times New Roman" w:cs="Times New Roman"/>
          <w:sz w:val="20"/>
          <w:szCs w:val="20"/>
        </w:rPr>
      </w:pPr>
    </w:p>
    <w:p w14:paraId="2B44AFCF" w14:textId="4C24C394" w:rsidR="00FB31BA" w:rsidRDefault="00FB31BA" w:rsidP="008D761C">
      <w:pPr>
        <w:rPr>
          <w:rFonts w:ascii="Times New Roman" w:hAnsi="Times New Roman" w:cs="Times New Roman"/>
          <w:sz w:val="20"/>
          <w:szCs w:val="20"/>
        </w:rPr>
      </w:pPr>
      <w:r>
        <w:rPr>
          <w:rFonts w:ascii="Times New Roman" w:hAnsi="Times New Roman" w:cs="Times New Roman"/>
          <w:sz w:val="20"/>
          <w:szCs w:val="20"/>
        </w:rPr>
        <w:t>Contatti</w:t>
      </w:r>
    </w:p>
    <w:p w14:paraId="7F4408FF" w14:textId="3DEF6CBA" w:rsidR="00FB31BA" w:rsidRDefault="00FB31BA" w:rsidP="008D761C">
      <w:pPr>
        <w:rPr>
          <w:rFonts w:ascii="Times New Roman" w:hAnsi="Times New Roman" w:cs="Times New Roman"/>
          <w:sz w:val="20"/>
          <w:szCs w:val="20"/>
          <w:lang w:val="en-US"/>
        </w:rPr>
      </w:pPr>
      <w:r w:rsidRPr="00947088">
        <w:rPr>
          <w:rFonts w:ascii="Times New Roman" w:hAnsi="Times New Roman" w:cs="Times New Roman"/>
          <w:sz w:val="20"/>
          <w:szCs w:val="20"/>
          <w:lang w:val="en-US"/>
        </w:rPr>
        <w:t>Email:</w:t>
      </w:r>
      <w:r w:rsidR="00947088" w:rsidRPr="00947088">
        <w:rPr>
          <w:rFonts w:ascii="Times New Roman" w:hAnsi="Times New Roman" w:cs="Times New Roman"/>
          <w:sz w:val="20"/>
          <w:szCs w:val="20"/>
          <w:lang w:val="en-US"/>
        </w:rPr>
        <w:t xml:space="preserve"> </w:t>
      </w:r>
      <w:hyperlink r:id="rId4" w:history="1">
        <w:r w:rsidR="00947088" w:rsidRPr="00FF31A9">
          <w:rPr>
            <w:rStyle w:val="Collegamentoipertestuale"/>
            <w:rFonts w:ascii="Times New Roman" w:hAnsi="Times New Roman" w:cs="Times New Roman"/>
            <w:sz w:val="20"/>
            <w:szCs w:val="20"/>
            <w:lang w:val="en-US"/>
          </w:rPr>
          <w:t>spaziogamma@autoproduzioni.net</w:t>
        </w:r>
      </w:hyperlink>
    </w:p>
    <w:p w14:paraId="51DBE580" w14:textId="0D687BE1" w:rsidR="00947088" w:rsidRDefault="00947088" w:rsidP="008D761C">
      <w:pPr>
        <w:rPr>
          <w:rFonts w:ascii="Times New Roman" w:hAnsi="Times New Roman" w:cs="Times New Roman"/>
          <w:sz w:val="20"/>
          <w:szCs w:val="20"/>
          <w:lang w:val="en-US"/>
        </w:rPr>
      </w:pPr>
      <w:hyperlink r:id="rId5" w:history="1">
        <w:r w:rsidRPr="00FF31A9">
          <w:rPr>
            <w:rStyle w:val="Collegamentoipertestuale"/>
            <w:rFonts w:ascii="Times New Roman" w:hAnsi="Times New Roman" w:cs="Times New Roman"/>
            <w:sz w:val="20"/>
            <w:szCs w:val="20"/>
            <w:lang w:val="en-US"/>
          </w:rPr>
          <w:t>primafasecollective@gmail.com</w:t>
        </w:r>
      </w:hyperlink>
    </w:p>
    <w:p w14:paraId="76312671" w14:textId="2FB28159" w:rsidR="00FB31BA" w:rsidRPr="00947088" w:rsidRDefault="00FB31BA" w:rsidP="008D761C">
      <w:pPr>
        <w:rPr>
          <w:rFonts w:ascii="Times New Roman" w:hAnsi="Times New Roman" w:cs="Times New Roman"/>
          <w:sz w:val="20"/>
          <w:szCs w:val="20"/>
          <w:lang w:val="en-US"/>
        </w:rPr>
      </w:pPr>
      <w:proofErr w:type="spellStart"/>
      <w:r w:rsidRPr="00947088">
        <w:rPr>
          <w:rFonts w:ascii="Times New Roman" w:hAnsi="Times New Roman" w:cs="Times New Roman"/>
          <w:sz w:val="20"/>
          <w:szCs w:val="20"/>
          <w:lang w:val="en-US"/>
        </w:rPr>
        <w:t>Telefono</w:t>
      </w:r>
      <w:proofErr w:type="spellEnd"/>
      <w:r w:rsidRPr="00947088">
        <w:rPr>
          <w:rFonts w:ascii="Times New Roman" w:hAnsi="Times New Roman" w:cs="Times New Roman"/>
          <w:sz w:val="20"/>
          <w:szCs w:val="20"/>
          <w:lang w:val="en-US"/>
        </w:rPr>
        <w:t>:</w:t>
      </w:r>
      <w:r w:rsidR="00947088" w:rsidRPr="00947088">
        <w:rPr>
          <w:rFonts w:ascii="Times New Roman" w:hAnsi="Times New Roman" w:cs="Times New Roman"/>
          <w:sz w:val="20"/>
          <w:szCs w:val="20"/>
          <w:lang w:val="en-US"/>
        </w:rPr>
        <w:t xml:space="preserve"> </w:t>
      </w:r>
      <w:r w:rsidR="00947088">
        <w:rPr>
          <w:rFonts w:ascii="Times New Roman" w:hAnsi="Times New Roman" w:cs="Times New Roman"/>
          <w:sz w:val="20"/>
          <w:szCs w:val="20"/>
          <w:lang w:val="en-US"/>
        </w:rPr>
        <w:t>3337353324</w:t>
      </w:r>
    </w:p>
    <w:p w14:paraId="6794688B" w14:textId="7C651D5C" w:rsidR="00FB31BA" w:rsidRDefault="00FB31BA" w:rsidP="008D761C">
      <w:pPr>
        <w:rPr>
          <w:rFonts w:ascii="Times New Roman" w:hAnsi="Times New Roman" w:cs="Times New Roman"/>
          <w:sz w:val="20"/>
          <w:szCs w:val="20"/>
        </w:rPr>
      </w:pPr>
      <w:r>
        <w:rPr>
          <w:rFonts w:ascii="Times New Roman" w:hAnsi="Times New Roman" w:cs="Times New Roman"/>
          <w:sz w:val="20"/>
          <w:szCs w:val="20"/>
        </w:rPr>
        <w:t xml:space="preserve">Instagram: </w:t>
      </w:r>
      <w:proofErr w:type="spellStart"/>
      <w:r>
        <w:rPr>
          <w:rFonts w:ascii="Times New Roman" w:hAnsi="Times New Roman" w:cs="Times New Roman"/>
          <w:sz w:val="20"/>
          <w:szCs w:val="20"/>
        </w:rPr>
        <w:t>spaziogamma</w:t>
      </w:r>
      <w:proofErr w:type="spellEnd"/>
    </w:p>
    <w:p w14:paraId="3443B0F2" w14:textId="47AAFD75" w:rsidR="00FB31BA" w:rsidRPr="00947088" w:rsidRDefault="00947088" w:rsidP="008D761C">
      <w:pPr>
        <w:rPr>
          <w:rFonts w:ascii="Times New Roman" w:hAnsi="Times New Roman" w:cs="Times New Roman"/>
          <w:sz w:val="20"/>
          <w:szCs w:val="20"/>
        </w:rPr>
      </w:pPr>
      <w:proofErr w:type="spellStart"/>
      <w:r>
        <w:rPr>
          <w:rFonts w:ascii="Times New Roman" w:hAnsi="Times New Roman" w:cs="Times New Roman"/>
          <w:sz w:val="20"/>
          <w:szCs w:val="20"/>
        </w:rPr>
        <w:t>primafasecollective</w:t>
      </w:r>
      <w:proofErr w:type="spellEnd"/>
    </w:p>
    <w:sectPr w:rsidR="00FB31BA" w:rsidRPr="00947088" w:rsidSect="00FB31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729"/>
    <w:rsid w:val="005B6AB9"/>
    <w:rsid w:val="007B4BB3"/>
    <w:rsid w:val="008D761C"/>
    <w:rsid w:val="00947088"/>
    <w:rsid w:val="00C01729"/>
    <w:rsid w:val="00FB31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B6C0BEE"/>
  <w15:chartTrackingRefBased/>
  <w15:docId w15:val="{872D7F31-A2DF-A848-B915-16CE6777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47088"/>
    <w:rPr>
      <w:color w:val="0563C1" w:themeColor="hyperlink"/>
      <w:u w:val="single"/>
    </w:rPr>
  </w:style>
  <w:style w:type="character" w:styleId="Menzionenonrisolta">
    <w:name w:val="Unresolved Mention"/>
    <w:basedOn w:val="Carpredefinitoparagrafo"/>
    <w:uiPriority w:val="99"/>
    <w:semiHidden/>
    <w:unhideWhenUsed/>
    <w:rsid w:val="00947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imafasecollective@gmail.com" TargetMode="External"/><Relationship Id="rId4" Type="http://schemas.openxmlformats.org/officeDocument/2006/relationships/hyperlink" Target="mailto:spaziogamma@autoproduzioni.ne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683</Words>
  <Characters>3899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2021-10-01T13:36:00Z</cp:lastPrinted>
  <dcterms:created xsi:type="dcterms:W3CDTF">2021-10-01T13:37:00Z</dcterms:created>
  <dcterms:modified xsi:type="dcterms:W3CDTF">2021-10-01T13:37:00Z</dcterms:modified>
</cp:coreProperties>
</file>