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 (Web)"/>
        <w:spacing w:before="0" w:after="0"/>
        <w:rPr>
          <w:rFonts w:ascii="Avenir Book" w:cs="Avenir Book" w:hAnsi="Avenir Book" w:eastAsia="Avenir Book"/>
          <w:b w:val="1"/>
          <w:bCs w:val="1"/>
          <w:sz w:val="20"/>
          <w:szCs w:val="20"/>
          <w:u w:val="single"/>
        </w:rPr>
      </w:pPr>
      <w:r>
        <w:rPr>
          <w:rFonts w:ascii="Avenir Book"/>
          <w:b w:val="1"/>
          <w:bCs w:val="1"/>
          <w:sz w:val="20"/>
          <w:szCs w:val="20"/>
          <w:u w:val="single"/>
          <w:rtl w:val="0"/>
          <w:lang w:val="it-IT"/>
        </w:rPr>
        <w:t>Comunicato Stampa</w:t>
      </w:r>
      <w:r>
        <w:rPr>
          <w:rFonts w:ascii="Avenir Book" w:cs="Avenir Book" w:hAnsi="Avenir Book" w:eastAsia="Avenir Book"/>
          <w:b w:val="1"/>
          <w:bCs w:val="1"/>
          <w:sz w:val="20"/>
          <w:szCs w:val="20"/>
          <w:u w:val="single"/>
          <w:rtl w:val="0"/>
          <w:lang w:val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5156658</wp:posOffset>
            </wp:positionH>
            <wp:positionV relativeFrom="page">
              <wp:posOffset>731346</wp:posOffset>
            </wp:positionV>
            <wp:extent cx="989507" cy="977467"/>
            <wp:effectExtent l="0" t="0" r="0" b="0"/>
            <wp:wrapThrough wrapText="bothSides" distL="0" distR="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https://lh5.googleusercontent.com/eUaJCW7mPIIYZOkMHQ74ypC3j-HTCAkfTEG7CNudRxuF8yQdKYl_xUFBrm_gCraIp3wgVg5WNB49qOzaEHfDMG3VuTnuKMohZXylqm-MPuB_pYsf5lr4h_5xZPrPUscoLsJ9Qk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https://lh5.googleusercontent.com/eUaJCW7mPIIYZOkMHQ74ypC3j-HTCAkfTEG7CNudRxuF8yQdKYl_xUFBrm_gCraIp3wgVg5WNB49qOzaEHfDMG3VuTnuKMohZXylqm-MPuB_pYsf5lr4h_5xZPrPUscoLsJ9Qkoe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507" cy="9774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0"/>
        <w:rPr>
          <w:rFonts w:ascii="Avenir Book" w:cs="Avenir Book" w:hAnsi="Avenir Book" w:eastAsia="Avenir Book"/>
          <w:b w:val="1"/>
          <w:bCs w:val="1"/>
          <w:sz w:val="20"/>
          <w:szCs w:val="20"/>
        </w:rPr>
      </w:pPr>
    </w:p>
    <w:p>
      <w:pPr>
        <w:pStyle w:val="Corpo"/>
        <w:rPr>
          <w:rFonts w:ascii="Avenir Book" w:cs="Avenir Book" w:hAnsi="Avenir Book" w:eastAsia="Avenir Book"/>
          <w:i w:val="1"/>
          <w:iCs w:val="1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INATTESO A ROMA EST</w:t>
      </w:r>
    </w:p>
    <w:p>
      <w:pPr>
        <w:pStyle w:val="Corpo"/>
        <w:rPr>
          <w:rFonts w:ascii="Avenir Book" w:cs="Avenir Book" w:hAnsi="Avenir Book" w:eastAsia="Avenir Book"/>
          <w:i w:val="1"/>
          <w:iCs w:val="1"/>
          <w:sz w:val="20"/>
          <w:szCs w:val="20"/>
        </w:rPr>
      </w:pPr>
      <w:r>
        <w:rPr>
          <w:rFonts w:ascii="Avenir Book"/>
          <w:i w:val="1"/>
          <w:iCs w:val="1"/>
          <w:sz w:val="20"/>
          <w:szCs w:val="20"/>
          <w:rtl w:val="0"/>
          <w:lang w:val="it-IT"/>
        </w:rPr>
        <w:t>Un Atlante dei luoghi, reali e immaginari, delle culture e delle forme di vita emergenti tra i flussi del territorio pi</w:t>
      </w:r>
      <w:r>
        <w:rPr>
          <w:rFonts w:hAnsi="Avenir Book" w:hint="default"/>
          <w:i w:val="1"/>
          <w:iCs w:val="1"/>
          <w:sz w:val="20"/>
          <w:szCs w:val="20"/>
          <w:rtl w:val="0"/>
          <w:lang w:val="it-IT"/>
        </w:rPr>
        <w:t xml:space="preserve">ù </w:t>
      </w:r>
      <w:r>
        <w:rPr>
          <w:rFonts w:ascii="Avenir Book"/>
          <w:i w:val="1"/>
          <w:iCs w:val="1"/>
          <w:sz w:val="20"/>
          <w:szCs w:val="20"/>
          <w:rtl w:val="0"/>
          <w:lang w:val="it-IT"/>
        </w:rPr>
        <w:t>dinamico e imprevedibile che si stende tra la citt</w:t>
      </w:r>
      <w:r>
        <w:rPr>
          <w:rFonts w:hAnsi="Avenir Book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Avenir Book"/>
          <w:i w:val="1"/>
          <w:iCs w:val="1"/>
          <w:sz w:val="20"/>
          <w:szCs w:val="20"/>
          <w:rtl w:val="0"/>
          <w:lang w:val="it-IT"/>
        </w:rPr>
        <w:t>e il mondo.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Un progetto di Stalker/NoWorking</w:t>
      </w: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DAL 27 OTTOBRE AL 18 DICEMBRE 2019</w:t>
      </w: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ROMA - sedi varie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> </w:t>
      </w: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</w:rPr>
      </w:pP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Inatteso a Roma Est 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>è</w:t>
      </w:r>
      <w:r>
        <w:rPr>
          <w:rFonts w:ascii="Avenir Book"/>
          <w:sz w:val="20"/>
          <w:szCs w:val="20"/>
          <w:rtl w:val="0"/>
          <w:lang w:val="it-IT"/>
        </w:rPr>
        <w:t xml:space="preserve"> un progetto di coinvolgimento pubblico (Civic Engagement) tra ricerca artistica ed esplorazione urbana e sociale con cui </w:t>
      </w:r>
      <w:bookmarkStart w:name="_GoBack" w:id="0"/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Stalker/NoWorking</w:t>
      </w:r>
      <w:r>
        <w:rPr>
          <w:rFonts w:ascii="Avenir Book"/>
          <w:sz w:val="20"/>
          <w:szCs w:val="20"/>
          <w:rtl w:val="0"/>
          <w:lang w:val="it-IT"/>
        </w:rPr>
        <w:t xml:space="preserve"> </w:t>
      </w:r>
      <w:bookmarkEnd w:id="0"/>
      <w:r>
        <w:rPr>
          <w:rFonts w:ascii="Avenir Book"/>
          <w:sz w:val="20"/>
          <w:szCs w:val="20"/>
          <w:rtl w:val="0"/>
          <w:lang w:val="it-IT"/>
        </w:rPr>
        <w:t xml:space="preserve">avvia la realizzazione di un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Atlante</w:t>
      </w:r>
      <w:r>
        <w:rPr>
          <w:rFonts w:ascii="Avenir Book"/>
          <w:sz w:val="20"/>
          <w:szCs w:val="20"/>
          <w:rtl w:val="0"/>
          <w:lang w:val="it-IT"/>
        </w:rPr>
        <w:t xml:space="preserve">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dell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Inatteso a Roma Est</w:t>
      </w:r>
      <w:r>
        <w:rPr>
          <w:rFonts w:ascii="Avenir Book"/>
          <w:sz w:val="20"/>
          <w:szCs w:val="20"/>
          <w:rtl w:val="0"/>
          <w:lang w:val="it-IT"/>
        </w:rPr>
        <w:t>.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Avenir Book"/>
          <w:sz w:val="20"/>
          <w:szCs w:val="20"/>
          <w:rtl w:val="0"/>
          <w:lang w:val="it-IT"/>
        </w:rPr>
        <w:t>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 xml:space="preserve">Atlante 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Book"/>
          <w:sz w:val="20"/>
          <w:szCs w:val="20"/>
          <w:rtl w:val="0"/>
          <w:lang w:val="it-IT"/>
        </w:rPr>
        <w:t xml:space="preserve">un dispositivo mobile immaginifico e relazionale, un telaio su cui filare, attraverso esplorazioni ed incontri, un tessuto il cui ordito sono i tanti flussi convergenti a Porta Maggiore e la cui trama 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Book"/>
          <w:sz w:val="20"/>
          <w:szCs w:val="20"/>
          <w:rtl w:val="0"/>
          <w:lang w:val="it-IT"/>
        </w:rPr>
        <w:t xml:space="preserve">svolta da giovani artisti, assieme romani e stranieri, che come </w:t>
      </w:r>
      <w:r>
        <w:rPr>
          <w:rFonts w:hAnsi="Avenir Book" w:hint="default"/>
          <w:sz w:val="20"/>
          <w:szCs w:val="20"/>
          <w:rtl w:val="0"/>
          <w:lang w:val="it-IT"/>
        </w:rPr>
        <w:t>“</w:t>
      </w:r>
      <w:r>
        <w:rPr>
          <w:rFonts w:ascii="Avenir Book"/>
          <w:sz w:val="20"/>
          <w:szCs w:val="20"/>
          <w:rtl w:val="0"/>
          <w:lang w:val="it-IT"/>
        </w:rPr>
        <w:t>navette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” </w:t>
      </w:r>
      <w:r>
        <w:rPr>
          <w:rFonts w:ascii="Avenir Book"/>
          <w:sz w:val="20"/>
          <w:szCs w:val="20"/>
          <w:rtl w:val="0"/>
          <w:lang w:val="it-IT"/>
        </w:rPr>
        <w:t>si infilano tra le maglie di Roma Est alla scoperta di luoghi e percorsi inattesi. Una Azione pubblica e condivisa che tesse tra loro memorie e immaginari, sguardi diversi, per competenza, generazione e cultura, sguardi locali - con il loro portato di memorie d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immigrazione e di lotte - e sguardi stranieri ma allo stesso tempo intimi perch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é </w:t>
      </w:r>
      <w:r>
        <w:rPr>
          <w:rFonts w:ascii="Avenir Book"/>
          <w:sz w:val="20"/>
          <w:szCs w:val="20"/>
          <w:rtl w:val="0"/>
          <w:lang w:val="it-IT"/>
        </w:rPr>
        <w:t xml:space="preserve">partecipi di quei mondi e di quelle culture che continuano a ridisegnare le dinamiche geografie di Roma Est. 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Scuola di Urbanesimo Nomade</w:t>
      </w:r>
    </w:p>
    <w:p>
      <w:pPr>
        <w:pStyle w:val="Corpo"/>
        <w:rPr>
          <w:rFonts w:ascii="Avenir Book" w:cs="Avenir Book" w:hAnsi="Avenir Book" w:eastAsia="Avenir Book"/>
          <w:i w:val="1"/>
          <w:iCs w:val="1"/>
          <w:sz w:val="20"/>
          <w:szCs w:val="20"/>
        </w:rPr>
      </w:pPr>
      <w:r>
        <w:rPr>
          <w:rFonts w:ascii="Avenir Book"/>
          <w:i w:val="1"/>
          <w:iCs w:val="1"/>
          <w:sz w:val="20"/>
          <w:szCs w:val="20"/>
          <w:rtl w:val="0"/>
          <w:lang w:val="it-IT"/>
        </w:rPr>
        <w:t>dal 22 novembre all</w:t>
      </w:r>
      <w:r>
        <w:rPr>
          <w:rFonts w:hAnsi="Avenir Book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Fonts w:ascii="Avenir Book"/>
          <w:i w:val="1"/>
          <w:iCs w:val="1"/>
          <w:sz w:val="20"/>
          <w:szCs w:val="20"/>
          <w:rtl w:val="0"/>
          <w:lang w:val="fr-FR"/>
        </w:rPr>
        <w:t>8 dicembre 2019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 xml:space="preserve">Il processo di esplorazione ed elaborazione artistica dei luoghi </w:t>
      </w:r>
      <w:r>
        <w:rPr>
          <w:rFonts w:ascii="Avenir Book"/>
          <w:i w:val="1"/>
          <w:iCs w:val="1"/>
          <w:sz w:val="20"/>
          <w:szCs w:val="20"/>
          <w:rtl w:val="0"/>
          <w:lang w:val="it-IT"/>
        </w:rPr>
        <w:t>inattesi</w:t>
      </w:r>
      <w:r>
        <w:rPr>
          <w:rFonts w:ascii="Avenir Book"/>
          <w:sz w:val="20"/>
          <w:szCs w:val="20"/>
          <w:rtl w:val="0"/>
          <w:lang w:val="it-IT"/>
        </w:rPr>
        <w:t xml:space="preserve"> individuati si realizza attraverso sessioni di laboratori aperti a tutti, un percorso conviviale di formazione reciproca teso alla creazione di una comunit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/>
          <w:sz w:val="20"/>
          <w:szCs w:val="20"/>
          <w:rtl w:val="0"/>
          <w:lang w:val="it-IT"/>
        </w:rPr>
        <w:t xml:space="preserve">temporanea tra artisti e pubblico che 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Book"/>
          <w:sz w:val="20"/>
          <w:szCs w:val="20"/>
          <w:rtl w:val="0"/>
          <w:lang w:val="it-IT"/>
        </w:rPr>
        <w:t xml:space="preserve">la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Scuola di Urbanesimo Nomade. </w:t>
      </w:r>
      <w:r>
        <w:rPr>
          <w:rFonts w:ascii="Avenir Book"/>
          <w:sz w:val="20"/>
          <w:szCs w:val="20"/>
          <w:rtl w:val="0"/>
          <w:lang w:val="it-IT"/>
        </w:rPr>
        <w:t xml:space="preserve">Una scuola ludica,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aperta a tutti</w:t>
      </w:r>
      <w:r>
        <w:rPr>
          <w:rFonts w:ascii="Avenir Book"/>
          <w:sz w:val="20"/>
          <w:szCs w:val="20"/>
          <w:rtl w:val="0"/>
          <w:lang w:val="it-IT"/>
        </w:rPr>
        <w:t xml:space="preserve"> che educa alla creativit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/>
          <w:sz w:val="20"/>
          <w:szCs w:val="20"/>
          <w:rtl w:val="0"/>
          <w:lang w:val="it-IT"/>
        </w:rPr>
        <w:t>sociale, all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azione collettiva, esplorativa e sperimentale, che invita chi vi partecipa alla presenza, al rispetto degli altri, all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ascolto dei luoghi e di chi li abita, all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interazione creativa con 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inaspettato e lo sconosciuto. Una scuola tra spazi e tempi altri: interstiziali, dimenticati, abbandonati, apparentemente banali o vuoti, che propone modalit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/>
          <w:sz w:val="20"/>
          <w:szCs w:val="20"/>
          <w:rtl w:val="0"/>
          <w:lang w:val="it-IT"/>
        </w:rPr>
        <w:t>creative per attraversarli, comprenderli e viverli, per coglierne la fertilit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/>
          <w:sz w:val="20"/>
          <w:szCs w:val="20"/>
          <w:rtl w:val="0"/>
          <w:lang w:val="it-IT"/>
        </w:rPr>
        <w:t>estendendo la percezione del reale a quella del possibile e del desiderabile.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</w:rPr>
        <w:t>L</w:t>
      </w:r>
      <w:r>
        <w:rPr>
          <w:rFonts w:hAnsi="Avenir Book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Atlante dell</w:t>
      </w:r>
      <w:r>
        <w:rPr>
          <w:rFonts w:hAnsi="Avenir Book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Fonts w:ascii="Avenir Book"/>
          <w:b w:val="1"/>
          <w:bCs w:val="1"/>
          <w:sz w:val="20"/>
          <w:szCs w:val="20"/>
          <w:rtl w:val="0"/>
          <w:lang w:val="es-ES_tradnl"/>
        </w:rPr>
        <w:t>Inatteso a Roma Est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>Dall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11 al 18 dicembre,</w:t>
      </w:r>
      <w:r>
        <w:rPr>
          <w:rFonts w:ascii="Avenir Book"/>
          <w:sz w:val="20"/>
          <w:szCs w:val="20"/>
          <w:shd w:val="clear" w:color="auto" w:fill="ffffff"/>
          <w:rtl w:val="0"/>
          <w:lang w:val="it-IT"/>
        </w:rPr>
        <w:t xml:space="preserve"> una serie di incontri e presentazioni pubbliche dei diversi aspetti del progetto, presso la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Real Academia de Espa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>ñ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 en Roma</w:t>
      </w:r>
      <w:r>
        <w:rPr>
          <w:rFonts w:ascii="Avenir Book"/>
          <w:color w:val="38761d"/>
          <w:sz w:val="20"/>
          <w:szCs w:val="20"/>
          <w:u w:color="38761d"/>
          <w:rtl w:val="0"/>
          <w:lang w:val="it-IT"/>
        </w:rPr>
        <w:t>,</w:t>
      </w:r>
      <w:r>
        <w:rPr>
          <w:rFonts w:ascii="Avenir Book"/>
          <w:sz w:val="20"/>
          <w:szCs w:val="20"/>
          <w:rtl w:val="0"/>
          <w:lang w:val="it-IT"/>
        </w:rPr>
        <w:t xml:space="preserve">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Castro Project</w:t>
      </w:r>
      <w:r>
        <w:rPr>
          <w:rFonts w:ascii="Avenir Book"/>
          <w:sz w:val="20"/>
          <w:szCs w:val="20"/>
          <w:rtl w:val="0"/>
          <w:lang w:val="it-IT"/>
        </w:rPr>
        <w:t xml:space="preserve">,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AlbumArte</w:t>
      </w:r>
      <w:r>
        <w:rPr>
          <w:rFonts w:ascii="Avenir Book"/>
          <w:sz w:val="20"/>
          <w:szCs w:val="20"/>
          <w:rtl w:val="0"/>
          <w:lang w:val="it-IT"/>
        </w:rPr>
        <w:t xml:space="preserve">,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MACRO Asilo </w:t>
      </w:r>
      <w:r>
        <w:rPr>
          <w:rFonts w:ascii="Avenir Book"/>
          <w:sz w:val="20"/>
          <w:szCs w:val="20"/>
          <w:rtl w:val="0"/>
          <w:lang w:val="it-IT"/>
        </w:rPr>
        <w:t xml:space="preserve">e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Fondazione Pastificio Cerere</w:t>
      </w:r>
      <w:r>
        <w:rPr>
          <w:rFonts w:ascii="Avenir Book"/>
          <w:sz w:val="20"/>
          <w:szCs w:val="20"/>
          <w:shd w:val="clear" w:color="auto" w:fill="ffffff"/>
          <w:rtl w:val="0"/>
          <w:lang w:val="it-IT"/>
        </w:rPr>
        <w:t>, permetter</w:t>
      </w:r>
      <w:r>
        <w:rPr>
          <w:rFonts w:hAnsi="Avenir Book" w:hint="default"/>
          <w:sz w:val="20"/>
          <w:szCs w:val="20"/>
          <w:shd w:val="clear" w:color="auto" w:fill="ffffff"/>
          <w:rtl w:val="0"/>
          <w:lang w:val="it-IT"/>
        </w:rPr>
        <w:t xml:space="preserve">à </w:t>
      </w:r>
      <w:r>
        <w:rPr>
          <w:rFonts w:ascii="Avenir Book"/>
          <w:sz w:val="20"/>
          <w:szCs w:val="20"/>
          <w:shd w:val="clear" w:color="auto" w:fill="ffffff"/>
          <w:rtl w:val="0"/>
          <w:lang w:val="it-IT"/>
        </w:rPr>
        <w:t xml:space="preserve">di avviare una rete di partner artistici per lo sviluppo del progetto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Artists at Risk: A European network of Safe Havens</w:t>
      </w:r>
      <w:r>
        <w:rPr>
          <w:rFonts w:ascii="Avenir Book"/>
          <w:sz w:val="20"/>
          <w:szCs w:val="20"/>
          <w:shd w:val="clear" w:color="auto" w:fill="ffffff"/>
          <w:rtl w:val="0"/>
          <w:lang w:val="it-IT"/>
        </w:rPr>
        <w:t xml:space="preserve"> che con l</w:t>
      </w:r>
      <w:r>
        <w:rPr>
          <w:rFonts w:hAnsi="Avenir Book" w:hint="default"/>
          <w:sz w:val="20"/>
          <w:szCs w:val="20"/>
          <w:shd w:val="clear" w:color="auto" w:fill="ffffff"/>
          <w:rtl w:val="0"/>
          <w:lang w:val="it-IT"/>
        </w:rPr>
        <w:t>’</w:t>
      </w:r>
      <w:r>
        <w:rPr>
          <w:rFonts w:ascii="Avenir Book"/>
          <w:sz w:val="20"/>
          <w:szCs w:val="20"/>
          <w:shd w:val="clear" w:color="auto" w:fill="ffffff"/>
          <w:rtl w:val="0"/>
          <w:lang w:val="it-IT"/>
        </w:rPr>
        <w:t xml:space="preserve">Inatteso a Roma Est atterra a Roma. </w:t>
      </w:r>
      <w:r>
        <w:rPr>
          <w:rFonts w:ascii="Avenir Book"/>
          <w:sz w:val="20"/>
          <w:szCs w:val="20"/>
          <w:rtl w:val="0"/>
          <w:lang w:val="it-IT"/>
        </w:rPr>
        <w:t>Il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  </w:t>
      </w:r>
      <w:r>
        <w:rPr>
          <w:rFonts w:ascii="Avenir Book"/>
          <w:sz w:val="20"/>
          <w:szCs w:val="20"/>
          <w:rtl w:val="0"/>
          <w:lang w:val="it-IT"/>
        </w:rPr>
        <w:t>programma Artists at Risk (AR) si dedica alla mappatura e al sostegno degli artisti perseguitati, facilitando il</w:t>
      </w:r>
      <w:r>
        <w:rPr>
          <w:rFonts w:hAnsi="Avenir Book" w:hint="default"/>
          <w:sz w:val="20"/>
          <w:szCs w:val="20"/>
          <w:rtl w:val="0"/>
          <w:lang w:val="it-IT"/>
        </w:rPr>
        <w:t> </w:t>
      </w:r>
      <w:r>
        <w:rPr>
          <w:rFonts w:ascii="Avenir Book"/>
          <w:sz w:val="20"/>
          <w:szCs w:val="20"/>
          <w:rtl w:val="0"/>
          <w:lang w:val="it-IT"/>
        </w:rPr>
        <w:t>passaggio sicuro dai loro paesi di origine e ospitandoli nelle residenze AR-Safe Haven.</w:t>
      </w:r>
      <w:r>
        <w:rPr>
          <w:rFonts w:hAnsi="Avenir Book" w:hint="default"/>
          <w:sz w:val="20"/>
          <w:szCs w:val="20"/>
          <w:rtl w:val="0"/>
          <w:lang w:val="it-IT"/>
        </w:rPr>
        <w:t> </w:t>
      </w:r>
      <w:r>
        <w:rPr>
          <w:rFonts w:ascii="Avenir Book"/>
          <w:sz w:val="20"/>
          <w:szCs w:val="20"/>
          <w:rtl w:val="0"/>
          <w:lang w:val="it-IT"/>
        </w:rPr>
        <w:t>Iniziato a Helsinki ha sviluppato nuove residenze AR-Safe Haven a Berlino, Atene, Cambridge, Finlandia occidentale, Provenza, Oslo, Gnesta, Reykjavik, Barcellona, Tunisi, Sofia, e con la residenza presso Stalker/NoWorking appena avviata.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 xml:space="preserve">Il progetto 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Book"/>
          <w:sz w:val="20"/>
          <w:szCs w:val="20"/>
          <w:rtl w:val="0"/>
          <w:lang w:val="it-IT"/>
        </w:rPr>
        <w:t xml:space="preserve">realizzato </w:t>
      </w:r>
      <w:r>
        <w:rPr>
          <w:rFonts w:ascii="Avenir Book"/>
          <w:sz w:val="20"/>
          <w:szCs w:val="20"/>
          <w:rtl w:val="0"/>
          <w:lang w:val="it-IT"/>
        </w:rPr>
        <w:t>con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 Sara Alberani, Torun Bepari, Lorenzo Bottiglieri, Lyrik Dela Cruz, Giulia Fiocca, Marco G.Ferrari, Karima 2G, Mohamed Keita, Morteza Khaleghi, Mohammad Khavari, Zahra Kian, Franky Kuete, Chiara Mangia, Lorenzo Romito.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>in collaborazione con</w:t>
      </w: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Forum Territoriale del Parco delle Energie,</w:t>
      </w:r>
      <w:r>
        <w:rPr>
          <w:rFonts w:ascii="Avenir Book"/>
          <w:sz w:val="20"/>
          <w:szCs w:val="20"/>
          <w:rtl w:val="0"/>
          <w:lang w:val="it-IT"/>
        </w:rPr>
        <w:t xml:space="preserve">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Centro Culturale Giorgio Morandi, Real Academia de Espa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>ñ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 en Roma</w:t>
      </w:r>
      <w:r>
        <w:rPr>
          <w:rFonts w:ascii="Avenir Book"/>
          <w:color w:val="38761d"/>
          <w:sz w:val="20"/>
          <w:szCs w:val="20"/>
          <w:u w:color="38761d"/>
          <w:rtl w:val="0"/>
          <w:lang w:val="it-IT"/>
        </w:rPr>
        <w:t>,</w:t>
      </w:r>
      <w:r>
        <w:rPr>
          <w:rFonts w:ascii="Avenir Book"/>
          <w:sz w:val="20"/>
          <w:szCs w:val="20"/>
          <w:rtl w:val="0"/>
          <w:lang w:val="it-IT"/>
        </w:rPr>
        <w:t xml:space="preserve">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Castro Project</w:t>
      </w:r>
      <w:r>
        <w:rPr>
          <w:rFonts w:ascii="Avenir Book"/>
          <w:sz w:val="20"/>
          <w:szCs w:val="20"/>
          <w:rtl w:val="0"/>
          <w:lang w:val="it-IT"/>
        </w:rPr>
        <w:t xml:space="preserve">,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AlbumArte</w:t>
      </w:r>
      <w:r>
        <w:rPr>
          <w:rFonts w:ascii="Avenir Book"/>
          <w:sz w:val="20"/>
          <w:szCs w:val="20"/>
          <w:rtl w:val="0"/>
          <w:lang w:val="it-IT"/>
        </w:rPr>
        <w:t xml:space="preserve">,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MACRO Asilo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,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Azienda Speciale Palaexp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>ò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, Fondazione Pastificio Cerere,</w:t>
      </w: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</w:rPr>
      </w:pP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 xml:space="preserve">L'iniziativa 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Book"/>
          <w:sz w:val="20"/>
          <w:szCs w:val="20"/>
          <w:rtl w:val="0"/>
          <w:lang w:val="it-IT"/>
        </w:rPr>
        <w:t>parte del programma di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 Contemporaneamente Roma Autunno 2019</w:t>
      </w:r>
      <w:r>
        <w:rPr>
          <w:rFonts w:ascii="Avenir Book"/>
          <w:sz w:val="20"/>
          <w:szCs w:val="20"/>
          <w:rtl w:val="0"/>
          <w:lang w:val="it-IT"/>
        </w:rPr>
        <w:t>, promosso da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 Roma Capitale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 -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Assessorato alla Crescita Culturale </w:t>
      </w:r>
      <w:r>
        <w:rPr>
          <w:rFonts w:ascii="Avenir Book"/>
          <w:sz w:val="20"/>
          <w:szCs w:val="20"/>
          <w:rtl w:val="0"/>
          <w:lang w:val="it-IT"/>
        </w:rPr>
        <w:t>e realizzato in collaborazione con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 SIAE.</w:t>
      </w:r>
      <w:r>
        <w:rPr>
          <w:rFonts w:ascii="Avenir Book"/>
          <w:sz w:val="20"/>
          <w:szCs w:val="20"/>
          <w:rtl w:val="0"/>
          <w:lang w:val="it-IT"/>
        </w:rPr>
        <w:t xml:space="preserve"> 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 xml:space="preserve">Il progetto 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Book"/>
          <w:sz w:val="20"/>
          <w:szCs w:val="20"/>
          <w:rtl w:val="0"/>
          <w:lang w:val="it-IT"/>
        </w:rPr>
        <w:t xml:space="preserve">parte di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Artists at Risk</w:t>
      </w:r>
      <w:r>
        <w:rPr>
          <w:rFonts w:ascii="Avenir Book"/>
          <w:sz w:val="20"/>
          <w:szCs w:val="20"/>
          <w:rtl w:val="0"/>
          <w:lang w:val="it-IT"/>
        </w:rPr>
        <w:t xml:space="preserve"> (AR): A European Network of Safe Havens, programma co-finanziato da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Creative Europe</w:t>
      </w:r>
      <w:r>
        <w:rPr>
          <w:rFonts w:ascii="Avenir Book"/>
          <w:sz w:val="20"/>
          <w:szCs w:val="20"/>
          <w:rtl w:val="0"/>
          <w:lang w:val="it-IT"/>
        </w:rPr>
        <w:t>.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  <w:u w:val="single"/>
          <w:shd w:val="clear" w:color="auto" w:fill="ffffff"/>
        </w:rPr>
      </w:pPr>
      <w:r>
        <w:rPr>
          <w:rFonts w:ascii="Avenir Book"/>
          <w:b w:val="1"/>
          <w:bCs w:val="1"/>
          <w:sz w:val="20"/>
          <w:szCs w:val="20"/>
          <w:u w:val="single"/>
          <w:rtl w:val="0"/>
          <w:lang w:val="it-IT"/>
        </w:rPr>
        <w:t>CALENDARIO LABORATORI E INCONTRI</w:t>
      </w:r>
      <w:r>
        <w:rPr>
          <w:rFonts w:ascii="Avenir Book"/>
          <w:b w:val="1"/>
          <w:bCs w:val="1"/>
          <w:sz w:val="20"/>
          <w:szCs w:val="20"/>
          <w:u w:val="single"/>
          <w:shd w:val="clear" w:color="auto" w:fill="ffffff"/>
          <w:rtl w:val="0"/>
          <w:lang w:val="it-IT"/>
        </w:rPr>
        <w:t xml:space="preserve"> </w:t>
      </w: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  <w:u w:val="single"/>
          <w:shd w:val="clear" w:color="auto" w:fill="ffffff"/>
        </w:rPr>
      </w:pP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shd w:val="clear" w:color="auto" w:fill="ffffff"/>
          <w:rtl w:val="0"/>
          <w:lang w:val="it-IT"/>
        </w:rPr>
        <w:t>INGRESSO LIBERO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hAnsi="Avenir Book" w:hint="default"/>
          <w:sz w:val="20"/>
          <w:szCs w:val="20"/>
          <w:rtl w:val="0"/>
          <w:lang w:val="it-IT"/>
        </w:rPr>
        <w:t> </w:t>
      </w:r>
    </w:p>
    <w:p>
      <w:pPr>
        <w:pStyle w:val="Corpo"/>
        <w:rPr>
          <w:rFonts w:ascii="Avenir Book" w:cs="Avenir Book" w:hAnsi="Avenir Book" w:eastAsia="Avenir Book"/>
          <w:b w:val="1"/>
          <w:bCs w:val="1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22 Novembre 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8 dicembre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SCUOLA DI URBANESIMO NOMADE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>22 novembre ore 18-21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                        </w:t>
      </w:r>
      <w:r>
        <w:rPr>
          <w:rFonts w:ascii="Avenir Book"/>
          <w:sz w:val="20"/>
          <w:szCs w:val="20"/>
          <w:rtl w:val="0"/>
          <w:lang w:val="it-IT"/>
        </w:rPr>
        <w:t>NoWorking, Via dei Lucani, 37</w:t>
      </w:r>
      <w:r>
        <w:rPr>
          <w:rFonts w:hAnsi="Avenir Book" w:hint="default"/>
          <w:sz w:val="20"/>
          <w:szCs w:val="20"/>
          <w:rtl w:val="0"/>
          <w:lang w:val="it-IT"/>
        </w:rPr>
        <w:t> 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>23 novembre ore 10-18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                        </w:t>
      </w:r>
      <w:r>
        <w:rPr>
          <w:rFonts w:ascii="Avenir Book"/>
          <w:sz w:val="20"/>
          <w:szCs w:val="20"/>
          <w:rtl w:val="0"/>
          <w:lang w:val="it-IT"/>
        </w:rPr>
        <w:t xml:space="preserve">Esplorazione a piedi da Parco delle Energie a Centro Culturale G. </w:t>
      </w:r>
      <w:r>
        <w:rPr>
          <w:rFonts w:ascii="Avenir Book" w:cs="Avenir Book" w:hAnsi="Avenir Book" w:eastAsia="Avenir Book"/>
          <w:sz w:val="20"/>
          <w:szCs w:val="20"/>
          <w:rtl w:val="0"/>
        </w:rPr>
        <w:tab/>
        <w:tab/>
        <w:tab/>
        <w:tab/>
        <w:t xml:space="preserve">           </w:t>
      </w:r>
      <w:r>
        <w:rPr>
          <w:rFonts w:ascii="Avenir Book"/>
          <w:sz w:val="20"/>
          <w:szCs w:val="20"/>
          <w:rtl w:val="0"/>
          <w:lang w:val="it-IT"/>
        </w:rPr>
        <w:t>Morandi - Tor Sapienza</w:t>
      </w:r>
      <w:r>
        <w:rPr>
          <w:rFonts w:hAnsi="Avenir Book" w:hint="default"/>
          <w:sz w:val="20"/>
          <w:szCs w:val="20"/>
          <w:rtl w:val="0"/>
          <w:lang w:val="it-IT"/>
        </w:rPr>
        <w:t>   </w:t>
      </w:r>
      <w:r>
        <w:rPr>
          <w:rFonts w:ascii="Avenir Book" w:cs="Avenir Book" w:hAnsi="Avenir Book" w:eastAsia="Avenir Book"/>
          <w:sz w:val="20"/>
          <w:szCs w:val="20"/>
          <w:rtl w:val="0"/>
        </w:rPr>
        <w:tab/>
      </w:r>
      <w:r>
        <w:rPr>
          <w:rFonts w:hAnsi="Avenir Book" w:hint="default"/>
          <w:sz w:val="20"/>
          <w:szCs w:val="20"/>
          <w:rtl w:val="0"/>
          <w:lang w:val="it-IT"/>
        </w:rPr>
        <w:t>                                                                                        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>6 dicembre ore 17-20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                            </w:t>
      </w:r>
      <w:r>
        <w:rPr>
          <w:rFonts w:ascii="Avenir Book"/>
          <w:sz w:val="20"/>
          <w:szCs w:val="20"/>
          <w:rtl w:val="0"/>
          <w:lang w:val="it-IT"/>
        </w:rPr>
        <w:t xml:space="preserve">Fondazione Pastificio Cerere 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– </w:t>
      </w:r>
      <w:r>
        <w:rPr>
          <w:rFonts w:ascii="Avenir Book"/>
          <w:sz w:val="20"/>
          <w:szCs w:val="20"/>
          <w:rtl w:val="0"/>
          <w:lang w:val="it-IT"/>
        </w:rPr>
        <w:t>Via degli Ausoni, 7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>7 dicembre ore 10-16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                            </w:t>
      </w:r>
      <w:r>
        <w:rPr>
          <w:rFonts w:ascii="Avenir Book"/>
          <w:sz w:val="20"/>
          <w:szCs w:val="20"/>
          <w:rtl w:val="0"/>
          <w:lang w:val="it-IT"/>
        </w:rPr>
        <w:t>Centro Culturale G. Morandi - Tor Sapienza, Viale G.Morandi snc</w:t>
      </w:r>
      <w:r>
        <w:rPr>
          <w:rFonts w:hAnsi="Avenir Book" w:hint="default"/>
          <w:sz w:val="20"/>
          <w:szCs w:val="20"/>
          <w:rtl w:val="0"/>
          <w:lang w:val="it-IT"/>
        </w:rPr>
        <w:t> 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>8 dicembre ore 12-18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                            </w:t>
      </w:r>
      <w:r>
        <w:rPr>
          <w:rFonts w:ascii="Avenir Book"/>
          <w:sz w:val="20"/>
          <w:szCs w:val="20"/>
          <w:rtl w:val="0"/>
          <w:lang w:val="it-IT"/>
        </w:rPr>
        <w:t>Centro Culturale G. Morandi - Tor Sapienza, Viale G.Morandi snc</w:t>
      </w:r>
      <w:r>
        <w:rPr>
          <w:rFonts w:hAnsi="Avenir Book" w:hint="default"/>
          <w:sz w:val="20"/>
          <w:szCs w:val="20"/>
          <w:rtl w:val="0"/>
          <w:lang w:val="it-IT"/>
        </w:rPr>
        <w:t> 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hAnsi="Avenir Book" w:hint="default"/>
          <w:sz w:val="20"/>
          <w:szCs w:val="20"/>
          <w:rtl w:val="0"/>
          <w:lang w:val="it-IT"/>
        </w:rPr>
        <w:t> 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11 dicembre ore 16-19.30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MACRO Asilo, via Nizza, 138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> 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TALK</w:t>
      </w:r>
      <w:r>
        <w:rPr>
          <w:rFonts w:ascii="Avenir Book" w:cs="Avenir Book" w:hAnsi="Avenir Book" w:eastAsia="Avenir Book"/>
          <w:b w:val="1"/>
          <w:bCs w:val="1"/>
          <w:sz w:val="20"/>
          <w:szCs w:val="20"/>
          <w:rtl w:val="0"/>
        </w:rPr>
        <w:tab/>
        <w:tab/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Sharham Khosravi, IO SONO CONFINE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>Iraniano, professore di antropologia sociale all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Universit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/>
          <w:sz w:val="20"/>
          <w:szCs w:val="20"/>
          <w:rtl w:val="0"/>
          <w:lang w:val="it-IT"/>
        </w:rPr>
        <w:t xml:space="preserve">di Stoccolma; 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Book"/>
          <w:sz w:val="20"/>
          <w:szCs w:val="20"/>
          <w:rtl w:val="0"/>
          <w:lang w:val="it-IT"/>
        </w:rPr>
        <w:t xml:space="preserve">stato migrante illegale nel 1988 e ha usato la sua esperienza personale come punto di partenza dei suoi studi sui migranti, rifugiati politici e costretti a migrare.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Io sono confine </w:t>
      </w:r>
      <w:r>
        <w:rPr>
          <w:rFonts w:ascii="Avenir Book"/>
          <w:sz w:val="20"/>
          <w:szCs w:val="20"/>
          <w:rtl w:val="0"/>
          <w:lang w:val="it-IT"/>
        </w:rPr>
        <w:t>(El</w:t>
      </w:r>
      <w:r>
        <w:rPr>
          <w:rFonts w:hAnsi="Avenir Book" w:hint="default"/>
          <w:sz w:val="20"/>
          <w:szCs w:val="20"/>
          <w:rtl w:val="0"/>
          <w:lang w:val="it-IT"/>
        </w:rPr>
        <w:t>è</w:t>
      </w:r>
      <w:r>
        <w:rPr>
          <w:rFonts w:ascii="Avenir Book"/>
          <w:sz w:val="20"/>
          <w:szCs w:val="20"/>
          <w:rtl w:val="0"/>
          <w:lang w:val="it-IT"/>
        </w:rPr>
        <w:t xml:space="preserve">uthera, 2019) 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Book"/>
          <w:sz w:val="20"/>
          <w:szCs w:val="20"/>
          <w:rtl w:val="0"/>
          <w:lang w:val="it-IT"/>
        </w:rPr>
        <w:t xml:space="preserve">il suo primo testo pubblicato in Italia ed 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Book"/>
          <w:sz w:val="20"/>
          <w:szCs w:val="20"/>
          <w:rtl w:val="0"/>
          <w:lang w:val="it-IT"/>
        </w:rPr>
        <w:t>un incrocio tra storia personale e testo etnografico o autoetnografia come lo definisce lui stesso, che ci d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/>
          <w:sz w:val="20"/>
          <w:szCs w:val="20"/>
          <w:rtl w:val="0"/>
          <w:lang w:val="it-IT"/>
        </w:rPr>
        <w:t>una prospettiva innovativa sulla madre delle questioni oggi; il trovare luogo della propria esperienza personale nel contesto sociale e geopolitico.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13 dicembre ore 18.30-20.30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CASTRO Project, piazza dei Ponziani 8e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CRIT</w:t>
      </w:r>
      <w:r>
        <w:rPr>
          <w:rFonts w:ascii="Avenir Book"/>
          <w:sz w:val="20"/>
          <w:szCs w:val="20"/>
          <w:rtl w:val="0"/>
          <w:lang w:val="it-IT"/>
        </w:rPr>
        <w:t xml:space="preserve"> Attivit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à </w:t>
      </w:r>
      <w:r>
        <w:rPr>
          <w:rFonts w:ascii="Avenir Book"/>
          <w:sz w:val="20"/>
          <w:szCs w:val="20"/>
          <w:rtl w:val="0"/>
          <w:lang w:val="it-IT"/>
        </w:rPr>
        <w:t>pubblica di presentazione, discussione e critica del lavoro in itinere degli artisti coinvolti nel progetto e del network Artists at Risk.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hAnsi="Avenir Book" w:hint="default"/>
          <w:sz w:val="20"/>
          <w:szCs w:val="20"/>
          <w:rtl w:val="0"/>
          <w:lang w:val="it-IT"/>
        </w:rPr>
        <w:t> 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16 dicembre ore 18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AlbumArte, via Flaminia 122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/>
          <w:b w:val="1"/>
          <w:bCs w:val="1"/>
          <w:sz w:val="20"/>
          <w:szCs w:val="20"/>
          <w:rtl w:val="0"/>
          <w:lang w:val="en-US"/>
        </w:rPr>
        <w:t>ARTIST AT RISK: A European network of Safe Havens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 xml:space="preserve">Presentazione del network internazionale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Artists at Risk</w:t>
      </w:r>
      <w:r>
        <w:rPr>
          <w:rFonts w:ascii="Avenir Book"/>
          <w:sz w:val="20"/>
          <w:szCs w:val="20"/>
          <w:rtl w:val="0"/>
          <w:lang w:val="it-IT"/>
        </w:rPr>
        <w:t xml:space="preserve">, e del progetto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AR: A European network of Safe Havens</w:t>
      </w:r>
      <w:r>
        <w:rPr>
          <w:rFonts w:ascii="Avenir Book"/>
          <w:sz w:val="20"/>
          <w:szCs w:val="20"/>
          <w:rtl w:val="0"/>
          <w:lang w:val="it-IT"/>
        </w:rPr>
        <w:t>, vincitore del Creative Europe 2019,</w:t>
      </w:r>
      <w:r>
        <w:rPr>
          <w:rFonts w:hAnsi="Avenir Book" w:hint="default"/>
          <w:sz w:val="20"/>
          <w:szCs w:val="20"/>
          <w:rtl w:val="0"/>
          <w:lang w:val="it-IT"/>
        </w:rPr>
        <w:t> </w:t>
      </w:r>
      <w:r>
        <w:rPr>
          <w:rFonts w:ascii="Avenir Book"/>
          <w:sz w:val="20"/>
          <w:szCs w:val="20"/>
          <w:rtl w:val="0"/>
          <w:lang w:val="it-IT"/>
        </w:rPr>
        <w:t>con la partecipazione dell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artista a rischio in residenza a Roma.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 xml:space="preserve">Un incontro per riflettere su cosa significa essere artisti a rischio, come sviluppare la propria pratica in contesti dove spesso vige la censura e si </w:t>
      </w:r>
      <w:r>
        <w:rPr>
          <w:rFonts w:hAnsi="Avenir Book" w:hint="default"/>
          <w:sz w:val="20"/>
          <w:szCs w:val="20"/>
          <w:rtl w:val="0"/>
          <w:lang w:val="it-IT"/>
        </w:rPr>
        <w:t xml:space="preserve">è </w:t>
      </w:r>
      <w:r>
        <w:rPr>
          <w:rFonts w:ascii="Avenir Book"/>
          <w:sz w:val="20"/>
          <w:szCs w:val="20"/>
          <w:rtl w:val="0"/>
          <w:lang w:val="it-IT"/>
        </w:rPr>
        <w:t>costretti ad abbandonare il proprio Paese per motivi di sicurezza.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>Il dibattito si inserisce nell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ambito del progetto 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Inatteso a Roma est, con la partecipazione degli artisti con esperienze di migrazione coinvolti nel processo artistico di creazione dell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Atlante dell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Inatteso di Roma est.</w:t>
      </w:r>
      <w:r>
        <w:rPr>
          <w:rFonts w:hAnsi="Avenir Book" w:hint="default"/>
          <w:sz w:val="20"/>
          <w:szCs w:val="20"/>
          <w:rtl w:val="0"/>
          <w:lang w:val="it-IT"/>
        </w:rPr>
        <w:t> 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hAnsi="Avenir Book" w:hint="default"/>
          <w:sz w:val="20"/>
          <w:szCs w:val="20"/>
          <w:rtl w:val="0"/>
          <w:lang w:val="it-IT"/>
        </w:rPr>
        <w:t> 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18 dicembre ore 18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shd w:val="clear" w:color="auto" w:fill="ffffff"/>
          <w:rtl w:val="0"/>
          <w:lang w:val="it-IT"/>
        </w:rPr>
        <w:t>Real Academia de Espa</w:t>
      </w:r>
      <w:r>
        <w:rPr>
          <w:rFonts w:hAnsi="Avenir Book" w:hint="default"/>
          <w:b w:val="1"/>
          <w:bCs w:val="1"/>
          <w:sz w:val="20"/>
          <w:szCs w:val="20"/>
          <w:shd w:val="clear" w:color="auto" w:fill="ffffff"/>
          <w:rtl w:val="0"/>
          <w:lang w:val="it-IT"/>
        </w:rPr>
        <w:t>ñ</w:t>
      </w:r>
      <w:r>
        <w:rPr>
          <w:rFonts w:ascii="Avenir Book"/>
          <w:b w:val="1"/>
          <w:bCs w:val="1"/>
          <w:sz w:val="20"/>
          <w:szCs w:val="20"/>
          <w:shd w:val="clear" w:color="auto" w:fill="ffffff"/>
          <w:rtl w:val="0"/>
          <w:lang w:val="it-IT"/>
        </w:rPr>
        <w:t xml:space="preserve">a en Roma, piazza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S. Pietro in Montorio, 3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PRESENTAZIONE DELL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ATLANTE DELL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INATTESO DI ROMA EST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 xml:space="preserve">PRESENTAZIONE DEL PROGETTO 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PORTA MAGGIORE</w:t>
      </w:r>
      <w:r>
        <w:rPr>
          <w:rFonts w:hAnsi="Avenir Book" w:hint="default"/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rFonts w:ascii="Avenir Book"/>
          <w:b w:val="1"/>
          <w:bCs w:val="1"/>
          <w:sz w:val="20"/>
          <w:szCs w:val="20"/>
          <w:rtl w:val="0"/>
          <w:lang w:val="it-IT"/>
        </w:rPr>
        <w:t>DI MARCO G. FERRARI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sz w:val="20"/>
          <w:szCs w:val="20"/>
          <w:rtl w:val="0"/>
          <w:lang w:val="it-IT"/>
        </w:rPr>
        <w:t>Evento pubblico di presentazione dei contributi degli artisti coinvolti nella ricerca sull</w:t>
      </w:r>
      <w:r>
        <w:rPr>
          <w:rFonts w:hAnsi="Avenir Book" w:hint="default"/>
          <w:sz w:val="20"/>
          <w:szCs w:val="20"/>
          <w:rtl w:val="0"/>
          <w:lang w:val="it-IT"/>
        </w:rPr>
        <w:t>’</w:t>
      </w:r>
      <w:r>
        <w:rPr>
          <w:rFonts w:ascii="Avenir Book"/>
          <w:sz w:val="20"/>
          <w:szCs w:val="20"/>
          <w:rtl w:val="0"/>
          <w:lang w:val="it-IT"/>
        </w:rPr>
        <w:t>Inatteso a Roma est.</w:t>
      </w:r>
      <w:r>
        <w:rPr>
          <w:rFonts w:hAnsi="Avenir Book" w:hint="default"/>
          <w:sz w:val="20"/>
          <w:szCs w:val="20"/>
          <w:rtl w:val="0"/>
          <w:lang w:val="it-IT"/>
        </w:rPr>
        <w:t> </w:t>
      </w:r>
    </w:p>
    <w:p>
      <w:pPr>
        <w:pStyle w:val="Corpo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Corpo"/>
        <w:jc w:val="both"/>
        <w:rPr>
          <w:rFonts w:ascii="Avenir Book" w:cs="Avenir Book" w:hAnsi="Avenir Book" w:eastAsia="Avenir Book"/>
          <w:b w:val="1"/>
          <w:bCs w:val="1"/>
          <w:color w:val="0a0a0a"/>
          <w:sz w:val="20"/>
          <w:szCs w:val="20"/>
          <w:u w:color="0a0a0a"/>
          <w:rtl w:val="0"/>
          <w:lang w:val="it-IT"/>
        </w:rPr>
      </w:pPr>
      <w:r>
        <w:rPr>
          <w:rFonts w:ascii="Avenir Book"/>
          <w:b w:val="1"/>
          <w:bCs w:val="1"/>
          <w:color w:val="0a0a0a"/>
          <w:sz w:val="20"/>
          <w:szCs w:val="20"/>
          <w:u w:color="0a0a0a"/>
          <w:rtl w:val="0"/>
          <w:lang w:val="it-IT"/>
        </w:rPr>
        <w:t>INFO</w:t>
      </w:r>
      <w:r>
        <w:rPr>
          <w:rFonts w:ascii="Avenir Book"/>
          <w:b w:val="1"/>
          <w:bCs w:val="1"/>
          <w:color w:val="0a0a0a"/>
          <w:sz w:val="20"/>
          <w:szCs w:val="20"/>
          <w:u w:color="0a0a0a"/>
          <w:rtl w:val="0"/>
          <w:lang w:val="it-IT"/>
        </w:rPr>
        <w:t xml:space="preserve">: </w:t>
      </w:r>
    </w:p>
    <w:p>
      <w:pPr>
        <w:pStyle w:val="Corpo"/>
        <w:jc w:val="both"/>
        <w:rPr>
          <w:rFonts w:ascii="Avenir Book" w:cs="Avenir Book" w:hAnsi="Avenir Book" w:eastAsia="Avenir Book"/>
          <w:sz w:val="20"/>
          <w:szCs w:val="20"/>
        </w:rPr>
      </w:pPr>
      <w:r>
        <w:rPr>
          <w:rFonts w:ascii="Avenir Book"/>
          <w:color w:val="0a0a0a"/>
          <w:sz w:val="20"/>
          <w:szCs w:val="20"/>
          <w:u w:color="0a0a0a"/>
          <w:rtl w:val="0"/>
          <w:lang w:val="it-IT"/>
        </w:rPr>
        <w:t>328 6214798 - 329 6183753</w:t>
      </w:r>
    </w:p>
    <w:p>
      <w:pPr>
        <w:pStyle w:val="Corpo"/>
        <w:jc w:val="both"/>
        <w:rPr>
          <w:rFonts w:ascii="Avenir Book" w:cs="Avenir Book" w:hAnsi="Avenir Book" w:eastAsia="Avenir Book"/>
          <w:color w:val="0a0a0a"/>
          <w:sz w:val="20"/>
          <w:szCs w:val="20"/>
          <w:u w:color="0a0a0a"/>
        </w:rPr>
      </w:pPr>
      <w:r>
        <w:rPr>
          <w:rFonts w:ascii="Avenir Book"/>
          <w:sz w:val="20"/>
          <w:szCs w:val="20"/>
          <w:rtl w:val="0"/>
          <w:lang w:val="it-IT"/>
        </w:rPr>
        <w:t>noworking37@gmail.com</w:t>
      </w:r>
      <w:r>
        <w:rPr>
          <w:rFonts w:ascii="Avenir Book"/>
          <w:color w:val="0a0a0a"/>
          <w:sz w:val="20"/>
          <w:szCs w:val="20"/>
          <w:u w:color="0a0a0a"/>
          <w:rtl w:val="0"/>
          <w:lang w:val="it-IT"/>
        </w:rPr>
        <w:t xml:space="preserve"> </w:t>
      </w:r>
    </w:p>
    <w:p>
      <w:pPr>
        <w:pStyle w:val="Corpo"/>
        <w:jc w:val="both"/>
        <w:rPr>
          <w:rFonts w:ascii="Avenir Book" w:cs="Avenir Book" w:hAnsi="Avenir Book" w:eastAsia="Avenir Book"/>
          <w:sz w:val="20"/>
          <w:szCs w:val="20"/>
        </w:rPr>
      </w:pPr>
      <w:hyperlink r:id="rId5" w:history="1">
        <w:r>
          <w:rPr>
            <w:rStyle w:val="Hyperlink.0"/>
            <w:rFonts w:ascii="Avenir Book"/>
            <w:color w:val="800080"/>
            <w:sz w:val="20"/>
            <w:szCs w:val="20"/>
            <w:u w:val="single" w:color="800080"/>
            <w:rtl w:val="0"/>
            <w:lang w:val="it-IT"/>
          </w:rPr>
          <w:t>www.noworking.net</w:t>
        </w:r>
      </w:hyperlink>
    </w:p>
    <w:p>
      <w:pPr>
        <w:pStyle w:val="Corpo"/>
        <w:jc w:val="both"/>
        <w:rPr>
          <w:rFonts w:ascii="Avenir Book" w:cs="Avenir Book" w:hAnsi="Avenir Book" w:eastAsia="Avenir Book"/>
          <w:sz w:val="20"/>
          <w:szCs w:val="20"/>
        </w:rPr>
      </w:pPr>
      <w:hyperlink r:id="rId6" w:history="1">
        <w:r>
          <w:rPr>
            <w:rStyle w:val="Hyperlink.0"/>
            <w:rFonts w:ascii="Avenir Book"/>
            <w:color w:val="800080"/>
            <w:sz w:val="20"/>
            <w:szCs w:val="20"/>
            <w:u w:val="single" w:color="800080"/>
            <w:rtl w:val="0"/>
            <w:lang w:val="it-IT"/>
          </w:rPr>
          <w:t>Facebook</w:t>
        </w:r>
      </w:hyperlink>
    </w:p>
    <w:p>
      <w:pPr>
        <w:pStyle w:val="Corpo"/>
        <w:jc w:val="both"/>
        <w:rPr>
          <w:rFonts w:ascii="Avenir Book" w:cs="Avenir Book" w:hAnsi="Avenir Book" w:eastAsia="Avenir Book"/>
          <w:color w:val="0a0a0a"/>
          <w:sz w:val="20"/>
          <w:szCs w:val="20"/>
          <w:u w:color="0a0a0a"/>
          <w:lang w:val="it-IT"/>
        </w:rPr>
      </w:pPr>
      <w:hyperlink r:id="rId7" w:history="1">
        <w:r>
          <w:rPr>
            <w:rStyle w:val="Hyperlink.0"/>
            <w:rFonts w:ascii="Avenir Book"/>
            <w:color w:val="800080"/>
            <w:sz w:val="20"/>
            <w:szCs w:val="20"/>
            <w:u w:val="single" w:color="800080"/>
            <w:rtl w:val="0"/>
            <w:lang w:val="it-IT"/>
          </w:rPr>
          <w:t>Instagram</w:t>
        </w:r>
      </w:hyperlink>
      <w:r>
        <w:rPr>
          <w:rFonts w:hAnsi="Avenir Book" w:hint="default"/>
          <w:color w:val="0a0a0a"/>
          <w:sz w:val="20"/>
          <w:szCs w:val="20"/>
          <w:u w:color="0a0a0a"/>
          <w:rtl w:val="0"/>
          <w:lang w:val="it-IT"/>
        </w:rPr>
        <w:t> </w:t>
      </w:r>
    </w:p>
    <w:p>
      <w:pPr>
        <w:pStyle w:val="Corpo"/>
        <w:jc w:val="both"/>
        <w:rPr>
          <w:rFonts w:ascii="Avenir Book" w:cs="Avenir Book" w:hAnsi="Avenir Book" w:eastAsia="Avenir Book"/>
          <w:b w:val="1"/>
          <w:bCs w:val="1"/>
          <w:color w:val="0a0a0a"/>
          <w:sz w:val="20"/>
          <w:szCs w:val="20"/>
          <w:u w:color="0a0a0a"/>
          <w:rtl w:val="0"/>
          <w:lang w:val="it-IT"/>
        </w:rPr>
      </w:pPr>
    </w:p>
    <w:p>
      <w:pPr>
        <w:pStyle w:val="Corpo"/>
        <w:jc w:val="both"/>
        <w:rPr>
          <w:rFonts w:ascii="Avenir Book" w:cs="Avenir Book" w:hAnsi="Avenir Book" w:eastAsia="Avenir Book"/>
          <w:b w:val="1"/>
          <w:bCs w:val="1"/>
          <w:color w:val="0a0a0a"/>
          <w:sz w:val="20"/>
          <w:szCs w:val="20"/>
          <w:u w:color="0a0a0a"/>
          <w:rtl w:val="0"/>
          <w:lang w:val="it-IT"/>
        </w:rPr>
      </w:pPr>
      <w:r>
        <w:rPr>
          <w:rFonts w:ascii="Avenir Book"/>
          <w:b w:val="1"/>
          <w:bCs w:val="1"/>
          <w:color w:val="0a0a0a"/>
          <w:sz w:val="20"/>
          <w:szCs w:val="20"/>
          <w:u w:color="0a0a0a"/>
          <w:rtl w:val="0"/>
          <w:lang w:val="it-IT"/>
        </w:rPr>
        <w:t xml:space="preserve">UFFICIO STAMPA: </w:t>
      </w:r>
    </w:p>
    <w:p>
      <w:pPr>
        <w:pStyle w:val="Corpo"/>
        <w:jc w:val="both"/>
        <w:rPr>
          <w:rFonts w:ascii="Avenir Book" w:cs="Avenir Book" w:hAnsi="Avenir Book" w:eastAsia="Avenir Book"/>
          <w:color w:val="0a0a0a"/>
          <w:sz w:val="20"/>
          <w:szCs w:val="20"/>
          <w:u w:color="0a0a0a"/>
          <w:lang w:val="it-IT"/>
        </w:rPr>
      </w:pPr>
      <w:r>
        <w:rPr>
          <w:rFonts w:ascii="Avenir Book"/>
          <w:color w:val="0a0a0a"/>
          <w:sz w:val="20"/>
          <w:szCs w:val="20"/>
          <w:u w:color="0a0a0a"/>
          <w:rtl w:val="0"/>
          <w:lang w:val="it-IT"/>
        </w:rPr>
        <w:t xml:space="preserve">UC COMMUNICATION </w:t>
      </w:r>
    </w:p>
    <w:p>
      <w:pPr>
        <w:pStyle w:val="Corpo"/>
        <w:jc w:val="both"/>
        <w:rPr>
          <w:rFonts w:ascii="Avenir Book" w:cs="Avenir Book" w:hAnsi="Avenir Book" w:eastAsia="Avenir Book"/>
          <w:color w:val="0a0a0a"/>
          <w:sz w:val="20"/>
          <w:szCs w:val="20"/>
          <w:u w:color="0a0a0a"/>
          <w:lang w:val="it-IT"/>
        </w:rPr>
      </w:pPr>
      <w:r>
        <w:rPr>
          <w:rFonts w:ascii="Avenir Book"/>
          <w:color w:val="0a0a0a"/>
          <w:sz w:val="20"/>
          <w:szCs w:val="20"/>
          <w:u w:color="0a0a0a"/>
          <w:rtl w:val="0"/>
          <w:lang w:val="it-IT"/>
        </w:rPr>
        <w:t>yousee.communication@gmail.com</w:t>
      </w:r>
    </w:p>
    <w:p>
      <w:pPr>
        <w:pStyle w:val="Corpo"/>
        <w:jc w:val="both"/>
        <w:rPr>
          <w:rFonts w:ascii="Avenir Book" w:cs="Avenir Book" w:hAnsi="Avenir Book" w:eastAsia="Avenir Book"/>
          <w:color w:val="0a0a0a"/>
          <w:sz w:val="20"/>
          <w:szCs w:val="20"/>
          <w:u w:color="0a0a0a"/>
          <w:lang w:val="it-IT"/>
        </w:rPr>
      </w:pPr>
      <w:r>
        <w:rPr>
          <w:rFonts w:ascii="Avenir Book"/>
          <w:color w:val="0a0a0a"/>
          <w:sz w:val="20"/>
          <w:szCs w:val="20"/>
          <w:u w:color="0a0a0a"/>
          <w:rtl w:val="0"/>
          <w:lang w:val="it-IT"/>
        </w:rPr>
        <w:t>Roberta Pucci mob: +39 340 817 4090</w:t>
      </w:r>
    </w:p>
    <w:p>
      <w:pPr>
        <w:pStyle w:val="Corpo"/>
        <w:jc w:val="both"/>
        <w:rPr>
          <w:rFonts w:ascii="Avenir Book" w:cs="Avenir Book" w:hAnsi="Avenir Book" w:eastAsia="Avenir Book"/>
          <w:b w:val="1"/>
          <w:bCs w:val="1"/>
          <w:color w:val="0a0a0a"/>
          <w:sz w:val="20"/>
          <w:szCs w:val="20"/>
          <w:u w:color="0a0a0a"/>
          <w:rtl w:val="0"/>
          <w:lang w:val="it-IT"/>
        </w:rPr>
      </w:pPr>
      <w:r>
        <w:rPr>
          <w:rFonts w:ascii="Avenir Book"/>
          <w:color w:val="0a0a0a"/>
          <w:sz w:val="20"/>
          <w:szCs w:val="20"/>
          <w:u w:color="0a0a0a"/>
          <w:rtl w:val="0"/>
          <w:lang w:val="it-IT"/>
        </w:rPr>
        <w:t>Chiara Ciucci Giuliani mob: +39 392 917 3661</w:t>
      </w:r>
    </w:p>
    <w:p>
      <w:pPr>
        <w:pStyle w:val="Corpo"/>
        <w:jc w:val="both"/>
        <w:rPr>
          <w:rFonts w:ascii="Avenir Book" w:cs="Avenir Book" w:hAnsi="Avenir Book" w:eastAsia="Avenir Book"/>
          <w:sz w:val="20"/>
          <w:szCs w:val="20"/>
        </w:rPr>
      </w:pPr>
    </w:p>
    <w:p>
      <w:pPr>
        <w:pStyle w:val="Corpo"/>
      </w:pPr>
      <w:r>
        <w:rPr>
          <w:rFonts w:ascii="Avenir Book" w:cs="Avenir Book" w:hAnsi="Avenir Book" w:eastAsia="Avenir Book"/>
          <w:sz w:val="20"/>
          <w:szCs w:val="20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704850</wp:posOffset>
            </wp:positionH>
            <wp:positionV relativeFrom="line">
              <wp:posOffset>208892</wp:posOffset>
            </wp:positionV>
            <wp:extent cx="6414340" cy="1285195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340" cy="1285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cs="Avenir Book" w:hAnsi="Avenir Book" w:eastAsia="Avenir Book"/>
          <w:sz w:val="20"/>
          <w:szCs w:val="20"/>
        </w:rPr>
      </w:r>
    </w:p>
    <w:sectPr>
      <w:headerReference w:type="default" r:id="rId9"/>
      <w:footerReference w:type="default" r:id="rId10"/>
      <w:pgSz w:w="11900" w:h="16840" w:orient="portrait"/>
      <w:pgMar w:top="1417" w:right="1077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venir Book" w:cs="Avenir Book" w:hAnsi="Avenir Book" w:eastAsia="Avenir Book"/>
      <w:color w:val="800080"/>
      <w:sz w:val="20"/>
      <w:szCs w:val="20"/>
      <w:u w:val="single" w:color="800080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://www.noworking.net/" TargetMode="External"/><Relationship Id="rId6" Type="http://schemas.openxmlformats.org/officeDocument/2006/relationships/hyperlink" Target="https://www.facebook.com/noworkingcollective/" TargetMode="External"/><Relationship Id="rId7" Type="http://schemas.openxmlformats.org/officeDocument/2006/relationships/hyperlink" Target="https://www.instagram.com/noworkingcollective/" TargetMode="Externa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