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orpo"/>
        <w:jc w:val="center"/>
      </w:pPr>
      <w:r>
        <w:rPr>
          <w:rtl w:val="0"/>
          <w:lang w:val="de-DE"/>
        </w:rPr>
        <w:t>STRATO LIMITE</w:t>
      </w:r>
      <w:r>
        <w:br w:type="textWrapping"/>
      </w:r>
      <w:r>
        <w:rPr>
          <w:rtl w:val="0"/>
          <w:lang w:val="it-IT"/>
        </w:rPr>
        <w:t xml:space="preserve">Deframmentazione della paura e del suo ricordo </w:t>
      </w:r>
    </w:p>
    <w:p>
      <w:pPr>
        <w:pStyle w:val="Corpo"/>
        <w:jc w:val="center"/>
      </w:pPr>
    </w:p>
    <w:p>
      <w:pPr>
        <w:pStyle w:val="Corpo"/>
        <w:bidi w:val="0"/>
      </w:pPr>
    </w:p>
    <w:p>
      <w:pPr>
        <w:pStyle w:val="Corpo"/>
        <w:bidi w:val="0"/>
      </w:pPr>
      <w:r>
        <w:rPr>
          <w:rtl w:val="0"/>
        </w:rPr>
        <w:t xml:space="preserve">VALERIO VOLPATO </w:t>
      </w:r>
    </w:p>
    <w:p>
      <w:pPr>
        <w:pStyle w:val="Corpo"/>
        <w:bidi w:val="0"/>
        <w:rPr>
          <w:sz w:val="24"/>
          <w:szCs w:val="24"/>
        </w:rPr>
      </w:pPr>
    </w:p>
    <w:p>
      <w:pPr>
        <w:pStyle w:val="Corpo"/>
        <w:jc w:val="right"/>
        <w:rPr>
          <w:sz w:val="24"/>
          <w:szCs w:val="24"/>
        </w:rPr>
      </w:pPr>
      <w:r>
        <w:rPr>
          <w:sz w:val="24"/>
          <w:szCs w:val="24"/>
          <w:rtl w:val="0"/>
          <w:lang w:val="it-IT"/>
        </w:rPr>
        <w:t>23 maggio 2024 - 13 giugno 2024</w:t>
      </w:r>
    </w:p>
    <w:p>
      <w:pPr>
        <w:pStyle w:val="Corpo"/>
        <w:jc w:val="right"/>
        <w:rPr>
          <w:sz w:val="24"/>
          <w:szCs w:val="24"/>
        </w:rPr>
      </w:pPr>
      <w:r>
        <w:rPr>
          <w:sz w:val="24"/>
          <w:szCs w:val="24"/>
          <w:rtl w:val="0"/>
          <w:lang w:val="it-IT"/>
        </w:rPr>
        <w:t>Opening: 23 maggio dalle 18:30 alle 21</w:t>
      </w:r>
    </w:p>
    <w:p>
      <w:pPr>
        <w:pStyle w:val="Corpo"/>
        <w:jc w:val="right"/>
        <w:rPr>
          <w:sz w:val="24"/>
          <w:szCs w:val="24"/>
        </w:rPr>
      </w:pPr>
      <w:r>
        <w:rPr>
          <w:rtl w:val="0"/>
          <w:lang w:val="it-IT"/>
        </w:rPr>
        <w:t xml:space="preserve">BIANCOFIORE - CityLab 971, Via Salaria, 971 </w:t>
      </w:r>
    </w:p>
    <w:p>
      <w:pPr>
        <w:pStyle w:val="Corpo"/>
        <w:jc w:val="both"/>
        <w:rPr>
          <w:sz w:val="24"/>
          <w:szCs w:val="24"/>
        </w:rPr>
      </w:pPr>
    </w:p>
    <w:p>
      <w:pPr>
        <w:pStyle w:val="Corpo"/>
        <w:jc w:val="both"/>
        <w:rPr>
          <w:sz w:val="24"/>
          <w:szCs w:val="24"/>
        </w:rPr>
      </w:pPr>
      <w:r>
        <w:rPr>
          <w:sz w:val="24"/>
          <w:szCs w:val="24"/>
          <w:rtl w:val="0"/>
          <w:lang w:val="it-IT"/>
        </w:rPr>
        <w:t xml:space="preserve">Il CityLab - centro d'arte visiva e audiosonora </w:t>
      </w:r>
      <w:r>
        <w:rPr>
          <w:i w:val="1"/>
          <w:iCs w:val="1"/>
          <w:sz w:val="24"/>
          <w:szCs w:val="24"/>
          <w:rtl w:val="0"/>
          <w:lang w:val="it-IT"/>
        </w:rPr>
        <w:t xml:space="preserve">underground </w:t>
      </w:r>
      <w:r>
        <w:rPr>
          <w:sz w:val="24"/>
          <w:szCs w:val="24"/>
          <w:rtl w:val="0"/>
          <w:lang w:val="it-IT"/>
        </w:rPr>
        <w:t xml:space="preserve">sulla Via Salaria - riapre con lo studio di </w:t>
      </w:r>
      <w:r>
        <w:rPr>
          <w:b w:val="1"/>
          <w:bCs w:val="1"/>
          <w:sz w:val="24"/>
          <w:szCs w:val="24"/>
          <w:rtl w:val="0"/>
          <w:lang w:val="it-IT"/>
        </w:rPr>
        <w:t>Biancofiore</w:t>
      </w:r>
      <w:r>
        <w:rPr>
          <w:sz w:val="24"/>
          <w:szCs w:val="24"/>
          <w:rtl w:val="0"/>
          <w:lang w:val="it-IT"/>
        </w:rPr>
        <w:t xml:space="preserve"> che ha gi</w:t>
      </w:r>
      <w:r>
        <w:rPr>
          <w:sz w:val="24"/>
          <w:szCs w:val="24"/>
          <w:rtl w:val="0"/>
          <w:lang w:val="it-IT"/>
        </w:rPr>
        <w:t xml:space="preserve">à </w:t>
      </w:r>
      <w:r>
        <w:rPr>
          <w:sz w:val="24"/>
          <w:szCs w:val="24"/>
          <w:rtl w:val="0"/>
          <w:lang w:val="it-IT"/>
        </w:rPr>
        <w:t xml:space="preserve">pianificato la sua programma espositiva annuale. </w:t>
      </w:r>
    </w:p>
    <w:p>
      <w:pPr>
        <w:pStyle w:val="Corpo"/>
        <w:jc w:val="both"/>
        <w:rPr>
          <w:sz w:val="24"/>
          <w:szCs w:val="24"/>
        </w:rPr>
      </w:pPr>
      <w:r>
        <w:rPr>
          <w:sz w:val="24"/>
          <w:szCs w:val="24"/>
          <w:rtl w:val="0"/>
          <w:lang w:val="it-IT"/>
        </w:rPr>
        <w:t>La prima mostra sar</w:t>
      </w:r>
      <w:r>
        <w:rPr>
          <w:sz w:val="24"/>
          <w:szCs w:val="24"/>
          <w:rtl w:val="0"/>
          <w:lang w:val="it-IT"/>
        </w:rPr>
        <w:t xml:space="preserve">à </w:t>
      </w:r>
      <w:r>
        <w:rPr>
          <w:sz w:val="24"/>
          <w:szCs w:val="24"/>
          <w:rtl w:val="0"/>
          <w:lang w:val="it-IT"/>
        </w:rPr>
        <w:t xml:space="preserve">la personale di </w:t>
      </w:r>
      <w:r>
        <w:rPr>
          <w:b w:val="1"/>
          <w:bCs w:val="1"/>
          <w:sz w:val="24"/>
          <w:szCs w:val="24"/>
          <w:rtl w:val="0"/>
          <w:lang w:val="it-IT"/>
        </w:rPr>
        <w:t>Valerio Volpato</w:t>
      </w:r>
      <w:r>
        <w:rPr>
          <w:sz w:val="24"/>
          <w:szCs w:val="24"/>
          <w:rtl w:val="0"/>
          <w:lang w:val="it-IT"/>
        </w:rPr>
        <w:t xml:space="preserve">, romano classe 1995. Il titolo scelto dall'artista </w:t>
      </w:r>
      <w:r>
        <w:rPr>
          <w:sz w:val="24"/>
          <w:szCs w:val="24"/>
          <w:rtl w:val="0"/>
          <w:lang w:val="it-IT"/>
        </w:rPr>
        <w:t xml:space="preserve">è </w:t>
      </w:r>
      <w:r>
        <w:rPr>
          <w:i w:val="1"/>
          <w:iCs w:val="1"/>
          <w:sz w:val="24"/>
          <w:szCs w:val="24"/>
          <w:rtl w:val="0"/>
          <w:lang w:val="it-IT"/>
        </w:rPr>
        <w:t>STRATO LIMITE - Deframmentazione della paura e del suo ricordo</w:t>
      </w:r>
      <w:r>
        <w:rPr>
          <w:sz w:val="24"/>
          <w:szCs w:val="24"/>
          <w:rtl w:val="0"/>
          <w:lang w:val="it-IT"/>
        </w:rPr>
        <w:t>.</w:t>
      </w:r>
    </w:p>
    <w:p>
      <w:pPr>
        <w:pStyle w:val="Corpo"/>
        <w:jc w:val="both"/>
        <w:rPr>
          <w:sz w:val="24"/>
          <w:szCs w:val="24"/>
        </w:rPr>
      </w:pPr>
      <w:r>
        <w:rPr>
          <w:sz w:val="24"/>
          <w:szCs w:val="24"/>
          <w:rtl w:val="0"/>
          <w:lang w:val="it-IT"/>
        </w:rPr>
        <w:t>La ricerca dell'artista si sofferma, infatti, sull'emozione della</w:t>
      </w:r>
      <w:r>
        <w:rPr>
          <w:sz w:val="24"/>
          <w:szCs w:val="24"/>
          <w:rtl w:val="0"/>
          <w:lang w:val="it-IT"/>
        </w:rPr>
        <w:t xml:space="preserve"> paura - esperita come compulsione ripetitiva e pensiero ossessivo</w:t>
      </w:r>
      <w:r>
        <w:rPr>
          <w:sz w:val="24"/>
          <w:szCs w:val="24"/>
          <w:rtl w:val="0"/>
          <w:lang w:val="it-IT"/>
        </w:rPr>
        <w:t>.</w:t>
      </w:r>
    </w:p>
    <w:p>
      <w:pPr>
        <w:pStyle w:val="Corpo"/>
        <w:jc w:val="both"/>
        <w:rPr>
          <w:sz w:val="24"/>
          <w:szCs w:val="24"/>
        </w:rPr>
      </w:pPr>
      <w:r>
        <w:rPr>
          <w:sz w:val="24"/>
          <w:szCs w:val="24"/>
          <w:rtl w:val="0"/>
          <w:lang w:val="it-IT"/>
        </w:rPr>
        <w:t>Volpato utilizza pi</w:t>
      </w:r>
      <w:r>
        <w:rPr>
          <w:sz w:val="24"/>
          <w:szCs w:val="24"/>
          <w:rtl w:val="0"/>
          <w:lang w:val="it-IT"/>
        </w:rPr>
        <w:t xml:space="preserve">ù </w:t>
      </w:r>
      <w:r>
        <w:rPr>
          <w:i w:val="1"/>
          <w:iCs w:val="1"/>
          <w:sz w:val="24"/>
          <w:szCs w:val="24"/>
          <w:rtl w:val="0"/>
          <w:lang w:val="it-IT"/>
        </w:rPr>
        <w:t>media</w:t>
      </w:r>
      <w:r>
        <w:rPr>
          <w:sz w:val="24"/>
          <w:szCs w:val="24"/>
          <w:rtl w:val="0"/>
          <w:lang w:val="it-IT"/>
        </w:rPr>
        <w:t xml:space="preserve"> per esprimere il senso acuto dell'angoscia, derivata dall'aspettativa di un evento disturbante e inquietante, sempre in agguato dietro l'angolo: la pittura, la scultura spaziale-installativa, la musica. I materiali che coniuga nelle sue installazioni o che usa come supporti per la sua pittura provengono </w:t>
      </w:r>
      <w:r>
        <w:rPr>
          <w:sz w:val="24"/>
          <w:szCs w:val="24"/>
          <w:rtl w:val="0"/>
          <w:lang w:val="it-IT"/>
        </w:rPr>
        <w:t>dall</w:t>
      </w:r>
      <w:r>
        <w:rPr>
          <w:sz w:val="24"/>
          <w:szCs w:val="24"/>
          <w:rtl w:val="1"/>
        </w:rPr>
        <w:t>’</w:t>
      </w:r>
      <w:r>
        <w:rPr>
          <w:sz w:val="24"/>
          <w:szCs w:val="24"/>
          <w:rtl w:val="0"/>
          <w:lang w:val="it-IT"/>
        </w:rPr>
        <w:t>industria aerospaziale, automobilistica e navale</w:t>
      </w:r>
      <w:r>
        <w:rPr>
          <w:sz w:val="24"/>
          <w:szCs w:val="24"/>
          <w:rtl w:val="0"/>
          <w:lang w:val="it-IT"/>
        </w:rPr>
        <w:t xml:space="preserve">. Per quanto riguarda la pittura, l'artista ha una vena espressionista che si manifesta in segni vividi di catrame sulla superficie, neri e densi, stesi a colpi di spatola o in gocce "turgide" di "materia viscosa". La </w:t>
      </w:r>
      <w:r>
        <w:rPr>
          <w:i w:val="1"/>
          <w:iCs w:val="1"/>
          <w:sz w:val="24"/>
          <w:szCs w:val="24"/>
          <w:rtl w:val="0"/>
          <w:lang w:val="it-IT"/>
        </w:rPr>
        <w:t>texture</w:t>
      </w:r>
      <w:r>
        <w:rPr>
          <w:sz w:val="24"/>
          <w:szCs w:val="24"/>
          <w:rtl w:val="0"/>
          <w:lang w:val="it-IT"/>
        </w:rPr>
        <w:t>, la pelle del dipinto, risulta quindi fondamentale e si riallaccia alle esperienze degli anni Cinquanta, soprattutto alle tele di bitume di Alberto Burri.</w:t>
      </w:r>
    </w:p>
    <w:p>
      <w:pPr>
        <w:pStyle w:val="Corpo"/>
        <w:jc w:val="both"/>
        <w:rPr>
          <w:i w:val="1"/>
          <w:iCs w:val="1"/>
          <w:sz w:val="24"/>
          <w:szCs w:val="24"/>
        </w:rPr>
      </w:pPr>
      <w:r>
        <w:rPr>
          <w:sz w:val="24"/>
          <w:szCs w:val="24"/>
          <w:rtl w:val="0"/>
          <w:lang w:val="it-IT"/>
        </w:rPr>
        <w:t>Come afferma l'autrice del testo critico Teresa Di Gregorio, Valerio Volpato indaga la</w:t>
      </w:r>
      <w:r>
        <w:rPr>
          <w:sz w:val="24"/>
          <w:szCs w:val="24"/>
          <w:rtl w:val="0"/>
          <w:lang w:val="it-IT"/>
        </w:rPr>
        <w:t xml:space="preserve"> materia dell</w:t>
      </w:r>
      <w:r>
        <w:rPr>
          <w:sz w:val="24"/>
          <w:szCs w:val="24"/>
          <w:rtl w:val="1"/>
        </w:rPr>
        <w:t>’</w:t>
      </w:r>
      <w:r>
        <w:rPr>
          <w:sz w:val="24"/>
          <w:szCs w:val="24"/>
          <w:rtl w:val="0"/>
          <w:lang w:val="it-IT"/>
        </w:rPr>
        <w:t xml:space="preserve">angoscia </w:t>
      </w:r>
      <w:r>
        <w:rPr>
          <w:i w:val="1"/>
          <w:iCs w:val="1"/>
          <w:sz w:val="24"/>
          <w:szCs w:val="24"/>
          <w:rtl w:val="0"/>
          <w:lang w:val="it-IT"/>
        </w:rPr>
        <w:t>«</w:t>
      </w:r>
      <w:r>
        <w:rPr>
          <w:i w:val="1"/>
          <w:iCs w:val="1"/>
          <w:sz w:val="24"/>
          <w:szCs w:val="24"/>
          <w:rtl w:val="0"/>
          <w:lang w:val="it-IT"/>
        </w:rPr>
        <w:t>tra le variabili percettive prodotte dall</w:t>
      </w:r>
      <w:r>
        <w:rPr>
          <w:i w:val="1"/>
          <w:iCs w:val="1"/>
          <w:sz w:val="24"/>
          <w:szCs w:val="24"/>
          <w:rtl w:val="1"/>
        </w:rPr>
        <w:t>’</w:t>
      </w:r>
      <w:r>
        <w:rPr>
          <w:i w:val="1"/>
          <w:iCs w:val="1"/>
          <w:sz w:val="24"/>
          <w:szCs w:val="24"/>
          <w:rtl w:val="0"/>
          <w:lang w:val="it-IT"/>
        </w:rPr>
        <w:t>alterazione farmacologica, dall</w:t>
      </w:r>
      <w:r>
        <w:rPr>
          <w:i w:val="1"/>
          <w:iCs w:val="1"/>
          <w:sz w:val="24"/>
          <w:szCs w:val="24"/>
          <w:rtl w:val="1"/>
        </w:rPr>
        <w:t>’</w:t>
      </w:r>
      <w:r>
        <w:rPr>
          <w:i w:val="1"/>
          <w:iCs w:val="1"/>
          <w:sz w:val="24"/>
          <w:szCs w:val="24"/>
          <w:rtl w:val="0"/>
          <w:lang w:val="it-IT"/>
        </w:rPr>
        <w:t>uso di suoni distorti in dialogo con la musica classica e con il jazzcore e la musica sperimentale, dall</w:t>
      </w:r>
      <w:r>
        <w:rPr>
          <w:i w:val="1"/>
          <w:iCs w:val="1"/>
          <w:sz w:val="24"/>
          <w:szCs w:val="24"/>
          <w:rtl w:val="1"/>
        </w:rPr>
        <w:t>’</w:t>
      </w:r>
      <w:r>
        <w:rPr>
          <w:i w:val="1"/>
          <w:iCs w:val="1"/>
          <w:sz w:val="24"/>
          <w:szCs w:val="24"/>
          <w:rtl w:val="0"/>
          <w:lang w:val="it-IT"/>
        </w:rPr>
        <w:t>impiego di resine e materiali plastici</w:t>
      </w:r>
      <w:r>
        <w:rPr>
          <w:i w:val="1"/>
          <w:iCs w:val="1"/>
          <w:sz w:val="24"/>
          <w:szCs w:val="24"/>
          <w:rtl w:val="0"/>
          <w:lang w:val="it-IT"/>
        </w:rPr>
        <w:t>»</w:t>
      </w:r>
      <w:r>
        <w:rPr>
          <w:i w:val="1"/>
          <w:iCs w:val="1"/>
          <w:sz w:val="24"/>
          <w:szCs w:val="24"/>
          <w:rtl w:val="0"/>
          <w:lang w:val="it-IT"/>
        </w:rPr>
        <w:t>.</w:t>
      </w:r>
    </w:p>
    <w:p>
      <w:pPr>
        <w:pStyle w:val="Corpo"/>
        <w:jc w:val="both"/>
        <w:rPr>
          <w:i w:val="1"/>
          <w:iCs w:val="1"/>
          <w:sz w:val="24"/>
          <w:szCs w:val="24"/>
        </w:rPr>
      </w:pPr>
    </w:p>
    <w:p>
      <w:pPr>
        <w:pStyle w:val="Corpo"/>
        <w:jc w:val="both"/>
        <w:rPr>
          <w:sz w:val="24"/>
          <w:szCs w:val="24"/>
        </w:rPr>
      </w:pPr>
      <w:r>
        <w:rPr>
          <w:sz w:val="24"/>
          <w:szCs w:val="24"/>
          <w:rtl w:val="0"/>
          <w:lang w:val="it-IT"/>
        </w:rPr>
        <w:t xml:space="preserve">Il soggetto privilegiato </w:t>
      </w:r>
      <w:r>
        <w:rPr>
          <w:sz w:val="24"/>
          <w:szCs w:val="24"/>
          <w:rtl w:val="0"/>
          <w:lang w:val="it-IT"/>
        </w:rPr>
        <w:t>è</w:t>
      </w:r>
      <w:r>
        <w:rPr>
          <w:sz w:val="24"/>
          <w:szCs w:val="24"/>
          <w:rtl w:val="0"/>
          <w:lang w:val="it-IT"/>
        </w:rPr>
        <w:t>, come si anticipava, la sensazione della paura che viene rievocata a livello mnemonico in un</w:t>
      </w:r>
      <w:r>
        <w:rPr>
          <w:i w:val="1"/>
          <w:iCs w:val="1"/>
          <w:sz w:val="24"/>
          <w:szCs w:val="24"/>
          <w:rtl w:val="0"/>
          <w:lang w:val="it-IT"/>
        </w:rPr>
        <w:t xml:space="preserve"> «</w:t>
      </w:r>
      <w:r>
        <w:rPr>
          <w:i w:val="1"/>
          <w:iCs w:val="1"/>
          <w:sz w:val="24"/>
          <w:szCs w:val="24"/>
          <w:rtl w:val="0"/>
          <w:lang w:val="it-IT"/>
        </w:rPr>
        <w:t>racconto che ci parla di nodi profondi, radicati nell</w:t>
      </w:r>
      <w:r>
        <w:rPr>
          <w:i w:val="1"/>
          <w:iCs w:val="1"/>
          <w:sz w:val="24"/>
          <w:szCs w:val="24"/>
          <w:rtl w:val="1"/>
        </w:rPr>
        <w:t>’</w:t>
      </w:r>
      <w:r>
        <w:rPr>
          <w:i w:val="1"/>
          <w:iCs w:val="1"/>
          <w:sz w:val="24"/>
          <w:szCs w:val="24"/>
          <w:rtl w:val="0"/>
          <w:lang w:val="it-IT"/>
        </w:rPr>
        <w:t>infanzia</w:t>
      </w:r>
      <w:r>
        <w:rPr>
          <w:i w:val="1"/>
          <w:iCs w:val="1"/>
          <w:sz w:val="24"/>
          <w:szCs w:val="24"/>
          <w:rtl w:val="0"/>
          <w:lang w:val="it-IT"/>
        </w:rPr>
        <w:t>»</w:t>
      </w:r>
      <w:r>
        <w:rPr>
          <w:sz w:val="24"/>
          <w:szCs w:val="24"/>
          <w:rtl w:val="0"/>
          <w:lang w:val="it-IT"/>
        </w:rPr>
        <w:t>. Il tempo perduto dell</w:t>
      </w:r>
      <w:r>
        <w:rPr>
          <w:sz w:val="24"/>
          <w:szCs w:val="24"/>
          <w:rtl w:val="1"/>
        </w:rPr>
        <w:t>’</w:t>
      </w:r>
      <w:r>
        <w:rPr>
          <w:sz w:val="24"/>
          <w:szCs w:val="24"/>
          <w:rtl w:val="0"/>
          <w:lang w:val="it-IT"/>
        </w:rPr>
        <w:t xml:space="preserve">innocenza </w:t>
      </w:r>
      <w:r>
        <w:rPr>
          <w:sz w:val="24"/>
          <w:szCs w:val="24"/>
          <w:rtl w:val="0"/>
          <w:lang w:val="it-IT"/>
        </w:rPr>
        <w:t xml:space="preserve">viene, inoltre, rievocato chiamando all'appello memorie sfocate. Eppure, le forme </w:t>
      </w:r>
      <w:r>
        <w:rPr>
          <w:sz w:val="24"/>
          <w:szCs w:val="24"/>
          <w:rtl w:val="0"/>
          <w:lang w:val="it-IT"/>
        </w:rPr>
        <w:t xml:space="preserve">familiari </w:t>
      </w:r>
      <w:r>
        <w:rPr>
          <w:sz w:val="24"/>
          <w:szCs w:val="24"/>
          <w:rtl w:val="0"/>
          <w:lang w:val="it-IT"/>
        </w:rPr>
        <w:t>del passato - legate all'infanzia e al primo periodo della giovinezza - perdono i loro connotati rassicuranti attraverso la manipolazione prima mentale poi organica, in risultati conturbanti. Valerio Volpato entra nella stanza dei ricordi, trova delle immagini e ne riconosce la familiarit</w:t>
      </w:r>
      <w:r>
        <w:rPr>
          <w:sz w:val="24"/>
          <w:szCs w:val="24"/>
          <w:rtl w:val="0"/>
          <w:lang w:val="it-IT"/>
        </w:rPr>
        <w:t xml:space="preserve">à </w:t>
      </w:r>
      <w:r>
        <w:rPr>
          <w:sz w:val="24"/>
          <w:szCs w:val="24"/>
          <w:rtl w:val="0"/>
          <w:lang w:val="it-IT"/>
        </w:rPr>
        <w:t>- u</w:t>
      </w:r>
      <w:r>
        <w:rPr>
          <w:sz w:val="24"/>
          <w:szCs w:val="24"/>
          <w:rtl w:val="0"/>
          <w:lang w:val="it-IT"/>
        </w:rPr>
        <w:t>n piccolo scivolo</w:t>
      </w:r>
      <w:r>
        <w:rPr>
          <w:sz w:val="24"/>
          <w:szCs w:val="24"/>
          <w:rtl w:val="0"/>
          <w:lang w:val="it-IT"/>
        </w:rPr>
        <w:t xml:space="preserve">, una casetta </w:t>
      </w:r>
      <w:r>
        <w:rPr>
          <w:sz w:val="24"/>
          <w:szCs w:val="24"/>
          <w:rtl w:val="0"/>
          <w:lang w:val="it-IT"/>
        </w:rPr>
        <w:t>luogo di rifugio di ogni bambino</w:t>
      </w:r>
      <w:r>
        <w:rPr>
          <w:sz w:val="24"/>
          <w:szCs w:val="24"/>
          <w:rtl w:val="0"/>
          <w:lang w:val="it-IT"/>
        </w:rPr>
        <w:t xml:space="preserve"> - ma le forme risultano contagiate, di primo acchito: lo scivolo ha una trama dai toni isterici e ripetitivi; la casetta </w:t>
      </w:r>
      <w:r>
        <w:rPr>
          <w:sz w:val="24"/>
          <w:szCs w:val="24"/>
          <w:rtl w:val="0"/>
          <w:lang w:val="it-IT"/>
        </w:rPr>
        <w:t xml:space="preserve">è </w:t>
      </w:r>
      <w:r>
        <w:rPr>
          <w:sz w:val="24"/>
          <w:szCs w:val="24"/>
          <w:rtl w:val="0"/>
          <w:lang w:val="it-IT"/>
        </w:rPr>
        <w:t xml:space="preserve">murata e le sue finestre oscurate; l'erba, bagnata dalla pioggia, </w:t>
      </w:r>
      <w:r>
        <w:rPr>
          <w:sz w:val="24"/>
          <w:szCs w:val="24"/>
          <w:rtl w:val="0"/>
          <w:lang w:val="it-IT"/>
        </w:rPr>
        <w:t xml:space="preserve">è </w:t>
      </w:r>
      <w:r>
        <w:rPr>
          <w:sz w:val="24"/>
          <w:szCs w:val="24"/>
          <w:rtl w:val="0"/>
          <w:lang w:val="it-IT"/>
        </w:rPr>
        <w:t>cresciuta a dismisura; gli oggetti sono cotti dal sole e graffiati; le fronde degli alberi sono sostituiti da veli di plastica. L'</w:t>
      </w:r>
      <w:r>
        <w:rPr>
          <w:i w:val="1"/>
          <w:iCs w:val="1"/>
          <w:sz w:val="24"/>
          <w:szCs w:val="24"/>
          <w:rtl w:val="0"/>
          <w:lang w:val="it-IT"/>
        </w:rPr>
        <w:t>incipit</w:t>
      </w:r>
      <w:r>
        <w:rPr>
          <w:sz w:val="24"/>
          <w:szCs w:val="24"/>
          <w:rtl w:val="0"/>
          <w:lang w:val="it-IT"/>
        </w:rPr>
        <w:t xml:space="preserve"> di una storia comune si colora di macchie d'olio e sfumature orrifiche che trovano risonanza in motivi musicali ripetuti in un loop nevrotico e in una cacofonia che stride nelle orecchie.</w:t>
      </w:r>
    </w:p>
    <w:p>
      <w:pPr>
        <w:pStyle w:val="Corpo"/>
        <w:jc w:val="left"/>
        <w:rPr>
          <w:sz w:val="24"/>
          <w:szCs w:val="24"/>
        </w:rPr>
      </w:pPr>
    </w:p>
    <w:p>
      <w:pPr>
        <w:pStyle w:val="Corpo"/>
        <w:jc w:val="left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 xml:space="preserve">BIANCOFIORE </w:t>
      </w:r>
    </w:p>
    <w:p>
      <w:pPr>
        <w:pStyle w:val="Corpo"/>
        <w:jc w:val="left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CityLab 971</w:t>
      </w:r>
    </w:p>
    <w:p>
      <w:pPr>
        <w:pStyle w:val="Corpo"/>
        <w:jc w:val="left"/>
        <w:rPr>
          <w:sz w:val="24"/>
          <w:szCs w:val="24"/>
        </w:rPr>
      </w:pPr>
      <w:r>
        <w:rPr>
          <w:sz w:val="24"/>
          <w:szCs w:val="24"/>
          <w:rtl w:val="0"/>
          <w:lang w:val="it-IT"/>
        </w:rPr>
        <w:t xml:space="preserve">Via Salaria, 971 </w:t>
      </w:r>
      <w:r>
        <w:rPr>
          <w:sz w:val="24"/>
          <w:szCs w:val="24"/>
          <w:rtl w:val="0"/>
          <w:lang w:val="it-IT"/>
        </w:rPr>
        <w:t>(</w:t>
      </w:r>
      <w:r>
        <w:rPr>
          <w:sz w:val="24"/>
          <w:szCs w:val="24"/>
          <w:rtl w:val="0"/>
          <w:lang w:val="it-IT"/>
        </w:rPr>
        <w:t>Cortile sinistro</w:t>
      </w:r>
      <w:r>
        <w:rPr>
          <w:sz w:val="24"/>
          <w:szCs w:val="24"/>
          <w:rtl w:val="0"/>
          <w:lang w:val="it-IT"/>
        </w:rPr>
        <w:t>)</w:t>
      </w:r>
    </w:p>
    <w:p>
      <w:pPr>
        <w:pStyle w:val="Corpo"/>
        <w:jc w:val="left"/>
        <w:rPr>
          <w:sz w:val="24"/>
          <w:szCs w:val="24"/>
        </w:rPr>
      </w:pPr>
    </w:p>
    <w:p>
      <w:pPr>
        <w:pStyle w:val="Corpo"/>
        <w:jc w:val="left"/>
        <w:rPr>
          <w:sz w:val="24"/>
          <w:szCs w:val="24"/>
        </w:rPr>
      </w:pPr>
      <w:r>
        <w:rPr>
          <w:sz w:val="24"/>
          <w:szCs w:val="24"/>
          <w:rtl w:val="0"/>
          <w:lang w:val="it-IT"/>
        </w:rPr>
        <w:t>apertura al pubblico su appuntamento</w:t>
      </w:r>
      <w:r>
        <w:rPr>
          <w:sz w:val="24"/>
          <w:szCs w:val="24"/>
          <w:rtl w:val="0"/>
          <w:lang w:val="it-IT"/>
        </w:rPr>
        <w:t xml:space="preserve">: </w:t>
      </w:r>
      <w:r>
        <w:rPr>
          <w:sz w:val="24"/>
          <w:szCs w:val="24"/>
          <w:rtl w:val="0"/>
        </w:rPr>
        <w:t xml:space="preserve">h 16-20  </w:t>
      </w:r>
    </w:p>
    <w:p>
      <w:pPr>
        <w:pStyle w:val="Corpo"/>
        <w:jc w:val="left"/>
        <w:rPr>
          <w:sz w:val="24"/>
          <w:szCs w:val="24"/>
        </w:rPr>
      </w:pPr>
      <w:r>
        <w:rPr>
          <w:sz w:val="24"/>
          <w:szCs w:val="24"/>
          <w:rtl w:val="0"/>
        </w:rPr>
        <w:t xml:space="preserve">e-mail: </w:t>
      </w:r>
      <w:r>
        <w:rPr>
          <w:rStyle w:val="Hyperlink.0"/>
          <w:sz w:val="24"/>
          <w:szCs w:val="24"/>
        </w:rPr>
        <w:fldChar w:fldCharType="begin" w:fldLock="0"/>
      </w:r>
      <w:r>
        <w:rPr>
          <w:rStyle w:val="Hyperlink.0"/>
          <w:sz w:val="24"/>
          <w:szCs w:val="24"/>
        </w:rPr>
        <w:instrText xml:space="preserve"> HYPERLINK "mailto:biancofiorestudio@gmail.com"</w:instrText>
      </w:r>
      <w:r>
        <w:rPr>
          <w:rStyle w:val="Hyperlink.0"/>
          <w:sz w:val="24"/>
          <w:szCs w:val="24"/>
        </w:rPr>
        <w:fldChar w:fldCharType="separate" w:fldLock="0"/>
      </w:r>
      <w:r>
        <w:rPr>
          <w:rStyle w:val="Hyperlink.0"/>
          <w:sz w:val="24"/>
          <w:szCs w:val="24"/>
          <w:rtl w:val="0"/>
          <w:lang w:val="it-IT"/>
        </w:rPr>
        <w:t>biancofiorestudio@gmail.com</w:t>
      </w:r>
      <w:r>
        <w:rPr>
          <w:sz w:val="24"/>
          <w:szCs w:val="24"/>
        </w:rPr>
        <w:fldChar w:fldCharType="end" w:fldLock="0"/>
      </w:r>
    </w:p>
    <w:p>
      <w:pPr>
        <w:pStyle w:val="Corpo"/>
        <w:jc w:val="left"/>
        <w:rPr>
          <w:sz w:val="24"/>
          <w:szCs w:val="24"/>
        </w:rPr>
      </w:pPr>
      <w:r>
        <w:rPr>
          <w:sz w:val="24"/>
          <w:szCs w:val="24"/>
          <w:rtl w:val="0"/>
          <w:lang w:val="it-IT"/>
        </w:rPr>
        <w:t>numero:</w:t>
      </w:r>
      <w:r>
        <w:rPr>
          <w:sz w:val="24"/>
          <w:szCs w:val="24"/>
          <w:rtl w:val="0"/>
        </w:rPr>
        <w:t xml:space="preserve"> </w:t>
      </w:r>
      <w:r>
        <w:rPr>
          <w:sz w:val="24"/>
          <w:szCs w:val="24"/>
          <w:rtl w:val="0"/>
          <w:lang w:val="it-IT"/>
        </w:rPr>
        <w:t>+39</w:t>
      </w:r>
      <w:r>
        <w:rPr>
          <w:sz w:val="24"/>
          <w:szCs w:val="24"/>
          <w:rtl w:val="0"/>
        </w:rPr>
        <w:t>3347945193</w:t>
      </w:r>
    </w:p>
    <w:p>
      <w:pPr>
        <w:pStyle w:val="Corpo"/>
        <w:jc w:val="left"/>
        <w:rPr>
          <w:sz w:val="24"/>
          <w:szCs w:val="24"/>
        </w:rPr>
      </w:pPr>
    </w:p>
    <w:p>
      <w:pPr>
        <w:pStyle w:val="Corpo"/>
        <w:jc w:val="left"/>
        <w:rPr>
          <w:sz w:val="24"/>
          <w:szCs w:val="24"/>
        </w:rPr>
      </w:pPr>
      <w:r>
        <w:rPr>
          <w:sz w:val="24"/>
          <w:szCs w:val="24"/>
          <w:rtl w:val="0"/>
          <w:lang w:val="it-IT"/>
        </w:rPr>
        <w:t>BIO</w:t>
      </w:r>
    </w:p>
    <w:p>
      <w:pPr>
        <w:pStyle w:val="Corpo"/>
        <w:jc w:val="left"/>
        <w:rPr>
          <w:sz w:val="24"/>
          <w:szCs w:val="24"/>
        </w:rPr>
      </w:pPr>
    </w:p>
    <w:p>
      <w:pPr>
        <w:pStyle w:val="Corpo"/>
        <w:jc w:val="both"/>
        <w:rPr>
          <w:sz w:val="24"/>
          <w:szCs w:val="24"/>
        </w:rPr>
      </w:pPr>
      <w:r>
        <w:rPr>
          <w:sz w:val="24"/>
          <w:szCs w:val="24"/>
          <w:rtl w:val="0"/>
          <w:lang w:val="it-IT"/>
        </w:rPr>
        <w:t xml:space="preserve">Valerio Volpato </w:t>
      </w:r>
      <w:r>
        <w:rPr>
          <w:sz w:val="24"/>
          <w:szCs w:val="24"/>
          <w:rtl w:val="0"/>
          <w:lang w:val="it-IT"/>
        </w:rPr>
        <w:t xml:space="preserve">è </w:t>
      </w:r>
      <w:r>
        <w:rPr>
          <w:sz w:val="24"/>
          <w:szCs w:val="24"/>
          <w:rtl w:val="0"/>
          <w:lang w:val="it-IT"/>
        </w:rPr>
        <w:t>nato a Roma nel 1995, trascorrendo la sua infanzia tra la citt</w:t>
      </w:r>
      <w:r>
        <w:rPr>
          <w:sz w:val="24"/>
          <w:szCs w:val="24"/>
          <w:rtl w:val="0"/>
        </w:rPr>
        <w:t xml:space="preserve">à </w:t>
      </w:r>
      <w:r>
        <w:rPr>
          <w:sz w:val="24"/>
          <w:szCs w:val="24"/>
          <w:rtl w:val="0"/>
          <w:lang w:val="it-IT"/>
        </w:rPr>
        <w:t>di Roma e il lago di Martignano. Ha vissuto un periodo della sua vita tra Londra e a Zurigo, arricchendo cos</w:t>
      </w:r>
      <w:r>
        <w:rPr>
          <w:sz w:val="24"/>
          <w:szCs w:val="24"/>
          <w:rtl w:val="0"/>
        </w:rPr>
        <w:t xml:space="preserve">ì </w:t>
      </w:r>
      <w:r>
        <w:rPr>
          <w:sz w:val="24"/>
          <w:szCs w:val="24"/>
          <w:rtl w:val="0"/>
          <w:lang w:val="it-IT"/>
        </w:rPr>
        <w:t>il suo bagaglio di esperienze culturali e artistiche. Attualmente vive a Roma e studia Psicologia e Processi Sociali presso La Sapienza Universit</w:t>
      </w:r>
      <w:r>
        <w:rPr>
          <w:sz w:val="24"/>
          <w:szCs w:val="24"/>
          <w:rtl w:val="0"/>
        </w:rPr>
        <w:t xml:space="preserve">à </w:t>
      </w:r>
      <w:r>
        <w:rPr>
          <w:sz w:val="24"/>
          <w:szCs w:val="24"/>
          <w:rtl w:val="0"/>
          <w:lang w:val="it-IT"/>
        </w:rPr>
        <w:t xml:space="preserve">di Roma. </w:t>
      </w:r>
      <w:r>
        <w:rPr>
          <w:sz w:val="24"/>
          <w:szCs w:val="24"/>
          <w:rtl w:val="0"/>
          <w:lang w:val="it-IT"/>
        </w:rPr>
        <w:t xml:space="preserve">È </w:t>
      </w:r>
      <w:r>
        <w:rPr>
          <w:sz w:val="24"/>
          <w:szCs w:val="24"/>
          <w:rtl w:val="0"/>
          <w:lang w:val="it-IT"/>
        </w:rPr>
        <w:t>il Co-fondatore dell</w:t>
      </w:r>
      <w:r>
        <w:rPr>
          <w:sz w:val="24"/>
          <w:szCs w:val="24"/>
          <w:rtl w:val="1"/>
        </w:rPr>
        <w:t>’</w:t>
      </w:r>
      <w:r>
        <w:rPr>
          <w:sz w:val="24"/>
          <w:szCs w:val="24"/>
          <w:rtl w:val="0"/>
          <w:lang w:val="en-US"/>
        </w:rPr>
        <w:t>artists</w:t>
      </w:r>
      <w:r>
        <w:rPr>
          <w:sz w:val="24"/>
          <w:szCs w:val="24"/>
          <w:rtl w:val="1"/>
        </w:rPr>
        <w:t xml:space="preserve">’ </w:t>
      </w:r>
      <w:r>
        <w:rPr>
          <w:sz w:val="24"/>
          <w:szCs w:val="24"/>
          <w:rtl w:val="0"/>
          <w:lang w:val="en-US"/>
        </w:rPr>
        <w:t>run space BIANCOFIORE.</w:t>
      </w:r>
      <w:r>
        <w:rPr>
          <w:sz w:val="24"/>
          <w:szCs w:val="24"/>
          <w:rtl w:val="0"/>
        </w:rPr>
        <w:t> </w:t>
      </w:r>
    </w:p>
    <w:p>
      <w:pPr>
        <w:pStyle w:val="Corpo"/>
        <w:jc w:val="both"/>
        <w:rPr>
          <w:sz w:val="24"/>
          <w:szCs w:val="24"/>
        </w:rPr>
      </w:pPr>
    </w:p>
    <w:p>
      <w:pPr>
        <w:pStyle w:val="Corpo"/>
        <w:jc w:val="both"/>
        <w:rPr>
          <w:sz w:val="24"/>
          <w:szCs w:val="24"/>
        </w:rPr>
      </w:pPr>
      <w:r>
        <w:rPr>
          <w:sz w:val="24"/>
          <w:szCs w:val="24"/>
          <w:rtl w:val="0"/>
          <w:lang w:val="it-IT"/>
        </w:rPr>
        <w:t>Durante il suo percorso artistico, ha avuto l'opportunit</w:t>
      </w:r>
      <w:r>
        <w:rPr>
          <w:sz w:val="24"/>
          <w:szCs w:val="24"/>
          <w:rtl w:val="0"/>
        </w:rPr>
        <w:t xml:space="preserve">à </w:t>
      </w:r>
      <w:r>
        <w:rPr>
          <w:sz w:val="24"/>
          <w:szCs w:val="24"/>
          <w:rtl w:val="0"/>
          <w:lang w:val="it-IT"/>
        </w:rPr>
        <w:t>di lavorare come assistente sia per l'artista Paolo Buggiani che per l</w:t>
      </w:r>
      <w:r>
        <w:rPr>
          <w:sz w:val="24"/>
          <w:szCs w:val="24"/>
          <w:rtl w:val="1"/>
        </w:rPr>
        <w:t>’</w:t>
      </w:r>
      <w:r>
        <w:rPr>
          <w:sz w:val="24"/>
          <w:szCs w:val="24"/>
          <w:rtl w:val="0"/>
          <w:lang w:val="it-IT"/>
        </w:rPr>
        <w:t>artista Andrea Sampaolo, con cui ha collaborato per la realizzazione della mostra "Urlo. Vibrazioni urbane" presso il Mattatoio di Roma.</w:t>
      </w:r>
      <w:r>
        <w:rPr>
          <w:sz w:val="24"/>
          <w:szCs w:val="24"/>
          <w:rtl w:val="0"/>
        </w:rPr>
        <w:t> </w:t>
      </w:r>
    </w:p>
    <w:p>
      <w:pPr>
        <w:pStyle w:val="Corpo"/>
        <w:jc w:val="both"/>
        <w:rPr>
          <w:sz w:val="24"/>
          <w:szCs w:val="24"/>
        </w:rPr>
      </w:pPr>
      <w:r>
        <w:rPr>
          <w:sz w:val="24"/>
          <w:szCs w:val="24"/>
          <w:rtl w:val="0"/>
          <w:lang w:val="it-IT"/>
        </w:rPr>
        <w:t xml:space="preserve">La sua formazione musicale, iniziata con l'autodidattismo al pianoforte, lo ha portato a suonare in quartetti jazz e a comporre musica sperimentale creando un'esperienza che si riflette nel suo approccio artistico. Ha partecipato a diverse mostre, tra cui la VII edizione della Biennale di Viterbo di Arte Contemporanea curata da Laura Lucibello e Environ Mental per RAW </w:t>
      </w:r>
      <w:r>
        <w:rPr>
          <w:sz w:val="24"/>
          <w:szCs w:val="24"/>
          <w:rtl w:val="0"/>
        </w:rPr>
        <w:t xml:space="preserve">– </w:t>
      </w:r>
      <w:r>
        <w:rPr>
          <w:sz w:val="24"/>
          <w:szCs w:val="24"/>
          <w:rtl w:val="0"/>
          <w:lang w:val="it-IT"/>
        </w:rPr>
        <w:t>Rome Art Week, in collaborazione con APAI Arte, presso il CityLab 971.</w:t>
      </w:r>
      <w:r>
        <w:rPr>
          <w:sz w:val="24"/>
          <w:szCs w:val="24"/>
          <w:rtl w:val="0"/>
          <w:lang w:val="it-IT"/>
        </w:rPr>
        <w:t xml:space="preserve"> </w:t>
      </w:r>
      <w:r>
        <w:rPr>
          <w:sz w:val="24"/>
          <w:szCs w:val="24"/>
          <w:rtl w:val="0"/>
          <w:lang w:val="it-IT"/>
        </w:rPr>
        <w:t>La ricerca artistica di Volpato si concentra sulla complessit</w:t>
      </w:r>
      <w:r>
        <w:rPr>
          <w:sz w:val="24"/>
          <w:szCs w:val="24"/>
          <w:rtl w:val="0"/>
        </w:rPr>
        <w:t xml:space="preserve">à </w:t>
      </w:r>
      <w:r>
        <w:rPr>
          <w:sz w:val="24"/>
          <w:szCs w:val="24"/>
          <w:rtl w:val="0"/>
          <w:lang w:val="it-IT"/>
        </w:rPr>
        <w:t>delle emozioni umane, in particolare sulla paura, il terrore, la compulsione ripetitiva e l'intrusione ossessiva, nonch</w:t>
      </w:r>
      <w:r>
        <w:rPr>
          <w:sz w:val="24"/>
          <w:szCs w:val="24"/>
          <w:rtl w:val="0"/>
          <w:lang w:val="fr-FR"/>
        </w:rPr>
        <w:t xml:space="preserve">é </w:t>
      </w:r>
      <w:r>
        <w:rPr>
          <w:sz w:val="24"/>
          <w:szCs w:val="24"/>
          <w:rtl w:val="0"/>
          <w:lang w:val="it-IT"/>
        </w:rPr>
        <w:t>sul ricordo e sull'analisi di queste esperienze. Il suo approccio pittorico passa da una fase complessa e caotica a una pi</w:t>
      </w:r>
      <w:r>
        <w:rPr>
          <w:sz w:val="24"/>
          <w:szCs w:val="24"/>
          <w:rtl w:val="0"/>
          <w:lang w:val="it-IT"/>
        </w:rPr>
        <w:t xml:space="preserve">ù </w:t>
      </w:r>
      <w:r>
        <w:rPr>
          <w:sz w:val="24"/>
          <w:szCs w:val="24"/>
          <w:rtl w:val="0"/>
          <w:lang w:val="it-IT"/>
        </w:rPr>
        <w:t>minimale, con l'alterazione e la moderazione farmacologica che hanno giocato un ruolo attivo nel suo processo creativo.</w:t>
      </w:r>
    </w:p>
    <w:p>
      <w:pPr>
        <w:pStyle w:val="Corpo"/>
        <w:jc w:val="both"/>
        <w:rPr>
          <w:sz w:val="24"/>
          <w:szCs w:val="24"/>
        </w:rPr>
      </w:pPr>
    </w:p>
    <w:p>
      <w:pPr>
        <w:pStyle w:val="Corpo"/>
        <w:jc w:val="both"/>
        <w:rPr>
          <w:sz w:val="24"/>
          <w:szCs w:val="24"/>
        </w:rPr>
      </w:pPr>
      <w:r>
        <w:rPr>
          <w:sz w:val="24"/>
          <w:szCs w:val="24"/>
          <w:rtl w:val="0"/>
          <w:lang w:val="it-IT"/>
        </w:rPr>
        <w:t xml:space="preserve">Il gesto pittorico di Volpato </w:t>
      </w:r>
      <w:r>
        <w:rPr>
          <w:sz w:val="24"/>
          <w:szCs w:val="24"/>
          <w:rtl w:val="0"/>
          <w:lang w:val="it-IT"/>
        </w:rPr>
        <w:t xml:space="preserve">è </w:t>
      </w:r>
      <w:r>
        <w:rPr>
          <w:sz w:val="24"/>
          <w:szCs w:val="24"/>
          <w:rtl w:val="0"/>
          <w:lang w:val="it-IT"/>
        </w:rPr>
        <w:t>una pulsione dinamica e istintiva, che si manifesta attraverso diagrammi, textures, flussi e frammenti dinamici che riflettono le emozioni dell</w:t>
      </w:r>
      <w:r>
        <w:rPr>
          <w:sz w:val="24"/>
          <w:szCs w:val="24"/>
          <w:rtl w:val="1"/>
        </w:rPr>
        <w:t>’</w:t>
      </w:r>
      <w:r>
        <w:rPr>
          <w:sz w:val="24"/>
          <w:szCs w:val="24"/>
          <w:rtl w:val="0"/>
          <w:lang w:val="it-IT"/>
        </w:rPr>
        <w:t>ora e del momento. La sua esecuzione rapida e istintiva implica un'assenza di filtri razionali, permettendo all'inconscio di emergere e rendendo l'errore una parte essenziale del processo creativo.</w:t>
      </w:r>
    </w:p>
    <w:p>
      <w:pPr>
        <w:pStyle w:val="Corpo"/>
        <w:jc w:val="both"/>
        <w:rPr>
          <w:sz w:val="24"/>
          <w:szCs w:val="24"/>
        </w:rPr>
      </w:pPr>
    </w:p>
    <w:p>
      <w:pPr>
        <w:pStyle w:val="Corpo"/>
        <w:jc w:val="both"/>
        <w:rPr>
          <w:sz w:val="24"/>
          <w:szCs w:val="24"/>
        </w:rPr>
      </w:pPr>
      <w:r>
        <w:rPr>
          <w:sz w:val="24"/>
          <w:szCs w:val="24"/>
          <w:rtl w:val="0"/>
          <w:lang w:val="it-IT"/>
        </w:rPr>
        <w:t>La musica sperimentale, il jazz, il jazzcore, la musica classica e il noise hanno una forte influenza sul suo lavoro, cos</w:t>
      </w:r>
      <w:r>
        <w:rPr>
          <w:sz w:val="24"/>
          <w:szCs w:val="24"/>
          <w:rtl w:val="0"/>
        </w:rPr>
        <w:t xml:space="preserve">ì </w:t>
      </w:r>
      <w:r>
        <w:rPr>
          <w:sz w:val="24"/>
          <w:szCs w:val="24"/>
          <w:rtl w:val="0"/>
          <w:lang w:val="it-IT"/>
        </w:rPr>
        <w:t>come l'uso di vernici industriali, acriliche e ad olio, principalmente nere, su una variet</w:t>
      </w:r>
      <w:r>
        <w:rPr>
          <w:sz w:val="24"/>
          <w:szCs w:val="24"/>
          <w:rtl w:val="0"/>
        </w:rPr>
        <w:t xml:space="preserve">à </w:t>
      </w:r>
      <w:r>
        <w:rPr>
          <w:sz w:val="24"/>
          <w:szCs w:val="24"/>
          <w:rtl w:val="0"/>
          <w:lang w:val="it-IT"/>
        </w:rPr>
        <w:t>di superfici di alta qualit</w:t>
      </w:r>
      <w:r>
        <w:rPr>
          <w:sz w:val="24"/>
          <w:szCs w:val="24"/>
          <w:rtl w:val="0"/>
        </w:rPr>
        <w:t>à</w:t>
      </w:r>
      <w:r>
        <w:rPr>
          <w:sz w:val="24"/>
          <w:szCs w:val="24"/>
          <w:rtl w:val="0"/>
          <w:lang w:val="it-IT"/>
        </w:rPr>
        <w:t>, tra cui materiali compositi derivati dall'aerospaziale, dall'industria automobilistica, navale e edilizia.</w:t>
      </w:r>
    </w:p>
    <w:p>
      <w:pPr>
        <w:pStyle w:val="Corpo"/>
        <w:jc w:val="both"/>
      </w:pPr>
    </w:p>
    <w:p>
      <w:pPr>
        <w:pStyle w:val="Corpo"/>
        <w:jc w:val="both"/>
      </w:pPr>
      <w:r>
        <w:rPr>
          <w:rFonts w:ascii="Times Roman" w:cs="Times Roman" w:hAnsi="Times Roman" w:eastAsia="Times Roman"/>
          <w:sz w:val="24"/>
          <w:szCs w:val="24"/>
        </w:rPr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Times Roman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Corpo">
    <w:name w:val="Corpo"/>
    <w:next w:val="Co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de-DE"/>
      <w14:textOutline>
        <w14:noFill/>
      </w14:textOutline>
      <w14:textFill>
        <w14:solidFill>
          <w14:srgbClr w14:val="000000"/>
        </w14:solidFill>
      </w14:textFill>
    </w:rPr>
  </w:style>
  <w:style w:type="character" w:styleId="Hyperlink.0">
    <w:name w:val="Hyperlink.0"/>
    <w:basedOn w:val="Hyperlink"/>
    <w:next w:val="Hyperlink.0"/>
    <w:rPr>
      <w:u w:val="singl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