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82" w:rsidRDefault="00975502" w:rsidP="004A655E">
      <w:pPr>
        <w:pStyle w:val="Nessunaspaziatura"/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-325755</wp:posOffset>
            </wp:positionV>
            <wp:extent cx="1318260" cy="1881505"/>
            <wp:effectExtent l="0" t="0" r="0" b="0"/>
            <wp:wrapSquare wrapText="bothSides"/>
            <wp:docPr id="4" name="Immagine 4" descr="PatrocinioComuneMilano_Verticale4Colori.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atrocinioComuneMilano_Verticale4Colori.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1265555</wp:posOffset>
            </wp:positionH>
            <wp:positionV relativeFrom="margin">
              <wp:align>top</wp:align>
            </wp:positionV>
            <wp:extent cx="3680460" cy="839470"/>
            <wp:effectExtent l="19050" t="0" r="0" b="0"/>
            <wp:wrapSquare wrapText="bothSides"/>
            <wp:docPr id="3" name="Immagine 1" descr="WETZEL &amp; MAGISTRIS LOGO ì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WETZEL &amp; MAGISTRIS LOGO ì CLA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align>top</wp:align>
            </wp:positionV>
            <wp:extent cx="842010" cy="1371600"/>
            <wp:effectExtent l="19050" t="0" r="0" b="0"/>
            <wp:wrapSquare wrapText="bothSides"/>
            <wp:docPr id="2" name="Immagine 6" descr="SEA---Milan-Airport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EA---Milan-Airport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A82" w:rsidRDefault="006F4A82" w:rsidP="009F0F89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4A82" w:rsidRDefault="006F4A82" w:rsidP="009F0F89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2C46" w:rsidRDefault="00B82C46" w:rsidP="006F4899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5F0A" w:rsidRPr="00CD5A35" w:rsidRDefault="009F0F89" w:rsidP="00B82C46">
      <w:pPr>
        <w:pStyle w:val="Nessunaspaziatura"/>
        <w:spacing w:line="276" w:lineRule="auto"/>
        <w:jc w:val="center"/>
        <w:rPr>
          <w:rFonts w:ascii="Arial" w:hAnsi="Arial" w:cs="Arial"/>
          <w:b/>
          <w:u w:val="single"/>
        </w:rPr>
      </w:pPr>
      <w:r w:rsidRPr="00CD5A35">
        <w:rPr>
          <w:rFonts w:ascii="Arial" w:hAnsi="Arial" w:cs="Arial"/>
          <w:b/>
          <w:u w:val="single"/>
        </w:rPr>
        <w:t>COMUNICATO STAMPA</w:t>
      </w:r>
    </w:p>
    <w:p w:rsidR="003F6D41" w:rsidRPr="003F6D41" w:rsidRDefault="003F6D41" w:rsidP="003F6D41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</w:p>
    <w:p w:rsidR="009F0F89" w:rsidRPr="00C0655A" w:rsidRDefault="006F4A82" w:rsidP="006F4A82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0655A">
        <w:rPr>
          <w:rFonts w:ascii="Arial" w:hAnsi="Arial" w:cs="Arial"/>
          <w:b/>
          <w:sz w:val="28"/>
          <w:szCs w:val="28"/>
        </w:rPr>
        <w:t xml:space="preserve">UN RITRATTO DI CHIUNQUE, </w:t>
      </w:r>
      <w:r w:rsidR="003E4E5B" w:rsidRPr="00C0655A">
        <w:rPr>
          <w:rFonts w:ascii="Arial" w:hAnsi="Arial" w:cs="Arial"/>
          <w:b/>
          <w:sz w:val="28"/>
          <w:szCs w:val="28"/>
        </w:rPr>
        <w:t>OVUNQUE</w:t>
      </w:r>
      <w:r w:rsidR="006F4899">
        <w:rPr>
          <w:rFonts w:ascii="Arial" w:hAnsi="Arial" w:cs="Arial"/>
          <w:b/>
          <w:sz w:val="28"/>
          <w:szCs w:val="28"/>
        </w:rPr>
        <w:t>.</w:t>
      </w:r>
    </w:p>
    <w:p w:rsidR="009F0F89" w:rsidRDefault="003E4E5B" w:rsidP="006F4A82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0655A">
        <w:rPr>
          <w:rFonts w:ascii="Arial" w:hAnsi="Arial" w:cs="Arial"/>
          <w:b/>
          <w:sz w:val="28"/>
          <w:szCs w:val="28"/>
        </w:rPr>
        <w:t>DANIELE SIGALOT</w:t>
      </w:r>
    </w:p>
    <w:p w:rsidR="006C2182" w:rsidRPr="00C0655A" w:rsidRDefault="006C2182" w:rsidP="006F4A82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0F89" w:rsidRPr="00D621E3" w:rsidRDefault="009F0F89" w:rsidP="006F4A82">
      <w:pPr>
        <w:pStyle w:val="Nessunaspaziatura"/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  <w:r w:rsidRPr="00D621E3">
        <w:rPr>
          <w:rFonts w:ascii="Arial" w:hAnsi="Arial" w:cs="Arial"/>
          <w:i/>
          <w:sz w:val="26"/>
          <w:szCs w:val="26"/>
        </w:rPr>
        <w:t>Aeroporto Milano Malpensa</w:t>
      </w:r>
    </w:p>
    <w:p w:rsidR="003F5F0A" w:rsidRDefault="00672BFF" w:rsidP="0013745E">
      <w:pPr>
        <w:pStyle w:val="Nessunaspaziatura"/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Terminal 1 - Porta di Milano</w:t>
      </w:r>
    </w:p>
    <w:p w:rsidR="0013745E" w:rsidRPr="0013745E" w:rsidRDefault="0013745E" w:rsidP="0013745E">
      <w:pPr>
        <w:pStyle w:val="Nessunaspaziatura"/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</w:p>
    <w:p w:rsidR="009F0F89" w:rsidRPr="00282D01" w:rsidRDefault="005E1AEC" w:rsidP="005E1AEC">
      <w:pPr>
        <w:pStyle w:val="NormaleWeb"/>
        <w:shd w:val="clear" w:color="auto" w:fill="FFFFFF"/>
        <w:rPr>
          <w:rFonts w:ascii="Arial" w:hAnsi="Arial" w:cs="Arial"/>
        </w:rPr>
      </w:pPr>
      <w:r w:rsidRPr="005E1AEC">
        <w:rPr>
          <w:rFonts w:ascii="Arial" w:hAnsi="Arial" w:cs="Arial"/>
        </w:rPr>
        <w:t xml:space="preserve">In un momento in cui per la maggior parte di noi viaggiare è diventato un ricordo lontano, all'aeroporto di </w:t>
      </w:r>
      <w:r w:rsidRPr="005E1AEC">
        <w:rPr>
          <w:rFonts w:ascii="Arial" w:hAnsi="Arial" w:cs="Arial"/>
          <w:b/>
        </w:rPr>
        <w:t>Milano Malpensa</w:t>
      </w:r>
      <w:r>
        <w:rPr>
          <w:rFonts w:ascii="Arial" w:hAnsi="Arial" w:cs="Arial"/>
        </w:rPr>
        <w:t xml:space="preserve"> </w:t>
      </w:r>
      <w:r w:rsidRPr="005E1AEC">
        <w:rPr>
          <w:rFonts w:ascii="Arial" w:hAnsi="Arial" w:cs="Arial"/>
        </w:rPr>
        <w:t xml:space="preserve">è stata installata un'opera che ci permette di fare il giro </w:t>
      </w:r>
      <w:r w:rsidR="00B024E4">
        <w:rPr>
          <w:rFonts w:ascii="Arial" w:hAnsi="Arial" w:cs="Arial"/>
        </w:rPr>
        <w:t>del mondo in 50 passi. Rivedere</w:t>
      </w:r>
      <w:r w:rsidRPr="005E1AEC">
        <w:rPr>
          <w:rFonts w:ascii="Arial" w:hAnsi="Arial" w:cs="Arial"/>
        </w:rPr>
        <w:t xml:space="preserve"> e rivedersi, nelle città e nei viaggi ch</w:t>
      </w:r>
      <w:r w:rsidR="00B024E4">
        <w:rPr>
          <w:rFonts w:ascii="Arial" w:hAnsi="Arial" w:cs="Arial"/>
        </w:rPr>
        <w:t>e tanto ci mancano, da New York</w:t>
      </w:r>
      <w:r w:rsidR="00090407">
        <w:rPr>
          <w:rFonts w:ascii="Arial" w:hAnsi="Arial" w:cs="Arial"/>
        </w:rPr>
        <w:t xml:space="preserve"> a Sydn</w:t>
      </w:r>
      <w:r w:rsidRPr="005E1AEC">
        <w:rPr>
          <w:rFonts w:ascii="Arial" w:hAnsi="Arial" w:cs="Arial"/>
        </w:rPr>
        <w:t xml:space="preserve">ey, da Istanbul a Barcellona, è esattamente ciò che succede </w:t>
      </w:r>
      <w:r>
        <w:rPr>
          <w:rFonts w:ascii="Arial" w:hAnsi="Arial" w:cs="Arial"/>
        </w:rPr>
        <w:t xml:space="preserve">con </w:t>
      </w:r>
      <w:r w:rsidRPr="00282D01">
        <w:rPr>
          <w:rFonts w:ascii="Arial" w:hAnsi="Arial" w:cs="Arial"/>
          <w:b/>
        </w:rPr>
        <w:t>Un ritratto di chiunque, ovunque</w:t>
      </w:r>
      <w:r>
        <w:rPr>
          <w:rFonts w:ascii="Arial" w:hAnsi="Arial" w:cs="Arial"/>
        </w:rPr>
        <w:t xml:space="preserve">, </w:t>
      </w:r>
      <w:r w:rsidRPr="005E1AEC">
        <w:rPr>
          <w:rFonts w:ascii="Arial" w:hAnsi="Arial" w:cs="Arial"/>
        </w:rPr>
        <w:t xml:space="preserve">la grande installazione di </w:t>
      </w:r>
      <w:r w:rsidRPr="005E1AEC">
        <w:rPr>
          <w:rFonts w:ascii="Arial" w:hAnsi="Arial" w:cs="Arial"/>
          <w:b/>
        </w:rPr>
        <w:t>Daniele Sigalot</w:t>
      </w:r>
      <w:r w:rsidRPr="005E1AEC">
        <w:rPr>
          <w:rFonts w:ascii="Arial" w:hAnsi="Arial" w:cs="Arial"/>
        </w:rPr>
        <w:t>, dove l'artista trasf</w:t>
      </w:r>
      <w:r>
        <w:rPr>
          <w:rFonts w:ascii="Arial" w:hAnsi="Arial" w:cs="Arial"/>
        </w:rPr>
        <w:t>or</w:t>
      </w:r>
      <w:r w:rsidRPr="005E1AEC">
        <w:rPr>
          <w:rFonts w:ascii="Arial" w:hAnsi="Arial" w:cs="Arial"/>
        </w:rPr>
        <w:t>ma le città in grandi specchi capaci di coinvolgere e stravolgere l'immagine di chi vi si riflette.</w:t>
      </w:r>
    </w:p>
    <w:p w:rsidR="003F6D41" w:rsidRDefault="005E1AEC" w:rsidP="003F6D41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F0F89" w:rsidRPr="00282D01">
        <w:rPr>
          <w:rFonts w:ascii="Arial" w:hAnsi="Arial" w:cs="Arial"/>
          <w:sz w:val="24"/>
          <w:szCs w:val="24"/>
        </w:rPr>
        <w:t>urata da</w:t>
      </w:r>
      <w:r w:rsidR="009F0F89" w:rsidRPr="00282D01">
        <w:rPr>
          <w:rFonts w:ascii="Arial" w:hAnsi="Arial" w:cs="Arial"/>
          <w:b/>
          <w:sz w:val="24"/>
          <w:szCs w:val="24"/>
        </w:rPr>
        <w:t xml:space="preserve"> Luca Beatrice</w:t>
      </w:r>
      <w:r w:rsidR="009F0F89" w:rsidRPr="00282D01">
        <w:rPr>
          <w:rFonts w:ascii="Arial" w:hAnsi="Arial" w:cs="Arial"/>
          <w:sz w:val="24"/>
          <w:szCs w:val="24"/>
        </w:rPr>
        <w:t xml:space="preserve"> e realizzata in collaborazione con</w:t>
      </w:r>
      <w:r w:rsidR="003E4E5B" w:rsidRPr="00282D01">
        <w:rPr>
          <w:rFonts w:ascii="Arial" w:hAnsi="Arial" w:cs="Arial"/>
          <w:sz w:val="24"/>
          <w:szCs w:val="24"/>
        </w:rPr>
        <w:t xml:space="preserve"> </w:t>
      </w:r>
      <w:r w:rsidR="009F0F89" w:rsidRPr="003F5F0A">
        <w:rPr>
          <w:rFonts w:ascii="Arial" w:hAnsi="Arial" w:cs="Arial"/>
          <w:sz w:val="24"/>
          <w:szCs w:val="24"/>
        </w:rPr>
        <w:t>Wetzel&amp;Magistris</w:t>
      </w:r>
      <w:r w:rsidR="009F0F89" w:rsidRPr="00282D01">
        <w:rPr>
          <w:rFonts w:ascii="Arial" w:hAnsi="Arial" w:cs="Arial"/>
          <w:sz w:val="24"/>
          <w:szCs w:val="24"/>
        </w:rPr>
        <w:t>,</w:t>
      </w:r>
      <w:r w:rsidR="00B82C46">
        <w:rPr>
          <w:rFonts w:ascii="Arial" w:hAnsi="Arial" w:cs="Arial"/>
          <w:sz w:val="24"/>
          <w:szCs w:val="24"/>
        </w:rPr>
        <w:t xml:space="preserve"> </w:t>
      </w:r>
      <w:r w:rsidR="003F5F0A">
        <w:rPr>
          <w:rFonts w:ascii="Arial" w:hAnsi="Arial" w:cs="Arial"/>
          <w:sz w:val="24"/>
          <w:szCs w:val="24"/>
        </w:rPr>
        <w:t xml:space="preserve">con il patrocinio di SEA - Milan Airports e del Comune di Milano, </w:t>
      </w:r>
      <w:r w:rsidR="009F0F89" w:rsidRPr="00282D01">
        <w:rPr>
          <w:rFonts w:ascii="Arial" w:hAnsi="Arial" w:cs="Arial"/>
          <w:sz w:val="24"/>
          <w:szCs w:val="24"/>
        </w:rPr>
        <w:t>l’installazi</w:t>
      </w:r>
      <w:r w:rsidR="00E45AE0">
        <w:rPr>
          <w:rFonts w:ascii="Arial" w:hAnsi="Arial" w:cs="Arial"/>
          <w:sz w:val="24"/>
          <w:szCs w:val="24"/>
        </w:rPr>
        <w:t xml:space="preserve">one è stata allestita </w:t>
      </w:r>
      <w:r w:rsidR="009F0F89" w:rsidRPr="00282D01">
        <w:rPr>
          <w:rFonts w:ascii="Arial" w:hAnsi="Arial" w:cs="Arial"/>
          <w:sz w:val="24"/>
          <w:szCs w:val="24"/>
        </w:rPr>
        <w:t>presso la Porta di Milano al Terminal 1 de</w:t>
      </w:r>
      <w:r w:rsidR="00672BF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l'aeroporto di Milano Malpensa</w:t>
      </w:r>
      <w:r w:rsidR="00E45AE0">
        <w:rPr>
          <w:rFonts w:ascii="Arial" w:hAnsi="Arial" w:cs="Arial"/>
          <w:sz w:val="24"/>
          <w:szCs w:val="24"/>
        </w:rPr>
        <w:t>.</w:t>
      </w:r>
    </w:p>
    <w:p w:rsidR="00E45AE0" w:rsidRDefault="00E45AE0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9F0F89" w:rsidRPr="00282D01" w:rsidRDefault="009F0F89" w:rsidP="003F6D41">
      <w:pPr>
        <w:pStyle w:val="Nessunaspaziatura"/>
        <w:rPr>
          <w:rFonts w:ascii="Arial" w:hAnsi="Arial" w:cs="Arial"/>
          <w:sz w:val="24"/>
          <w:szCs w:val="24"/>
        </w:rPr>
      </w:pPr>
      <w:r w:rsidRPr="00282D01">
        <w:rPr>
          <w:rFonts w:ascii="Arial" w:hAnsi="Arial" w:cs="Arial"/>
          <w:sz w:val="24"/>
          <w:szCs w:val="24"/>
        </w:rPr>
        <w:t>La monumentale installazione</w:t>
      </w:r>
      <w:r w:rsidR="00E45AE0">
        <w:rPr>
          <w:rFonts w:ascii="Arial" w:hAnsi="Arial" w:cs="Arial"/>
          <w:sz w:val="24"/>
          <w:szCs w:val="24"/>
        </w:rPr>
        <w:t xml:space="preserve">, nata tra la collaborazione tra Daniele Sigalot e l’azienda </w:t>
      </w:r>
      <w:r w:rsidR="00975E7E" w:rsidRPr="003F5F0A">
        <w:rPr>
          <w:rFonts w:ascii="Arial" w:hAnsi="Arial" w:cs="Arial"/>
          <w:sz w:val="24"/>
          <w:szCs w:val="24"/>
        </w:rPr>
        <w:t>Wetzel&amp;Magistris</w:t>
      </w:r>
      <w:r w:rsidR="00975E7E">
        <w:rPr>
          <w:rFonts w:ascii="Arial" w:hAnsi="Arial" w:cs="Arial"/>
          <w:sz w:val="24"/>
          <w:szCs w:val="24"/>
        </w:rPr>
        <w:t xml:space="preserve">, </w:t>
      </w:r>
      <w:r w:rsidRPr="00282D01">
        <w:rPr>
          <w:rFonts w:ascii="Arial" w:hAnsi="Arial" w:cs="Arial"/>
          <w:sz w:val="24"/>
          <w:szCs w:val="24"/>
        </w:rPr>
        <w:t xml:space="preserve">consiste in 12 mappe di 12 città incise al laser su lastre di acciaio lucido e disposte in un cerchio di 35 metri di diametro. Quando qualcuno si specchia in una di queste lastre, l'immagine che gli viene restituita è un caleidoscopio di lineamenti rimodellati e plasmati dalle strade e dagli edifici della città incisa sull'acciaio. </w:t>
      </w:r>
    </w:p>
    <w:p w:rsidR="009F0F89" w:rsidRPr="00282D01" w:rsidRDefault="009F0F89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9F0F89" w:rsidRPr="00282D01" w:rsidRDefault="009F0F89" w:rsidP="003F6D41">
      <w:pPr>
        <w:pStyle w:val="Nessunaspaziatura"/>
        <w:rPr>
          <w:rFonts w:ascii="Arial" w:hAnsi="Arial" w:cs="Arial"/>
          <w:sz w:val="24"/>
          <w:szCs w:val="24"/>
        </w:rPr>
      </w:pPr>
      <w:r w:rsidRPr="00282D01">
        <w:rPr>
          <w:rFonts w:ascii="Arial" w:hAnsi="Arial" w:cs="Arial"/>
          <w:i/>
          <w:sz w:val="24"/>
          <w:szCs w:val="24"/>
        </w:rPr>
        <w:t>“Le città dove nasciamo e scegliamo di vivere ci formano e trasformano. Io sono di Roma, ma ho cominciato a lavorare a Milano, poi ho vissuto a Barcellona, Londra, Berlino ed ora Napoli. Ed ogni città ha contribuito a cambiarmi, sia moralmente che fisicamente. Volevo trasformare questo pen</w:t>
      </w:r>
      <w:r w:rsidR="003E4E5B" w:rsidRPr="00282D01">
        <w:rPr>
          <w:rFonts w:ascii="Arial" w:hAnsi="Arial" w:cs="Arial"/>
          <w:i/>
          <w:sz w:val="24"/>
          <w:szCs w:val="24"/>
        </w:rPr>
        <w:t>siero in un’opera, e la cosa più</w:t>
      </w:r>
      <w:r w:rsidRPr="00282D01">
        <w:rPr>
          <w:rFonts w:ascii="Arial" w:hAnsi="Arial" w:cs="Arial"/>
          <w:i/>
          <w:sz w:val="24"/>
          <w:szCs w:val="24"/>
        </w:rPr>
        <w:t xml:space="preserve"> semplice</w:t>
      </w:r>
      <w:r w:rsidR="00282D01">
        <w:rPr>
          <w:rFonts w:ascii="Arial" w:hAnsi="Arial" w:cs="Arial"/>
          <w:i/>
          <w:sz w:val="24"/>
          <w:szCs w:val="24"/>
        </w:rPr>
        <w:t>,</w:t>
      </w:r>
      <w:r w:rsidRPr="00282D01">
        <w:rPr>
          <w:rFonts w:ascii="Arial" w:hAnsi="Arial" w:cs="Arial"/>
          <w:i/>
          <w:sz w:val="24"/>
          <w:szCs w:val="24"/>
        </w:rPr>
        <w:t xml:space="preserve"> mi è sembrata incidere una</w:t>
      </w:r>
      <w:r w:rsidR="00282D01">
        <w:rPr>
          <w:rFonts w:ascii="Arial" w:hAnsi="Arial" w:cs="Arial"/>
          <w:i/>
          <w:sz w:val="24"/>
          <w:szCs w:val="24"/>
        </w:rPr>
        <w:t xml:space="preserve"> mappa su una superficie lucida </w:t>
      </w:r>
      <w:r w:rsidRPr="00282D01">
        <w:rPr>
          <w:rFonts w:ascii="Arial" w:hAnsi="Arial" w:cs="Arial"/>
          <w:i/>
          <w:sz w:val="24"/>
          <w:szCs w:val="24"/>
        </w:rPr>
        <w:t>per poter sovrapporre la topografia di una città ai lineamenti di un volto. E proprio quando questa somma si realizza che l'opera si compie”</w:t>
      </w:r>
      <w:r w:rsidR="00E45AE0">
        <w:rPr>
          <w:rFonts w:ascii="Arial" w:hAnsi="Arial" w:cs="Arial"/>
          <w:sz w:val="24"/>
          <w:szCs w:val="24"/>
        </w:rPr>
        <w:t>, spiega Sigalot</w:t>
      </w:r>
      <w:r w:rsidRPr="00282D01">
        <w:rPr>
          <w:rFonts w:ascii="Arial" w:hAnsi="Arial" w:cs="Arial"/>
          <w:sz w:val="24"/>
          <w:szCs w:val="24"/>
        </w:rPr>
        <w:t xml:space="preserve">. </w:t>
      </w:r>
    </w:p>
    <w:p w:rsidR="009F0F89" w:rsidRPr="00282D01" w:rsidRDefault="009F0F89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9F0F89" w:rsidRPr="00282D01" w:rsidRDefault="009F0F89" w:rsidP="003F6D41">
      <w:pPr>
        <w:pStyle w:val="Nessunaspaziatura"/>
        <w:rPr>
          <w:rFonts w:ascii="Arial" w:hAnsi="Arial" w:cs="Arial"/>
          <w:sz w:val="24"/>
          <w:szCs w:val="24"/>
        </w:rPr>
      </w:pPr>
      <w:r w:rsidRPr="00282D01">
        <w:rPr>
          <w:rFonts w:ascii="Arial" w:hAnsi="Arial" w:cs="Arial"/>
          <w:sz w:val="24"/>
          <w:szCs w:val="24"/>
        </w:rPr>
        <w:t>Luca Beatrice, curatore della mostra aggiunge: “</w:t>
      </w:r>
      <w:r w:rsidRPr="00282D01">
        <w:rPr>
          <w:rFonts w:ascii="Arial" w:hAnsi="Arial" w:cs="Arial"/>
          <w:i/>
          <w:sz w:val="24"/>
          <w:szCs w:val="24"/>
        </w:rPr>
        <w:t xml:space="preserve">Se la tua immagine corrisponde davvero al tuo ritratto, ne coglierai lo sdoppiarsi, il moltiplicarsi, il frantumarsi in tante possibili identità. Perché se ogni viaggio è sempre diverso, ogni luogo non è mai uguale a se stesso, tantomeno tu che sei entrato nell’opera di Daniele Sigalot permettendole così di </w:t>
      </w:r>
      <w:r w:rsidRPr="00282D01">
        <w:rPr>
          <w:rFonts w:ascii="Arial" w:hAnsi="Arial" w:cs="Arial"/>
          <w:i/>
          <w:sz w:val="24"/>
          <w:szCs w:val="24"/>
        </w:rPr>
        <w:lastRenderedPageBreak/>
        <w:t>vivere anche oggi, anche in questo preciso momento. Basterà, infine, specchiarci nell’opera di Daniele per aver compiuto il viaggio?”</w:t>
      </w:r>
      <w:r w:rsidRPr="00282D01">
        <w:rPr>
          <w:rFonts w:ascii="Arial" w:hAnsi="Arial" w:cs="Arial"/>
          <w:sz w:val="24"/>
          <w:szCs w:val="24"/>
        </w:rPr>
        <w:t>.</w:t>
      </w:r>
    </w:p>
    <w:p w:rsidR="00603DAB" w:rsidRDefault="00603DAB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8E1AE8" w:rsidRDefault="00E45AE0" w:rsidP="003F6D41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mostra </w:t>
      </w:r>
      <w:r w:rsidR="009F0F89" w:rsidRPr="00282D01">
        <w:rPr>
          <w:rFonts w:ascii="Arial" w:hAnsi="Arial" w:cs="Arial"/>
          <w:sz w:val="24"/>
          <w:szCs w:val="24"/>
        </w:rPr>
        <w:t xml:space="preserve">rimarrà visibile al pubblico </w:t>
      </w:r>
      <w:r w:rsidR="00FD1472">
        <w:rPr>
          <w:rFonts w:ascii="Arial" w:hAnsi="Arial" w:cs="Arial"/>
          <w:sz w:val="24"/>
          <w:szCs w:val="24"/>
        </w:rPr>
        <w:t>fino al 30 giugno 2021</w:t>
      </w:r>
      <w:r w:rsidR="009F0F89" w:rsidRPr="00282D01">
        <w:rPr>
          <w:rFonts w:ascii="Arial" w:hAnsi="Arial" w:cs="Arial"/>
          <w:sz w:val="24"/>
          <w:szCs w:val="24"/>
        </w:rPr>
        <w:t xml:space="preserve">. </w:t>
      </w:r>
      <w:r w:rsidR="009F0F89" w:rsidRPr="00282D01">
        <w:rPr>
          <w:rFonts w:ascii="Arial" w:hAnsi="Arial" w:cs="Arial"/>
          <w:b/>
          <w:sz w:val="24"/>
          <w:szCs w:val="24"/>
        </w:rPr>
        <w:t>Al termine</w:t>
      </w:r>
      <w:r w:rsidR="006B09A9" w:rsidRPr="00282D01">
        <w:rPr>
          <w:rFonts w:ascii="Arial" w:hAnsi="Arial" w:cs="Arial"/>
          <w:b/>
          <w:sz w:val="24"/>
          <w:szCs w:val="24"/>
        </w:rPr>
        <w:t>,</w:t>
      </w:r>
      <w:r w:rsidR="009F0F89" w:rsidRPr="00282D01">
        <w:rPr>
          <w:rFonts w:ascii="Arial" w:hAnsi="Arial" w:cs="Arial"/>
          <w:b/>
          <w:sz w:val="24"/>
          <w:szCs w:val="24"/>
        </w:rPr>
        <w:t xml:space="preserve"> le 12 mappe verranno donate a 12 ospedali ed enti caritatevoli.</w:t>
      </w:r>
      <w:r w:rsidR="00B82C46">
        <w:rPr>
          <w:rFonts w:ascii="Arial" w:hAnsi="Arial" w:cs="Arial"/>
          <w:sz w:val="24"/>
          <w:szCs w:val="24"/>
        </w:rPr>
        <w:t xml:space="preserve"> </w:t>
      </w:r>
      <w:r w:rsidR="009F0F89" w:rsidRPr="00282D01">
        <w:rPr>
          <w:rFonts w:ascii="Arial" w:hAnsi="Arial" w:cs="Arial"/>
          <w:i/>
          <w:sz w:val="24"/>
          <w:szCs w:val="24"/>
        </w:rPr>
        <w:t>“Portare l'arte in posti che si sono rivelati cruciali per resistere all'urto che la nostra società ha subito con la pandemia</w:t>
      </w:r>
      <w:r w:rsidR="00282D01">
        <w:rPr>
          <w:rFonts w:ascii="Arial" w:hAnsi="Arial" w:cs="Arial"/>
          <w:i/>
          <w:sz w:val="24"/>
          <w:szCs w:val="24"/>
        </w:rPr>
        <w:t>,</w:t>
      </w:r>
      <w:r w:rsidR="009F0F89" w:rsidRPr="00282D01">
        <w:rPr>
          <w:rFonts w:ascii="Arial" w:hAnsi="Arial" w:cs="Arial"/>
          <w:i/>
          <w:sz w:val="24"/>
          <w:szCs w:val="24"/>
        </w:rPr>
        <w:t xml:space="preserve"> ci sembra un piccolo e dovuto atto di gratitudine”</w:t>
      </w:r>
      <w:r w:rsidR="006B09A9" w:rsidRPr="00282D01">
        <w:rPr>
          <w:rFonts w:ascii="Arial" w:hAnsi="Arial" w:cs="Arial"/>
          <w:sz w:val="24"/>
          <w:szCs w:val="24"/>
        </w:rPr>
        <w:t xml:space="preserve">, </w:t>
      </w:r>
      <w:r w:rsidR="009F0F89" w:rsidRPr="00282D01">
        <w:rPr>
          <w:rFonts w:ascii="Arial" w:hAnsi="Arial" w:cs="Arial"/>
          <w:sz w:val="24"/>
          <w:szCs w:val="24"/>
        </w:rPr>
        <w:t xml:space="preserve">aggiunge </w:t>
      </w:r>
      <w:r w:rsidR="009F0F89" w:rsidRPr="00282D01">
        <w:rPr>
          <w:rFonts w:ascii="Arial" w:hAnsi="Arial" w:cs="Arial"/>
          <w:b/>
          <w:sz w:val="24"/>
          <w:szCs w:val="24"/>
        </w:rPr>
        <w:t>Marco Bracaglia</w:t>
      </w:r>
      <w:r w:rsidR="009F0F89" w:rsidRPr="00282D01">
        <w:rPr>
          <w:rFonts w:ascii="Arial" w:hAnsi="Arial" w:cs="Arial"/>
          <w:sz w:val="24"/>
          <w:szCs w:val="24"/>
        </w:rPr>
        <w:t xml:space="preserve">, amministratore </w:t>
      </w:r>
      <w:r w:rsidR="00B82C46">
        <w:rPr>
          <w:rFonts w:ascii="Arial" w:hAnsi="Arial" w:cs="Arial"/>
          <w:sz w:val="24"/>
          <w:szCs w:val="24"/>
        </w:rPr>
        <w:t xml:space="preserve">delegato di Wetzel&amp;Magistis. </w:t>
      </w:r>
    </w:p>
    <w:p w:rsidR="00E45AE0" w:rsidRDefault="00E45AE0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8E1AE8" w:rsidRDefault="008E1AE8" w:rsidP="003F6D41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L’installazione sarà presente in un catalogo edito da Skira che verrà pubblicato il 15 dicembre 2020. </w:t>
      </w:r>
    </w:p>
    <w:p w:rsidR="0013745E" w:rsidRDefault="0013745E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E45AE0" w:rsidRDefault="00E45AE0" w:rsidP="003F6D41">
      <w:pPr>
        <w:pStyle w:val="Nessunaspaziatura"/>
        <w:rPr>
          <w:rFonts w:ascii="Arial" w:hAnsi="Arial" w:cs="Arial"/>
          <w:sz w:val="24"/>
          <w:szCs w:val="24"/>
        </w:rPr>
      </w:pPr>
    </w:p>
    <w:p w:rsidR="00E3638E" w:rsidRDefault="00E3638E" w:rsidP="00E3638E">
      <w:pPr>
        <w:pStyle w:val="Default"/>
        <w:rPr>
          <w:rFonts w:ascii="Arial" w:hAnsi="Arial" w:cs="Arial"/>
          <w:b/>
          <w:u w:val="single"/>
        </w:rPr>
      </w:pPr>
      <w:r w:rsidRPr="00521F36">
        <w:rPr>
          <w:rFonts w:ascii="Arial" w:hAnsi="Arial" w:cs="Arial"/>
          <w:b/>
          <w:u w:val="single"/>
        </w:rPr>
        <w:t>DANIELE SIGALOT</w:t>
      </w:r>
    </w:p>
    <w:p w:rsidR="00E3638E" w:rsidRDefault="00E3638E" w:rsidP="00E3638E">
      <w:pPr>
        <w:pStyle w:val="Default"/>
        <w:rPr>
          <w:rFonts w:ascii="Arial" w:hAnsi="Arial" w:cs="Arial"/>
          <w:b/>
          <w:u w:val="single"/>
        </w:rPr>
      </w:pPr>
    </w:p>
    <w:p w:rsidR="00E3638E" w:rsidRPr="00D425DC" w:rsidRDefault="00975502" w:rsidP="00E3638E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2821305</wp:posOffset>
            </wp:positionV>
            <wp:extent cx="1107440" cy="1329055"/>
            <wp:effectExtent l="1905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74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38E">
        <w:rPr>
          <w:rFonts w:ascii="Arial" w:hAnsi="Arial" w:cs="Arial"/>
        </w:rPr>
        <w:t xml:space="preserve">Dopo 7 anni in pubblicità passati senza riuscire a convincere nessuno a comprare cose di cui non avesse bisogno, </w:t>
      </w:r>
      <w:r w:rsidR="00E3638E" w:rsidRPr="005E1AEC">
        <w:rPr>
          <w:rFonts w:ascii="Arial" w:hAnsi="Arial" w:cs="Arial"/>
          <w:b/>
        </w:rPr>
        <w:t>Daniele Sigalot</w:t>
      </w:r>
      <w:r w:rsidR="00E3638E">
        <w:rPr>
          <w:rFonts w:ascii="Arial" w:hAnsi="Arial" w:cs="Arial"/>
        </w:rPr>
        <w:t xml:space="preserve"> (Roma, 1976) decide di passare al mondo dell'arte, dove il superfluo è più necessario. Lascia quindi Saatchi&amp;Saatchi Londra per trasferirsi a Berlino, dove per non deludere gli stereotipi chiama il suo studio La Pizzeria. </w:t>
      </w:r>
    </w:p>
    <w:p w:rsidR="00E3638E" w:rsidRPr="005E1AEC" w:rsidRDefault="00E3638E" w:rsidP="00E3638E">
      <w:pPr>
        <w:pStyle w:val="Normale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suoi lavori sono stati esposti in più di 40 mostre in tutto il mondo, tra le quali spiccano le personali presso Reggia di Caserta, al MOAD di Miami, a Palazzo Ducale a Genova, alla Triennale di Milano e a Palazzo Reale a Napoli. Dal 2019 sposta il suo studio a Napoli dove finalmente trova l'ordine e l'organizzazione che mancavano alla capitale tedesca.</w:t>
      </w:r>
    </w:p>
    <w:p w:rsidR="00E3638E" w:rsidRDefault="00E3638E" w:rsidP="00E3638E">
      <w:pPr>
        <w:pStyle w:val="Nessunaspaziatura"/>
        <w:tabs>
          <w:tab w:val="left" w:pos="3255"/>
        </w:tabs>
        <w:rPr>
          <w:rFonts w:ascii="Arial" w:hAnsi="Arial" w:cs="Arial"/>
          <w:b/>
          <w:sz w:val="24"/>
          <w:szCs w:val="24"/>
        </w:rPr>
      </w:pPr>
      <w:r w:rsidRPr="00521F36">
        <w:rPr>
          <w:rFonts w:ascii="Arial" w:hAnsi="Arial" w:cs="Arial"/>
          <w:b/>
          <w:sz w:val="24"/>
          <w:szCs w:val="24"/>
        </w:rPr>
        <w:t>Website:</w:t>
      </w:r>
    </w:p>
    <w:p w:rsidR="00E3638E" w:rsidRDefault="00E3638E" w:rsidP="00E3638E">
      <w:pPr>
        <w:pStyle w:val="Nessunaspaziatura"/>
        <w:tabs>
          <w:tab w:val="left" w:pos="3255"/>
        </w:tabs>
        <w:rPr>
          <w:rFonts w:ascii="Arial" w:hAnsi="Arial" w:cs="Arial"/>
          <w:b/>
          <w:sz w:val="24"/>
          <w:szCs w:val="24"/>
        </w:rPr>
      </w:pPr>
    </w:p>
    <w:p w:rsidR="00E3638E" w:rsidRPr="00D94392" w:rsidRDefault="00E3638E" w:rsidP="00E3638E">
      <w:pPr>
        <w:pStyle w:val="Nessunaspaziatura"/>
        <w:tabs>
          <w:tab w:val="left" w:pos="3255"/>
        </w:tabs>
        <w:rPr>
          <w:rFonts w:ascii="Arial" w:hAnsi="Arial" w:cs="Arial"/>
          <w:sz w:val="24"/>
          <w:szCs w:val="24"/>
        </w:rPr>
      </w:pPr>
      <w:hyperlink r:id="rId11" w:history="1">
        <w:r w:rsidRPr="00D94392">
          <w:rPr>
            <w:rStyle w:val="Collegamentoipertestuale"/>
            <w:rFonts w:ascii="Arial" w:hAnsi="Arial" w:cs="Arial"/>
            <w:sz w:val="24"/>
            <w:szCs w:val="24"/>
            <w:u w:val="none"/>
          </w:rPr>
          <w:t>www.danielesigalot.com</w:t>
        </w:r>
      </w:hyperlink>
      <w:r w:rsidRPr="00D94392">
        <w:rPr>
          <w:rFonts w:ascii="Arial" w:hAnsi="Arial" w:cs="Arial"/>
          <w:sz w:val="24"/>
          <w:szCs w:val="24"/>
        </w:rPr>
        <w:tab/>
      </w:r>
    </w:p>
    <w:p w:rsidR="00E3638E" w:rsidRPr="00D94392" w:rsidRDefault="00E3638E" w:rsidP="00E3638E">
      <w:pPr>
        <w:pStyle w:val="Nessunaspaziatura"/>
        <w:tabs>
          <w:tab w:val="left" w:pos="3255"/>
        </w:tabs>
        <w:rPr>
          <w:rFonts w:ascii="Arial" w:hAnsi="Arial" w:cs="Arial"/>
          <w:sz w:val="24"/>
          <w:szCs w:val="24"/>
        </w:rPr>
      </w:pPr>
      <w:hyperlink r:id="rId12" w:history="1">
        <w:r w:rsidRPr="00D94392">
          <w:rPr>
            <w:rStyle w:val="Collegamentoipertestuale"/>
            <w:rFonts w:ascii="Arial" w:hAnsi="Arial" w:cs="Arial"/>
            <w:sz w:val="24"/>
            <w:szCs w:val="24"/>
            <w:u w:val="none"/>
          </w:rPr>
          <w:t>www.aportraitofeveryone.com</w:t>
        </w:r>
      </w:hyperlink>
    </w:p>
    <w:p w:rsidR="00E3638E" w:rsidRDefault="00E3638E" w:rsidP="00E3638E">
      <w:pPr>
        <w:pStyle w:val="Nessunaspaziatura"/>
        <w:tabs>
          <w:tab w:val="left" w:pos="3255"/>
        </w:tabs>
        <w:rPr>
          <w:rFonts w:ascii="Arial" w:hAnsi="Arial" w:cs="Arial"/>
          <w:sz w:val="24"/>
          <w:szCs w:val="24"/>
        </w:rPr>
      </w:pPr>
    </w:p>
    <w:p w:rsidR="00E3638E" w:rsidRDefault="00E3638E" w:rsidP="00E3638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521F36">
        <w:rPr>
          <w:rFonts w:ascii="Arial" w:hAnsi="Arial" w:cs="Arial"/>
          <w:b/>
          <w:sz w:val="24"/>
          <w:szCs w:val="24"/>
        </w:rPr>
        <w:t xml:space="preserve">Instagram: </w:t>
      </w:r>
    </w:p>
    <w:p w:rsidR="00E3638E" w:rsidRDefault="00E3638E" w:rsidP="00E3638E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E3638E" w:rsidRPr="00D94392" w:rsidRDefault="00E3638E" w:rsidP="00E3638E">
      <w:pPr>
        <w:pStyle w:val="Nessunaspaziatura"/>
        <w:rPr>
          <w:rStyle w:val="A2"/>
          <w:rFonts w:ascii="Arial" w:hAnsi="Arial" w:cs="Arial"/>
          <w:b/>
          <w:color w:val="auto"/>
          <w:sz w:val="24"/>
          <w:szCs w:val="24"/>
        </w:rPr>
      </w:pPr>
      <w:hyperlink r:id="rId13" w:history="1">
        <w:r w:rsidRPr="00D94392">
          <w:rPr>
            <w:rStyle w:val="Collegamentoipertestuale"/>
            <w:rFonts w:ascii="Arial" w:hAnsi="Arial" w:cs="Arial"/>
            <w:sz w:val="24"/>
            <w:szCs w:val="24"/>
            <w:u w:val="none"/>
          </w:rPr>
          <w:t>@danielesigalot</w:t>
        </w:r>
      </w:hyperlink>
      <w:r w:rsidRPr="00D94392">
        <w:rPr>
          <w:rStyle w:val="A2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E3638E" w:rsidRDefault="00E3638E" w:rsidP="00E3638E">
      <w:pPr>
        <w:pStyle w:val="Nessunaspaziatura"/>
      </w:pPr>
      <w:hyperlink r:id="rId14" w:history="1">
        <w:r w:rsidRPr="00D94392">
          <w:rPr>
            <w:rStyle w:val="Collegamentoipertestuale"/>
            <w:rFonts w:ascii="Arial" w:hAnsi="Arial" w:cs="Arial"/>
            <w:sz w:val="24"/>
            <w:szCs w:val="24"/>
            <w:u w:val="none"/>
          </w:rPr>
          <w:t>@a_portrait_of_everyone</w:t>
        </w:r>
      </w:hyperlink>
    </w:p>
    <w:p w:rsidR="00E3638E" w:rsidRDefault="00E3638E" w:rsidP="00E3638E">
      <w:pPr>
        <w:pStyle w:val="Nessunaspaziatura"/>
      </w:pPr>
    </w:p>
    <w:p w:rsidR="00E3638E" w:rsidRDefault="00E3638E" w:rsidP="00E3638E">
      <w:pPr>
        <w:pStyle w:val="Nessunaspaziatura"/>
        <w:rPr>
          <w:rFonts w:ascii="Arial" w:hAnsi="Arial" w:cs="Arial"/>
          <w:sz w:val="24"/>
          <w:szCs w:val="24"/>
        </w:rPr>
      </w:pPr>
      <w:r w:rsidRPr="003F6D41">
        <w:rPr>
          <w:rFonts w:ascii="Arial" w:hAnsi="Arial" w:cs="Arial"/>
          <w:b/>
          <w:sz w:val="24"/>
          <w:szCs w:val="24"/>
          <w:u w:val="single"/>
        </w:rPr>
        <w:t>ALLEGATI</w:t>
      </w:r>
      <w:r w:rsidRPr="002D3B72">
        <w:rPr>
          <w:rFonts w:ascii="Arial" w:hAnsi="Arial" w:cs="Arial"/>
          <w:b/>
          <w:sz w:val="24"/>
          <w:szCs w:val="24"/>
        </w:rPr>
        <w:t xml:space="preserve"> </w:t>
      </w:r>
    </w:p>
    <w:p w:rsidR="00E3638E" w:rsidRPr="003F6D41" w:rsidRDefault="00E3638E" w:rsidP="00E3638E">
      <w:pPr>
        <w:pStyle w:val="Nessunaspaziatura"/>
        <w:rPr>
          <w:rFonts w:ascii="Arial" w:hAnsi="Arial" w:cs="Arial"/>
          <w:b/>
          <w:sz w:val="24"/>
          <w:szCs w:val="24"/>
          <w:u w:val="single"/>
        </w:rPr>
      </w:pPr>
    </w:p>
    <w:p w:rsidR="00E3638E" w:rsidRDefault="00E3638E" w:rsidP="00E3638E">
      <w:pPr>
        <w:pStyle w:val="Nessunaspaziatura"/>
        <w:rPr>
          <w:rFonts w:ascii="Arial" w:hAnsi="Arial" w:cs="Arial"/>
          <w:sz w:val="24"/>
          <w:szCs w:val="24"/>
        </w:rPr>
      </w:pPr>
      <w:r w:rsidRPr="00D621E3">
        <w:rPr>
          <w:rFonts w:ascii="Arial" w:hAnsi="Arial" w:cs="Arial"/>
          <w:sz w:val="24"/>
          <w:szCs w:val="24"/>
        </w:rPr>
        <w:t>Photo credits</w:t>
      </w:r>
      <w:r w:rsidRPr="003F6D41">
        <w:rPr>
          <w:rFonts w:ascii="Arial" w:hAnsi="Arial" w:cs="Arial"/>
          <w:sz w:val="24"/>
          <w:szCs w:val="24"/>
        </w:rPr>
        <w:t>: Williams Tattoli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38E" w:rsidRDefault="00E3638E" w:rsidP="00E3638E">
      <w:pPr>
        <w:pStyle w:val="Nessunaspaziatura"/>
        <w:rPr>
          <w:rFonts w:ascii="Arial" w:hAnsi="Arial" w:cs="Arial"/>
          <w:sz w:val="24"/>
          <w:szCs w:val="24"/>
        </w:rPr>
      </w:pPr>
    </w:p>
    <w:p w:rsidR="00E3638E" w:rsidRDefault="00E3638E" w:rsidP="00E3638E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1.Panoramica. </w:t>
      </w:r>
      <w:r w:rsidRPr="000E018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ritratto di chiunque, ovunque</w:t>
      </w:r>
    </w:p>
    <w:p w:rsidR="00E3638E" w:rsidRDefault="00E3638E" w:rsidP="00E3638E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2.Panoramica. </w:t>
      </w:r>
      <w:r w:rsidRPr="000E018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ritratto di chiunque, ovunque </w:t>
      </w:r>
    </w:p>
    <w:p w:rsidR="00E3638E" w:rsidRDefault="00E3638E" w:rsidP="00E3638E">
      <w:pPr>
        <w:pStyle w:val="Nessunaspaziatura"/>
        <w:rPr>
          <w:rFonts w:ascii="Arial" w:hAnsi="Arial" w:cs="Arial"/>
          <w:sz w:val="24"/>
          <w:szCs w:val="24"/>
        </w:rPr>
      </w:pPr>
    </w:p>
    <w:p w:rsidR="00E3638E" w:rsidRDefault="00E3638E" w:rsidP="00E3638E">
      <w:pPr>
        <w:pStyle w:val="Nessunaspaziatura"/>
      </w:pPr>
      <w:r>
        <w:rPr>
          <w:rFonts w:ascii="Arial" w:hAnsi="Arial" w:cs="Arial"/>
          <w:sz w:val="24"/>
          <w:szCs w:val="24"/>
        </w:rPr>
        <w:t xml:space="preserve"> &gt;&gt;&gt; </w:t>
      </w:r>
      <w:hyperlink r:id="rId15" w:history="1">
        <w:r w:rsidRPr="00F04D68">
          <w:rPr>
            <w:rStyle w:val="Collegamentoipertestuale"/>
            <w:rFonts w:ascii="Arial" w:hAnsi="Arial" w:cs="Arial"/>
            <w:b/>
            <w:sz w:val="24"/>
            <w:szCs w:val="24"/>
          </w:rPr>
          <w:t>Press Kit</w:t>
        </w:r>
      </w:hyperlink>
    </w:p>
    <w:p w:rsidR="00E3638E" w:rsidRPr="003E5175" w:rsidRDefault="00E3638E" w:rsidP="00E3638E">
      <w:pPr>
        <w:pStyle w:val="Nessunaspaziatura"/>
      </w:pPr>
    </w:p>
    <w:p w:rsidR="00E3638E" w:rsidRPr="00C0655A" w:rsidRDefault="00E3638E" w:rsidP="00E36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3638E" w:rsidRDefault="00E3638E" w:rsidP="00E3638E">
      <w:pPr>
        <w:tabs>
          <w:tab w:val="left" w:pos="876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82D01">
        <w:rPr>
          <w:rFonts w:ascii="Arial" w:hAnsi="Arial" w:cs="Arial"/>
          <w:b/>
          <w:sz w:val="24"/>
          <w:szCs w:val="24"/>
          <w:u w:val="single"/>
        </w:rPr>
        <w:t>UFFICIO STAMPA</w:t>
      </w:r>
    </w:p>
    <w:p w:rsidR="00E3638E" w:rsidRPr="00032DCE" w:rsidRDefault="00E3638E" w:rsidP="00E3638E">
      <w:pPr>
        <w:tabs>
          <w:tab w:val="left" w:pos="8760"/>
        </w:tabs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032DCE">
          <w:rPr>
            <w:rStyle w:val="Collegamentoipertestuale"/>
            <w:rFonts w:ascii="Arial" w:hAnsi="Arial" w:cs="Arial"/>
            <w:b/>
            <w:sz w:val="24"/>
            <w:szCs w:val="24"/>
            <w:u w:val="none"/>
          </w:rPr>
          <w:t>Fabio Pariante</w:t>
        </w:r>
      </w:hyperlink>
      <w:r w:rsidRPr="00032DCE">
        <w:t xml:space="preserve"> - </w:t>
      </w:r>
      <w:hyperlink r:id="rId17" w:history="1">
        <w:r w:rsidRPr="00032DCE">
          <w:rPr>
            <w:rStyle w:val="Collegamentoipertestuale"/>
            <w:rFonts w:ascii="Arial" w:hAnsi="Arial" w:cs="Arial"/>
            <w:sz w:val="24"/>
            <w:szCs w:val="24"/>
            <w:u w:val="none"/>
          </w:rPr>
          <w:t>fabiopariante@gmail.com</w:t>
        </w:r>
      </w:hyperlink>
      <w:r w:rsidRPr="00032DCE">
        <w:rPr>
          <w:rFonts w:ascii="Arial" w:hAnsi="Arial" w:cs="Arial"/>
          <w:sz w:val="24"/>
          <w:szCs w:val="24"/>
        </w:rPr>
        <w:t xml:space="preserve"> / </w:t>
      </w:r>
    </w:p>
    <w:p w:rsidR="00854002" w:rsidRPr="00032DCE" w:rsidRDefault="00854002" w:rsidP="003F6D41">
      <w:pPr>
        <w:tabs>
          <w:tab w:val="left" w:pos="876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854002" w:rsidRPr="00032DCE" w:rsidSect="002D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CF" w:rsidRDefault="00600FCF" w:rsidP="00D50D08">
      <w:pPr>
        <w:spacing w:after="0" w:line="240" w:lineRule="auto"/>
      </w:pPr>
      <w:r>
        <w:separator/>
      </w:r>
    </w:p>
  </w:endnote>
  <w:endnote w:type="continuationSeparator" w:id="0">
    <w:p w:rsidR="00600FCF" w:rsidRDefault="00600FCF" w:rsidP="00D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/Milk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CF" w:rsidRDefault="00600FCF" w:rsidP="00D50D08">
      <w:pPr>
        <w:spacing w:after="0" w:line="240" w:lineRule="auto"/>
      </w:pPr>
      <w:r>
        <w:separator/>
      </w:r>
    </w:p>
  </w:footnote>
  <w:footnote w:type="continuationSeparator" w:id="0">
    <w:p w:rsidR="00600FCF" w:rsidRDefault="00600FCF" w:rsidP="00D5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C48"/>
    <w:multiLevelType w:val="hybridMultilevel"/>
    <w:tmpl w:val="59A6BD98"/>
    <w:lvl w:ilvl="0" w:tplc="1A883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037F"/>
    <w:multiLevelType w:val="hybridMultilevel"/>
    <w:tmpl w:val="49AA5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89"/>
    <w:rsid w:val="00002CBA"/>
    <w:rsid w:val="00032DCE"/>
    <w:rsid w:val="00060B13"/>
    <w:rsid w:val="00090407"/>
    <w:rsid w:val="000A07BA"/>
    <w:rsid w:val="000D50F9"/>
    <w:rsid w:val="000D5440"/>
    <w:rsid w:val="000D5EA8"/>
    <w:rsid w:val="000E0189"/>
    <w:rsid w:val="00111A39"/>
    <w:rsid w:val="0013745E"/>
    <w:rsid w:val="00157301"/>
    <w:rsid w:val="001E6707"/>
    <w:rsid w:val="0021225D"/>
    <w:rsid w:val="002425EA"/>
    <w:rsid w:val="00282D01"/>
    <w:rsid w:val="002863DB"/>
    <w:rsid w:val="002D3758"/>
    <w:rsid w:val="002D3B72"/>
    <w:rsid w:val="002D62E0"/>
    <w:rsid w:val="003105D1"/>
    <w:rsid w:val="00352A6F"/>
    <w:rsid w:val="00381A06"/>
    <w:rsid w:val="003E4E5B"/>
    <w:rsid w:val="003E5175"/>
    <w:rsid w:val="003F5F0A"/>
    <w:rsid w:val="003F6D41"/>
    <w:rsid w:val="004607C6"/>
    <w:rsid w:val="004A655E"/>
    <w:rsid w:val="004B3D3F"/>
    <w:rsid w:val="004D104E"/>
    <w:rsid w:val="004F66FE"/>
    <w:rsid w:val="00521F36"/>
    <w:rsid w:val="00543E0C"/>
    <w:rsid w:val="005E1AEC"/>
    <w:rsid w:val="00600FCF"/>
    <w:rsid w:val="00603DAB"/>
    <w:rsid w:val="006242FC"/>
    <w:rsid w:val="00625499"/>
    <w:rsid w:val="006427A0"/>
    <w:rsid w:val="00672BFF"/>
    <w:rsid w:val="00676205"/>
    <w:rsid w:val="006B09A9"/>
    <w:rsid w:val="006C2182"/>
    <w:rsid w:val="006C26E6"/>
    <w:rsid w:val="006C3FC3"/>
    <w:rsid w:val="006F4899"/>
    <w:rsid w:val="006F4A82"/>
    <w:rsid w:val="007449CF"/>
    <w:rsid w:val="00747E18"/>
    <w:rsid w:val="00854002"/>
    <w:rsid w:val="008637E8"/>
    <w:rsid w:val="00876F2D"/>
    <w:rsid w:val="008B6E30"/>
    <w:rsid w:val="008E1AE8"/>
    <w:rsid w:val="00971E1E"/>
    <w:rsid w:val="00975502"/>
    <w:rsid w:val="00975E7E"/>
    <w:rsid w:val="009A524B"/>
    <w:rsid w:val="009C5DBB"/>
    <w:rsid w:val="009D02D1"/>
    <w:rsid w:val="009F0F89"/>
    <w:rsid w:val="00A43761"/>
    <w:rsid w:val="00B024E4"/>
    <w:rsid w:val="00B153CE"/>
    <w:rsid w:val="00B2098D"/>
    <w:rsid w:val="00B82C46"/>
    <w:rsid w:val="00BA61C1"/>
    <w:rsid w:val="00BD06BD"/>
    <w:rsid w:val="00BE139D"/>
    <w:rsid w:val="00BF0792"/>
    <w:rsid w:val="00C0655A"/>
    <w:rsid w:val="00C21911"/>
    <w:rsid w:val="00C361AE"/>
    <w:rsid w:val="00C5756E"/>
    <w:rsid w:val="00C70E05"/>
    <w:rsid w:val="00C957D3"/>
    <w:rsid w:val="00CD5A35"/>
    <w:rsid w:val="00CF1D50"/>
    <w:rsid w:val="00CF31C2"/>
    <w:rsid w:val="00D425DC"/>
    <w:rsid w:val="00D50D08"/>
    <w:rsid w:val="00D621E3"/>
    <w:rsid w:val="00D62F99"/>
    <w:rsid w:val="00D94392"/>
    <w:rsid w:val="00DC5C5C"/>
    <w:rsid w:val="00E3638E"/>
    <w:rsid w:val="00E45AE0"/>
    <w:rsid w:val="00E8593B"/>
    <w:rsid w:val="00E92165"/>
    <w:rsid w:val="00F04D68"/>
    <w:rsid w:val="00F37D3B"/>
    <w:rsid w:val="00F538E4"/>
    <w:rsid w:val="00F80EAF"/>
    <w:rsid w:val="00F841A9"/>
    <w:rsid w:val="00F907FA"/>
    <w:rsid w:val="00FB0D4E"/>
    <w:rsid w:val="00FD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2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0F8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0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0D08"/>
  </w:style>
  <w:style w:type="paragraph" w:styleId="Pidipagina">
    <w:name w:val="footer"/>
    <w:basedOn w:val="Normale"/>
    <w:link w:val="PidipaginaCarattere"/>
    <w:uiPriority w:val="99"/>
    <w:semiHidden/>
    <w:unhideWhenUsed/>
    <w:rsid w:val="00D50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0D08"/>
  </w:style>
  <w:style w:type="paragraph" w:customStyle="1" w:styleId="Default">
    <w:name w:val="Default"/>
    <w:rsid w:val="00CF1D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EA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5EA8"/>
    <w:rPr>
      <w:color w:val="0000FF"/>
      <w:u w:val="single"/>
    </w:rPr>
  </w:style>
  <w:style w:type="character" w:customStyle="1" w:styleId="A2">
    <w:name w:val="A2"/>
    <w:uiPriority w:val="99"/>
    <w:rsid w:val="000D5EA8"/>
    <w:rPr>
      <w:rFonts w:cs="Lemon/Milk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0655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E1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1A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14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19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9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138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6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danielesigalo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ortraitofeveryone.com" TargetMode="External"/><Relationship Id="rId17" Type="http://schemas.openxmlformats.org/officeDocument/2006/relationships/hyperlink" Target="mailto:fabiopariant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FabioParian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ielesigal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yeFPmOeGuCcQHF9jEBMla9H56b2EjAuq?usp=sharing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a_portrait_of_every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>Hewlett-Packard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pariante</dc:creator>
  <cp:lastModifiedBy>fabio pariante</cp:lastModifiedBy>
  <cp:revision>2</cp:revision>
  <cp:lastPrinted>2020-11-02T16:41:00Z</cp:lastPrinted>
  <dcterms:created xsi:type="dcterms:W3CDTF">2020-11-04T09:10:00Z</dcterms:created>
  <dcterms:modified xsi:type="dcterms:W3CDTF">2020-11-04T09:10:00Z</dcterms:modified>
</cp:coreProperties>
</file>