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4D3A0" w14:textId="77777777" w:rsidR="00E948B4" w:rsidRPr="00E948B4" w:rsidRDefault="00E948B4" w:rsidP="00E948B4">
      <w:pPr>
        <w:widowControl w:val="0"/>
        <w:pBdr>
          <w:top w:val="single" w:sz="4" w:space="1" w:color="auto"/>
          <w:left w:val="single" w:sz="4" w:space="4" w:color="auto"/>
          <w:bottom w:val="single" w:sz="4" w:space="1" w:color="auto"/>
          <w:right w:val="single" w:sz="4" w:space="4" w:color="auto"/>
        </w:pBdr>
        <w:tabs>
          <w:tab w:val="left" w:pos="1347"/>
          <w:tab w:val="left" w:pos="2747"/>
          <w:tab w:val="left" w:pos="3387"/>
          <w:tab w:val="center" w:pos="4816"/>
        </w:tabs>
        <w:autoSpaceDE w:val="0"/>
        <w:autoSpaceDN w:val="0"/>
        <w:adjustRightInd w:val="0"/>
        <w:rPr>
          <w:rFonts w:ascii="Arial" w:hAnsi="Arial" w:cs="Arial"/>
          <w:b/>
          <w:bCs/>
          <w:color w:val="FF0000"/>
          <w:sz w:val="32"/>
          <w:szCs w:val="32"/>
          <w:lang w:eastAsia="ja-JP"/>
        </w:rPr>
      </w:pPr>
      <w:r>
        <w:rPr>
          <w:rFonts w:ascii="Arial" w:hAnsi="Arial" w:cs="Arial"/>
          <w:b/>
          <w:bCs/>
          <w:color w:val="FF0000"/>
          <w:sz w:val="28"/>
          <w:szCs w:val="28"/>
          <w:lang w:eastAsia="ja-JP"/>
        </w:rPr>
        <w:tab/>
      </w:r>
      <w:r>
        <w:rPr>
          <w:rFonts w:ascii="Arial" w:hAnsi="Arial" w:cs="Arial"/>
          <w:b/>
          <w:bCs/>
          <w:color w:val="FF0000"/>
          <w:sz w:val="28"/>
          <w:szCs w:val="28"/>
          <w:lang w:eastAsia="ja-JP"/>
        </w:rPr>
        <w:tab/>
      </w:r>
      <w:r>
        <w:rPr>
          <w:rFonts w:ascii="Arial" w:hAnsi="Arial" w:cs="Arial"/>
          <w:b/>
          <w:bCs/>
          <w:color w:val="FF0000"/>
          <w:sz w:val="28"/>
          <w:szCs w:val="28"/>
          <w:lang w:eastAsia="ja-JP"/>
        </w:rPr>
        <w:tab/>
      </w:r>
      <w:r w:rsidRPr="00E948B4">
        <w:rPr>
          <w:rFonts w:ascii="Arial" w:hAnsi="Arial" w:cs="Arial"/>
          <w:b/>
          <w:bCs/>
          <w:color w:val="FF0000"/>
          <w:sz w:val="32"/>
          <w:szCs w:val="32"/>
          <w:lang w:eastAsia="ja-JP"/>
        </w:rPr>
        <w:tab/>
      </w:r>
      <w:proofErr w:type="spellStart"/>
      <w:r w:rsidRPr="00E948B4">
        <w:rPr>
          <w:rFonts w:ascii="Arial" w:hAnsi="Arial" w:cs="Arial"/>
          <w:b/>
          <w:bCs/>
          <w:color w:val="FF0000"/>
          <w:sz w:val="32"/>
          <w:szCs w:val="32"/>
          <w:lang w:eastAsia="ja-JP"/>
        </w:rPr>
        <w:t>Zhanna</w:t>
      </w:r>
      <w:proofErr w:type="spellEnd"/>
      <w:r w:rsidRPr="00E948B4">
        <w:rPr>
          <w:rFonts w:ascii="Arial" w:hAnsi="Arial" w:cs="Arial"/>
          <w:b/>
          <w:bCs/>
          <w:color w:val="FF0000"/>
          <w:sz w:val="32"/>
          <w:szCs w:val="32"/>
          <w:lang w:eastAsia="ja-JP"/>
        </w:rPr>
        <w:t xml:space="preserve"> </w:t>
      </w:r>
      <w:proofErr w:type="spellStart"/>
      <w:r w:rsidRPr="00E948B4">
        <w:rPr>
          <w:rFonts w:ascii="Arial" w:hAnsi="Arial" w:cs="Arial"/>
          <w:b/>
          <w:bCs/>
          <w:color w:val="FF0000"/>
          <w:sz w:val="32"/>
          <w:szCs w:val="32"/>
          <w:lang w:eastAsia="ja-JP"/>
        </w:rPr>
        <w:t>Kadyrova</w:t>
      </w:r>
      <w:proofErr w:type="spellEnd"/>
    </w:p>
    <w:p w14:paraId="7A8774AB" w14:textId="77777777" w:rsidR="00E948B4" w:rsidRPr="00E948B4" w:rsidRDefault="00E948B4" w:rsidP="00E948B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
          <w:iCs/>
          <w:sz w:val="28"/>
          <w:szCs w:val="28"/>
          <w:lang w:eastAsia="ja-JP"/>
        </w:rPr>
      </w:pPr>
      <w:proofErr w:type="spellStart"/>
      <w:r w:rsidRPr="00E948B4">
        <w:rPr>
          <w:rFonts w:ascii="Arial" w:hAnsi="Arial" w:cs="Arial"/>
          <w:b/>
          <w:bCs/>
          <w:i/>
          <w:iCs/>
          <w:sz w:val="28"/>
          <w:szCs w:val="28"/>
          <w:lang w:eastAsia="ja-JP"/>
        </w:rPr>
        <w:t>Animalier</w:t>
      </w:r>
      <w:proofErr w:type="spellEnd"/>
    </w:p>
    <w:p w14:paraId="3993B244" w14:textId="77777777" w:rsidR="00E948B4" w:rsidRPr="00512A71" w:rsidRDefault="00E948B4" w:rsidP="00E948B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lang w:eastAsia="ja-JP"/>
        </w:rPr>
      </w:pPr>
      <w:proofErr w:type="gramStart"/>
      <w:r w:rsidRPr="00512A71">
        <w:rPr>
          <w:rFonts w:ascii="Arial" w:hAnsi="Arial" w:cs="Arial"/>
          <w:lang w:eastAsia="ja-JP"/>
        </w:rPr>
        <w:t>per</w:t>
      </w:r>
      <w:proofErr w:type="gramEnd"/>
    </w:p>
    <w:p w14:paraId="722AB524" w14:textId="77777777" w:rsidR="00E948B4" w:rsidRPr="008E0B43" w:rsidRDefault="00E948B4" w:rsidP="00E948B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
          <w:iCs/>
          <w:lang w:eastAsia="ja-JP"/>
        </w:rPr>
      </w:pPr>
      <w:r w:rsidRPr="008E0B43">
        <w:rPr>
          <w:rFonts w:ascii="Arial" w:hAnsi="Arial" w:cs="Arial"/>
          <w:b/>
          <w:bCs/>
          <w:i/>
          <w:iCs/>
          <w:lang w:eastAsia="ja-JP"/>
        </w:rPr>
        <w:t>ARTE – IMPRESA – TERRITORIO</w:t>
      </w:r>
    </w:p>
    <w:p w14:paraId="6B740922" w14:textId="77777777" w:rsidR="00E948B4" w:rsidRPr="00512A71" w:rsidRDefault="00E948B4" w:rsidP="00E948B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lang w:eastAsia="ja-JP"/>
        </w:rPr>
      </w:pPr>
      <w:r w:rsidRPr="005664FD">
        <w:rPr>
          <w:rFonts w:ascii="Arial" w:hAnsi="Arial" w:cs="Arial"/>
          <w:lang w:eastAsia="ja-JP"/>
        </w:rPr>
        <w:t>a</w:t>
      </w:r>
      <w:r w:rsidRPr="00512A71">
        <w:rPr>
          <w:rFonts w:ascii="Arial" w:hAnsi="Arial" w:cs="Arial"/>
          <w:lang w:eastAsia="ja-JP"/>
        </w:rPr>
        <w:t xml:space="preserve"> cura di Ilaria Mariotti </w:t>
      </w:r>
    </w:p>
    <w:p w14:paraId="5D8F3C49" w14:textId="77777777" w:rsidR="00E948B4" w:rsidRPr="008E0B43" w:rsidRDefault="00E948B4" w:rsidP="00E948B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2"/>
          <w:szCs w:val="22"/>
          <w:lang w:eastAsia="ja-JP"/>
        </w:rPr>
      </w:pPr>
    </w:p>
    <w:p w14:paraId="5B089BC1" w14:textId="77777777" w:rsidR="00E948B4" w:rsidRPr="00311D19" w:rsidRDefault="00E948B4" w:rsidP="00E948B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18"/>
          <w:lang w:eastAsia="ja-JP"/>
        </w:rPr>
      </w:pPr>
      <w:r w:rsidRPr="00512A71">
        <w:rPr>
          <w:rFonts w:ascii="Arial" w:hAnsi="Arial" w:cs="Arial"/>
          <w:sz w:val="20"/>
          <w:szCs w:val="20"/>
          <w:lang w:eastAsia="ja-JP"/>
        </w:rPr>
        <w:t xml:space="preserve">Un progetto del Comune di Santa Croce sull’Arno in collaborazione con Alpa S.p.A., GALLERIA CONTINUA, San Gimignano / </w:t>
      </w:r>
      <w:proofErr w:type="spellStart"/>
      <w:r w:rsidRPr="00512A71">
        <w:rPr>
          <w:rFonts w:ascii="Arial" w:hAnsi="Arial" w:cs="Arial"/>
          <w:sz w:val="20"/>
          <w:szCs w:val="20"/>
          <w:lang w:eastAsia="ja-JP"/>
        </w:rPr>
        <w:t>Beijing</w:t>
      </w:r>
      <w:proofErr w:type="spellEnd"/>
      <w:r w:rsidRPr="00512A71">
        <w:rPr>
          <w:rFonts w:ascii="Arial" w:hAnsi="Arial" w:cs="Arial"/>
          <w:sz w:val="20"/>
          <w:szCs w:val="20"/>
          <w:lang w:eastAsia="ja-JP"/>
        </w:rPr>
        <w:t xml:space="preserve"> / </w:t>
      </w:r>
      <w:proofErr w:type="spellStart"/>
      <w:r w:rsidRPr="00512A71">
        <w:rPr>
          <w:rFonts w:ascii="Arial" w:hAnsi="Arial" w:cs="Arial"/>
          <w:sz w:val="20"/>
          <w:szCs w:val="20"/>
          <w:lang w:eastAsia="ja-JP"/>
        </w:rPr>
        <w:t>Les</w:t>
      </w:r>
      <w:proofErr w:type="spellEnd"/>
      <w:r w:rsidRPr="00512A71">
        <w:rPr>
          <w:rFonts w:ascii="Arial" w:hAnsi="Arial" w:cs="Arial"/>
          <w:sz w:val="20"/>
          <w:szCs w:val="20"/>
          <w:lang w:eastAsia="ja-JP"/>
        </w:rPr>
        <w:t xml:space="preserve"> </w:t>
      </w:r>
      <w:proofErr w:type="spellStart"/>
      <w:r w:rsidRPr="00512A71">
        <w:rPr>
          <w:rFonts w:ascii="Arial" w:hAnsi="Arial" w:cs="Arial"/>
          <w:sz w:val="20"/>
          <w:szCs w:val="20"/>
          <w:lang w:eastAsia="ja-JP"/>
        </w:rPr>
        <w:t>Moulins</w:t>
      </w:r>
      <w:proofErr w:type="spellEnd"/>
      <w:r w:rsidRPr="00512A71">
        <w:rPr>
          <w:rFonts w:ascii="Arial" w:hAnsi="Arial" w:cs="Arial"/>
          <w:sz w:val="20"/>
          <w:szCs w:val="20"/>
          <w:lang w:eastAsia="ja-JP"/>
        </w:rPr>
        <w:t xml:space="preserve"> / </w:t>
      </w:r>
      <w:proofErr w:type="spellStart"/>
      <w:r w:rsidRPr="00512A71">
        <w:rPr>
          <w:rFonts w:ascii="Arial" w:hAnsi="Arial" w:cs="Arial"/>
          <w:sz w:val="20"/>
          <w:szCs w:val="20"/>
          <w:lang w:eastAsia="ja-JP"/>
        </w:rPr>
        <w:t>Habana</w:t>
      </w:r>
      <w:proofErr w:type="spellEnd"/>
      <w:r w:rsidRPr="00512A71">
        <w:rPr>
          <w:rFonts w:ascii="Arial" w:hAnsi="Arial" w:cs="Arial"/>
          <w:sz w:val="20"/>
          <w:szCs w:val="20"/>
          <w:lang w:eastAsia="ja-JP"/>
        </w:rPr>
        <w:t xml:space="preserve"> e Associazione Arte Continua, Fondazione per le Arti Contemporanee in Toscana, </w:t>
      </w:r>
      <w:r w:rsidRPr="00261B36">
        <w:rPr>
          <w:rFonts w:ascii="Arial" w:hAnsi="Arial" w:cs="Arial"/>
          <w:sz w:val="20"/>
          <w:szCs w:val="20"/>
          <w:lang w:eastAsia="ja-JP"/>
        </w:rPr>
        <w:t xml:space="preserve">Centro per </w:t>
      </w:r>
      <w:r w:rsidRPr="00E948B4">
        <w:rPr>
          <w:rFonts w:ascii="Arial" w:hAnsi="Arial" w:cs="Arial"/>
          <w:sz w:val="20"/>
          <w:szCs w:val="20"/>
          <w:lang w:eastAsia="ja-JP"/>
        </w:rPr>
        <w:t>l’arte contemporanea</w:t>
      </w:r>
      <w:r w:rsidRPr="00261B36">
        <w:rPr>
          <w:rFonts w:ascii="Arial" w:hAnsi="Arial" w:cs="Arial"/>
          <w:sz w:val="20"/>
          <w:szCs w:val="20"/>
          <w:lang w:eastAsia="ja-JP"/>
        </w:rPr>
        <w:t xml:space="preserve"> Luigi Pecci,</w:t>
      </w:r>
      <w:r w:rsidRPr="00512A71">
        <w:rPr>
          <w:rFonts w:ascii="Arial" w:hAnsi="Arial" w:cs="Arial"/>
          <w:sz w:val="20"/>
          <w:szCs w:val="20"/>
          <w:lang w:eastAsia="ja-JP"/>
        </w:rPr>
        <w:t xml:space="preserve"> Accademia di Belle Arti di Firenze, Istituto Comprensivo Santa Croce sull’Arno, realizzato nell'ambito di Toscanaincontemporanea2019, con il contributo tecnico di Dolmen S.p.A., </w:t>
      </w:r>
      <w:proofErr w:type="spellStart"/>
      <w:r w:rsidRPr="00512A71">
        <w:rPr>
          <w:rFonts w:ascii="Arial" w:hAnsi="Arial" w:cs="Arial"/>
          <w:sz w:val="20"/>
          <w:szCs w:val="20"/>
          <w:lang w:eastAsia="ja-JP"/>
        </w:rPr>
        <w:t>Silmont</w:t>
      </w:r>
      <w:proofErr w:type="spellEnd"/>
      <w:r w:rsidRPr="00512A71">
        <w:rPr>
          <w:rFonts w:ascii="Arial" w:hAnsi="Arial" w:cs="Arial"/>
          <w:sz w:val="20"/>
          <w:szCs w:val="20"/>
          <w:lang w:eastAsia="ja-JP"/>
        </w:rPr>
        <w:t xml:space="preserve"> S.r.</w:t>
      </w:r>
      <w:r w:rsidRPr="005664FD">
        <w:rPr>
          <w:rFonts w:ascii="Arial" w:hAnsi="Arial" w:cs="Arial"/>
          <w:sz w:val="20"/>
          <w:szCs w:val="20"/>
          <w:lang w:eastAsia="ja-JP"/>
        </w:rPr>
        <w:t>l.</w:t>
      </w:r>
      <w:r w:rsidRPr="00C945DE">
        <w:rPr>
          <w:rFonts w:ascii="Arial" w:hAnsi="Arial" w:cs="Arial"/>
          <w:sz w:val="20"/>
          <w:szCs w:val="20"/>
          <w:lang w:eastAsia="ja-JP"/>
        </w:rPr>
        <w:t>; il</w:t>
      </w:r>
      <w:r w:rsidRPr="00512A71">
        <w:rPr>
          <w:rFonts w:ascii="Arial" w:hAnsi="Arial" w:cs="Arial"/>
          <w:sz w:val="20"/>
          <w:szCs w:val="20"/>
          <w:lang w:eastAsia="ja-JP"/>
        </w:rPr>
        <w:t xml:space="preserve"> Comune di Santa Croce sull’Arno aderisce alla rete Terre di Pisa</w:t>
      </w:r>
      <w:r w:rsidRPr="00311D19">
        <w:rPr>
          <w:rFonts w:ascii="Arial" w:hAnsi="Arial" w:cs="Arial"/>
          <w:sz w:val="18"/>
          <w:szCs w:val="18"/>
          <w:lang w:eastAsia="ja-JP"/>
        </w:rPr>
        <w:t xml:space="preserve">. </w:t>
      </w:r>
    </w:p>
    <w:p w14:paraId="744C0FC8" w14:textId="77777777" w:rsidR="00E948B4" w:rsidRPr="00124892" w:rsidRDefault="00E948B4" w:rsidP="00E948B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lang w:eastAsia="ja-JP"/>
        </w:rPr>
      </w:pPr>
    </w:p>
    <w:p w14:paraId="25064F3D" w14:textId="77777777" w:rsidR="00E948B4" w:rsidRPr="00261B36" w:rsidRDefault="00E948B4" w:rsidP="00E948B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2"/>
          <w:szCs w:val="22"/>
          <w:lang w:eastAsia="ja-JP"/>
        </w:rPr>
      </w:pPr>
      <w:r w:rsidRPr="00261B36">
        <w:rPr>
          <w:rFonts w:ascii="Arial" w:hAnsi="Arial" w:cs="Arial"/>
          <w:sz w:val="22"/>
          <w:szCs w:val="22"/>
          <w:lang w:eastAsia="ja-JP"/>
        </w:rPr>
        <w:t xml:space="preserve">Inaugurazione sabato 14 dicembre 2019 ore 11.00 </w:t>
      </w:r>
    </w:p>
    <w:p w14:paraId="7E1A9A11" w14:textId="77777777" w:rsidR="00E948B4" w:rsidRPr="005664FD" w:rsidRDefault="00E948B4" w:rsidP="00E948B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2"/>
          <w:szCs w:val="22"/>
          <w:lang w:eastAsia="ja-JP"/>
        </w:rPr>
      </w:pPr>
      <w:proofErr w:type="gramStart"/>
      <w:r w:rsidRPr="005664FD">
        <w:rPr>
          <w:rFonts w:ascii="Arial" w:hAnsi="Arial" w:cs="Arial"/>
          <w:sz w:val="22"/>
          <w:szCs w:val="22"/>
          <w:lang w:eastAsia="ja-JP"/>
        </w:rPr>
        <w:t>Villa Pacchiani Centro Espositivo, Piazza Pier Paolo Pasolini, Santa Croce sull’Arno</w:t>
      </w:r>
      <w:proofErr w:type="gramEnd"/>
    </w:p>
    <w:p w14:paraId="5D95863E" w14:textId="77777777" w:rsidR="00E948B4" w:rsidRPr="00C945DE" w:rsidRDefault="00E948B4" w:rsidP="00E948B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2"/>
          <w:szCs w:val="22"/>
          <w:lang w:eastAsia="ja-JP"/>
        </w:rPr>
      </w:pPr>
      <w:r w:rsidRPr="005664FD">
        <w:rPr>
          <w:rFonts w:ascii="Arial" w:hAnsi="Arial" w:cs="Arial"/>
          <w:sz w:val="22"/>
          <w:szCs w:val="22"/>
          <w:lang w:eastAsia="ja-JP"/>
        </w:rPr>
        <w:t xml:space="preserve">Fino </w:t>
      </w:r>
      <w:r w:rsidRPr="00C945DE">
        <w:rPr>
          <w:rFonts w:ascii="Arial" w:hAnsi="Arial" w:cs="Arial"/>
          <w:sz w:val="22"/>
          <w:szCs w:val="22"/>
          <w:lang w:eastAsia="ja-JP"/>
        </w:rPr>
        <w:t>al 16 febbraio 2020</w:t>
      </w:r>
    </w:p>
    <w:p w14:paraId="4C4BF355" w14:textId="77777777" w:rsidR="00504052" w:rsidRDefault="00504052"/>
    <w:p w14:paraId="18C2D28E" w14:textId="77777777" w:rsidR="00E948B4" w:rsidRDefault="00E948B4"/>
    <w:p w14:paraId="051460CA" w14:textId="77777777" w:rsidR="00E948B4" w:rsidRDefault="00E948B4"/>
    <w:p w14:paraId="79D1D8A1" w14:textId="77777777" w:rsidR="00E948B4" w:rsidRPr="00311D19" w:rsidRDefault="00E948B4" w:rsidP="00E948B4">
      <w:pPr>
        <w:widowControl w:val="0"/>
        <w:autoSpaceDE w:val="0"/>
        <w:autoSpaceDN w:val="0"/>
        <w:adjustRightInd w:val="0"/>
        <w:jc w:val="both"/>
        <w:rPr>
          <w:rFonts w:ascii="Arial" w:hAnsi="Arial" w:cs="Arial"/>
          <w:b/>
          <w:bCs/>
          <w:sz w:val="22"/>
          <w:szCs w:val="22"/>
          <w:u w:val="single"/>
          <w:lang w:eastAsia="ja-JP"/>
        </w:rPr>
      </w:pPr>
      <w:r w:rsidRPr="00311D19">
        <w:rPr>
          <w:rFonts w:ascii="Arial" w:hAnsi="Arial" w:cs="Arial"/>
          <w:b/>
          <w:bCs/>
          <w:sz w:val="22"/>
          <w:szCs w:val="22"/>
          <w:u w:val="single"/>
          <w:lang w:eastAsia="ja-JP"/>
        </w:rPr>
        <w:t>COMUNICATO STAMPA</w:t>
      </w:r>
    </w:p>
    <w:p w14:paraId="0270A1FC" w14:textId="77777777" w:rsidR="00E948B4" w:rsidRPr="00512A71" w:rsidRDefault="00E948B4" w:rsidP="00E948B4">
      <w:pPr>
        <w:widowControl w:val="0"/>
        <w:autoSpaceDE w:val="0"/>
        <w:autoSpaceDN w:val="0"/>
        <w:adjustRightInd w:val="0"/>
        <w:jc w:val="both"/>
        <w:rPr>
          <w:rFonts w:ascii="Arial" w:hAnsi="Arial" w:cs="Arial"/>
          <w:b/>
          <w:bCs/>
          <w:sz w:val="22"/>
          <w:szCs w:val="22"/>
          <w:u w:val="single"/>
          <w:lang w:eastAsia="ja-JP"/>
        </w:rPr>
      </w:pPr>
    </w:p>
    <w:p w14:paraId="36030003" w14:textId="77777777" w:rsidR="00E948B4" w:rsidRPr="00512A71" w:rsidRDefault="00E948B4" w:rsidP="00E948B4">
      <w:pPr>
        <w:jc w:val="both"/>
        <w:rPr>
          <w:rFonts w:ascii="Arial" w:hAnsi="Arial" w:cs="Arial"/>
          <w:sz w:val="22"/>
          <w:szCs w:val="22"/>
          <w:lang w:eastAsia="ja-JP"/>
        </w:rPr>
      </w:pPr>
      <w:r w:rsidRPr="00512A71">
        <w:rPr>
          <w:rFonts w:ascii="Arial" w:hAnsi="Arial" w:cs="Arial"/>
          <w:b/>
          <w:bCs/>
          <w:sz w:val="22"/>
          <w:szCs w:val="22"/>
        </w:rPr>
        <w:t>Santa Croce sull’Arno</w:t>
      </w:r>
      <w:r w:rsidRPr="00512A71">
        <w:rPr>
          <w:rFonts w:ascii="Arial" w:hAnsi="Arial" w:cs="Arial"/>
          <w:sz w:val="22"/>
          <w:szCs w:val="22"/>
        </w:rPr>
        <w:t xml:space="preserve"> ospita quest’anno l’artista ucraina </w:t>
      </w:r>
      <w:proofErr w:type="spellStart"/>
      <w:r w:rsidRPr="00512A71">
        <w:rPr>
          <w:rFonts w:ascii="Arial" w:hAnsi="Arial" w:cs="Arial"/>
          <w:b/>
          <w:bCs/>
          <w:sz w:val="22"/>
          <w:szCs w:val="22"/>
        </w:rPr>
        <w:t>Zhanna</w:t>
      </w:r>
      <w:proofErr w:type="spellEnd"/>
      <w:r w:rsidRPr="00512A71">
        <w:rPr>
          <w:rFonts w:ascii="Arial" w:hAnsi="Arial" w:cs="Arial"/>
          <w:b/>
          <w:bCs/>
          <w:sz w:val="22"/>
          <w:szCs w:val="22"/>
        </w:rPr>
        <w:t xml:space="preserve"> </w:t>
      </w:r>
      <w:proofErr w:type="spellStart"/>
      <w:r w:rsidRPr="00512A71">
        <w:rPr>
          <w:rFonts w:ascii="Arial" w:hAnsi="Arial" w:cs="Arial"/>
          <w:b/>
          <w:bCs/>
          <w:sz w:val="22"/>
          <w:szCs w:val="22"/>
        </w:rPr>
        <w:t>Kadyrova</w:t>
      </w:r>
      <w:proofErr w:type="spellEnd"/>
      <w:r w:rsidRPr="00512A71">
        <w:rPr>
          <w:rFonts w:ascii="Arial" w:hAnsi="Arial" w:cs="Arial"/>
          <w:sz w:val="22"/>
          <w:szCs w:val="22"/>
        </w:rPr>
        <w:t xml:space="preserve">. Sabato 14 dicembre alle ore 11.00 a Villa Pacchiani </w:t>
      </w:r>
      <w:proofErr w:type="gramStart"/>
      <w:r w:rsidRPr="00512A71">
        <w:rPr>
          <w:rFonts w:ascii="Arial" w:hAnsi="Arial" w:cs="Arial"/>
          <w:sz w:val="22"/>
          <w:szCs w:val="22"/>
        </w:rPr>
        <w:t>verrà</w:t>
      </w:r>
      <w:proofErr w:type="gramEnd"/>
      <w:r w:rsidRPr="00512A71">
        <w:rPr>
          <w:rFonts w:ascii="Arial" w:hAnsi="Arial" w:cs="Arial"/>
          <w:sz w:val="22"/>
          <w:szCs w:val="22"/>
        </w:rPr>
        <w:t xml:space="preserve"> inaugurata la sua mostra “</w:t>
      </w:r>
      <w:proofErr w:type="spellStart"/>
      <w:r w:rsidRPr="00512A71">
        <w:rPr>
          <w:rFonts w:ascii="Arial" w:hAnsi="Arial" w:cs="Arial"/>
          <w:i/>
          <w:sz w:val="22"/>
          <w:szCs w:val="22"/>
        </w:rPr>
        <w:t>Animalier</w:t>
      </w:r>
      <w:proofErr w:type="spellEnd"/>
      <w:r w:rsidRPr="00512A71">
        <w:rPr>
          <w:rFonts w:ascii="Arial" w:hAnsi="Arial" w:cs="Arial"/>
          <w:i/>
          <w:sz w:val="22"/>
          <w:szCs w:val="22"/>
        </w:rPr>
        <w:t>”</w:t>
      </w:r>
      <w:r w:rsidRPr="00512A71">
        <w:rPr>
          <w:rFonts w:ascii="Arial" w:hAnsi="Arial" w:cs="Arial"/>
          <w:sz w:val="22"/>
          <w:szCs w:val="22"/>
        </w:rPr>
        <w:t xml:space="preserve">, curata da </w:t>
      </w:r>
      <w:r>
        <w:rPr>
          <w:rFonts w:ascii="Arial" w:hAnsi="Arial" w:cs="Arial"/>
          <w:b/>
          <w:bCs/>
          <w:sz w:val="22"/>
          <w:szCs w:val="22"/>
        </w:rPr>
        <w:t xml:space="preserve">Ilaria </w:t>
      </w:r>
      <w:r w:rsidRPr="00512A71">
        <w:rPr>
          <w:rFonts w:ascii="Arial" w:hAnsi="Arial" w:cs="Arial"/>
          <w:b/>
          <w:bCs/>
          <w:sz w:val="22"/>
          <w:szCs w:val="22"/>
        </w:rPr>
        <w:t>Mariotti</w:t>
      </w:r>
      <w:r w:rsidRPr="00512A71">
        <w:rPr>
          <w:rFonts w:ascii="Arial" w:hAnsi="Arial" w:cs="Arial"/>
          <w:sz w:val="22"/>
          <w:szCs w:val="22"/>
          <w:lang w:eastAsia="ja-JP"/>
        </w:rPr>
        <w:t xml:space="preserve">. </w:t>
      </w:r>
    </w:p>
    <w:p w14:paraId="2C24472A" w14:textId="77777777" w:rsidR="00E948B4" w:rsidRPr="00124892" w:rsidRDefault="00E948B4" w:rsidP="00E948B4">
      <w:pPr>
        <w:rPr>
          <w:rFonts w:ascii="Arial" w:hAnsi="Arial" w:cs="Arial"/>
          <w:sz w:val="22"/>
          <w:szCs w:val="22"/>
          <w:lang w:eastAsia="ja-JP"/>
        </w:rPr>
      </w:pPr>
    </w:p>
    <w:p w14:paraId="06CAD919" w14:textId="77777777" w:rsidR="00E948B4" w:rsidRPr="00512A71" w:rsidRDefault="00E948B4" w:rsidP="00E948B4">
      <w:pPr>
        <w:jc w:val="both"/>
        <w:rPr>
          <w:rFonts w:ascii="Arial" w:hAnsi="Arial" w:cs="Arial"/>
          <w:sz w:val="22"/>
          <w:szCs w:val="22"/>
        </w:rPr>
      </w:pPr>
      <w:r>
        <w:rPr>
          <w:rFonts w:ascii="Arial" w:hAnsi="Arial" w:cs="Arial"/>
          <w:i/>
          <w:sz w:val="22"/>
          <w:szCs w:val="22"/>
        </w:rPr>
        <w:t>“</w:t>
      </w:r>
      <w:proofErr w:type="spellStart"/>
      <w:r w:rsidRPr="00512A71">
        <w:rPr>
          <w:rFonts w:ascii="Arial" w:hAnsi="Arial" w:cs="Arial"/>
          <w:i/>
          <w:sz w:val="22"/>
          <w:szCs w:val="22"/>
        </w:rPr>
        <w:t>Animalier</w:t>
      </w:r>
      <w:proofErr w:type="spellEnd"/>
      <w:r>
        <w:rPr>
          <w:rFonts w:ascii="Arial" w:hAnsi="Arial" w:cs="Arial"/>
          <w:i/>
          <w:sz w:val="22"/>
          <w:szCs w:val="22"/>
        </w:rPr>
        <w:t>”</w:t>
      </w:r>
      <w:r w:rsidRPr="00512A71">
        <w:rPr>
          <w:rFonts w:ascii="Arial" w:hAnsi="Arial" w:cs="Arial"/>
          <w:sz w:val="22"/>
          <w:szCs w:val="22"/>
        </w:rPr>
        <w:t xml:space="preserve"> fa parte del progetto “</w:t>
      </w:r>
      <w:r w:rsidRPr="00512A71">
        <w:rPr>
          <w:rFonts w:ascii="Arial" w:hAnsi="Arial" w:cs="Arial"/>
          <w:i/>
          <w:sz w:val="22"/>
          <w:szCs w:val="22"/>
        </w:rPr>
        <w:t>Arte – Impresa – Territorio</w:t>
      </w:r>
      <w:r w:rsidRPr="00512A71">
        <w:rPr>
          <w:rFonts w:ascii="Arial" w:hAnsi="Arial" w:cs="Arial"/>
          <w:sz w:val="22"/>
          <w:szCs w:val="22"/>
        </w:rPr>
        <w:t xml:space="preserve">”, che da alcuni anni il </w:t>
      </w:r>
      <w:r w:rsidRPr="00512A71">
        <w:rPr>
          <w:rFonts w:ascii="Arial" w:hAnsi="Arial" w:cs="Arial"/>
          <w:b/>
          <w:bCs/>
          <w:sz w:val="22"/>
          <w:szCs w:val="22"/>
        </w:rPr>
        <w:t>Comune di Santa Croce sull’Arno</w:t>
      </w:r>
      <w:r w:rsidRPr="00512A71">
        <w:rPr>
          <w:rFonts w:ascii="Arial" w:hAnsi="Arial" w:cs="Arial"/>
          <w:sz w:val="22"/>
          <w:szCs w:val="22"/>
        </w:rPr>
        <w:t xml:space="preserve"> declina insieme a realtà imprenditoriali e culturali e che quest’anno vede come protagonisti </w:t>
      </w:r>
      <w:r w:rsidRPr="00512A71">
        <w:rPr>
          <w:rFonts w:ascii="Arial" w:hAnsi="Arial" w:cs="Arial"/>
          <w:b/>
          <w:bCs/>
          <w:sz w:val="22"/>
          <w:szCs w:val="22"/>
        </w:rPr>
        <w:t>Alpa S.p.A</w:t>
      </w:r>
      <w:r w:rsidRPr="00512A71">
        <w:rPr>
          <w:rFonts w:ascii="Arial" w:hAnsi="Arial" w:cs="Arial"/>
          <w:sz w:val="22"/>
          <w:szCs w:val="22"/>
        </w:rPr>
        <w:t xml:space="preserve">. e </w:t>
      </w:r>
      <w:proofErr w:type="spellStart"/>
      <w:r w:rsidRPr="00512A71">
        <w:rPr>
          <w:rFonts w:ascii="Arial" w:hAnsi="Arial" w:cs="Arial"/>
          <w:sz w:val="22"/>
          <w:szCs w:val="22"/>
        </w:rPr>
        <w:t>Zhanna</w:t>
      </w:r>
      <w:proofErr w:type="spellEnd"/>
      <w:r w:rsidRPr="00512A71">
        <w:rPr>
          <w:rFonts w:ascii="Arial" w:hAnsi="Arial" w:cs="Arial"/>
          <w:sz w:val="22"/>
          <w:szCs w:val="22"/>
        </w:rPr>
        <w:t xml:space="preserve"> </w:t>
      </w:r>
      <w:proofErr w:type="spellStart"/>
      <w:r w:rsidRPr="00512A71">
        <w:rPr>
          <w:rFonts w:ascii="Arial" w:hAnsi="Arial" w:cs="Arial"/>
          <w:sz w:val="22"/>
          <w:szCs w:val="22"/>
        </w:rPr>
        <w:t>Kadyrova</w:t>
      </w:r>
      <w:proofErr w:type="spellEnd"/>
      <w:r w:rsidRPr="00512A71">
        <w:rPr>
          <w:rFonts w:ascii="Arial" w:hAnsi="Arial" w:cs="Arial"/>
          <w:sz w:val="22"/>
          <w:szCs w:val="22"/>
        </w:rPr>
        <w:t xml:space="preserve">. </w:t>
      </w:r>
    </w:p>
    <w:p w14:paraId="2EF74875" w14:textId="77777777" w:rsidR="00E948B4" w:rsidRPr="00512A71" w:rsidRDefault="00E948B4" w:rsidP="00E948B4">
      <w:pPr>
        <w:rPr>
          <w:rFonts w:ascii="Arial" w:hAnsi="Arial" w:cs="Arial"/>
          <w:sz w:val="22"/>
          <w:szCs w:val="22"/>
        </w:rPr>
      </w:pPr>
    </w:p>
    <w:p w14:paraId="5FA38911" w14:textId="77777777" w:rsidR="00E948B4" w:rsidRPr="00512A71" w:rsidRDefault="00E948B4" w:rsidP="00E948B4">
      <w:pPr>
        <w:jc w:val="both"/>
        <w:rPr>
          <w:rFonts w:ascii="Arial" w:hAnsi="Arial" w:cs="Arial"/>
          <w:sz w:val="22"/>
          <w:szCs w:val="22"/>
        </w:rPr>
      </w:pPr>
      <w:r w:rsidRPr="00512A71">
        <w:rPr>
          <w:rFonts w:ascii="Arial" w:hAnsi="Arial" w:cs="Arial"/>
          <w:sz w:val="22"/>
          <w:szCs w:val="22"/>
        </w:rPr>
        <w:t xml:space="preserve">Il progetto, realizzato insieme a </w:t>
      </w:r>
      <w:r w:rsidRPr="00512A71">
        <w:rPr>
          <w:rFonts w:ascii="Arial" w:hAnsi="Arial" w:cs="Arial"/>
          <w:b/>
          <w:bCs/>
          <w:sz w:val="22"/>
          <w:szCs w:val="22"/>
        </w:rPr>
        <w:t xml:space="preserve">Galleria Continua, Associazione Arte Continua </w:t>
      </w:r>
      <w:r w:rsidRPr="00512A71">
        <w:rPr>
          <w:rFonts w:ascii="Arial" w:hAnsi="Arial" w:cs="Arial"/>
          <w:bCs/>
          <w:sz w:val="22"/>
          <w:szCs w:val="22"/>
        </w:rPr>
        <w:t>-</w:t>
      </w:r>
      <w:r w:rsidRPr="00512A71">
        <w:rPr>
          <w:rFonts w:ascii="Arial" w:hAnsi="Arial" w:cs="Arial"/>
          <w:b/>
          <w:bCs/>
          <w:sz w:val="22"/>
          <w:szCs w:val="22"/>
        </w:rPr>
        <w:t xml:space="preserve"> </w:t>
      </w:r>
      <w:r w:rsidRPr="00512A71">
        <w:rPr>
          <w:rFonts w:ascii="Arial" w:hAnsi="Arial" w:cs="Arial"/>
          <w:sz w:val="22"/>
          <w:szCs w:val="22"/>
        </w:rPr>
        <w:t xml:space="preserve">da sempre interessate alla relazione tra arte e territorio e fautrici della necessità di coinvolgere gli artisti in un percorso dove l’arte restituisce una nuova lettura del tessuto economico e sociale dei territori -, </w:t>
      </w:r>
      <w:r w:rsidRPr="00512A71">
        <w:rPr>
          <w:rFonts w:ascii="Arial" w:hAnsi="Arial" w:cs="Arial"/>
          <w:b/>
          <w:sz w:val="22"/>
          <w:szCs w:val="22"/>
        </w:rPr>
        <w:t>Fondazione per le Arti Contemporanee in Toscana</w:t>
      </w:r>
      <w:r w:rsidRPr="00512A71">
        <w:rPr>
          <w:rFonts w:ascii="Arial" w:hAnsi="Arial" w:cs="Arial"/>
          <w:sz w:val="22"/>
          <w:szCs w:val="22"/>
        </w:rPr>
        <w:t xml:space="preserve">, </w:t>
      </w:r>
      <w:r w:rsidRPr="00512A71">
        <w:rPr>
          <w:rFonts w:ascii="Arial" w:hAnsi="Arial" w:cs="Arial"/>
          <w:b/>
          <w:sz w:val="22"/>
          <w:szCs w:val="22"/>
        </w:rPr>
        <w:t xml:space="preserve">Centro per </w:t>
      </w:r>
      <w:proofErr w:type="gramStart"/>
      <w:r w:rsidRPr="00512A71">
        <w:rPr>
          <w:rFonts w:ascii="Arial" w:hAnsi="Arial" w:cs="Arial"/>
          <w:b/>
          <w:sz w:val="22"/>
          <w:szCs w:val="22"/>
        </w:rPr>
        <w:t>l’</w:t>
      </w:r>
      <w:r>
        <w:rPr>
          <w:rFonts w:ascii="Arial" w:hAnsi="Arial" w:cs="Arial"/>
          <w:b/>
          <w:sz w:val="22"/>
          <w:szCs w:val="22"/>
        </w:rPr>
        <w:t>A</w:t>
      </w:r>
      <w:r w:rsidRPr="00512A71">
        <w:rPr>
          <w:rFonts w:ascii="Arial" w:hAnsi="Arial" w:cs="Arial"/>
          <w:b/>
          <w:sz w:val="22"/>
          <w:szCs w:val="22"/>
        </w:rPr>
        <w:t xml:space="preserve">rte </w:t>
      </w:r>
      <w:r>
        <w:rPr>
          <w:rFonts w:ascii="Arial" w:hAnsi="Arial" w:cs="Arial"/>
          <w:b/>
          <w:sz w:val="22"/>
          <w:szCs w:val="22"/>
        </w:rPr>
        <w:t>C</w:t>
      </w:r>
      <w:r w:rsidRPr="00512A71">
        <w:rPr>
          <w:rFonts w:ascii="Arial" w:hAnsi="Arial" w:cs="Arial"/>
          <w:b/>
          <w:sz w:val="22"/>
          <w:szCs w:val="22"/>
        </w:rPr>
        <w:t>ontemporanea</w:t>
      </w:r>
      <w:proofErr w:type="gramEnd"/>
      <w:r w:rsidRPr="00512A71">
        <w:rPr>
          <w:rFonts w:ascii="Arial" w:hAnsi="Arial" w:cs="Arial"/>
          <w:b/>
          <w:sz w:val="22"/>
          <w:szCs w:val="22"/>
        </w:rPr>
        <w:t xml:space="preserve"> Luigi Pecci</w:t>
      </w:r>
      <w:r w:rsidRPr="00512A71">
        <w:rPr>
          <w:rFonts w:ascii="Arial" w:hAnsi="Arial" w:cs="Arial"/>
          <w:sz w:val="22"/>
          <w:szCs w:val="22"/>
        </w:rPr>
        <w:t xml:space="preserve">, </w:t>
      </w:r>
      <w:r w:rsidRPr="00512A71">
        <w:rPr>
          <w:rFonts w:ascii="Arial" w:hAnsi="Arial" w:cs="Arial"/>
          <w:b/>
          <w:sz w:val="22"/>
          <w:szCs w:val="22"/>
        </w:rPr>
        <w:t>Accademia di Belle Arti di Firenze</w:t>
      </w:r>
      <w:r w:rsidRPr="00512A71">
        <w:rPr>
          <w:rFonts w:ascii="Arial" w:hAnsi="Arial" w:cs="Arial"/>
          <w:sz w:val="22"/>
          <w:szCs w:val="22"/>
        </w:rPr>
        <w:t xml:space="preserve">, </w:t>
      </w:r>
      <w:r w:rsidRPr="00512A71">
        <w:rPr>
          <w:rFonts w:ascii="Arial" w:hAnsi="Arial" w:cs="Arial"/>
          <w:b/>
          <w:sz w:val="22"/>
          <w:szCs w:val="22"/>
        </w:rPr>
        <w:t>Istituto Comprensivo Santa Croce sull’Arno</w:t>
      </w:r>
      <w:r w:rsidRPr="00512A71">
        <w:rPr>
          <w:rFonts w:ascii="Arial" w:hAnsi="Arial" w:cs="Arial"/>
          <w:sz w:val="22"/>
          <w:szCs w:val="22"/>
        </w:rPr>
        <w:t xml:space="preserve">, anche per il 2019, è stato premiato dal bando regionale </w:t>
      </w:r>
      <w:proofErr w:type="spellStart"/>
      <w:r w:rsidRPr="00512A71">
        <w:rPr>
          <w:rFonts w:ascii="Arial" w:hAnsi="Arial" w:cs="Arial"/>
          <w:sz w:val="22"/>
          <w:szCs w:val="22"/>
        </w:rPr>
        <w:t>Toscanaincontemporanea</w:t>
      </w:r>
      <w:proofErr w:type="spellEnd"/>
      <w:r w:rsidRPr="00512A71">
        <w:rPr>
          <w:rFonts w:ascii="Arial" w:hAnsi="Arial" w:cs="Arial"/>
          <w:sz w:val="22"/>
          <w:szCs w:val="22"/>
        </w:rPr>
        <w:t>.</w:t>
      </w:r>
    </w:p>
    <w:p w14:paraId="1FCE45D7" w14:textId="77777777" w:rsidR="00E948B4" w:rsidRPr="00512A71" w:rsidRDefault="00E948B4" w:rsidP="00E948B4">
      <w:pPr>
        <w:widowControl w:val="0"/>
        <w:autoSpaceDE w:val="0"/>
        <w:autoSpaceDN w:val="0"/>
        <w:adjustRightInd w:val="0"/>
        <w:jc w:val="both"/>
        <w:rPr>
          <w:rFonts w:ascii="Arial" w:hAnsi="Arial" w:cs="Arial"/>
          <w:sz w:val="22"/>
          <w:szCs w:val="22"/>
          <w:lang w:eastAsia="ja-JP"/>
        </w:rPr>
      </w:pPr>
    </w:p>
    <w:p w14:paraId="475A1BD4" w14:textId="77777777" w:rsidR="00E948B4" w:rsidRPr="00512A71" w:rsidRDefault="00E948B4" w:rsidP="00E948B4">
      <w:pPr>
        <w:jc w:val="both"/>
        <w:rPr>
          <w:rFonts w:ascii="Arial" w:hAnsi="Arial" w:cs="Arial"/>
          <w:sz w:val="22"/>
          <w:szCs w:val="22"/>
        </w:rPr>
      </w:pPr>
      <w:r w:rsidRPr="00512A71">
        <w:rPr>
          <w:rFonts w:ascii="Arial" w:hAnsi="Arial" w:cs="Arial"/>
          <w:sz w:val="22"/>
          <w:szCs w:val="22"/>
        </w:rPr>
        <w:t>“</w:t>
      </w:r>
      <w:r w:rsidRPr="00512A71">
        <w:rPr>
          <w:rFonts w:ascii="Arial" w:hAnsi="Arial" w:cs="Arial"/>
          <w:i/>
          <w:sz w:val="22"/>
          <w:szCs w:val="22"/>
        </w:rPr>
        <w:t>Questo progetto, che si è svolto nell’arco di alcune settimane, porta con sé una riflessione importante</w:t>
      </w:r>
      <w:r w:rsidRPr="00512A71">
        <w:rPr>
          <w:rFonts w:ascii="Arial" w:hAnsi="Arial" w:cs="Arial"/>
          <w:sz w:val="22"/>
          <w:szCs w:val="22"/>
        </w:rPr>
        <w:t xml:space="preserve">”, sostiene il sindaco di Santa Croce sull’Arno </w:t>
      </w:r>
      <w:r w:rsidRPr="00512A71">
        <w:rPr>
          <w:rFonts w:ascii="Arial" w:hAnsi="Arial" w:cs="Arial"/>
          <w:b/>
          <w:bCs/>
          <w:sz w:val="22"/>
          <w:szCs w:val="22"/>
        </w:rPr>
        <w:t xml:space="preserve">Giulia </w:t>
      </w:r>
      <w:proofErr w:type="spellStart"/>
      <w:r w:rsidRPr="00512A71">
        <w:rPr>
          <w:rFonts w:ascii="Arial" w:hAnsi="Arial" w:cs="Arial"/>
          <w:b/>
          <w:bCs/>
          <w:sz w:val="22"/>
          <w:szCs w:val="22"/>
        </w:rPr>
        <w:t>Deidda</w:t>
      </w:r>
      <w:proofErr w:type="spellEnd"/>
      <w:r w:rsidRPr="00512A71">
        <w:rPr>
          <w:rFonts w:ascii="Arial" w:hAnsi="Arial" w:cs="Arial"/>
          <w:sz w:val="22"/>
          <w:szCs w:val="22"/>
        </w:rPr>
        <w:t>. “</w:t>
      </w:r>
      <w:r w:rsidRPr="00512A71">
        <w:rPr>
          <w:rFonts w:ascii="Arial" w:hAnsi="Arial" w:cs="Arial"/>
          <w:i/>
          <w:sz w:val="22"/>
          <w:szCs w:val="22"/>
        </w:rPr>
        <w:t xml:space="preserve">Un’artista che viene da un </w:t>
      </w:r>
      <w:proofErr w:type="gramStart"/>
      <w:r w:rsidRPr="00512A71">
        <w:rPr>
          <w:rFonts w:ascii="Arial" w:hAnsi="Arial" w:cs="Arial"/>
          <w:i/>
          <w:sz w:val="22"/>
          <w:szCs w:val="22"/>
        </w:rPr>
        <w:t>contesto</w:t>
      </w:r>
      <w:proofErr w:type="gramEnd"/>
      <w:r w:rsidRPr="00512A71">
        <w:rPr>
          <w:rFonts w:ascii="Arial" w:hAnsi="Arial" w:cs="Arial"/>
          <w:i/>
          <w:sz w:val="22"/>
          <w:szCs w:val="22"/>
        </w:rPr>
        <w:t xml:space="preserve"> completamente diverso dal nostro conosce improvvisamente la realtà della conceria, e quindi entra in contatto con un modo di organizzare il lavoro, scopre una chiave di lettura dei rapporti tra le persone, si incontra con la metafora che il prodotto finale, la pelle, ci offre come chiave per interpretare il territorio e le sue usanze. Ogni volta è affascinante e intenso il risultato che ci </w:t>
      </w:r>
      <w:proofErr w:type="gramStart"/>
      <w:r w:rsidRPr="00512A71">
        <w:rPr>
          <w:rFonts w:ascii="Arial" w:hAnsi="Arial" w:cs="Arial"/>
          <w:i/>
          <w:sz w:val="22"/>
          <w:szCs w:val="22"/>
        </w:rPr>
        <w:t>viene</w:t>
      </w:r>
      <w:proofErr w:type="gramEnd"/>
      <w:r w:rsidRPr="00512A71">
        <w:rPr>
          <w:rFonts w:ascii="Arial" w:hAnsi="Arial" w:cs="Arial"/>
          <w:i/>
          <w:sz w:val="22"/>
          <w:szCs w:val="22"/>
        </w:rPr>
        <w:t xml:space="preserve"> presentato. E stavolta, forse, lo sarà più del solito. “</w:t>
      </w:r>
      <w:proofErr w:type="spellStart"/>
      <w:r w:rsidRPr="00512A71">
        <w:rPr>
          <w:rFonts w:ascii="Arial" w:hAnsi="Arial" w:cs="Arial"/>
          <w:i/>
          <w:sz w:val="22"/>
          <w:szCs w:val="22"/>
        </w:rPr>
        <w:t>Animalier</w:t>
      </w:r>
      <w:proofErr w:type="spellEnd"/>
      <w:r w:rsidRPr="00512A71">
        <w:rPr>
          <w:rFonts w:ascii="Arial" w:hAnsi="Arial" w:cs="Arial"/>
          <w:i/>
          <w:sz w:val="22"/>
          <w:szCs w:val="22"/>
        </w:rPr>
        <w:t xml:space="preserve">” è un progetto vivo, sincero, in cui l’artista </w:t>
      </w:r>
      <w:proofErr w:type="spellStart"/>
      <w:r w:rsidRPr="00512A71">
        <w:rPr>
          <w:rFonts w:ascii="Arial" w:hAnsi="Arial" w:cs="Arial"/>
          <w:i/>
          <w:sz w:val="22"/>
          <w:szCs w:val="22"/>
        </w:rPr>
        <w:t>Kadyrova</w:t>
      </w:r>
      <w:proofErr w:type="spellEnd"/>
      <w:r w:rsidRPr="00512A71">
        <w:rPr>
          <w:rFonts w:ascii="Arial" w:hAnsi="Arial" w:cs="Arial"/>
          <w:i/>
          <w:sz w:val="22"/>
          <w:szCs w:val="22"/>
        </w:rPr>
        <w:t xml:space="preserve"> è stata libera di esprimere la sua interpretazione di Santa Croce sull’Arno. Mi auguro che in molti visitino la mostra, ne </w:t>
      </w:r>
      <w:proofErr w:type="gramStart"/>
      <w:r w:rsidRPr="00512A71">
        <w:rPr>
          <w:rFonts w:ascii="Arial" w:hAnsi="Arial" w:cs="Arial"/>
          <w:i/>
          <w:sz w:val="22"/>
          <w:szCs w:val="22"/>
        </w:rPr>
        <w:t>parlino</w:t>
      </w:r>
      <w:proofErr w:type="gramEnd"/>
      <w:r w:rsidRPr="00512A71">
        <w:rPr>
          <w:rFonts w:ascii="Arial" w:hAnsi="Arial" w:cs="Arial"/>
          <w:i/>
          <w:sz w:val="22"/>
          <w:szCs w:val="22"/>
        </w:rPr>
        <w:t>, si interroghino. Perché “</w:t>
      </w:r>
      <w:proofErr w:type="spellStart"/>
      <w:r w:rsidRPr="00512A71">
        <w:rPr>
          <w:rFonts w:ascii="Arial" w:hAnsi="Arial" w:cs="Arial"/>
          <w:i/>
          <w:sz w:val="22"/>
          <w:szCs w:val="22"/>
        </w:rPr>
        <w:t>Animalier</w:t>
      </w:r>
      <w:proofErr w:type="spellEnd"/>
      <w:r w:rsidRPr="00512A71">
        <w:rPr>
          <w:rFonts w:ascii="Arial" w:hAnsi="Arial" w:cs="Arial"/>
          <w:i/>
          <w:sz w:val="22"/>
          <w:szCs w:val="22"/>
        </w:rPr>
        <w:t xml:space="preserve">” è un invito a uscire dal pregiudizio e scoprire le nostre autenticità. </w:t>
      </w:r>
      <w:proofErr w:type="gramStart"/>
      <w:r w:rsidRPr="00512A71">
        <w:rPr>
          <w:rFonts w:ascii="Arial" w:hAnsi="Arial" w:cs="Arial"/>
          <w:i/>
          <w:sz w:val="22"/>
          <w:szCs w:val="22"/>
        </w:rPr>
        <w:t>Una tra tutte l’impegno del distretto di produrre in maniera ecosostenibile, argomento, questo, continuamente al centro di dibattiti dove il pregiudizio è spesso protagonista</w:t>
      </w:r>
      <w:r w:rsidRPr="00512A71">
        <w:rPr>
          <w:rFonts w:ascii="Arial" w:hAnsi="Arial" w:cs="Arial"/>
          <w:sz w:val="22"/>
          <w:szCs w:val="22"/>
        </w:rPr>
        <w:t>”</w:t>
      </w:r>
      <w:proofErr w:type="gramEnd"/>
      <w:r w:rsidRPr="00512A71">
        <w:rPr>
          <w:rFonts w:ascii="Arial" w:hAnsi="Arial" w:cs="Arial"/>
          <w:sz w:val="22"/>
          <w:szCs w:val="22"/>
        </w:rPr>
        <w:t xml:space="preserve">. </w:t>
      </w:r>
    </w:p>
    <w:p w14:paraId="66EA5BDF" w14:textId="77777777" w:rsidR="00E948B4" w:rsidRPr="00512A71" w:rsidRDefault="00E948B4" w:rsidP="00E948B4">
      <w:pPr>
        <w:jc w:val="both"/>
        <w:rPr>
          <w:rFonts w:ascii="Arial" w:hAnsi="Arial" w:cs="Arial"/>
          <w:sz w:val="22"/>
          <w:szCs w:val="22"/>
        </w:rPr>
      </w:pPr>
    </w:p>
    <w:p w14:paraId="47D35B45" w14:textId="77777777" w:rsidR="00E948B4" w:rsidRPr="00512A71" w:rsidRDefault="00E948B4" w:rsidP="00E948B4">
      <w:pPr>
        <w:jc w:val="both"/>
        <w:rPr>
          <w:rFonts w:ascii="Arial" w:hAnsi="Arial" w:cs="Arial"/>
          <w:sz w:val="22"/>
          <w:szCs w:val="22"/>
        </w:rPr>
      </w:pPr>
      <w:proofErr w:type="spellStart"/>
      <w:r w:rsidRPr="00512A71">
        <w:rPr>
          <w:rFonts w:ascii="Arial" w:hAnsi="Arial" w:cs="Arial"/>
          <w:b/>
          <w:sz w:val="22"/>
          <w:szCs w:val="22"/>
          <w:lang w:eastAsia="ja-JP"/>
        </w:rPr>
        <w:t>Zhanna</w:t>
      </w:r>
      <w:proofErr w:type="spellEnd"/>
      <w:r w:rsidRPr="00512A71">
        <w:rPr>
          <w:rFonts w:ascii="Arial" w:hAnsi="Arial" w:cs="Arial"/>
          <w:b/>
          <w:sz w:val="22"/>
          <w:szCs w:val="22"/>
          <w:lang w:eastAsia="ja-JP"/>
        </w:rPr>
        <w:t xml:space="preserve"> </w:t>
      </w:r>
      <w:proofErr w:type="spellStart"/>
      <w:r w:rsidRPr="00512A71">
        <w:rPr>
          <w:rFonts w:ascii="Arial" w:hAnsi="Arial" w:cs="Arial"/>
          <w:b/>
          <w:sz w:val="22"/>
          <w:szCs w:val="22"/>
          <w:lang w:eastAsia="ja-JP"/>
        </w:rPr>
        <w:t>Kadyrova</w:t>
      </w:r>
      <w:proofErr w:type="spellEnd"/>
      <w:r w:rsidRPr="00512A71">
        <w:rPr>
          <w:rFonts w:ascii="Arial" w:hAnsi="Arial" w:cs="Arial"/>
          <w:sz w:val="22"/>
          <w:szCs w:val="22"/>
          <w:lang w:eastAsia="ja-JP"/>
        </w:rPr>
        <w:t xml:space="preserve"> si è imposta negli </w:t>
      </w:r>
      <w:proofErr w:type="gramStart"/>
      <w:r w:rsidRPr="00512A71">
        <w:rPr>
          <w:rFonts w:ascii="Arial" w:hAnsi="Arial" w:cs="Arial"/>
          <w:sz w:val="22"/>
          <w:szCs w:val="22"/>
          <w:lang w:eastAsia="ja-JP"/>
        </w:rPr>
        <w:t>ultimi</w:t>
      </w:r>
      <w:proofErr w:type="gramEnd"/>
      <w:r w:rsidRPr="00512A71">
        <w:rPr>
          <w:rFonts w:ascii="Arial" w:hAnsi="Arial" w:cs="Arial"/>
          <w:sz w:val="22"/>
          <w:szCs w:val="22"/>
          <w:lang w:eastAsia="ja-JP"/>
        </w:rPr>
        <w:t xml:space="preserve"> dieci anni all’attenzione del pubblico e della critica muovendosi sui fronti del video, della performance, della scultura e dell’installazione. Il suo lavoro sposta stili e linguaggi da un </w:t>
      </w:r>
      <w:proofErr w:type="gramStart"/>
      <w:r w:rsidRPr="00512A71">
        <w:rPr>
          <w:rFonts w:ascii="Arial" w:hAnsi="Arial" w:cs="Arial"/>
          <w:sz w:val="22"/>
          <w:szCs w:val="22"/>
          <w:lang w:eastAsia="ja-JP"/>
        </w:rPr>
        <w:t>contesto</w:t>
      </w:r>
      <w:proofErr w:type="gramEnd"/>
      <w:r w:rsidRPr="00512A71">
        <w:rPr>
          <w:rFonts w:ascii="Arial" w:hAnsi="Arial" w:cs="Arial"/>
          <w:sz w:val="22"/>
          <w:szCs w:val="22"/>
          <w:lang w:eastAsia="ja-JP"/>
        </w:rPr>
        <w:t xml:space="preserve"> all'altro e mette in discussione il ruolo dello spettatore. Una parte </w:t>
      </w:r>
      <w:proofErr w:type="gramStart"/>
      <w:r w:rsidRPr="00512A71">
        <w:rPr>
          <w:rFonts w:ascii="Arial" w:hAnsi="Arial" w:cs="Arial"/>
          <w:sz w:val="22"/>
          <w:szCs w:val="22"/>
          <w:lang w:eastAsia="ja-JP"/>
        </w:rPr>
        <w:t>significativa</w:t>
      </w:r>
      <w:proofErr w:type="gramEnd"/>
      <w:r w:rsidRPr="00512A71">
        <w:rPr>
          <w:rFonts w:ascii="Arial" w:hAnsi="Arial" w:cs="Arial"/>
          <w:sz w:val="22"/>
          <w:szCs w:val="22"/>
          <w:lang w:eastAsia="ja-JP"/>
        </w:rPr>
        <w:t xml:space="preserve"> della sua ricerca è dedicata allo studio dei materiali, alla loro continua re-invenzione e recupero. La giustapposizione tra materiali diversi per peso, consistenza, natura, genera significati che appartengono alla sfera politica e storica. </w:t>
      </w:r>
      <w:proofErr w:type="spellStart"/>
      <w:r w:rsidRPr="00512A71">
        <w:rPr>
          <w:rFonts w:ascii="Arial" w:hAnsi="Arial" w:cs="Arial"/>
          <w:sz w:val="22"/>
          <w:szCs w:val="22"/>
          <w:lang w:eastAsia="ja-JP"/>
        </w:rPr>
        <w:t>Zhanna</w:t>
      </w:r>
      <w:proofErr w:type="spellEnd"/>
      <w:r w:rsidRPr="00512A71">
        <w:rPr>
          <w:rFonts w:ascii="Arial" w:hAnsi="Arial" w:cs="Arial"/>
          <w:sz w:val="22"/>
          <w:szCs w:val="22"/>
          <w:lang w:eastAsia="ja-JP"/>
        </w:rPr>
        <w:t xml:space="preserve"> </w:t>
      </w:r>
      <w:proofErr w:type="spellStart"/>
      <w:r w:rsidRPr="00512A71">
        <w:rPr>
          <w:rFonts w:ascii="Arial" w:hAnsi="Arial" w:cs="Arial"/>
          <w:sz w:val="22"/>
          <w:szCs w:val="22"/>
          <w:lang w:eastAsia="ja-JP"/>
        </w:rPr>
        <w:t>Kadyrova</w:t>
      </w:r>
      <w:proofErr w:type="spellEnd"/>
      <w:r w:rsidRPr="00512A71">
        <w:rPr>
          <w:rFonts w:ascii="Arial" w:hAnsi="Arial" w:cs="Arial"/>
          <w:sz w:val="22"/>
          <w:szCs w:val="22"/>
          <w:lang w:eastAsia="ja-JP"/>
        </w:rPr>
        <w:t xml:space="preserve"> è stata presente all’ultima edizione della </w:t>
      </w:r>
      <w:proofErr w:type="gramStart"/>
      <w:r w:rsidRPr="00E948B4">
        <w:rPr>
          <w:rFonts w:ascii="Arial" w:hAnsi="Arial" w:cs="Arial"/>
          <w:b/>
          <w:sz w:val="22"/>
          <w:szCs w:val="22"/>
          <w:lang w:eastAsia="ja-JP"/>
        </w:rPr>
        <w:t>Biennale di Venezia</w:t>
      </w:r>
      <w:proofErr w:type="gramEnd"/>
      <w:r w:rsidRPr="00512A71">
        <w:rPr>
          <w:rFonts w:ascii="Arial" w:hAnsi="Arial" w:cs="Arial"/>
          <w:sz w:val="22"/>
          <w:szCs w:val="22"/>
          <w:lang w:eastAsia="ja-JP"/>
        </w:rPr>
        <w:t xml:space="preserve"> nella mostra </w:t>
      </w:r>
      <w:r w:rsidRPr="00E948B4">
        <w:rPr>
          <w:rFonts w:ascii="Arial" w:hAnsi="Arial" w:cs="Arial"/>
          <w:sz w:val="22"/>
          <w:szCs w:val="22"/>
          <w:lang w:eastAsia="ja-JP"/>
        </w:rPr>
        <w:t>internazionale.</w:t>
      </w:r>
      <w:r w:rsidRPr="00512A71">
        <w:rPr>
          <w:rFonts w:ascii="Arial" w:hAnsi="Arial" w:cs="Arial"/>
          <w:sz w:val="22"/>
          <w:szCs w:val="22"/>
          <w:lang w:eastAsia="ja-JP"/>
        </w:rPr>
        <w:t xml:space="preserve"> </w:t>
      </w:r>
    </w:p>
    <w:p w14:paraId="12613711" w14:textId="77777777" w:rsidR="00E948B4" w:rsidRPr="00311D19" w:rsidRDefault="00E948B4" w:rsidP="00E948B4">
      <w:pPr>
        <w:widowControl w:val="0"/>
        <w:autoSpaceDE w:val="0"/>
        <w:autoSpaceDN w:val="0"/>
        <w:adjustRightInd w:val="0"/>
        <w:jc w:val="both"/>
        <w:rPr>
          <w:rFonts w:ascii="Arial" w:hAnsi="Arial" w:cs="Arial"/>
          <w:sz w:val="22"/>
          <w:szCs w:val="22"/>
          <w:lang w:eastAsia="ja-JP"/>
        </w:rPr>
      </w:pPr>
    </w:p>
    <w:p w14:paraId="368A4837" w14:textId="77777777" w:rsidR="00E948B4" w:rsidRPr="00512A71" w:rsidRDefault="00E948B4" w:rsidP="00E948B4">
      <w:pPr>
        <w:jc w:val="both"/>
        <w:rPr>
          <w:rFonts w:ascii="Arial" w:hAnsi="Arial" w:cs="Arial"/>
          <w:sz w:val="22"/>
          <w:szCs w:val="22"/>
        </w:rPr>
      </w:pPr>
      <w:r w:rsidRPr="00512A71">
        <w:rPr>
          <w:rFonts w:ascii="Arial" w:hAnsi="Arial" w:cs="Arial"/>
          <w:sz w:val="22"/>
          <w:szCs w:val="22"/>
        </w:rPr>
        <w:lastRenderedPageBreak/>
        <w:t>La mostra “</w:t>
      </w:r>
      <w:proofErr w:type="spellStart"/>
      <w:r w:rsidRPr="00512A71">
        <w:rPr>
          <w:rFonts w:ascii="Arial" w:hAnsi="Arial" w:cs="Arial"/>
          <w:i/>
          <w:sz w:val="22"/>
          <w:szCs w:val="22"/>
        </w:rPr>
        <w:t>Animalier</w:t>
      </w:r>
      <w:proofErr w:type="spellEnd"/>
      <w:r w:rsidRPr="00512A71">
        <w:rPr>
          <w:rFonts w:ascii="Arial" w:hAnsi="Arial" w:cs="Arial"/>
          <w:i/>
          <w:sz w:val="22"/>
          <w:szCs w:val="22"/>
        </w:rPr>
        <w:t>”</w:t>
      </w:r>
      <w:r w:rsidRPr="00512A71">
        <w:rPr>
          <w:rFonts w:ascii="Arial" w:hAnsi="Arial" w:cs="Arial"/>
          <w:sz w:val="22"/>
          <w:szCs w:val="22"/>
        </w:rPr>
        <w:t xml:space="preserve"> </w:t>
      </w:r>
      <w:proofErr w:type="gramStart"/>
      <w:r w:rsidRPr="00512A71">
        <w:rPr>
          <w:rFonts w:ascii="Arial" w:hAnsi="Arial" w:cs="Arial"/>
          <w:sz w:val="22"/>
          <w:szCs w:val="22"/>
        </w:rPr>
        <w:t>presenta</w:t>
      </w:r>
      <w:proofErr w:type="gramEnd"/>
      <w:r w:rsidRPr="00512A71">
        <w:rPr>
          <w:rFonts w:ascii="Arial" w:hAnsi="Arial" w:cs="Arial"/>
          <w:sz w:val="22"/>
          <w:szCs w:val="22"/>
        </w:rPr>
        <w:t xml:space="preserve"> </w:t>
      </w:r>
      <w:r w:rsidRPr="00E948B4">
        <w:rPr>
          <w:rFonts w:ascii="Arial" w:hAnsi="Arial" w:cs="Arial"/>
          <w:b/>
          <w:sz w:val="22"/>
          <w:szCs w:val="22"/>
        </w:rPr>
        <w:t>opere inedite</w:t>
      </w:r>
      <w:r w:rsidRPr="00512A71">
        <w:rPr>
          <w:rFonts w:ascii="Arial" w:hAnsi="Arial" w:cs="Arial"/>
          <w:sz w:val="22"/>
          <w:szCs w:val="22"/>
        </w:rPr>
        <w:t xml:space="preserve"> realizzate appositamente per il progetto. L’artista ha </w:t>
      </w:r>
      <w:proofErr w:type="gramStart"/>
      <w:r w:rsidRPr="00512A71">
        <w:rPr>
          <w:rFonts w:ascii="Arial" w:hAnsi="Arial" w:cs="Arial"/>
          <w:sz w:val="22"/>
          <w:szCs w:val="22"/>
        </w:rPr>
        <w:t>effettuato</w:t>
      </w:r>
      <w:proofErr w:type="gramEnd"/>
      <w:r w:rsidRPr="00512A71">
        <w:rPr>
          <w:rFonts w:ascii="Arial" w:hAnsi="Arial" w:cs="Arial"/>
          <w:sz w:val="22"/>
          <w:szCs w:val="22"/>
        </w:rPr>
        <w:t xml:space="preserve"> nei mesi scorsi delle visite per conoscere il territorio, partendo da Alpa, passando da </w:t>
      </w:r>
      <w:r w:rsidRPr="00512A71">
        <w:rPr>
          <w:rFonts w:ascii="Arial" w:hAnsi="Arial" w:cs="Arial"/>
          <w:b/>
          <w:bCs/>
          <w:sz w:val="22"/>
          <w:szCs w:val="22"/>
        </w:rPr>
        <w:t>Dolmen</w:t>
      </w:r>
      <w:r w:rsidRPr="00512A71">
        <w:rPr>
          <w:rFonts w:ascii="Arial" w:hAnsi="Arial" w:cs="Arial"/>
          <w:sz w:val="22"/>
          <w:szCs w:val="22"/>
        </w:rPr>
        <w:t xml:space="preserve"> (che insieme a </w:t>
      </w:r>
      <w:proofErr w:type="spellStart"/>
      <w:r w:rsidRPr="00512A71">
        <w:rPr>
          <w:rFonts w:ascii="Arial" w:hAnsi="Arial" w:cs="Arial"/>
          <w:b/>
          <w:bCs/>
          <w:sz w:val="22"/>
          <w:szCs w:val="22"/>
        </w:rPr>
        <w:t>Silmont</w:t>
      </w:r>
      <w:proofErr w:type="spellEnd"/>
      <w:r w:rsidRPr="00512A71">
        <w:rPr>
          <w:rFonts w:ascii="Arial" w:hAnsi="Arial" w:cs="Arial"/>
          <w:sz w:val="22"/>
          <w:szCs w:val="22"/>
        </w:rPr>
        <w:t xml:space="preserve"> </w:t>
      </w:r>
      <w:r w:rsidRPr="00E948B4">
        <w:rPr>
          <w:rFonts w:ascii="Arial" w:hAnsi="Arial" w:cs="Arial"/>
          <w:b/>
          <w:bCs/>
          <w:sz w:val="22"/>
          <w:szCs w:val="22"/>
        </w:rPr>
        <w:t>S.r.l</w:t>
      </w:r>
      <w:r w:rsidRPr="00512A71">
        <w:rPr>
          <w:rFonts w:ascii="Arial" w:hAnsi="Arial" w:cs="Arial"/>
          <w:sz w:val="22"/>
          <w:szCs w:val="22"/>
        </w:rPr>
        <w:t xml:space="preserve"> è un partner tecnico), per poi arrivare agli impianti di depurazione (</w:t>
      </w:r>
      <w:proofErr w:type="spellStart"/>
      <w:r w:rsidRPr="00512A71">
        <w:rPr>
          <w:rFonts w:ascii="Arial" w:hAnsi="Arial" w:cs="Arial"/>
          <w:b/>
          <w:bCs/>
          <w:sz w:val="22"/>
          <w:szCs w:val="22"/>
        </w:rPr>
        <w:t>Aquarno</w:t>
      </w:r>
      <w:proofErr w:type="spellEnd"/>
      <w:r w:rsidRPr="00512A71">
        <w:rPr>
          <w:rFonts w:ascii="Arial" w:hAnsi="Arial" w:cs="Arial"/>
          <w:sz w:val="22"/>
          <w:szCs w:val="22"/>
        </w:rPr>
        <w:t xml:space="preserve">: </w:t>
      </w:r>
      <w:r w:rsidRPr="00512A71">
        <w:rPr>
          <w:rFonts w:ascii="Arial" w:hAnsi="Arial" w:cs="Arial"/>
          <w:b/>
          <w:bCs/>
          <w:sz w:val="22"/>
          <w:szCs w:val="22"/>
        </w:rPr>
        <w:t xml:space="preserve">Consorzio Depuratore, </w:t>
      </w:r>
      <w:proofErr w:type="spellStart"/>
      <w:r w:rsidRPr="00512A71">
        <w:rPr>
          <w:rFonts w:ascii="Arial" w:hAnsi="Arial" w:cs="Arial"/>
          <w:b/>
          <w:bCs/>
          <w:sz w:val="22"/>
          <w:szCs w:val="22"/>
        </w:rPr>
        <w:t>Ecoespanso</w:t>
      </w:r>
      <w:proofErr w:type="spellEnd"/>
      <w:r w:rsidRPr="00512A71">
        <w:rPr>
          <w:rFonts w:ascii="Arial" w:hAnsi="Arial" w:cs="Arial"/>
          <w:b/>
          <w:bCs/>
          <w:sz w:val="22"/>
          <w:szCs w:val="22"/>
        </w:rPr>
        <w:t>, Centro Recupero Cromo</w:t>
      </w:r>
      <w:r w:rsidRPr="00512A71">
        <w:rPr>
          <w:rFonts w:ascii="Arial" w:hAnsi="Arial" w:cs="Arial"/>
          <w:sz w:val="22"/>
          <w:szCs w:val="22"/>
        </w:rPr>
        <w:t xml:space="preserve">) e a </w:t>
      </w:r>
      <w:proofErr w:type="spellStart"/>
      <w:r w:rsidRPr="00512A71">
        <w:rPr>
          <w:rFonts w:ascii="Arial" w:hAnsi="Arial" w:cs="Arial"/>
          <w:b/>
          <w:bCs/>
          <w:sz w:val="22"/>
          <w:szCs w:val="22"/>
        </w:rPr>
        <w:t>Po.Te.Co</w:t>
      </w:r>
      <w:proofErr w:type="spellEnd"/>
      <w:r w:rsidRPr="00512A71">
        <w:rPr>
          <w:rFonts w:ascii="Arial" w:hAnsi="Arial" w:cs="Arial"/>
          <w:sz w:val="22"/>
          <w:szCs w:val="22"/>
        </w:rPr>
        <w:t>, ovvero il Polo Tecnologico Conciario.</w:t>
      </w:r>
    </w:p>
    <w:p w14:paraId="720132EE" w14:textId="77777777" w:rsidR="00E948B4" w:rsidRPr="00311D19" w:rsidRDefault="00E948B4" w:rsidP="00E948B4">
      <w:pPr>
        <w:widowControl w:val="0"/>
        <w:autoSpaceDE w:val="0"/>
        <w:autoSpaceDN w:val="0"/>
        <w:adjustRightInd w:val="0"/>
        <w:jc w:val="both"/>
        <w:rPr>
          <w:rFonts w:ascii="Arial" w:hAnsi="Arial" w:cs="Arial"/>
          <w:sz w:val="22"/>
          <w:szCs w:val="22"/>
          <w:lang w:eastAsia="ja-JP"/>
        </w:rPr>
      </w:pPr>
    </w:p>
    <w:p w14:paraId="330BC335" w14:textId="77777777" w:rsidR="00E948B4" w:rsidRPr="00512A71" w:rsidRDefault="00E948B4" w:rsidP="00E948B4">
      <w:pPr>
        <w:widowControl w:val="0"/>
        <w:autoSpaceDE w:val="0"/>
        <w:autoSpaceDN w:val="0"/>
        <w:adjustRightInd w:val="0"/>
        <w:jc w:val="both"/>
        <w:rPr>
          <w:rFonts w:ascii="Arial" w:hAnsi="Arial" w:cs="Arial"/>
          <w:sz w:val="22"/>
          <w:szCs w:val="22"/>
          <w:lang w:eastAsia="ja-JP"/>
        </w:rPr>
      </w:pPr>
      <w:r w:rsidRPr="00512A71">
        <w:rPr>
          <w:rFonts w:ascii="Arial" w:hAnsi="Arial" w:cs="Arial"/>
          <w:sz w:val="22"/>
          <w:szCs w:val="22"/>
          <w:lang w:eastAsia="ja-JP"/>
        </w:rPr>
        <w:t xml:space="preserve">La </w:t>
      </w:r>
      <w:r w:rsidRPr="00512A71">
        <w:rPr>
          <w:rFonts w:ascii="Arial" w:hAnsi="Arial" w:cs="Arial"/>
          <w:b/>
          <w:sz w:val="22"/>
          <w:szCs w:val="22"/>
          <w:lang w:eastAsia="ja-JP"/>
        </w:rPr>
        <w:t xml:space="preserve">mostra </w:t>
      </w:r>
      <w:proofErr w:type="gramStart"/>
      <w:r w:rsidRPr="00311D19">
        <w:rPr>
          <w:rFonts w:ascii="Arial" w:hAnsi="Arial" w:cs="Arial"/>
          <w:sz w:val="22"/>
          <w:szCs w:val="22"/>
          <w:lang w:eastAsia="ja-JP"/>
        </w:rPr>
        <w:t xml:space="preserve">si </w:t>
      </w:r>
      <w:proofErr w:type="gramEnd"/>
      <w:r w:rsidRPr="00311D19">
        <w:rPr>
          <w:rFonts w:ascii="Arial" w:hAnsi="Arial" w:cs="Arial"/>
          <w:sz w:val="22"/>
          <w:szCs w:val="22"/>
          <w:lang w:eastAsia="ja-JP"/>
        </w:rPr>
        <w:t xml:space="preserve">incentra </w:t>
      </w:r>
      <w:r w:rsidRPr="00512A71">
        <w:rPr>
          <w:rFonts w:ascii="Arial" w:hAnsi="Arial" w:cs="Arial"/>
          <w:sz w:val="22"/>
          <w:szCs w:val="22"/>
          <w:lang w:eastAsia="ja-JP"/>
        </w:rPr>
        <w:t xml:space="preserve">sulla nostra capacità di adattarci alle condizioni del presente, sulla continua necessità dell’uomo di poter ripensare materiali che sono in via di esaurimento, ma che sono necessari o desiderabili. Il reinventarsi come principio di adattamento sta diventando inevitabile. Questo accade anche per le tante </w:t>
      </w:r>
      <w:r w:rsidRPr="00E948B4">
        <w:rPr>
          <w:rFonts w:ascii="Arial" w:hAnsi="Arial" w:cs="Arial"/>
          <w:b/>
          <w:sz w:val="22"/>
          <w:szCs w:val="22"/>
          <w:lang w:eastAsia="ja-JP"/>
        </w:rPr>
        <w:t xml:space="preserve">stampe </w:t>
      </w:r>
      <w:proofErr w:type="spellStart"/>
      <w:r w:rsidRPr="00E948B4">
        <w:rPr>
          <w:rFonts w:ascii="Arial" w:hAnsi="Arial" w:cs="Arial"/>
          <w:b/>
          <w:i/>
          <w:sz w:val="22"/>
          <w:szCs w:val="22"/>
          <w:lang w:eastAsia="ja-JP"/>
        </w:rPr>
        <w:t>animalier</w:t>
      </w:r>
      <w:proofErr w:type="spellEnd"/>
      <w:r w:rsidRPr="00E948B4">
        <w:rPr>
          <w:rFonts w:ascii="Arial" w:hAnsi="Arial" w:cs="Arial"/>
          <w:b/>
          <w:sz w:val="22"/>
          <w:szCs w:val="22"/>
          <w:lang w:eastAsia="ja-JP"/>
        </w:rPr>
        <w:t xml:space="preserve"> che imitano o reinventano il mantello di animali che non è più possibile utilizzare (il ghepardo ad esempio).</w:t>
      </w:r>
      <w:r w:rsidRPr="00261B36">
        <w:rPr>
          <w:rFonts w:ascii="Arial" w:hAnsi="Arial" w:cs="Arial"/>
          <w:sz w:val="22"/>
          <w:szCs w:val="22"/>
          <w:lang w:eastAsia="ja-JP"/>
        </w:rPr>
        <w:t xml:space="preserve"> Nel progetto espositivo per Santa Croce sull'Arno </w:t>
      </w:r>
      <w:proofErr w:type="spellStart"/>
      <w:r w:rsidRPr="00261B36">
        <w:rPr>
          <w:rFonts w:ascii="Arial" w:hAnsi="Arial" w:cs="Arial"/>
          <w:sz w:val="22"/>
          <w:szCs w:val="22"/>
          <w:lang w:eastAsia="ja-JP"/>
        </w:rPr>
        <w:t>Zhanna</w:t>
      </w:r>
      <w:proofErr w:type="spellEnd"/>
      <w:r w:rsidRPr="00261B36">
        <w:rPr>
          <w:rFonts w:ascii="Arial" w:hAnsi="Arial" w:cs="Arial"/>
          <w:sz w:val="22"/>
          <w:szCs w:val="22"/>
          <w:lang w:eastAsia="ja-JP"/>
        </w:rPr>
        <w:t xml:space="preserve"> </w:t>
      </w:r>
      <w:proofErr w:type="spellStart"/>
      <w:r w:rsidRPr="00261B36">
        <w:rPr>
          <w:rFonts w:ascii="Arial" w:hAnsi="Arial" w:cs="Arial"/>
          <w:sz w:val="22"/>
          <w:szCs w:val="22"/>
          <w:lang w:eastAsia="ja-JP"/>
        </w:rPr>
        <w:t>Kadyrova</w:t>
      </w:r>
      <w:proofErr w:type="spellEnd"/>
      <w:r w:rsidRPr="00261B36">
        <w:rPr>
          <w:rFonts w:ascii="Arial" w:hAnsi="Arial" w:cs="Arial"/>
          <w:sz w:val="22"/>
          <w:szCs w:val="22"/>
          <w:lang w:eastAsia="ja-JP"/>
        </w:rPr>
        <w:t xml:space="preserve"> usa l’arte come principio di sospensione del</w:t>
      </w:r>
      <w:r w:rsidRPr="005664FD">
        <w:rPr>
          <w:rFonts w:ascii="Arial" w:hAnsi="Arial" w:cs="Arial"/>
          <w:sz w:val="22"/>
          <w:szCs w:val="22"/>
          <w:lang w:eastAsia="ja-JP"/>
        </w:rPr>
        <w:t xml:space="preserve"> giudizio e come elemento di stupore per lo spettatore. </w:t>
      </w:r>
      <w:r w:rsidRPr="00E948B4">
        <w:rPr>
          <w:rFonts w:ascii="Arial" w:hAnsi="Arial" w:cs="Arial"/>
          <w:b/>
          <w:sz w:val="22"/>
          <w:szCs w:val="22"/>
          <w:lang w:eastAsia="ja-JP"/>
        </w:rPr>
        <w:t>Disegna costumi per animali realizzati con il materiale locale contemporaneo, la pelle</w:t>
      </w:r>
      <w:r w:rsidRPr="005664FD">
        <w:rPr>
          <w:rFonts w:ascii="Arial" w:hAnsi="Arial" w:cs="Arial"/>
          <w:sz w:val="22"/>
          <w:szCs w:val="22"/>
          <w:lang w:eastAsia="ja-JP"/>
        </w:rPr>
        <w:t xml:space="preserve">. Porta gli equilibri della ragionevolezza, attraverso il principio dell’assurdo, </w:t>
      </w:r>
      <w:proofErr w:type="gramStart"/>
      <w:r w:rsidRPr="005664FD">
        <w:rPr>
          <w:rFonts w:ascii="Arial" w:hAnsi="Arial" w:cs="Arial"/>
          <w:sz w:val="22"/>
          <w:szCs w:val="22"/>
          <w:lang w:eastAsia="ja-JP"/>
        </w:rPr>
        <w:t>al punto di rottura</w:t>
      </w:r>
      <w:proofErr w:type="gramEnd"/>
      <w:r w:rsidRPr="005664FD">
        <w:rPr>
          <w:rFonts w:ascii="Arial" w:hAnsi="Arial" w:cs="Arial"/>
          <w:sz w:val="22"/>
          <w:szCs w:val="22"/>
          <w:lang w:eastAsia="ja-JP"/>
        </w:rPr>
        <w:t xml:space="preserve"> </w:t>
      </w:r>
      <w:r w:rsidRPr="00E948B4">
        <w:rPr>
          <w:rFonts w:ascii="Arial" w:hAnsi="Arial" w:cs="Arial"/>
          <w:b/>
          <w:sz w:val="22"/>
          <w:szCs w:val="22"/>
          <w:lang w:eastAsia="ja-JP"/>
        </w:rPr>
        <w:t>scambiando i ruoli di preda e predatore nella catena animale</w:t>
      </w:r>
      <w:r>
        <w:rPr>
          <w:rFonts w:ascii="Arial" w:hAnsi="Arial" w:cs="Arial"/>
          <w:sz w:val="22"/>
          <w:szCs w:val="22"/>
          <w:lang w:eastAsia="ja-JP"/>
        </w:rPr>
        <w:t>.</w:t>
      </w:r>
      <w:r w:rsidRPr="00512A71">
        <w:rPr>
          <w:rFonts w:ascii="Arial" w:hAnsi="Arial" w:cs="Arial"/>
          <w:sz w:val="22"/>
          <w:szCs w:val="22"/>
          <w:lang w:eastAsia="ja-JP"/>
        </w:rPr>
        <w:t xml:space="preserve"> </w:t>
      </w:r>
      <w:r w:rsidRPr="00E948B4">
        <w:rPr>
          <w:rFonts w:ascii="Arial" w:hAnsi="Arial" w:cs="Arial"/>
          <w:b/>
          <w:sz w:val="22"/>
          <w:szCs w:val="22"/>
          <w:lang w:eastAsia="ja-JP"/>
        </w:rPr>
        <w:t>Gioca sulle tautologie, lavora in modo non didascalico sulle mitologie del desiderio, sull’idea di lusso e di moda, sul concetto di abito</w:t>
      </w:r>
      <w:r w:rsidRPr="00512A71">
        <w:rPr>
          <w:rFonts w:ascii="Arial" w:hAnsi="Arial" w:cs="Arial"/>
          <w:sz w:val="22"/>
          <w:szCs w:val="22"/>
          <w:lang w:eastAsia="ja-JP"/>
        </w:rPr>
        <w:t xml:space="preserve">. </w:t>
      </w:r>
    </w:p>
    <w:p w14:paraId="654C8DB6" w14:textId="77777777" w:rsidR="00E948B4" w:rsidRPr="00124892" w:rsidRDefault="00E948B4" w:rsidP="00E948B4">
      <w:pPr>
        <w:widowControl w:val="0"/>
        <w:autoSpaceDE w:val="0"/>
        <w:autoSpaceDN w:val="0"/>
        <w:adjustRightInd w:val="0"/>
        <w:jc w:val="both"/>
        <w:rPr>
          <w:rFonts w:ascii="Arial" w:hAnsi="Arial" w:cs="Arial"/>
          <w:sz w:val="22"/>
          <w:szCs w:val="22"/>
          <w:lang w:eastAsia="ja-JP"/>
        </w:rPr>
      </w:pPr>
    </w:p>
    <w:p w14:paraId="44E56791" w14:textId="77777777" w:rsidR="00E948B4" w:rsidRPr="00512A71" w:rsidRDefault="00E948B4" w:rsidP="00E948B4">
      <w:pPr>
        <w:widowControl w:val="0"/>
        <w:autoSpaceDE w:val="0"/>
        <w:jc w:val="both"/>
        <w:rPr>
          <w:rFonts w:ascii="Arial" w:hAnsi="Arial" w:cs="Arial"/>
          <w:sz w:val="22"/>
          <w:szCs w:val="22"/>
          <w:lang w:eastAsia="ja-JP"/>
        </w:rPr>
      </w:pPr>
      <w:r w:rsidRPr="00512A71">
        <w:rPr>
          <w:rFonts w:ascii="Arial" w:hAnsi="Arial" w:cs="Arial"/>
          <w:sz w:val="22"/>
          <w:szCs w:val="22"/>
          <w:lang w:eastAsia="ja-JP"/>
        </w:rPr>
        <w:t>“</w:t>
      </w:r>
      <w:r w:rsidRPr="00512A71">
        <w:rPr>
          <w:rFonts w:ascii="Arial" w:hAnsi="Arial" w:cs="Arial"/>
          <w:i/>
          <w:sz w:val="22"/>
          <w:szCs w:val="22"/>
          <w:lang w:eastAsia="ja-JP"/>
        </w:rPr>
        <w:t xml:space="preserve">Durante tutto il processo conoscitivo </w:t>
      </w:r>
      <w:proofErr w:type="spellStart"/>
      <w:r w:rsidRPr="00512A71">
        <w:rPr>
          <w:rFonts w:ascii="Arial" w:hAnsi="Arial" w:cs="Arial"/>
          <w:b/>
          <w:i/>
          <w:sz w:val="22"/>
          <w:szCs w:val="22"/>
          <w:lang w:eastAsia="ja-JP"/>
        </w:rPr>
        <w:t>Zhanna</w:t>
      </w:r>
      <w:proofErr w:type="spellEnd"/>
      <w:r w:rsidRPr="00512A71">
        <w:rPr>
          <w:rFonts w:ascii="Arial" w:hAnsi="Arial" w:cs="Arial"/>
          <w:i/>
          <w:sz w:val="22"/>
          <w:szCs w:val="22"/>
          <w:lang w:eastAsia="ja-JP"/>
        </w:rPr>
        <w:t xml:space="preserve"> si è </w:t>
      </w:r>
      <w:proofErr w:type="gramStart"/>
      <w:r w:rsidRPr="00512A71">
        <w:rPr>
          <w:rFonts w:ascii="Arial" w:hAnsi="Arial" w:cs="Arial"/>
          <w:i/>
          <w:sz w:val="22"/>
          <w:szCs w:val="22"/>
          <w:lang w:eastAsia="ja-JP"/>
        </w:rPr>
        <w:t>posta</w:t>
      </w:r>
      <w:proofErr w:type="gramEnd"/>
      <w:r w:rsidRPr="00512A71">
        <w:rPr>
          <w:rFonts w:ascii="Arial" w:hAnsi="Arial" w:cs="Arial"/>
          <w:i/>
          <w:sz w:val="22"/>
          <w:szCs w:val="22"/>
          <w:lang w:eastAsia="ja-JP"/>
        </w:rPr>
        <w:t xml:space="preserve"> come osservatore intendendo restituire la complessità della trasformazione delle nostre risorse. L’artista è rimasta profondamente impressionata dalla quantità di colori e motivi in cui la pelle è disponibile, sorprendenti in termini di percezione visiva. </w:t>
      </w:r>
      <w:proofErr w:type="gramStart"/>
      <w:r w:rsidRPr="00512A71">
        <w:rPr>
          <w:rFonts w:ascii="Arial" w:hAnsi="Arial" w:cs="Arial"/>
          <w:i/>
          <w:sz w:val="22"/>
          <w:szCs w:val="22"/>
          <w:lang w:eastAsia="ja-JP"/>
        </w:rPr>
        <w:t>Un altro piano di riflessione è quello sul sistema industriale che adatta le sue produzioni alle necessità contemporanee in termini di moda, gusto delle persone, desideri, ma anche in termini di sostenibilità</w:t>
      </w:r>
      <w:r w:rsidRPr="00512A71">
        <w:rPr>
          <w:rFonts w:ascii="Arial" w:hAnsi="Arial" w:cs="Arial"/>
          <w:sz w:val="22"/>
          <w:szCs w:val="22"/>
          <w:lang w:eastAsia="ja-JP"/>
        </w:rPr>
        <w:t>”</w:t>
      </w:r>
      <w:proofErr w:type="gramEnd"/>
      <w:r w:rsidRPr="00512A71">
        <w:rPr>
          <w:rFonts w:ascii="Arial" w:hAnsi="Arial" w:cs="Arial"/>
          <w:sz w:val="22"/>
          <w:szCs w:val="22"/>
          <w:lang w:eastAsia="ja-JP"/>
        </w:rPr>
        <w:t xml:space="preserve">. Precisa la curatrice </w:t>
      </w:r>
      <w:r w:rsidRPr="00512A71">
        <w:rPr>
          <w:rFonts w:ascii="Arial" w:hAnsi="Arial" w:cs="Arial"/>
          <w:b/>
          <w:sz w:val="22"/>
          <w:szCs w:val="22"/>
          <w:lang w:eastAsia="ja-JP"/>
        </w:rPr>
        <w:t>Ilaria Mariotti</w:t>
      </w:r>
      <w:r w:rsidRPr="00512A71">
        <w:rPr>
          <w:rFonts w:ascii="Arial" w:hAnsi="Arial" w:cs="Arial"/>
          <w:sz w:val="22"/>
          <w:szCs w:val="22"/>
          <w:lang w:eastAsia="ja-JP"/>
        </w:rPr>
        <w:t>.</w:t>
      </w:r>
    </w:p>
    <w:p w14:paraId="2FC30775" w14:textId="77777777" w:rsidR="00E948B4" w:rsidRPr="00512A71" w:rsidRDefault="00E948B4" w:rsidP="00E948B4">
      <w:pPr>
        <w:widowControl w:val="0"/>
        <w:autoSpaceDE w:val="0"/>
        <w:jc w:val="both"/>
        <w:rPr>
          <w:rFonts w:ascii="Arial" w:hAnsi="Arial" w:cs="Arial"/>
          <w:sz w:val="22"/>
          <w:szCs w:val="22"/>
          <w:lang w:eastAsia="ja-JP"/>
        </w:rPr>
      </w:pPr>
    </w:p>
    <w:p w14:paraId="6801EEEA" w14:textId="77777777" w:rsidR="00E948B4" w:rsidRPr="00512A71" w:rsidRDefault="00E948B4" w:rsidP="00E948B4">
      <w:pPr>
        <w:widowControl w:val="0"/>
        <w:autoSpaceDE w:val="0"/>
        <w:jc w:val="both"/>
        <w:rPr>
          <w:rFonts w:ascii="Arial" w:hAnsi="Arial" w:cs="Arial"/>
          <w:sz w:val="22"/>
          <w:szCs w:val="22"/>
        </w:rPr>
      </w:pPr>
      <w:r w:rsidRPr="00512A71">
        <w:rPr>
          <w:rFonts w:ascii="Arial" w:hAnsi="Arial" w:cs="Arial"/>
          <w:sz w:val="22"/>
          <w:szCs w:val="22"/>
          <w:lang w:eastAsia="ja-JP"/>
        </w:rPr>
        <w:t xml:space="preserve">L’azienda che costituisce il partner principale della mostra è </w:t>
      </w:r>
      <w:r w:rsidRPr="00512A71">
        <w:rPr>
          <w:rFonts w:ascii="Arial" w:hAnsi="Arial" w:cs="Arial"/>
          <w:b/>
          <w:bCs/>
          <w:sz w:val="22"/>
          <w:szCs w:val="22"/>
          <w:lang w:eastAsia="ja-JP"/>
        </w:rPr>
        <w:t>Alpa</w:t>
      </w:r>
      <w:r w:rsidRPr="00512A71">
        <w:rPr>
          <w:rFonts w:ascii="Arial" w:hAnsi="Arial" w:cs="Arial"/>
          <w:sz w:val="22"/>
          <w:szCs w:val="22"/>
          <w:lang w:eastAsia="ja-JP"/>
        </w:rPr>
        <w:t xml:space="preserve">. Da più di sessant’anni Alpa opera nell’industria chimica del settore conciario. Il suo amministratore delegato è </w:t>
      </w:r>
      <w:r w:rsidRPr="00512A71">
        <w:rPr>
          <w:rFonts w:ascii="Arial" w:hAnsi="Arial" w:cs="Arial"/>
          <w:b/>
          <w:bCs/>
          <w:sz w:val="22"/>
          <w:szCs w:val="22"/>
          <w:lang w:eastAsia="ja-JP"/>
        </w:rPr>
        <w:t>Gloria Gualtieri</w:t>
      </w:r>
      <w:r w:rsidRPr="00512A71">
        <w:rPr>
          <w:rFonts w:ascii="Arial" w:hAnsi="Arial" w:cs="Arial"/>
          <w:sz w:val="22"/>
          <w:szCs w:val="22"/>
          <w:lang w:eastAsia="ja-JP"/>
        </w:rPr>
        <w:t>, che esprime così il punto di vista dell’azienda in questa esperienza: “</w:t>
      </w:r>
      <w:r w:rsidRPr="00512A71">
        <w:rPr>
          <w:rFonts w:ascii="Arial" w:hAnsi="Arial" w:cs="Arial"/>
          <w:i/>
          <w:sz w:val="22"/>
          <w:szCs w:val="22"/>
          <w:lang w:eastAsia="ja-JP"/>
        </w:rPr>
        <w:t xml:space="preserve">Il dialogo con </w:t>
      </w:r>
      <w:proofErr w:type="spellStart"/>
      <w:r w:rsidRPr="00512A71">
        <w:rPr>
          <w:rFonts w:ascii="Arial" w:hAnsi="Arial" w:cs="Arial"/>
          <w:i/>
          <w:sz w:val="22"/>
          <w:szCs w:val="22"/>
          <w:lang w:eastAsia="ja-JP"/>
        </w:rPr>
        <w:t>Zhanna</w:t>
      </w:r>
      <w:proofErr w:type="spellEnd"/>
      <w:r w:rsidRPr="00512A71">
        <w:rPr>
          <w:rFonts w:ascii="Arial" w:hAnsi="Arial" w:cs="Arial"/>
          <w:i/>
          <w:sz w:val="22"/>
          <w:szCs w:val="22"/>
          <w:lang w:eastAsia="ja-JP"/>
        </w:rPr>
        <w:t xml:space="preserve"> </w:t>
      </w:r>
      <w:proofErr w:type="spellStart"/>
      <w:r w:rsidRPr="00512A71">
        <w:rPr>
          <w:rFonts w:ascii="Arial" w:hAnsi="Arial" w:cs="Arial"/>
          <w:i/>
          <w:sz w:val="22"/>
          <w:szCs w:val="22"/>
          <w:lang w:eastAsia="ja-JP"/>
        </w:rPr>
        <w:t>Kadyrova</w:t>
      </w:r>
      <w:proofErr w:type="spellEnd"/>
      <w:r w:rsidRPr="00512A71">
        <w:rPr>
          <w:rFonts w:ascii="Arial" w:hAnsi="Arial" w:cs="Arial"/>
          <w:i/>
          <w:sz w:val="22"/>
          <w:szCs w:val="22"/>
          <w:lang w:eastAsia="ja-JP"/>
        </w:rPr>
        <w:t xml:space="preserve"> è per noi ricco di sorprese. In lei, nella sua </w:t>
      </w:r>
      <w:proofErr w:type="gramStart"/>
      <w:r w:rsidRPr="00512A71">
        <w:rPr>
          <w:rFonts w:ascii="Arial" w:hAnsi="Arial" w:cs="Arial"/>
          <w:i/>
          <w:sz w:val="22"/>
          <w:szCs w:val="22"/>
          <w:lang w:eastAsia="ja-JP"/>
        </w:rPr>
        <w:t>progettualità</w:t>
      </w:r>
      <w:proofErr w:type="gramEnd"/>
      <w:r w:rsidRPr="00512A71">
        <w:rPr>
          <w:rFonts w:ascii="Arial" w:hAnsi="Arial" w:cs="Arial"/>
          <w:i/>
          <w:sz w:val="22"/>
          <w:szCs w:val="22"/>
          <w:lang w:eastAsia="ja-JP"/>
        </w:rPr>
        <w:t xml:space="preserve">, nella sua interpretazione della nostra attività e della nostra ricerca quotidiana, i </w:t>
      </w:r>
      <w:proofErr w:type="spellStart"/>
      <w:r w:rsidRPr="00512A71">
        <w:rPr>
          <w:rFonts w:ascii="Arial" w:hAnsi="Arial" w:cs="Arial"/>
          <w:i/>
          <w:sz w:val="22"/>
          <w:szCs w:val="22"/>
          <w:lang w:eastAsia="ja-JP"/>
        </w:rPr>
        <w:t>saperi</w:t>
      </w:r>
      <w:proofErr w:type="spellEnd"/>
      <w:r w:rsidRPr="00512A71">
        <w:rPr>
          <w:rFonts w:ascii="Arial" w:hAnsi="Arial" w:cs="Arial"/>
          <w:i/>
          <w:sz w:val="22"/>
          <w:szCs w:val="22"/>
          <w:lang w:eastAsia="ja-JP"/>
        </w:rPr>
        <w:t xml:space="preserve"> artigianali fondamentali nel nostro tipo di lavoro si rigenerano in maniera inaspettata. Trovare soluzioni efficaci al raggiungimento degli obiettivi poetici e materiali dell’artista è una declinazione di ciò che quotidianamente </w:t>
      </w:r>
      <w:proofErr w:type="gramStart"/>
      <w:r w:rsidRPr="00512A71">
        <w:rPr>
          <w:rFonts w:ascii="Arial" w:hAnsi="Arial" w:cs="Arial"/>
          <w:i/>
          <w:sz w:val="22"/>
          <w:szCs w:val="22"/>
          <w:lang w:eastAsia="ja-JP"/>
        </w:rPr>
        <w:t>facciamo</w:t>
      </w:r>
      <w:proofErr w:type="gramEnd"/>
      <w:r w:rsidRPr="00512A71">
        <w:rPr>
          <w:rFonts w:ascii="Arial" w:hAnsi="Arial" w:cs="Arial"/>
          <w:i/>
          <w:sz w:val="22"/>
          <w:szCs w:val="22"/>
          <w:lang w:eastAsia="ja-JP"/>
        </w:rPr>
        <w:t xml:space="preserve"> ma sappiano che il risultato sarà inaspettato e estremo. Quello che ci sembra di assoluto interesse è anche la visione del territorio che l’artista ha e che passa attraverso la conoscenza della nostra azienda, del nostro modo di lavorare in un sistema complesso. </w:t>
      </w:r>
      <w:proofErr w:type="gramStart"/>
      <w:r w:rsidRPr="00512A71">
        <w:rPr>
          <w:rFonts w:ascii="Arial" w:hAnsi="Arial" w:cs="Arial"/>
          <w:i/>
          <w:sz w:val="22"/>
          <w:szCs w:val="22"/>
          <w:lang w:eastAsia="ja-JP"/>
        </w:rPr>
        <w:t>Infine ci sembra di assoluto interesse l’aspetto legato alla responsabilità di ciascuno di noi di costruire il futuro della nostra società</w:t>
      </w:r>
      <w:r w:rsidRPr="00512A71">
        <w:rPr>
          <w:rFonts w:ascii="Arial" w:hAnsi="Arial" w:cs="Arial"/>
          <w:sz w:val="22"/>
          <w:szCs w:val="22"/>
          <w:lang w:eastAsia="ja-JP"/>
        </w:rPr>
        <w:t>”</w:t>
      </w:r>
      <w:r>
        <w:rPr>
          <w:rFonts w:ascii="Arial" w:hAnsi="Arial" w:cs="Arial"/>
          <w:sz w:val="22"/>
          <w:szCs w:val="22"/>
          <w:lang w:eastAsia="ja-JP"/>
        </w:rPr>
        <w:t>.</w:t>
      </w:r>
      <w:bookmarkStart w:id="0" w:name="_GoBack"/>
      <w:bookmarkEnd w:id="0"/>
      <w:proofErr w:type="gramEnd"/>
    </w:p>
    <w:p w14:paraId="2D3777ED" w14:textId="77777777" w:rsidR="00E948B4" w:rsidRPr="00512A71" w:rsidRDefault="00E948B4" w:rsidP="00E948B4">
      <w:pPr>
        <w:widowControl w:val="0"/>
        <w:autoSpaceDE w:val="0"/>
        <w:jc w:val="both"/>
        <w:rPr>
          <w:rFonts w:ascii="Arial" w:hAnsi="Arial" w:cs="Arial"/>
          <w:sz w:val="22"/>
          <w:szCs w:val="22"/>
          <w:lang w:eastAsia="ja-JP"/>
        </w:rPr>
      </w:pPr>
    </w:p>
    <w:p w14:paraId="44008EAC" w14:textId="77777777" w:rsidR="00E948B4" w:rsidRPr="00512A71" w:rsidRDefault="00E948B4" w:rsidP="00E948B4">
      <w:pPr>
        <w:widowControl w:val="0"/>
        <w:autoSpaceDE w:val="0"/>
        <w:jc w:val="both"/>
        <w:rPr>
          <w:rFonts w:ascii="Arial" w:hAnsi="Arial" w:cs="Arial"/>
          <w:sz w:val="22"/>
          <w:szCs w:val="22"/>
        </w:rPr>
      </w:pPr>
      <w:r w:rsidRPr="00512A71">
        <w:rPr>
          <w:rFonts w:ascii="Arial" w:hAnsi="Arial" w:cs="Arial"/>
          <w:sz w:val="22"/>
          <w:szCs w:val="22"/>
          <w:lang w:eastAsia="ja-JP"/>
        </w:rPr>
        <w:t xml:space="preserve">L’assessore alle politiche </w:t>
      </w:r>
      <w:proofErr w:type="gramStart"/>
      <w:r w:rsidRPr="00512A71">
        <w:rPr>
          <w:rFonts w:ascii="Arial" w:hAnsi="Arial" w:cs="Arial"/>
          <w:sz w:val="22"/>
          <w:szCs w:val="22"/>
          <w:lang w:eastAsia="ja-JP"/>
        </w:rPr>
        <w:t>ed</w:t>
      </w:r>
      <w:proofErr w:type="gramEnd"/>
      <w:r w:rsidRPr="00512A71">
        <w:rPr>
          <w:rFonts w:ascii="Arial" w:hAnsi="Arial" w:cs="Arial"/>
          <w:sz w:val="22"/>
          <w:szCs w:val="22"/>
          <w:lang w:eastAsia="ja-JP"/>
        </w:rPr>
        <w:t xml:space="preserve"> istituzioni culturali del Comune di Santa Croce sull’Arno, </w:t>
      </w:r>
      <w:r w:rsidRPr="00512A71">
        <w:rPr>
          <w:rFonts w:ascii="Arial" w:hAnsi="Arial" w:cs="Arial"/>
          <w:b/>
          <w:bCs/>
          <w:sz w:val="22"/>
          <w:szCs w:val="22"/>
          <w:lang w:eastAsia="ja-JP"/>
        </w:rPr>
        <w:t>Elisa Bertelli</w:t>
      </w:r>
      <w:r w:rsidRPr="00512A71">
        <w:rPr>
          <w:rFonts w:ascii="Arial" w:hAnsi="Arial" w:cs="Arial"/>
          <w:sz w:val="22"/>
          <w:szCs w:val="22"/>
          <w:lang w:eastAsia="ja-JP"/>
        </w:rPr>
        <w:t>, sottolinea l’impegno dell’amministrazione nell’incontro tra diversi tipi di culture: la cultura dell’industria e quella del sapere, la cultura delle tradizioni di un popolo e quella che guarda all’arte e al senso dell’esistenza umana: “</w:t>
      </w:r>
      <w:r w:rsidRPr="00512A71">
        <w:rPr>
          <w:rFonts w:ascii="Arial" w:hAnsi="Arial" w:cs="Arial"/>
          <w:i/>
          <w:sz w:val="22"/>
          <w:szCs w:val="22"/>
          <w:lang w:eastAsia="ja-JP"/>
        </w:rPr>
        <w:t xml:space="preserve">cultura artigianale, </w:t>
      </w:r>
      <w:proofErr w:type="spellStart"/>
      <w:r w:rsidRPr="00512A71">
        <w:rPr>
          <w:rFonts w:ascii="Arial" w:hAnsi="Arial" w:cs="Arial"/>
          <w:i/>
          <w:sz w:val="22"/>
          <w:szCs w:val="22"/>
          <w:lang w:eastAsia="ja-JP"/>
        </w:rPr>
        <w:t>saperi</w:t>
      </w:r>
      <w:proofErr w:type="spellEnd"/>
      <w:r w:rsidRPr="00512A71">
        <w:rPr>
          <w:rFonts w:ascii="Arial" w:hAnsi="Arial" w:cs="Arial"/>
          <w:i/>
          <w:sz w:val="22"/>
          <w:szCs w:val="22"/>
          <w:lang w:eastAsia="ja-JP"/>
        </w:rPr>
        <w:t xml:space="preserve"> professionalmente significativi, temi importanti quali la percezione di noi e del nostro lavoro nel presente e nel futuro, la storia di una comunità si intrecciano con percorsi internazionali e globali. </w:t>
      </w:r>
      <w:r w:rsidRPr="00E948B4">
        <w:rPr>
          <w:rFonts w:ascii="Arial" w:hAnsi="Arial" w:cs="Arial"/>
          <w:b/>
          <w:i/>
          <w:sz w:val="22"/>
          <w:szCs w:val="22"/>
          <w:lang w:eastAsia="ja-JP"/>
        </w:rPr>
        <w:t>L’incontro tra eccellenze che vengono da settori diversi, dall’arte e dall’azienda</w:t>
      </w:r>
      <w:r w:rsidRPr="00512A71">
        <w:rPr>
          <w:rFonts w:ascii="Arial" w:hAnsi="Arial" w:cs="Arial"/>
          <w:i/>
          <w:sz w:val="22"/>
          <w:szCs w:val="22"/>
          <w:lang w:eastAsia="ja-JP"/>
        </w:rPr>
        <w:t xml:space="preserve">, </w:t>
      </w:r>
      <w:proofErr w:type="gramStart"/>
      <w:r w:rsidRPr="00512A71">
        <w:rPr>
          <w:rFonts w:ascii="Arial" w:hAnsi="Arial" w:cs="Arial"/>
          <w:i/>
          <w:sz w:val="22"/>
          <w:szCs w:val="22"/>
          <w:lang w:eastAsia="ja-JP"/>
        </w:rPr>
        <w:t>mettono</w:t>
      </w:r>
      <w:proofErr w:type="gramEnd"/>
      <w:r w:rsidRPr="00512A71">
        <w:rPr>
          <w:rFonts w:ascii="Arial" w:hAnsi="Arial" w:cs="Arial"/>
          <w:i/>
          <w:sz w:val="22"/>
          <w:szCs w:val="22"/>
          <w:lang w:eastAsia="ja-JP"/>
        </w:rPr>
        <w:t xml:space="preserve"> in moto sguardi inaspettati e creano incontri e sinergie significative</w:t>
      </w:r>
      <w:r w:rsidRPr="00512A71">
        <w:rPr>
          <w:rFonts w:ascii="Arial" w:hAnsi="Arial" w:cs="Arial"/>
          <w:sz w:val="22"/>
          <w:szCs w:val="22"/>
          <w:lang w:eastAsia="ja-JP"/>
        </w:rPr>
        <w:t xml:space="preserve">. </w:t>
      </w:r>
      <w:r w:rsidRPr="00512A71">
        <w:rPr>
          <w:rFonts w:ascii="Arial" w:hAnsi="Arial" w:cs="Arial"/>
          <w:i/>
          <w:sz w:val="22"/>
          <w:szCs w:val="22"/>
          <w:lang w:eastAsia="ja-JP"/>
        </w:rPr>
        <w:t>Questa</w:t>
      </w:r>
      <w:r w:rsidRPr="00512A71">
        <w:rPr>
          <w:rFonts w:ascii="Arial" w:hAnsi="Arial" w:cs="Arial"/>
          <w:sz w:val="22"/>
          <w:szCs w:val="22"/>
          <w:lang w:eastAsia="ja-JP"/>
        </w:rPr>
        <w:t xml:space="preserve"> – </w:t>
      </w:r>
      <w:proofErr w:type="gramStart"/>
      <w:r w:rsidRPr="00512A71">
        <w:rPr>
          <w:rFonts w:ascii="Arial" w:hAnsi="Arial" w:cs="Arial"/>
          <w:sz w:val="22"/>
          <w:szCs w:val="22"/>
          <w:lang w:eastAsia="ja-JP"/>
        </w:rPr>
        <w:t>conclude</w:t>
      </w:r>
      <w:proofErr w:type="gramEnd"/>
      <w:r w:rsidRPr="00512A71">
        <w:rPr>
          <w:rFonts w:ascii="Arial" w:hAnsi="Arial" w:cs="Arial"/>
          <w:sz w:val="22"/>
          <w:szCs w:val="22"/>
          <w:lang w:eastAsia="ja-JP"/>
        </w:rPr>
        <w:t xml:space="preserve"> Bertelli </w:t>
      </w:r>
      <w:r w:rsidRPr="00512A71">
        <w:rPr>
          <w:rFonts w:ascii="Arial" w:hAnsi="Arial" w:cs="Arial"/>
          <w:i/>
          <w:sz w:val="22"/>
          <w:szCs w:val="22"/>
          <w:lang w:eastAsia="ja-JP"/>
        </w:rPr>
        <w:t>– sarà una mostra che emozionerà tutte e tutti noi</w:t>
      </w:r>
      <w:r w:rsidRPr="00512A71">
        <w:rPr>
          <w:rFonts w:ascii="Arial" w:hAnsi="Arial" w:cs="Arial"/>
          <w:sz w:val="22"/>
          <w:szCs w:val="22"/>
          <w:lang w:eastAsia="ja-JP"/>
        </w:rPr>
        <w:t xml:space="preserve">”. </w:t>
      </w:r>
    </w:p>
    <w:p w14:paraId="646E3293" w14:textId="77777777" w:rsidR="00E948B4" w:rsidRPr="00512A71" w:rsidRDefault="00E948B4" w:rsidP="00E948B4">
      <w:pPr>
        <w:widowControl w:val="0"/>
        <w:autoSpaceDE w:val="0"/>
        <w:jc w:val="both"/>
        <w:rPr>
          <w:rFonts w:ascii="Arial" w:hAnsi="Arial" w:cs="Arial"/>
          <w:sz w:val="22"/>
          <w:szCs w:val="22"/>
        </w:rPr>
      </w:pPr>
    </w:p>
    <w:p w14:paraId="7297264A" w14:textId="77777777" w:rsidR="00E948B4" w:rsidRPr="00512A71" w:rsidRDefault="00E948B4" w:rsidP="00E948B4">
      <w:pPr>
        <w:widowControl w:val="0"/>
        <w:autoSpaceDE w:val="0"/>
        <w:jc w:val="both"/>
        <w:rPr>
          <w:rFonts w:ascii="Arial" w:hAnsi="Arial" w:cs="Arial"/>
          <w:b/>
          <w:sz w:val="22"/>
          <w:szCs w:val="22"/>
          <w:lang w:eastAsia="ja-JP"/>
        </w:rPr>
      </w:pPr>
      <w:r w:rsidRPr="00EB5FF9">
        <w:rPr>
          <w:rFonts w:ascii="Arial" w:hAnsi="Arial" w:cs="Arial"/>
          <w:sz w:val="22"/>
          <w:szCs w:val="22"/>
          <w:lang w:eastAsia="ja-JP"/>
        </w:rPr>
        <w:t>Grazie alla collaborazione con l’</w:t>
      </w:r>
      <w:r w:rsidRPr="00EB5FF9">
        <w:rPr>
          <w:rFonts w:ascii="Arial" w:hAnsi="Arial" w:cs="Arial"/>
          <w:b/>
          <w:bCs/>
          <w:sz w:val="22"/>
          <w:szCs w:val="22"/>
          <w:lang w:eastAsia="ja-JP"/>
        </w:rPr>
        <w:t>Accademia di Belle Arti di Firenze</w:t>
      </w:r>
      <w:r w:rsidRPr="00EB5FF9">
        <w:rPr>
          <w:rFonts w:ascii="Arial" w:hAnsi="Arial" w:cs="Arial"/>
          <w:sz w:val="22"/>
          <w:szCs w:val="22"/>
          <w:lang w:eastAsia="ja-JP"/>
        </w:rPr>
        <w:t xml:space="preserve"> e la </w:t>
      </w:r>
      <w:r w:rsidRPr="00EB5FF9">
        <w:rPr>
          <w:rFonts w:ascii="Arial" w:hAnsi="Arial" w:cs="Arial"/>
          <w:b/>
          <w:bCs/>
          <w:sz w:val="22"/>
          <w:szCs w:val="22"/>
          <w:lang w:eastAsia="ja-JP"/>
        </w:rPr>
        <w:t>Fondazione per le Arti Contemporanee in Toscana</w:t>
      </w:r>
      <w:r w:rsidRPr="00EB5FF9">
        <w:rPr>
          <w:rFonts w:ascii="Arial" w:hAnsi="Arial" w:cs="Arial"/>
          <w:sz w:val="22"/>
          <w:szCs w:val="22"/>
          <w:lang w:eastAsia="ja-JP"/>
        </w:rPr>
        <w:t xml:space="preserve"> </w:t>
      </w:r>
      <w:r w:rsidR="00EB5FF9" w:rsidRPr="00EB5FF9">
        <w:rPr>
          <w:rFonts w:ascii="Arial" w:hAnsi="Arial" w:cs="Arial"/>
          <w:sz w:val="22"/>
          <w:szCs w:val="22"/>
          <w:lang w:eastAsia="ja-JP"/>
        </w:rPr>
        <w:t xml:space="preserve">e il </w:t>
      </w:r>
      <w:r w:rsidR="00EB5FF9" w:rsidRPr="00270308">
        <w:rPr>
          <w:rFonts w:ascii="Arial" w:hAnsi="Arial" w:cs="Arial"/>
          <w:b/>
          <w:sz w:val="22"/>
          <w:szCs w:val="22"/>
          <w:lang w:eastAsia="ja-JP"/>
        </w:rPr>
        <w:t>Centro per l’arte contemporanea Luigi Pecci</w:t>
      </w:r>
      <w:r w:rsidR="00EB5FF9" w:rsidRPr="00EB5FF9">
        <w:rPr>
          <w:rFonts w:ascii="Arial" w:hAnsi="Arial" w:cs="Arial"/>
          <w:sz w:val="22"/>
          <w:szCs w:val="22"/>
          <w:lang w:eastAsia="ja-JP"/>
        </w:rPr>
        <w:t xml:space="preserve"> </w:t>
      </w:r>
      <w:r w:rsidRPr="00EB5FF9">
        <w:rPr>
          <w:rFonts w:ascii="Arial" w:hAnsi="Arial" w:cs="Arial"/>
          <w:sz w:val="22"/>
          <w:szCs w:val="22"/>
          <w:lang w:eastAsia="ja-JP"/>
        </w:rPr>
        <w:t>sono stati</w:t>
      </w:r>
      <w:r w:rsidRPr="00512A71">
        <w:rPr>
          <w:rFonts w:ascii="Arial" w:hAnsi="Arial" w:cs="Arial"/>
          <w:sz w:val="22"/>
          <w:szCs w:val="22"/>
          <w:lang w:eastAsia="ja-JP"/>
        </w:rPr>
        <w:t xml:space="preserve"> </w:t>
      </w:r>
      <w:proofErr w:type="gramStart"/>
      <w:r w:rsidRPr="00512A71">
        <w:rPr>
          <w:rFonts w:ascii="Arial" w:hAnsi="Arial" w:cs="Arial"/>
          <w:sz w:val="22"/>
          <w:szCs w:val="22"/>
          <w:lang w:eastAsia="ja-JP"/>
        </w:rPr>
        <w:t>messi a punto</w:t>
      </w:r>
      <w:proofErr w:type="gramEnd"/>
      <w:r w:rsidRPr="00512A71">
        <w:rPr>
          <w:rFonts w:ascii="Arial" w:hAnsi="Arial" w:cs="Arial"/>
          <w:sz w:val="22"/>
          <w:szCs w:val="22"/>
          <w:lang w:eastAsia="ja-JP"/>
        </w:rPr>
        <w:t xml:space="preserve"> percorsi dedicati alla formazione del pubblico e alla formazione dei giovani artisti con un programma di appuntamenti diversificati rivolti alle scuole e a tutta la cittadinanza. </w:t>
      </w:r>
    </w:p>
    <w:p w14:paraId="2BA4CC83" w14:textId="77777777" w:rsidR="00E948B4" w:rsidRPr="00512A71" w:rsidRDefault="00E948B4" w:rsidP="00E948B4">
      <w:pPr>
        <w:jc w:val="both"/>
        <w:rPr>
          <w:rFonts w:ascii="Arial" w:hAnsi="Arial" w:cs="Arial"/>
          <w:b/>
          <w:sz w:val="22"/>
          <w:szCs w:val="22"/>
          <w:lang w:eastAsia="ja-JP"/>
        </w:rPr>
      </w:pPr>
    </w:p>
    <w:p w14:paraId="6C467928" w14:textId="77777777" w:rsidR="00E948B4" w:rsidRPr="00512A71" w:rsidRDefault="00E948B4" w:rsidP="00E948B4">
      <w:pPr>
        <w:jc w:val="both"/>
        <w:rPr>
          <w:rFonts w:ascii="Arial" w:hAnsi="Arial" w:cs="Arial"/>
          <w:b/>
          <w:sz w:val="22"/>
          <w:szCs w:val="22"/>
          <w:lang w:eastAsia="ja-JP"/>
        </w:rPr>
      </w:pPr>
    </w:p>
    <w:p w14:paraId="66A2DCE1" w14:textId="77777777" w:rsidR="00E948B4" w:rsidRPr="00512A71" w:rsidRDefault="00E948B4" w:rsidP="00E948B4">
      <w:pPr>
        <w:jc w:val="both"/>
        <w:rPr>
          <w:rFonts w:ascii="Arial" w:hAnsi="Arial" w:cs="Arial"/>
          <w:sz w:val="22"/>
          <w:szCs w:val="22"/>
          <w:lang w:eastAsia="ja-JP"/>
        </w:rPr>
      </w:pPr>
      <w:proofErr w:type="spellStart"/>
      <w:r w:rsidRPr="00512A71">
        <w:rPr>
          <w:rFonts w:ascii="Arial" w:hAnsi="Arial" w:cs="Arial"/>
          <w:b/>
          <w:sz w:val="22"/>
          <w:szCs w:val="22"/>
          <w:lang w:eastAsia="ja-JP"/>
        </w:rPr>
        <w:t>Zhanna</w:t>
      </w:r>
      <w:proofErr w:type="spellEnd"/>
      <w:r w:rsidRPr="00512A71">
        <w:rPr>
          <w:rFonts w:ascii="Arial" w:hAnsi="Arial" w:cs="Arial"/>
          <w:b/>
          <w:sz w:val="22"/>
          <w:szCs w:val="22"/>
          <w:lang w:eastAsia="ja-JP"/>
        </w:rPr>
        <w:t xml:space="preserve"> </w:t>
      </w:r>
      <w:proofErr w:type="spellStart"/>
      <w:r w:rsidRPr="00512A71">
        <w:rPr>
          <w:rFonts w:ascii="Arial" w:hAnsi="Arial" w:cs="Arial"/>
          <w:b/>
          <w:sz w:val="22"/>
          <w:szCs w:val="22"/>
          <w:lang w:eastAsia="ja-JP"/>
        </w:rPr>
        <w:t>Kardyrova</w:t>
      </w:r>
      <w:proofErr w:type="spellEnd"/>
      <w:r w:rsidRPr="00512A71">
        <w:rPr>
          <w:rFonts w:ascii="Arial" w:hAnsi="Arial" w:cs="Arial"/>
          <w:sz w:val="22"/>
          <w:szCs w:val="22"/>
          <w:lang w:eastAsia="ja-JP"/>
        </w:rPr>
        <w:t xml:space="preserve"> </w:t>
      </w:r>
      <w:proofErr w:type="spellStart"/>
      <w:r w:rsidRPr="00512A71">
        <w:rPr>
          <w:rFonts w:ascii="Arial" w:hAnsi="Arial" w:cs="Arial"/>
          <w:sz w:val="22"/>
          <w:szCs w:val="22"/>
          <w:lang w:eastAsia="ja-JP"/>
        </w:rPr>
        <w:t>é</w:t>
      </w:r>
      <w:proofErr w:type="spellEnd"/>
      <w:r w:rsidRPr="00512A71">
        <w:rPr>
          <w:rFonts w:ascii="Arial" w:hAnsi="Arial" w:cs="Arial"/>
          <w:sz w:val="22"/>
          <w:szCs w:val="22"/>
          <w:lang w:eastAsia="ja-JP"/>
        </w:rPr>
        <w:t xml:space="preserve"> nata a </w:t>
      </w:r>
      <w:proofErr w:type="spellStart"/>
      <w:r w:rsidRPr="00512A71">
        <w:rPr>
          <w:rFonts w:ascii="Arial" w:hAnsi="Arial" w:cs="Arial"/>
          <w:sz w:val="22"/>
          <w:szCs w:val="22"/>
          <w:lang w:eastAsia="ja-JP"/>
        </w:rPr>
        <w:t>Brovary</w:t>
      </w:r>
      <w:proofErr w:type="spellEnd"/>
      <w:r w:rsidRPr="00512A71">
        <w:rPr>
          <w:rFonts w:ascii="Arial" w:hAnsi="Arial" w:cs="Arial"/>
          <w:sz w:val="22"/>
          <w:szCs w:val="22"/>
          <w:lang w:eastAsia="ja-JP"/>
        </w:rPr>
        <w:t xml:space="preserve"> (Ucraina) nel 1981. Vive e lavora a Kiev. Negli ultimi anni ha realizzato mostre personali a GALLERIA CONTINUA </w:t>
      </w:r>
      <w:proofErr w:type="spellStart"/>
      <w:r w:rsidRPr="00512A71">
        <w:rPr>
          <w:rFonts w:ascii="Arial" w:hAnsi="Arial" w:cs="Arial"/>
          <w:sz w:val="22"/>
          <w:szCs w:val="22"/>
          <w:lang w:eastAsia="ja-JP"/>
        </w:rPr>
        <w:t>Habana</w:t>
      </w:r>
      <w:proofErr w:type="spellEnd"/>
      <w:r w:rsidRPr="00512A71">
        <w:rPr>
          <w:rFonts w:ascii="Arial" w:hAnsi="Arial" w:cs="Arial"/>
          <w:sz w:val="22"/>
          <w:szCs w:val="22"/>
          <w:lang w:eastAsia="ja-JP"/>
        </w:rPr>
        <w:t xml:space="preserve"> e San Gimignano, al Bureau for Cultural </w:t>
      </w:r>
      <w:proofErr w:type="spellStart"/>
      <w:r w:rsidRPr="00512A71">
        <w:rPr>
          <w:rFonts w:ascii="Arial" w:hAnsi="Arial" w:cs="Arial"/>
          <w:sz w:val="22"/>
          <w:szCs w:val="22"/>
          <w:lang w:eastAsia="ja-JP"/>
        </w:rPr>
        <w:t>Translations</w:t>
      </w:r>
      <w:proofErr w:type="spellEnd"/>
      <w:r w:rsidRPr="00512A71">
        <w:rPr>
          <w:rFonts w:ascii="Arial" w:hAnsi="Arial" w:cs="Arial"/>
          <w:sz w:val="22"/>
          <w:szCs w:val="22"/>
          <w:lang w:eastAsia="ja-JP"/>
        </w:rPr>
        <w:t xml:space="preserve"> (Lipsia) e alla </w:t>
      </w:r>
      <w:proofErr w:type="spellStart"/>
      <w:r w:rsidRPr="00512A71">
        <w:rPr>
          <w:rFonts w:ascii="Arial" w:hAnsi="Arial" w:cs="Arial"/>
          <w:sz w:val="22"/>
          <w:szCs w:val="22"/>
          <w:lang w:eastAsia="ja-JP"/>
        </w:rPr>
        <w:t>Kunstraum</w:t>
      </w:r>
      <w:proofErr w:type="spellEnd"/>
      <w:r w:rsidRPr="00512A71">
        <w:rPr>
          <w:rFonts w:ascii="Arial" w:hAnsi="Arial" w:cs="Arial"/>
          <w:sz w:val="22"/>
          <w:szCs w:val="22"/>
          <w:lang w:eastAsia="ja-JP"/>
        </w:rPr>
        <w:t xml:space="preserve"> di Innsbruck (Austria), tra le altre. Ha partecipato a mostre collettive nelle seguenti istituzioni: Garage (Mosca); Centre Georges Pompidou (Parigi); Museo Ludwig (Budapest), </w:t>
      </w:r>
      <w:proofErr w:type="spellStart"/>
      <w:r w:rsidRPr="00512A71">
        <w:rPr>
          <w:rFonts w:ascii="Arial" w:hAnsi="Arial" w:cs="Arial"/>
          <w:sz w:val="22"/>
          <w:szCs w:val="22"/>
          <w:lang w:eastAsia="ja-JP"/>
        </w:rPr>
        <w:t>Centquatre</w:t>
      </w:r>
      <w:proofErr w:type="spellEnd"/>
      <w:r w:rsidRPr="00512A71">
        <w:rPr>
          <w:rFonts w:ascii="Arial" w:hAnsi="Arial" w:cs="Arial"/>
          <w:sz w:val="22"/>
          <w:szCs w:val="22"/>
          <w:lang w:eastAsia="ja-JP"/>
        </w:rPr>
        <w:t xml:space="preserve"> (Parigi); Padiglione Ucraino alla 55° e 56° </w:t>
      </w:r>
      <w:proofErr w:type="gramStart"/>
      <w:r w:rsidRPr="00512A71">
        <w:rPr>
          <w:rFonts w:ascii="Arial" w:hAnsi="Arial" w:cs="Arial"/>
          <w:sz w:val="22"/>
          <w:szCs w:val="22"/>
          <w:lang w:eastAsia="ja-JP"/>
        </w:rPr>
        <w:t>Biennale di Venezia</w:t>
      </w:r>
      <w:proofErr w:type="gramEnd"/>
      <w:r w:rsidRPr="00512A71">
        <w:rPr>
          <w:rFonts w:ascii="Arial" w:hAnsi="Arial" w:cs="Arial"/>
          <w:sz w:val="22"/>
          <w:szCs w:val="22"/>
          <w:lang w:eastAsia="ja-JP"/>
        </w:rPr>
        <w:t xml:space="preserve">; </w:t>
      </w:r>
      <w:proofErr w:type="spellStart"/>
      <w:r w:rsidRPr="00512A71">
        <w:rPr>
          <w:rFonts w:ascii="Arial" w:hAnsi="Arial" w:cs="Arial"/>
          <w:sz w:val="22"/>
          <w:szCs w:val="22"/>
          <w:lang w:eastAsia="ja-JP"/>
        </w:rPr>
        <w:t>Badischer</w:t>
      </w:r>
      <w:proofErr w:type="spellEnd"/>
      <w:r w:rsidRPr="00512A71">
        <w:rPr>
          <w:rFonts w:ascii="Arial" w:hAnsi="Arial" w:cs="Arial"/>
          <w:sz w:val="22"/>
          <w:szCs w:val="22"/>
          <w:lang w:eastAsia="ja-JP"/>
        </w:rPr>
        <w:t xml:space="preserve"> </w:t>
      </w:r>
      <w:proofErr w:type="spellStart"/>
      <w:r w:rsidRPr="00512A71">
        <w:rPr>
          <w:rFonts w:ascii="Arial" w:hAnsi="Arial" w:cs="Arial"/>
          <w:sz w:val="22"/>
          <w:szCs w:val="22"/>
          <w:lang w:eastAsia="ja-JP"/>
        </w:rPr>
        <w:t>Kunstverein</w:t>
      </w:r>
      <w:proofErr w:type="spellEnd"/>
      <w:r w:rsidRPr="00512A71">
        <w:rPr>
          <w:rFonts w:ascii="Arial" w:hAnsi="Arial" w:cs="Arial"/>
          <w:sz w:val="22"/>
          <w:szCs w:val="22"/>
          <w:lang w:eastAsia="ja-JP"/>
        </w:rPr>
        <w:t xml:space="preserve"> (Karlsruhe); Istituto Polacco (Düsseldorf); </w:t>
      </w:r>
      <w:proofErr w:type="spellStart"/>
      <w:r w:rsidRPr="00512A71">
        <w:rPr>
          <w:rFonts w:ascii="Arial" w:hAnsi="Arial" w:cs="Arial"/>
          <w:sz w:val="22"/>
          <w:szCs w:val="22"/>
          <w:lang w:eastAsia="ja-JP"/>
        </w:rPr>
        <w:t>Saatchi</w:t>
      </w:r>
      <w:proofErr w:type="spellEnd"/>
      <w:r w:rsidRPr="00512A71">
        <w:rPr>
          <w:rFonts w:ascii="Arial" w:hAnsi="Arial" w:cs="Arial"/>
          <w:sz w:val="22"/>
          <w:szCs w:val="22"/>
          <w:lang w:eastAsia="ja-JP"/>
        </w:rPr>
        <w:t xml:space="preserve"> Gallery (Londra); </w:t>
      </w:r>
      <w:proofErr w:type="spellStart"/>
      <w:r w:rsidRPr="00512A71">
        <w:rPr>
          <w:rFonts w:ascii="Arial" w:hAnsi="Arial" w:cs="Arial"/>
          <w:sz w:val="22"/>
          <w:szCs w:val="22"/>
          <w:lang w:eastAsia="ja-JP"/>
        </w:rPr>
        <w:t>Architekturzentrum</w:t>
      </w:r>
      <w:proofErr w:type="spellEnd"/>
      <w:r w:rsidRPr="00512A71">
        <w:rPr>
          <w:rFonts w:ascii="Arial" w:hAnsi="Arial" w:cs="Arial"/>
          <w:sz w:val="22"/>
          <w:szCs w:val="22"/>
          <w:lang w:eastAsia="ja-JP"/>
        </w:rPr>
        <w:t xml:space="preserve"> (Vienna); </w:t>
      </w:r>
      <w:proofErr w:type="spellStart"/>
      <w:r w:rsidRPr="00512A71">
        <w:rPr>
          <w:rFonts w:ascii="Arial" w:hAnsi="Arial" w:cs="Arial"/>
          <w:sz w:val="22"/>
          <w:szCs w:val="22"/>
          <w:lang w:eastAsia="ja-JP"/>
        </w:rPr>
        <w:t>Kunstraum</w:t>
      </w:r>
      <w:proofErr w:type="spellEnd"/>
      <w:r w:rsidRPr="00512A71">
        <w:rPr>
          <w:rFonts w:ascii="Arial" w:hAnsi="Arial" w:cs="Arial"/>
          <w:sz w:val="22"/>
          <w:szCs w:val="22"/>
          <w:lang w:eastAsia="ja-JP"/>
        </w:rPr>
        <w:t xml:space="preserve"> </w:t>
      </w:r>
      <w:proofErr w:type="spellStart"/>
      <w:r w:rsidRPr="00512A71">
        <w:rPr>
          <w:rFonts w:ascii="Arial" w:hAnsi="Arial" w:cs="Arial"/>
          <w:sz w:val="22"/>
          <w:szCs w:val="22"/>
          <w:lang w:eastAsia="ja-JP"/>
        </w:rPr>
        <w:t>Lakeside</w:t>
      </w:r>
      <w:proofErr w:type="spellEnd"/>
      <w:r w:rsidRPr="00512A71">
        <w:rPr>
          <w:rFonts w:ascii="Arial" w:hAnsi="Arial" w:cs="Arial"/>
          <w:sz w:val="22"/>
          <w:szCs w:val="22"/>
          <w:lang w:eastAsia="ja-JP"/>
        </w:rPr>
        <w:t xml:space="preserve"> (Klagenfurt); </w:t>
      </w:r>
      <w:proofErr w:type="spellStart"/>
      <w:r w:rsidRPr="00512A71">
        <w:rPr>
          <w:rFonts w:ascii="Arial" w:hAnsi="Arial" w:cs="Arial"/>
          <w:sz w:val="22"/>
          <w:szCs w:val="22"/>
          <w:lang w:eastAsia="ja-JP"/>
        </w:rPr>
        <w:t>Zimmerstraße</w:t>
      </w:r>
      <w:proofErr w:type="spellEnd"/>
      <w:r w:rsidRPr="00512A71">
        <w:rPr>
          <w:rFonts w:ascii="Arial" w:hAnsi="Arial" w:cs="Arial"/>
          <w:sz w:val="22"/>
          <w:szCs w:val="22"/>
          <w:lang w:eastAsia="ja-JP"/>
        </w:rPr>
        <w:t xml:space="preserve"> (Berlino); Museo di Mosca (Mosca); </w:t>
      </w:r>
      <w:proofErr w:type="spellStart"/>
      <w:r w:rsidRPr="00512A71">
        <w:rPr>
          <w:rFonts w:ascii="Arial" w:hAnsi="Arial" w:cs="Arial"/>
          <w:sz w:val="22"/>
          <w:szCs w:val="22"/>
          <w:lang w:eastAsia="ja-JP"/>
        </w:rPr>
        <w:t>Palais</w:t>
      </w:r>
      <w:proofErr w:type="spellEnd"/>
      <w:r w:rsidRPr="00512A71">
        <w:rPr>
          <w:rFonts w:ascii="Arial" w:hAnsi="Arial" w:cs="Arial"/>
          <w:sz w:val="22"/>
          <w:szCs w:val="22"/>
          <w:lang w:eastAsia="ja-JP"/>
        </w:rPr>
        <w:t xml:space="preserve"> de Tokyo (Parigi); </w:t>
      </w:r>
      <w:proofErr w:type="spellStart"/>
      <w:r w:rsidRPr="00512A71">
        <w:rPr>
          <w:rFonts w:ascii="Arial" w:hAnsi="Arial" w:cs="Arial"/>
          <w:sz w:val="22"/>
          <w:szCs w:val="22"/>
          <w:lang w:eastAsia="ja-JP"/>
        </w:rPr>
        <w:t>Izolyatsia</w:t>
      </w:r>
      <w:proofErr w:type="spellEnd"/>
      <w:r w:rsidRPr="00512A71">
        <w:rPr>
          <w:rFonts w:ascii="Arial" w:hAnsi="Arial" w:cs="Arial"/>
          <w:sz w:val="22"/>
          <w:szCs w:val="22"/>
          <w:lang w:eastAsia="ja-JP"/>
        </w:rPr>
        <w:t xml:space="preserve">, Platform for Cultural </w:t>
      </w:r>
      <w:proofErr w:type="spellStart"/>
      <w:r w:rsidRPr="00512A71">
        <w:rPr>
          <w:rFonts w:ascii="Arial" w:hAnsi="Arial" w:cs="Arial"/>
          <w:sz w:val="22"/>
          <w:szCs w:val="22"/>
          <w:lang w:eastAsia="ja-JP"/>
        </w:rPr>
        <w:t>Initiatives</w:t>
      </w:r>
      <w:proofErr w:type="spellEnd"/>
      <w:r w:rsidRPr="00512A71">
        <w:rPr>
          <w:rFonts w:ascii="Arial" w:hAnsi="Arial" w:cs="Arial"/>
          <w:sz w:val="22"/>
          <w:szCs w:val="22"/>
          <w:lang w:eastAsia="ja-JP"/>
        </w:rPr>
        <w:t xml:space="preserve"> e Donetsk </w:t>
      </w:r>
      <w:proofErr w:type="spellStart"/>
      <w:r w:rsidRPr="00512A71">
        <w:rPr>
          <w:rFonts w:ascii="Arial" w:hAnsi="Arial" w:cs="Arial"/>
          <w:sz w:val="22"/>
          <w:szCs w:val="22"/>
          <w:lang w:eastAsia="ja-JP"/>
        </w:rPr>
        <w:t>Museum</w:t>
      </w:r>
      <w:proofErr w:type="spellEnd"/>
      <w:r w:rsidRPr="00512A71">
        <w:rPr>
          <w:rFonts w:ascii="Arial" w:hAnsi="Arial" w:cs="Arial"/>
          <w:sz w:val="22"/>
          <w:szCs w:val="22"/>
          <w:lang w:eastAsia="ja-JP"/>
        </w:rPr>
        <w:t xml:space="preserve"> of </w:t>
      </w:r>
      <w:proofErr w:type="spellStart"/>
      <w:r w:rsidRPr="00512A71">
        <w:rPr>
          <w:rFonts w:ascii="Arial" w:hAnsi="Arial" w:cs="Arial"/>
          <w:sz w:val="22"/>
          <w:szCs w:val="22"/>
          <w:lang w:eastAsia="ja-JP"/>
        </w:rPr>
        <w:t>Modern</w:t>
      </w:r>
      <w:proofErr w:type="spellEnd"/>
      <w:r w:rsidRPr="00512A71">
        <w:rPr>
          <w:rFonts w:ascii="Arial" w:hAnsi="Arial" w:cs="Arial"/>
          <w:sz w:val="22"/>
          <w:szCs w:val="22"/>
          <w:lang w:eastAsia="ja-JP"/>
        </w:rPr>
        <w:t xml:space="preserve"> Art, Varsavia, e altri. Ha vinto </w:t>
      </w:r>
      <w:proofErr w:type="gramStart"/>
      <w:r w:rsidRPr="00512A71">
        <w:rPr>
          <w:rFonts w:ascii="Arial" w:hAnsi="Arial" w:cs="Arial"/>
          <w:sz w:val="22"/>
          <w:szCs w:val="22"/>
          <w:lang w:eastAsia="ja-JP"/>
        </w:rPr>
        <w:t>il</w:t>
      </w:r>
      <w:proofErr w:type="gramEnd"/>
      <w:r w:rsidRPr="00512A71">
        <w:rPr>
          <w:rFonts w:ascii="Arial" w:hAnsi="Arial" w:cs="Arial"/>
          <w:sz w:val="22"/>
          <w:szCs w:val="22"/>
          <w:lang w:eastAsia="ja-JP"/>
        </w:rPr>
        <w:t xml:space="preserve"> Miami Beach </w:t>
      </w:r>
      <w:proofErr w:type="spellStart"/>
      <w:r w:rsidRPr="00512A71">
        <w:rPr>
          <w:rFonts w:ascii="Arial" w:hAnsi="Arial" w:cs="Arial"/>
          <w:sz w:val="22"/>
          <w:szCs w:val="22"/>
          <w:lang w:eastAsia="ja-JP"/>
        </w:rPr>
        <w:t>Pulse</w:t>
      </w:r>
      <w:proofErr w:type="spellEnd"/>
      <w:r w:rsidRPr="00512A71">
        <w:rPr>
          <w:rFonts w:ascii="Arial" w:hAnsi="Arial" w:cs="Arial"/>
          <w:sz w:val="22"/>
          <w:szCs w:val="22"/>
          <w:lang w:eastAsia="ja-JP"/>
        </w:rPr>
        <w:t xml:space="preserve"> </w:t>
      </w:r>
      <w:proofErr w:type="spellStart"/>
      <w:r w:rsidRPr="00512A71">
        <w:rPr>
          <w:rFonts w:ascii="Arial" w:hAnsi="Arial" w:cs="Arial"/>
          <w:sz w:val="22"/>
          <w:szCs w:val="22"/>
          <w:lang w:eastAsia="ja-JP"/>
        </w:rPr>
        <w:t>Prize</w:t>
      </w:r>
      <w:proofErr w:type="spellEnd"/>
      <w:r w:rsidRPr="00512A71">
        <w:rPr>
          <w:rFonts w:ascii="Arial" w:hAnsi="Arial" w:cs="Arial"/>
          <w:sz w:val="22"/>
          <w:szCs w:val="22"/>
          <w:lang w:eastAsia="ja-JP"/>
        </w:rPr>
        <w:t xml:space="preserve"> e il </w:t>
      </w:r>
      <w:proofErr w:type="spellStart"/>
      <w:r w:rsidRPr="00512A71">
        <w:rPr>
          <w:rFonts w:ascii="Arial" w:hAnsi="Arial" w:cs="Arial"/>
          <w:sz w:val="22"/>
          <w:szCs w:val="22"/>
          <w:lang w:eastAsia="ja-JP"/>
        </w:rPr>
        <w:t>PinchukArtCentre</w:t>
      </w:r>
      <w:proofErr w:type="spellEnd"/>
      <w:r w:rsidRPr="00512A71">
        <w:rPr>
          <w:rFonts w:ascii="Arial" w:hAnsi="Arial" w:cs="Arial"/>
          <w:sz w:val="22"/>
          <w:szCs w:val="22"/>
          <w:lang w:eastAsia="ja-JP"/>
        </w:rPr>
        <w:t xml:space="preserve"> </w:t>
      </w:r>
      <w:proofErr w:type="spellStart"/>
      <w:r w:rsidRPr="00512A71">
        <w:rPr>
          <w:rFonts w:ascii="Arial" w:hAnsi="Arial" w:cs="Arial"/>
          <w:sz w:val="22"/>
          <w:szCs w:val="22"/>
          <w:lang w:eastAsia="ja-JP"/>
        </w:rPr>
        <w:t>Prize</w:t>
      </w:r>
      <w:proofErr w:type="spellEnd"/>
      <w:r w:rsidRPr="00512A71">
        <w:rPr>
          <w:rFonts w:ascii="Arial" w:hAnsi="Arial" w:cs="Arial"/>
          <w:sz w:val="22"/>
          <w:szCs w:val="22"/>
          <w:lang w:eastAsia="ja-JP"/>
        </w:rPr>
        <w:t xml:space="preserve"> nel 2011 e il </w:t>
      </w:r>
      <w:proofErr w:type="spellStart"/>
      <w:r w:rsidRPr="00512A71">
        <w:rPr>
          <w:rFonts w:ascii="Arial" w:hAnsi="Arial" w:cs="Arial"/>
          <w:sz w:val="22"/>
          <w:szCs w:val="22"/>
          <w:lang w:eastAsia="ja-JP"/>
        </w:rPr>
        <w:t>Kazimir</w:t>
      </w:r>
      <w:proofErr w:type="spellEnd"/>
      <w:r w:rsidRPr="00512A71">
        <w:rPr>
          <w:rFonts w:ascii="Arial" w:hAnsi="Arial" w:cs="Arial"/>
          <w:sz w:val="22"/>
          <w:szCs w:val="22"/>
          <w:lang w:eastAsia="ja-JP"/>
        </w:rPr>
        <w:t xml:space="preserve"> </w:t>
      </w:r>
      <w:proofErr w:type="spellStart"/>
      <w:r w:rsidRPr="00512A71">
        <w:rPr>
          <w:rFonts w:ascii="Arial" w:hAnsi="Arial" w:cs="Arial"/>
          <w:sz w:val="22"/>
          <w:szCs w:val="22"/>
          <w:lang w:eastAsia="ja-JP"/>
        </w:rPr>
        <w:t>Malevich</w:t>
      </w:r>
      <w:proofErr w:type="spellEnd"/>
      <w:r w:rsidRPr="00512A71">
        <w:rPr>
          <w:rFonts w:ascii="Arial" w:hAnsi="Arial" w:cs="Arial"/>
          <w:sz w:val="22"/>
          <w:szCs w:val="22"/>
          <w:lang w:eastAsia="ja-JP"/>
        </w:rPr>
        <w:t xml:space="preserve"> Artist Award nel 2013. Nel 2019 ha preso parte alla 58° Esposizione Internazionale della </w:t>
      </w:r>
      <w:proofErr w:type="gramStart"/>
      <w:r w:rsidRPr="00512A71">
        <w:rPr>
          <w:rFonts w:ascii="Arial" w:hAnsi="Arial" w:cs="Arial"/>
          <w:sz w:val="22"/>
          <w:szCs w:val="22"/>
          <w:lang w:eastAsia="ja-JP"/>
        </w:rPr>
        <w:t>Biennale di Venezia</w:t>
      </w:r>
      <w:proofErr w:type="gramEnd"/>
      <w:r w:rsidRPr="00512A71">
        <w:rPr>
          <w:rFonts w:ascii="Arial" w:hAnsi="Arial" w:cs="Arial"/>
          <w:sz w:val="22"/>
          <w:szCs w:val="22"/>
          <w:lang w:eastAsia="ja-JP"/>
        </w:rPr>
        <w:t xml:space="preserve"> curata da Ralph </w:t>
      </w:r>
      <w:proofErr w:type="spellStart"/>
      <w:r w:rsidRPr="00512A71">
        <w:rPr>
          <w:rFonts w:ascii="Arial" w:hAnsi="Arial" w:cs="Arial"/>
          <w:sz w:val="22"/>
          <w:szCs w:val="22"/>
          <w:lang w:eastAsia="ja-JP"/>
        </w:rPr>
        <w:t>Rugoff</w:t>
      </w:r>
      <w:proofErr w:type="spellEnd"/>
      <w:r w:rsidRPr="00512A71">
        <w:rPr>
          <w:rFonts w:ascii="Arial" w:hAnsi="Arial" w:cs="Arial"/>
          <w:sz w:val="22"/>
          <w:szCs w:val="22"/>
          <w:lang w:eastAsia="ja-JP"/>
        </w:rPr>
        <w:t xml:space="preserve"> e alla Biennale Grafica di Lubiana, organizzata da Slavi e Tatari. Le opere di </w:t>
      </w:r>
      <w:proofErr w:type="spellStart"/>
      <w:r w:rsidRPr="00512A71">
        <w:rPr>
          <w:rFonts w:ascii="Arial" w:hAnsi="Arial" w:cs="Arial"/>
          <w:sz w:val="22"/>
          <w:szCs w:val="22"/>
          <w:lang w:eastAsia="ja-JP"/>
        </w:rPr>
        <w:t>Zhanna</w:t>
      </w:r>
      <w:proofErr w:type="spellEnd"/>
      <w:r w:rsidRPr="00512A71">
        <w:rPr>
          <w:rFonts w:ascii="Arial" w:hAnsi="Arial" w:cs="Arial"/>
          <w:sz w:val="22"/>
          <w:szCs w:val="22"/>
          <w:lang w:eastAsia="ja-JP"/>
        </w:rPr>
        <w:t xml:space="preserve"> </w:t>
      </w:r>
      <w:proofErr w:type="spellStart"/>
      <w:r w:rsidRPr="00512A71">
        <w:rPr>
          <w:rFonts w:ascii="Arial" w:hAnsi="Arial" w:cs="Arial"/>
          <w:sz w:val="22"/>
          <w:szCs w:val="22"/>
          <w:lang w:eastAsia="ja-JP"/>
        </w:rPr>
        <w:t>Kadyrova</w:t>
      </w:r>
      <w:proofErr w:type="spellEnd"/>
      <w:r w:rsidRPr="00512A71">
        <w:rPr>
          <w:rFonts w:ascii="Arial" w:hAnsi="Arial" w:cs="Arial"/>
          <w:sz w:val="22"/>
          <w:szCs w:val="22"/>
          <w:lang w:eastAsia="ja-JP"/>
        </w:rPr>
        <w:t xml:space="preserve"> fanno parte di numerose collezioni pubbliche come ad esempio, la State </w:t>
      </w:r>
      <w:proofErr w:type="spellStart"/>
      <w:r w:rsidRPr="00512A71">
        <w:rPr>
          <w:rFonts w:ascii="Arial" w:hAnsi="Arial" w:cs="Arial"/>
          <w:sz w:val="22"/>
          <w:szCs w:val="22"/>
          <w:lang w:eastAsia="ja-JP"/>
        </w:rPr>
        <w:t>Tretyakov</w:t>
      </w:r>
      <w:proofErr w:type="spellEnd"/>
      <w:r w:rsidRPr="00512A71">
        <w:rPr>
          <w:rFonts w:ascii="Arial" w:hAnsi="Arial" w:cs="Arial"/>
          <w:sz w:val="22"/>
          <w:szCs w:val="22"/>
          <w:lang w:eastAsia="ja-JP"/>
        </w:rPr>
        <w:t xml:space="preserve"> Gallery, Russia, il </w:t>
      </w:r>
      <w:proofErr w:type="spellStart"/>
      <w:r w:rsidRPr="00512A71">
        <w:rPr>
          <w:rFonts w:ascii="Arial" w:hAnsi="Arial" w:cs="Arial"/>
          <w:sz w:val="22"/>
          <w:szCs w:val="22"/>
          <w:lang w:eastAsia="ja-JP"/>
        </w:rPr>
        <w:t>Museum</w:t>
      </w:r>
      <w:proofErr w:type="spellEnd"/>
      <w:r w:rsidRPr="00512A71">
        <w:rPr>
          <w:rFonts w:ascii="Arial" w:hAnsi="Arial" w:cs="Arial"/>
          <w:sz w:val="22"/>
          <w:szCs w:val="22"/>
          <w:lang w:eastAsia="ja-JP"/>
        </w:rPr>
        <w:t xml:space="preserve"> </w:t>
      </w:r>
      <w:proofErr w:type="spellStart"/>
      <w:r w:rsidRPr="00512A71">
        <w:rPr>
          <w:rFonts w:ascii="Arial" w:hAnsi="Arial" w:cs="Arial"/>
          <w:sz w:val="22"/>
          <w:szCs w:val="22"/>
          <w:lang w:eastAsia="ja-JP"/>
        </w:rPr>
        <w:t>Voorlinden</w:t>
      </w:r>
      <w:proofErr w:type="spellEnd"/>
      <w:r w:rsidRPr="00512A71">
        <w:rPr>
          <w:rFonts w:ascii="Arial" w:hAnsi="Arial" w:cs="Arial"/>
          <w:sz w:val="22"/>
          <w:szCs w:val="22"/>
          <w:lang w:eastAsia="ja-JP"/>
        </w:rPr>
        <w:t xml:space="preserve">, The Netherlands, Garage </w:t>
      </w:r>
      <w:proofErr w:type="spellStart"/>
      <w:r w:rsidRPr="00512A71">
        <w:rPr>
          <w:rFonts w:ascii="Arial" w:hAnsi="Arial" w:cs="Arial"/>
          <w:sz w:val="22"/>
          <w:szCs w:val="22"/>
          <w:lang w:eastAsia="ja-JP"/>
        </w:rPr>
        <w:t>Museum</w:t>
      </w:r>
      <w:proofErr w:type="spellEnd"/>
      <w:r w:rsidRPr="00512A71">
        <w:rPr>
          <w:rFonts w:ascii="Arial" w:hAnsi="Arial" w:cs="Arial"/>
          <w:sz w:val="22"/>
          <w:szCs w:val="22"/>
          <w:lang w:eastAsia="ja-JP"/>
        </w:rPr>
        <w:t xml:space="preserve"> of </w:t>
      </w:r>
      <w:proofErr w:type="spellStart"/>
      <w:r w:rsidRPr="00512A71">
        <w:rPr>
          <w:rFonts w:ascii="Arial" w:hAnsi="Arial" w:cs="Arial"/>
          <w:sz w:val="22"/>
          <w:szCs w:val="22"/>
          <w:lang w:eastAsia="ja-JP"/>
        </w:rPr>
        <w:t>Contemporary</w:t>
      </w:r>
      <w:proofErr w:type="spellEnd"/>
      <w:r w:rsidRPr="00512A71">
        <w:rPr>
          <w:rFonts w:ascii="Arial" w:hAnsi="Arial" w:cs="Arial"/>
          <w:sz w:val="22"/>
          <w:szCs w:val="22"/>
          <w:lang w:eastAsia="ja-JP"/>
        </w:rPr>
        <w:t xml:space="preserve"> Art, Russia, </w:t>
      </w:r>
      <w:proofErr w:type="spellStart"/>
      <w:r w:rsidRPr="00512A71">
        <w:rPr>
          <w:rFonts w:ascii="Arial" w:hAnsi="Arial" w:cs="Arial"/>
          <w:sz w:val="22"/>
          <w:szCs w:val="22"/>
          <w:lang w:eastAsia="ja-JP"/>
        </w:rPr>
        <w:t>Mystetski</w:t>
      </w:r>
      <w:proofErr w:type="spellEnd"/>
      <w:r w:rsidRPr="00512A71">
        <w:rPr>
          <w:rFonts w:ascii="Arial" w:hAnsi="Arial" w:cs="Arial"/>
          <w:sz w:val="22"/>
          <w:szCs w:val="22"/>
          <w:lang w:eastAsia="ja-JP"/>
        </w:rPr>
        <w:t xml:space="preserve"> </w:t>
      </w:r>
      <w:proofErr w:type="spellStart"/>
      <w:r w:rsidRPr="00512A71">
        <w:rPr>
          <w:rFonts w:ascii="Arial" w:hAnsi="Arial" w:cs="Arial"/>
          <w:sz w:val="22"/>
          <w:szCs w:val="22"/>
          <w:lang w:eastAsia="ja-JP"/>
        </w:rPr>
        <w:t>Arsenal</w:t>
      </w:r>
      <w:proofErr w:type="spellEnd"/>
      <w:r w:rsidRPr="00512A71">
        <w:rPr>
          <w:rFonts w:ascii="Arial" w:hAnsi="Arial" w:cs="Arial"/>
          <w:sz w:val="22"/>
          <w:szCs w:val="22"/>
          <w:lang w:eastAsia="ja-JP"/>
        </w:rPr>
        <w:t xml:space="preserve">, Ukraine; </w:t>
      </w:r>
      <w:proofErr w:type="spellStart"/>
      <w:r w:rsidRPr="00512A71">
        <w:rPr>
          <w:rFonts w:ascii="Arial" w:hAnsi="Arial" w:cs="Arial"/>
          <w:sz w:val="22"/>
          <w:szCs w:val="22"/>
          <w:lang w:eastAsia="ja-JP"/>
        </w:rPr>
        <w:t>Museum</w:t>
      </w:r>
      <w:proofErr w:type="spellEnd"/>
      <w:r w:rsidRPr="00512A71">
        <w:rPr>
          <w:rFonts w:ascii="Arial" w:hAnsi="Arial" w:cs="Arial"/>
          <w:sz w:val="22"/>
          <w:szCs w:val="22"/>
          <w:lang w:eastAsia="ja-JP"/>
        </w:rPr>
        <w:t xml:space="preserve"> of </w:t>
      </w:r>
      <w:proofErr w:type="spellStart"/>
      <w:r w:rsidRPr="00512A71">
        <w:rPr>
          <w:rFonts w:ascii="Arial" w:hAnsi="Arial" w:cs="Arial"/>
          <w:sz w:val="22"/>
          <w:szCs w:val="22"/>
          <w:lang w:eastAsia="ja-JP"/>
        </w:rPr>
        <w:t>Modern</w:t>
      </w:r>
      <w:proofErr w:type="spellEnd"/>
      <w:r w:rsidRPr="00512A71">
        <w:rPr>
          <w:rFonts w:ascii="Arial" w:hAnsi="Arial" w:cs="Arial"/>
          <w:sz w:val="22"/>
          <w:szCs w:val="22"/>
          <w:lang w:eastAsia="ja-JP"/>
        </w:rPr>
        <w:t xml:space="preserve"> Art of </w:t>
      </w:r>
      <w:proofErr w:type="spellStart"/>
      <w:r w:rsidRPr="00512A71">
        <w:rPr>
          <w:rFonts w:ascii="Arial" w:hAnsi="Arial" w:cs="Arial"/>
          <w:sz w:val="22"/>
          <w:szCs w:val="22"/>
          <w:lang w:eastAsia="ja-JP"/>
        </w:rPr>
        <w:t>Warsaw</w:t>
      </w:r>
      <w:proofErr w:type="spellEnd"/>
      <w:r w:rsidRPr="00512A71">
        <w:rPr>
          <w:rFonts w:ascii="Arial" w:hAnsi="Arial" w:cs="Arial"/>
          <w:sz w:val="22"/>
          <w:szCs w:val="22"/>
          <w:lang w:eastAsia="ja-JP"/>
        </w:rPr>
        <w:t xml:space="preserve">, Poland. </w:t>
      </w:r>
    </w:p>
    <w:p w14:paraId="11008C91" w14:textId="77777777" w:rsidR="00E948B4" w:rsidRDefault="00E948B4" w:rsidP="00E948B4">
      <w:pPr>
        <w:jc w:val="both"/>
        <w:rPr>
          <w:rFonts w:ascii="Arial" w:hAnsi="Arial" w:cs="Arial"/>
          <w:sz w:val="22"/>
          <w:szCs w:val="22"/>
          <w:lang w:eastAsia="ja-JP"/>
        </w:rPr>
      </w:pPr>
    </w:p>
    <w:p w14:paraId="5D1D4E92" w14:textId="77777777" w:rsidR="00E948B4" w:rsidRDefault="00E948B4" w:rsidP="00E948B4">
      <w:pPr>
        <w:jc w:val="both"/>
        <w:rPr>
          <w:rFonts w:ascii="Arial" w:hAnsi="Arial" w:cs="Arial"/>
          <w:sz w:val="22"/>
          <w:szCs w:val="22"/>
          <w:lang w:eastAsia="ja-JP"/>
        </w:rPr>
      </w:pPr>
    </w:p>
    <w:p w14:paraId="485C2436" w14:textId="77777777" w:rsidR="00E948B4" w:rsidRDefault="00E948B4" w:rsidP="00E948B4">
      <w:pPr>
        <w:jc w:val="both"/>
        <w:rPr>
          <w:rFonts w:ascii="Arial" w:hAnsi="Arial" w:cs="Arial"/>
          <w:sz w:val="22"/>
          <w:szCs w:val="22"/>
          <w:lang w:eastAsia="ja-JP"/>
        </w:rPr>
      </w:pPr>
    </w:p>
    <w:p w14:paraId="11E5F80C" w14:textId="77777777" w:rsidR="00E948B4" w:rsidRPr="00512A71" w:rsidRDefault="00E948B4" w:rsidP="00E948B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FF6600"/>
          <w:sz w:val="22"/>
          <w:szCs w:val="22"/>
          <w:lang w:eastAsia="ja-JP"/>
        </w:rPr>
      </w:pPr>
      <w:r w:rsidRPr="00512A71">
        <w:rPr>
          <w:rFonts w:ascii="Arial" w:hAnsi="Arial" w:cs="Arial"/>
          <w:b/>
          <w:bCs/>
          <w:color w:val="FF6600"/>
          <w:sz w:val="22"/>
          <w:szCs w:val="22"/>
          <w:lang w:eastAsia="ja-JP"/>
        </w:rPr>
        <w:t>INFORMAZIONI / SCHEDA TECNICA</w:t>
      </w:r>
    </w:p>
    <w:p w14:paraId="3E69A253" w14:textId="77777777" w:rsidR="00E948B4" w:rsidRPr="00512A71" w:rsidRDefault="00E948B4" w:rsidP="00E948B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lang w:eastAsia="ja-JP"/>
        </w:rPr>
      </w:pPr>
    </w:p>
    <w:p w14:paraId="75852C4E" w14:textId="77777777" w:rsidR="00E948B4" w:rsidRPr="00512A71" w:rsidRDefault="00E948B4" w:rsidP="00E948B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eastAsia="ja-JP"/>
        </w:rPr>
      </w:pPr>
      <w:proofErr w:type="gramStart"/>
      <w:r w:rsidRPr="00512A71">
        <w:rPr>
          <w:rFonts w:ascii="Arial" w:hAnsi="Arial" w:cs="Arial"/>
          <w:b/>
          <w:bCs/>
          <w:sz w:val="22"/>
          <w:szCs w:val="22"/>
          <w:lang w:eastAsia="ja-JP"/>
        </w:rPr>
        <w:t>Titolo della mostra</w:t>
      </w:r>
      <w:r w:rsidRPr="00512A71">
        <w:rPr>
          <w:rFonts w:ascii="Arial" w:hAnsi="Arial" w:cs="Arial"/>
          <w:sz w:val="22"/>
          <w:szCs w:val="22"/>
          <w:lang w:eastAsia="ja-JP"/>
        </w:rPr>
        <w:t>: “</w:t>
      </w:r>
      <w:proofErr w:type="spellStart"/>
      <w:r w:rsidRPr="00512A71">
        <w:rPr>
          <w:rFonts w:ascii="Arial" w:hAnsi="Arial" w:cs="Arial"/>
          <w:i/>
          <w:iCs/>
          <w:sz w:val="22"/>
          <w:szCs w:val="22"/>
          <w:lang w:eastAsia="ja-JP"/>
        </w:rPr>
        <w:t>Animalier</w:t>
      </w:r>
      <w:proofErr w:type="spellEnd"/>
      <w:r w:rsidRPr="00512A71">
        <w:rPr>
          <w:rFonts w:ascii="Arial" w:hAnsi="Arial" w:cs="Arial"/>
          <w:i/>
          <w:iCs/>
          <w:sz w:val="22"/>
          <w:szCs w:val="22"/>
          <w:lang w:eastAsia="ja-JP"/>
        </w:rPr>
        <w:t>”, per Arte - impresa - territorio</w:t>
      </w:r>
      <w:r w:rsidRPr="00512A71">
        <w:rPr>
          <w:rFonts w:ascii="Arial" w:hAnsi="Arial" w:cs="Arial"/>
          <w:sz w:val="22"/>
          <w:szCs w:val="22"/>
          <w:lang w:eastAsia="ja-JP"/>
        </w:rPr>
        <w:t>”</w:t>
      </w:r>
      <w:proofErr w:type="gramEnd"/>
    </w:p>
    <w:p w14:paraId="1101AA98" w14:textId="77777777" w:rsidR="00E948B4" w:rsidRPr="00512A71" w:rsidRDefault="00E948B4" w:rsidP="00E948B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eastAsia="ja-JP"/>
        </w:rPr>
      </w:pPr>
      <w:r w:rsidRPr="00512A71">
        <w:rPr>
          <w:rFonts w:ascii="Arial" w:hAnsi="Arial" w:cs="Arial"/>
          <w:b/>
          <w:bCs/>
          <w:sz w:val="22"/>
          <w:szCs w:val="22"/>
          <w:lang w:eastAsia="ja-JP"/>
        </w:rPr>
        <w:t>Artista</w:t>
      </w:r>
      <w:r w:rsidRPr="00512A71">
        <w:rPr>
          <w:rFonts w:ascii="Arial" w:hAnsi="Arial" w:cs="Arial"/>
          <w:sz w:val="22"/>
          <w:szCs w:val="22"/>
          <w:lang w:eastAsia="ja-JP"/>
        </w:rPr>
        <w:t xml:space="preserve">: </w:t>
      </w:r>
      <w:proofErr w:type="spellStart"/>
      <w:r w:rsidRPr="00512A71">
        <w:rPr>
          <w:rFonts w:ascii="Arial" w:hAnsi="Arial" w:cs="Arial"/>
          <w:sz w:val="22"/>
          <w:szCs w:val="22"/>
          <w:lang w:eastAsia="ja-JP"/>
        </w:rPr>
        <w:t>Zhanna</w:t>
      </w:r>
      <w:proofErr w:type="spellEnd"/>
      <w:r w:rsidRPr="00512A71">
        <w:rPr>
          <w:rFonts w:ascii="Arial" w:hAnsi="Arial" w:cs="Arial"/>
          <w:sz w:val="22"/>
          <w:szCs w:val="22"/>
          <w:lang w:eastAsia="ja-JP"/>
        </w:rPr>
        <w:t xml:space="preserve"> </w:t>
      </w:r>
      <w:proofErr w:type="spellStart"/>
      <w:r w:rsidRPr="00512A71">
        <w:rPr>
          <w:rFonts w:ascii="Arial" w:hAnsi="Arial" w:cs="Arial"/>
          <w:sz w:val="22"/>
          <w:szCs w:val="22"/>
          <w:lang w:eastAsia="ja-JP"/>
        </w:rPr>
        <w:t>Kadyrova</w:t>
      </w:r>
      <w:proofErr w:type="spellEnd"/>
    </w:p>
    <w:p w14:paraId="07FA3F3F" w14:textId="77777777" w:rsidR="00E948B4" w:rsidRPr="00512A71" w:rsidRDefault="00E948B4" w:rsidP="00E948B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eastAsia="ja-JP"/>
        </w:rPr>
      </w:pPr>
      <w:r w:rsidRPr="00512A71">
        <w:rPr>
          <w:rFonts w:ascii="Arial" w:hAnsi="Arial" w:cs="Arial"/>
          <w:b/>
          <w:bCs/>
          <w:sz w:val="22"/>
          <w:szCs w:val="22"/>
          <w:lang w:eastAsia="ja-JP"/>
        </w:rPr>
        <w:t>Curatore</w:t>
      </w:r>
      <w:r w:rsidRPr="00512A71">
        <w:rPr>
          <w:rFonts w:ascii="Arial" w:hAnsi="Arial" w:cs="Arial"/>
          <w:sz w:val="22"/>
          <w:szCs w:val="22"/>
          <w:lang w:eastAsia="ja-JP"/>
        </w:rPr>
        <w:t xml:space="preserve">: Ilaria Mariotti </w:t>
      </w:r>
    </w:p>
    <w:p w14:paraId="265905F1" w14:textId="77777777" w:rsidR="00E948B4" w:rsidRPr="00512A71" w:rsidRDefault="00E948B4" w:rsidP="00E948B4">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lang w:eastAsia="ja-JP"/>
        </w:rPr>
      </w:pPr>
      <w:r w:rsidRPr="00512A71">
        <w:rPr>
          <w:rFonts w:ascii="Arial" w:hAnsi="Arial" w:cs="Arial"/>
          <w:b/>
          <w:bCs/>
          <w:sz w:val="22"/>
          <w:szCs w:val="22"/>
          <w:lang w:eastAsia="ja-JP"/>
        </w:rPr>
        <w:t>Progetto</w:t>
      </w:r>
      <w:r w:rsidRPr="00512A71">
        <w:rPr>
          <w:rFonts w:ascii="Arial" w:hAnsi="Arial" w:cs="Arial"/>
          <w:sz w:val="22"/>
          <w:szCs w:val="22"/>
          <w:lang w:eastAsia="ja-JP"/>
        </w:rPr>
        <w:t xml:space="preserve">: del Comune di Santa Croce sull’Arno in collaborazione con Alpa S.p.A., GALLERIA CONTINUA, San Gimignano / </w:t>
      </w:r>
      <w:proofErr w:type="spellStart"/>
      <w:r w:rsidRPr="00512A71">
        <w:rPr>
          <w:rFonts w:ascii="Arial" w:hAnsi="Arial" w:cs="Arial"/>
          <w:sz w:val="22"/>
          <w:szCs w:val="22"/>
          <w:lang w:eastAsia="ja-JP"/>
        </w:rPr>
        <w:t>Beijing</w:t>
      </w:r>
      <w:proofErr w:type="spellEnd"/>
      <w:r w:rsidRPr="00512A71">
        <w:rPr>
          <w:rFonts w:ascii="Arial" w:hAnsi="Arial" w:cs="Arial"/>
          <w:sz w:val="22"/>
          <w:szCs w:val="22"/>
          <w:lang w:eastAsia="ja-JP"/>
        </w:rPr>
        <w:t xml:space="preserve"> / </w:t>
      </w:r>
      <w:proofErr w:type="spellStart"/>
      <w:r w:rsidRPr="00512A71">
        <w:rPr>
          <w:rFonts w:ascii="Arial" w:hAnsi="Arial" w:cs="Arial"/>
          <w:sz w:val="22"/>
          <w:szCs w:val="22"/>
          <w:lang w:eastAsia="ja-JP"/>
        </w:rPr>
        <w:t>Les</w:t>
      </w:r>
      <w:proofErr w:type="spellEnd"/>
      <w:r w:rsidRPr="00512A71">
        <w:rPr>
          <w:rFonts w:ascii="Arial" w:hAnsi="Arial" w:cs="Arial"/>
          <w:sz w:val="22"/>
          <w:szCs w:val="22"/>
          <w:lang w:eastAsia="ja-JP"/>
        </w:rPr>
        <w:t xml:space="preserve"> </w:t>
      </w:r>
      <w:proofErr w:type="spellStart"/>
      <w:r w:rsidRPr="00512A71">
        <w:rPr>
          <w:rFonts w:ascii="Arial" w:hAnsi="Arial" w:cs="Arial"/>
          <w:sz w:val="22"/>
          <w:szCs w:val="22"/>
          <w:lang w:eastAsia="ja-JP"/>
        </w:rPr>
        <w:t>Moulins</w:t>
      </w:r>
      <w:proofErr w:type="spellEnd"/>
      <w:r w:rsidRPr="00512A71">
        <w:rPr>
          <w:rFonts w:ascii="Arial" w:hAnsi="Arial" w:cs="Arial"/>
          <w:sz w:val="22"/>
          <w:szCs w:val="22"/>
          <w:lang w:eastAsia="ja-JP"/>
        </w:rPr>
        <w:t xml:space="preserve"> / </w:t>
      </w:r>
      <w:proofErr w:type="spellStart"/>
      <w:r w:rsidRPr="00512A71">
        <w:rPr>
          <w:rFonts w:ascii="Arial" w:hAnsi="Arial" w:cs="Arial"/>
          <w:sz w:val="22"/>
          <w:szCs w:val="22"/>
          <w:lang w:eastAsia="ja-JP"/>
        </w:rPr>
        <w:t>Habana</w:t>
      </w:r>
      <w:proofErr w:type="spellEnd"/>
      <w:r w:rsidRPr="00512A71">
        <w:rPr>
          <w:rFonts w:ascii="Arial" w:hAnsi="Arial" w:cs="Arial"/>
          <w:sz w:val="22"/>
          <w:szCs w:val="22"/>
          <w:lang w:eastAsia="ja-JP"/>
        </w:rPr>
        <w:t xml:space="preserve"> e Associazione Arte Continua, Fondazione per le Arti Contempo</w:t>
      </w:r>
      <w:r>
        <w:rPr>
          <w:rFonts w:ascii="Arial" w:hAnsi="Arial" w:cs="Arial"/>
          <w:sz w:val="22"/>
          <w:szCs w:val="22"/>
          <w:lang w:eastAsia="ja-JP"/>
        </w:rPr>
        <w:t xml:space="preserve">ranee in Toscana, Centro per </w:t>
      </w:r>
      <w:r w:rsidRPr="00E948B4">
        <w:rPr>
          <w:rFonts w:ascii="Arial" w:hAnsi="Arial" w:cs="Arial"/>
          <w:sz w:val="22"/>
          <w:szCs w:val="22"/>
          <w:lang w:eastAsia="ja-JP"/>
        </w:rPr>
        <w:t>l’arte contemporanea</w:t>
      </w:r>
      <w:r w:rsidRPr="00512A71">
        <w:rPr>
          <w:rFonts w:ascii="Arial" w:hAnsi="Arial" w:cs="Arial"/>
          <w:sz w:val="22"/>
          <w:szCs w:val="22"/>
          <w:lang w:eastAsia="ja-JP"/>
        </w:rPr>
        <w:t xml:space="preserve"> Luigi Pecci, Accademia di Belle Arti di Firenze, Istituto Comprensivo Santa Croce sull’Arno, realizzato nell'ambito di Toscanaincontemporanea2019, </w:t>
      </w:r>
      <w:r w:rsidRPr="00E948B4">
        <w:rPr>
          <w:rFonts w:ascii="Arial" w:hAnsi="Arial" w:cs="Arial"/>
          <w:sz w:val="22"/>
          <w:szCs w:val="22"/>
          <w:lang w:eastAsia="ja-JP"/>
        </w:rPr>
        <w:t xml:space="preserve">con il contributo tecnico di Dolmen S.p.A., </w:t>
      </w:r>
      <w:proofErr w:type="spellStart"/>
      <w:r w:rsidRPr="00E948B4">
        <w:rPr>
          <w:rFonts w:ascii="Arial" w:hAnsi="Arial" w:cs="Arial"/>
          <w:sz w:val="22"/>
          <w:szCs w:val="22"/>
          <w:lang w:eastAsia="ja-JP"/>
        </w:rPr>
        <w:t>Silmont</w:t>
      </w:r>
      <w:proofErr w:type="spellEnd"/>
      <w:r w:rsidRPr="00E948B4">
        <w:rPr>
          <w:rFonts w:ascii="Arial" w:hAnsi="Arial" w:cs="Arial"/>
          <w:sz w:val="22"/>
          <w:szCs w:val="22"/>
          <w:lang w:eastAsia="ja-JP"/>
        </w:rPr>
        <w:t xml:space="preserve"> S.r.l.; il Comune di Santa Croce sull’Arno aderis</w:t>
      </w:r>
      <w:r w:rsidRPr="00311D19">
        <w:rPr>
          <w:rFonts w:ascii="Arial" w:hAnsi="Arial" w:cs="Arial"/>
          <w:sz w:val="22"/>
          <w:szCs w:val="22"/>
          <w:lang w:eastAsia="ja-JP"/>
        </w:rPr>
        <w:t xml:space="preserve">ce alla rete Terre di </w:t>
      </w:r>
      <w:proofErr w:type="gramStart"/>
      <w:r w:rsidRPr="00311D19">
        <w:rPr>
          <w:rFonts w:ascii="Arial" w:hAnsi="Arial" w:cs="Arial"/>
          <w:sz w:val="22"/>
          <w:szCs w:val="22"/>
          <w:lang w:eastAsia="ja-JP"/>
        </w:rPr>
        <w:t>Pisa</w:t>
      </w:r>
      <w:proofErr w:type="gramEnd"/>
    </w:p>
    <w:p w14:paraId="4045AEEA" w14:textId="77777777" w:rsidR="00E948B4" w:rsidRPr="00512A71" w:rsidRDefault="00E948B4" w:rsidP="00E948B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eastAsia="ja-JP"/>
        </w:rPr>
      </w:pPr>
      <w:r w:rsidRPr="00512A71">
        <w:rPr>
          <w:rFonts w:ascii="Arial" w:hAnsi="Arial" w:cs="Arial"/>
          <w:b/>
          <w:bCs/>
          <w:sz w:val="22"/>
          <w:szCs w:val="22"/>
          <w:lang w:eastAsia="ja-JP"/>
        </w:rPr>
        <w:t>Date</w:t>
      </w:r>
      <w:r w:rsidRPr="00512A71">
        <w:rPr>
          <w:rFonts w:ascii="Arial" w:hAnsi="Arial" w:cs="Arial"/>
          <w:sz w:val="22"/>
          <w:szCs w:val="22"/>
          <w:lang w:eastAsia="ja-JP"/>
        </w:rPr>
        <w:t xml:space="preserve">: dal 14 dicembre 2019 al 16 febbraio </w:t>
      </w:r>
      <w:proofErr w:type="gramStart"/>
      <w:r w:rsidRPr="00512A71">
        <w:rPr>
          <w:rFonts w:ascii="Arial" w:hAnsi="Arial" w:cs="Arial"/>
          <w:sz w:val="22"/>
          <w:szCs w:val="22"/>
          <w:lang w:eastAsia="ja-JP"/>
        </w:rPr>
        <w:t>2020</w:t>
      </w:r>
      <w:proofErr w:type="gramEnd"/>
      <w:r w:rsidRPr="00512A71">
        <w:rPr>
          <w:rFonts w:ascii="Arial" w:hAnsi="Arial" w:cs="Arial"/>
          <w:sz w:val="22"/>
          <w:szCs w:val="22"/>
          <w:lang w:eastAsia="ja-JP"/>
        </w:rPr>
        <w:t xml:space="preserve"> </w:t>
      </w:r>
    </w:p>
    <w:p w14:paraId="4C5421F8" w14:textId="77777777" w:rsidR="00E948B4" w:rsidRPr="00512A71" w:rsidRDefault="00E948B4" w:rsidP="00E948B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eastAsia="ja-JP"/>
        </w:rPr>
      </w:pPr>
      <w:r w:rsidRPr="00512A71">
        <w:rPr>
          <w:rFonts w:ascii="Arial" w:hAnsi="Arial" w:cs="Arial"/>
          <w:b/>
          <w:bCs/>
          <w:sz w:val="22"/>
          <w:szCs w:val="22"/>
          <w:lang w:eastAsia="ja-JP"/>
        </w:rPr>
        <w:t>Sede espositiva</w:t>
      </w:r>
      <w:r w:rsidRPr="00512A71">
        <w:rPr>
          <w:rFonts w:ascii="Arial" w:hAnsi="Arial" w:cs="Arial"/>
          <w:sz w:val="22"/>
          <w:szCs w:val="22"/>
          <w:lang w:eastAsia="ja-JP"/>
        </w:rPr>
        <w:t xml:space="preserve">: Villa Pacchiani Centro Espositivo, P.zza Pier Paolo Pasolini, Santa Croce sull’Arno, giovedì-domenica ore 16.00/19.00, ingresso libero; info: Comune di Santa Croce sull'Arno, </w:t>
      </w:r>
      <w:hyperlink r:id="rId5" w:history="1">
        <w:r w:rsidRPr="00512A71">
          <w:rPr>
            <w:rStyle w:val="Collegamentoipertestuale"/>
            <w:rFonts w:ascii="Arial" w:hAnsi="Arial" w:cs="Arial"/>
            <w:color w:val="0000FF"/>
            <w:sz w:val="22"/>
            <w:szCs w:val="22"/>
            <w:lang w:eastAsia="ja-JP"/>
          </w:rPr>
          <w:t>www.comune.santacroce.pi.it</w:t>
        </w:r>
      </w:hyperlink>
      <w:r w:rsidRPr="00512A71">
        <w:rPr>
          <w:rFonts w:ascii="Arial" w:hAnsi="Arial" w:cs="Arial"/>
          <w:color w:val="0000FF"/>
          <w:sz w:val="22"/>
          <w:szCs w:val="22"/>
        </w:rPr>
        <w:t>,</w:t>
      </w:r>
      <w:r w:rsidRPr="00512A71">
        <w:rPr>
          <w:rFonts w:ascii="Arial" w:hAnsi="Arial" w:cs="Arial"/>
          <w:sz w:val="22"/>
          <w:szCs w:val="22"/>
          <w:lang w:eastAsia="ja-JP"/>
        </w:rPr>
        <w:t xml:space="preserve"> tel. 0571 30642; 0571 389853 </w:t>
      </w:r>
    </w:p>
    <w:p w14:paraId="52A81490" w14:textId="77777777" w:rsidR="00E948B4" w:rsidRPr="00311D19" w:rsidRDefault="00E948B4" w:rsidP="00E948B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lang w:eastAsia="ja-JP"/>
        </w:rPr>
      </w:pPr>
      <w:r w:rsidRPr="00512A71">
        <w:rPr>
          <w:rFonts w:ascii="Arial" w:hAnsi="Arial" w:cs="Arial"/>
          <w:b/>
          <w:bCs/>
          <w:sz w:val="22"/>
          <w:szCs w:val="22"/>
          <w:lang w:eastAsia="ja-JP"/>
        </w:rPr>
        <w:t>Ufficio stampa</w:t>
      </w:r>
      <w:r w:rsidRPr="00512A71">
        <w:rPr>
          <w:rFonts w:ascii="Arial" w:hAnsi="Arial" w:cs="Arial"/>
          <w:sz w:val="22"/>
          <w:szCs w:val="22"/>
          <w:lang w:eastAsia="ja-JP"/>
        </w:rPr>
        <w:t xml:space="preserve">: Silvia </w:t>
      </w:r>
      <w:proofErr w:type="spellStart"/>
      <w:r w:rsidRPr="00512A71">
        <w:rPr>
          <w:rFonts w:ascii="Arial" w:hAnsi="Arial" w:cs="Arial"/>
          <w:sz w:val="22"/>
          <w:szCs w:val="22"/>
          <w:lang w:eastAsia="ja-JP"/>
        </w:rPr>
        <w:t>Pichini</w:t>
      </w:r>
      <w:proofErr w:type="spellEnd"/>
      <w:r w:rsidRPr="00512A71">
        <w:rPr>
          <w:rFonts w:ascii="Arial" w:hAnsi="Arial" w:cs="Arial"/>
          <w:sz w:val="22"/>
          <w:szCs w:val="22"/>
          <w:lang w:eastAsia="ja-JP"/>
        </w:rPr>
        <w:t xml:space="preserve">, silviapichini@gmail.com, </w:t>
      </w:r>
      <w:proofErr w:type="spellStart"/>
      <w:proofErr w:type="gramStart"/>
      <w:r w:rsidRPr="00512A71">
        <w:rPr>
          <w:rFonts w:ascii="Arial" w:hAnsi="Arial" w:cs="Arial"/>
          <w:sz w:val="22"/>
          <w:szCs w:val="22"/>
          <w:lang w:eastAsia="ja-JP"/>
        </w:rPr>
        <w:t>mob</w:t>
      </w:r>
      <w:proofErr w:type="spellEnd"/>
      <w:r w:rsidRPr="00512A71">
        <w:rPr>
          <w:rFonts w:ascii="Arial" w:hAnsi="Arial" w:cs="Arial"/>
          <w:sz w:val="22"/>
          <w:szCs w:val="22"/>
          <w:lang w:eastAsia="ja-JP"/>
        </w:rPr>
        <w:t>.</w:t>
      </w:r>
      <w:proofErr w:type="gramEnd"/>
      <w:r w:rsidRPr="00512A71">
        <w:rPr>
          <w:rFonts w:ascii="Arial" w:hAnsi="Arial" w:cs="Arial"/>
          <w:sz w:val="22"/>
          <w:szCs w:val="22"/>
          <w:lang w:eastAsia="ja-JP"/>
        </w:rPr>
        <w:t xml:space="preserve"> +39 347 45 36 136</w:t>
      </w:r>
    </w:p>
    <w:p w14:paraId="1529C09E" w14:textId="77777777" w:rsidR="00E948B4" w:rsidRPr="00512A71" w:rsidRDefault="00E948B4" w:rsidP="00E948B4">
      <w:pPr>
        <w:pBdr>
          <w:top w:val="single" w:sz="4" w:space="1" w:color="auto"/>
          <w:left w:val="single" w:sz="4" w:space="4" w:color="auto"/>
          <w:bottom w:val="single" w:sz="4" w:space="1" w:color="auto"/>
          <w:right w:val="single" w:sz="4" w:space="4" w:color="auto"/>
        </w:pBdr>
        <w:jc w:val="both"/>
        <w:rPr>
          <w:rFonts w:ascii="Arial" w:hAnsi="Arial" w:cs="Arial"/>
          <w:sz w:val="22"/>
          <w:szCs w:val="22"/>
          <w:lang w:eastAsia="ja-JP"/>
        </w:rPr>
      </w:pPr>
    </w:p>
    <w:p w14:paraId="7DCF1AE0" w14:textId="77777777" w:rsidR="00E948B4" w:rsidRPr="00512A71" w:rsidRDefault="00E948B4" w:rsidP="00E948B4">
      <w:pPr>
        <w:widowControl w:val="0"/>
        <w:autoSpaceDE w:val="0"/>
        <w:autoSpaceDN w:val="0"/>
        <w:adjustRightInd w:val="0"/>
        <w:jc w:val="both"/>
        <w:rPr>
          <w:rFonts w:ascii="Arial" w:hAnsi="Arial" w:cs="Arial"/>
          <w:b/>
          <w:bCs/>
          <w:color w:val="FF6600"/>
          <w:sz w:val="22"/>
          <w:szCs w:val="22"/>
          <w:lang w:eastAsia="ja-JP"/>
        </w:rPr>
      </w:pPr>
    </w:p>
    <w:p w14:paraId="0D470D65" w14:textId="77777777" w:rsidR="00E948B4" w:rsidRDefault="00E948B4"/>
    <w:sectPr w:rsidR="00E948B4" w:rsidSect="00E948B4">
      <w:pgSz w:w="11900" w:h="16840"/>
      <w:pgMar w:top="851"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MS Mincho">
    <w:altName w:val="ＭＳ 明朝"/>
    <w:charset w:val="80"/>
    <w:family w:val="auto"/>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B4"/>
    <w:rsid w:val="00270308"/>
    <w:rsid w:val="00504052"/>
    <w:rsid w:val="00E948B4"/>
    <w:rsid w:val="00EB5F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B48F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48B4"/>
    <w:rPr>
      <w:rFonts w:eastAsia="MS Mincho"/>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E948B4"/>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Collegamentoipertestuale">
    <w:name w:val="Hyperlink"/>
    <w:rsid w:val="00E948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48B4"/>
    <w:rPr>
      <w:rFonts w:eastAsia="MS Mincho"/>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E948B4"/>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Collegamentoipertestuale">
    <w:name w:val="Hyperlink"/>
    <w:rsid w:val="00E9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une.santacroce.pi.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1555</Words>
  <Characters>8865</Characters>
  <Application>Microsoft Macintosh Word</Application>
  <DocSecurity>0</DocSecurity>
  <Lines>73</Lines>
  <Paragraphs>20</Paragraphs>
  <ScaleCrop>false</ScaleCrop>
  <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 Consani</dc:creator>
  <cp:keywords/>
  <dc:description/>
  <cp:lastModifiedBy>Miki Consani</cp:lastModifiedBy>
  <cp:revision>3</cp:revision>
  <dcterms:created xsi:type="dcterms:W3CDTF">2019-12-02T10:58:00Z</dcterms:created>
  <dcterms:modified xsi:type="dcterms:W3CDTF">2019-12-02T12:18:00Z</dcterms:modified>
</cp:coreProperties>
</file>