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672" w:rsidRPr="00B97A1D" w:rsidRDefault="00190E17" w:rsidP="00CF37CC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="Verdana" w:hAnsi="Verdana" w:cs="Arial"/>
          <w:b/>
          <w:sz w:val="28"/>
          <w:szCs w:val="28"/>
        </w:rPr>
      </w:pPr>
      <w:r w:rsidRPr="00190E17">
        <w:rPr>
          <w:noProof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3" o:spid="_x0000_s1026" type="#_x0000_t75" style="position:absolute;margin-left:-.45pt;margin-top:.2pt;width:59.5pt;height:59.5pt;z-index:251657728;visibility:visible;mso-wrap-distance-left:9.05pt;mso-wrap-distance-right:9.05pt" filled="t">
            <v:imagedata r:id="rId5" o:title=""/>
            <w10:wrap type="square"/>
          </v:shape>
        </w:pict>
      </w:r>
      <w:r w:rsidR="00A71672" w:rsidRPr="00B97A1D">
        <w:rPr>
          <w:rFonts w:ascii="Verdana" w:hAnsi="Verdana" w:cs="Arial"/>
          <w:b/>
          <w:color w:val="FF0000"/>
          <w:sz w:val="28"/>
          <w:szCs w:val="28"/>
        </w:rPr>
        <w:t>SATURA</w:t>
      </w:r>
      <w:r w:rsidR="00A71672" w:rsidRPr="00B97A1D">
        <w:rPr>
          <w:rFonts w:ascii="Verdana" w:hAnsi="Verdana" w:cs="Arial"/>
          <w:b/>
          <w:sz w:val="28"/>
          <w:szCs w:val="28"/>
        </w:rPr>
        <w:t xml:space="preserve"> art </w:t>
      </w:r>
      <w:proofErr w:type="spellStart"/>
      <w:r w:rsidR="00A71672" w:rsidRPr="00B97A1D">
        <w:rPr>
          <w:rFonts w:ascii="Verdana" w:hAnsi="Verdana" w:cs="Arial"/>
          <w:b/>
          <w:sz w:val="28"/>
          <w:szCs w:val="28"/>
        </w:rPr>
        <w:t>gallery</w:t>
      </w:r>
      <w:proofErr w:type="spellEnd"/>
    </w:p>
    <w:p w:rsidR="00A71672" w:rsidRPr="00B97A1D" w:rsidRDefault="00A71672" w:rsidP="00CF37CC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="Verdana" w:hAnsi="Verdana" w:cs="Arial"/>
          <w:sz w:val="23"/>
          <w:szCs w:val="23"/>
        </w:rPr>
      </w:pPr>
      <w:r w:rsidRPr="00B97A1D">
        <w:rPr>
          <w:rFonts w:ascii="Verdana" w:hAnsi="Verdana" w:cs="Arial"/>
          <w:sz w:val="23"/>
          <w:szCs w:val="23"/>
        </w:rPr>
        <w:t>associazione culturale - centro per la promozione e diffusione delle arti</w:t>
      </w:r>
    </w:p>
    <w:p w:rsidR="00A71672" w:rsidRPr="00B97A1D" w:rsidRDefault="00A71672" w:rsidP="00CF37CC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="Verdana" w:hAnsi="Verdana" w:cs="Arial"/>
          <w:sz w:val="23"/>
          <w:szCs w:val="23"/>
        </w:rPr>
      </w:pPr>
      <w:r w:rsidRPr="00B97A1D">
        <w:rPr>
          <w:rFonts w:ascii="Verdana" w:hAnsi="Verdana" w:cs="Arial"/>
          <w:sz w:val="23"/>
          <w:szCs w:val="23"/>
        </w:rPr>
        <w:t xml:space="preserve">Piazza Stella 5/1, 16123 Genova tel. 010 2468284 / </w:t>
      </w:r>
      <w:proofErr w:type="spellStart"/>
      <w:r w:rsidRPr="00B97A1D">
        <w:rPr>
          <w:rFonts w:ascii="Verdana" w:hAnsi="Verdana" w:cs="Arial"/>
          <w:sz w:val="23"/>
          <w:szCs w:val="23"/>
        </w:rPr>
        <w:t>cell</w:t>
      </w:r>
      <w:proofErr w:type="spellEnd"/>
      <w:r w:rsidRPr="00B97A1D">
        <w:rPr>
          <w:rFonts w:ascii="Verdana" w:hAnsi="Verdana" w:cs="Arial"/>
          <w:sz w:val="23"/>
          <w:szCs w:val="23"/>
        </w:rPr>
        <w:t>. 338 2916243</w:t>
      </w:r>
    </w:p>
    <w:p w:rsidR="00A71672" w:rsidRPr="00B97A1D" w:rsidRDefault="00A71672" w:rsidP="00CF37CC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="Verdana" w:hAnsi="Verdana"/>
        </w:rPr>
      </w:pPr>
      <w:r w:rsidRPr="00C34FD2">
        <w:rPr>
          <w:rFonts w:ascii="Verdana" w:hAnsi="Verdana" w:cs="Arial"/>
        </w:rPr>
        <w:t>E-mail:</w:t>
      </w:r>
      <w:r w:rsidRPr="00B97A1D">
        <w:rPr>
          <w:rFonts w:ascii="Verdana" w:hAnsi="Verdana" w:cs="Arial"/>
          <w:color w:val="0000FF"/>
        </w:rPr>
        <w:t xml:space="preserve"> </w:t>
      </w:r>
      <w:hyperlink r:id="rId6" w:history="1">
        <w:r w:rsidRPr="00B97A1D">
          <w:rPr>
            <w:rFonts w:ascii="Verdana" w:hAnsi="Verdana"/>
            <w:color w:val="0000FF"/>
            <w:u w:val="single"/>
          </w:rPr>
          <w:t>info@satura.it</w:t>
        </w:r>
      </w:hyperlink>
      <w:r w:rsidR="00447AA7" w:rsidRPr="00447AA7">
        <w:rPr>
          <w:rFonts w:ascii="Verdana" w:hAnsi="Verdana"/>
          <w:color w:val="0000FF"/>
        </w:rPr>
        <w:t xml:space="preserve">  </w:t>
      </w:r>
      <w:r w:rsidR="00251ED6">
        <w:rPr>
          <w:rFonts w:ascii="Verdana" w:hAnsi="Verdana"/>
          <w:color w:val="0000FF"/>
        </w:rPr>
        <w:t xml:space="preserve"> </w:t>
      </w:r>
      <w:r w:rsidR="00447AA7" w:rsidRPr="00447AA7">
        <w:rPr>
          <w:rFonts w:ascii="Verdana" w:hAnsi="Verdana"/>
          <w:color w:val="0000FF"/>
        </w:rPr>
        <w:t xml:space="preserve"> </w:t>
      </w:r>
      <w:hyperlink r:id="rId7" w:history="1">
        <w:r w:rsidRPr="00B97A1D">
          <w:rPr>
            <w:rFonts w:ascii="Verdana" w:hAnsi="Verdana"/>
            <w:color w:val="0000FF"/>
            <w:u w:val="single"/>
          </w:rPr>
          <w:t>www.satura.it</w:t>
        </w:r>
      </w:hyperlink>
      <w:r w:rsidR="00447AA7" w:rsidRPr="00447AA7">
        <w:rPr>
          <w:rFonts w:ascii="Verdana" w:hAnsi="Verdana"/>
          <w:color w:val="0000FF"/>
        </w:rPr>
        <w:t xml:space="preserve">  </w:t>
      </w:r>
      <w:hyperlink r:id="rId8" w:history="1">
        <w:r w:rsidRPr="00B97A1D">
          <w:rPr>
            <w:rFonts w:ascii="Verdana" w:hAnsi="Verdana"/>
            <w:color w:val="0000FF"/>
            <w:u w:val="single"/>
          </w:rPr>
          <w:t>www.facebook.com/galleriasatura</w:t>
        </w:r>
      </w:hyperlink>
    </w:p>
    <w:p w:rsidR="00A71672" w:rsidRDefault="00A71672" w:rsidP="00CF37CC">
      <w:pPr>
        <w:spacing w:before="100" w:beforeAutospacing="1" w:after="100" w:afterAutospacing="1" w:line="240" w:lineRule="auto"/>
        <w:jc w:val="right"/>
        <w:rPr>
          <w:rFonts w:ascii="Verdana" w:hAnsi="Verdana"/>
          <w:lang w:eastAsia="it-IT"/>
        </w:rPr>
      </w:pPr>
      <w:r w:rsidRPr="00B97A1D">
        <w:rPr>
          <w:rFonts w:ascii="Verdana" w:hAnsi="Verdana"/>
          <w:lang w:eastAsia="it-IT"/>
        </w:rPr>
        <w:t>COMUNICATO STAMPA</w:t>
      </w:r>
    </w:p>
    <w:p w:rsidR="00A71672" w:rsidRPr="00184C54" w:rsidRDefault="00A71672" w:rsidP="00786AEB">
      <w:pPr>
        <w:spacing w:after="0" w:line="240" w:lineRule="auto"/>
        <w:jc w:val="both"/>
        <w:rPr>
          <w:rFonts w:ascii="Arial" w:hAnsi="Arial" w:cs="Arial"/>
          <w:sz w:val="16"/>
          <w:szCs w:val="16"/>
          <w:lang w:eastAsia="it-IT"/>
        </w:rPr>
      </w:pPr>
    </w:p>
    <w:p w:rsidR="00A71672" w:rsidRPr="007E422E" w:rsidRDefault="00A71672" w:rsidP="004531A6">
      <w:pPr>
        <w:spacing w:after="0" w:line="240" w:lineRule="auto"/>
        <w:ind w:right="-106"/>
        <w:rPr>
          <w:rFonts w:ascii="Verdana" w:hAnsi="Verdana" w:cs="Arial"/>
          <w:b/>
          <w:sz w:val="24"/>
          <w:szCs w:val="24"/>
          <w:lang w:eastAsia="it-IT"/>
        </w:rPr>
      </w:pPr>
      <w:r w:rsidRPr="007E422E">
        <w:rPr>
          <w:rFonts w:ascii="Verdana" w:hAnsi="Verdana" w:cs="Arial"/>
          <w:b/>
          <w:sz w:val="24"/>
          <w:szCs w:val="24"/>
          <w:lang w:eastAsia="it-IT"/>
        </w:rPr>
        <w:t xml:space="preserve">Sabato </w:t>
      </w:r>
      <w:r w:rsidR="00B908D8">
        <w:rPr>
          <w:rFonts w:ascii="Verdana" w:hAnsi="Verdana" w:cs="Arial"/>
          <w:b/>
          <w:sz w:val="24"/>
          <w:szCs w:val="24"/>
          <w:lang w:eastAsia="it-IT"/>
        </w:rPr>
        <w:t>16 giugno</w:t>
      </w:r>
      <w:r w:rsidR="00D04813">
        <w:rPr>
          <w:rFonts w:ascii="Verdana" w:hAnsi="Verdana" w:cs="Arial"/>
          <w:b/>
          <w:sz w:val="24"/>
          <w:szCs w:val="24"/>
          <w:lang w:eastAsia="it-IT"/>
        </w:rPr>
        <w:t xml:space="preserve"> </w:t>
      </w:r>
      <w:r w:rsidR="0001435C">
        <w:rPr>
          <w:rFonts w:ascii="Verdana" w:hAnsi="Verdana" w:cs="Arial"/>
          <w:b/>
          <w:sz w:val="24"/>
          <w:szCs w:val="24"/>
          <w:lang w:eastAsia="it-IT"/>
        </w:rPr>
        <w:t>2018</w:t>
      </w:r>
      <w:r w:rsidRPr="007E422E">
        <w:rPr>
          <w:rFonts w:ascii="Verdana" w:hAnsi="Verdana" w:cs="Arial"/>
          <w:b/>
          <w:sz w:val="24"/>
          <w:szCs w:val="24"/>
          <w:lang w:eastAsia="it-IT"/>
        </w:rPr>
        <w:t xml:space="preserve"> ore 17:00</w:t>
      </w:r>
    </w:p>
    <w:p w:rsidR="00A71672" w:rsidRPr="007E422E" w:rsidRDefault="00A71672" w:rsidP="004531A6">
      <w:pPr>
        <w:spacing w:after="0" w:line="240" w:lineRule="auto"/>
        <w:ind w:right="-106"/>
        <w:jc w:val="both"/>
        <w:rPr>
          <w:rFonts w:ascii="Verdana" w:hAnsi="Verdana" w:cs="Arial"/>
          <w:sz w:val="24"/>
          <w:szCs w:val="24"/>
          <w:lang w:eastAsia="it-IT"/>
        </w:rPr>
      </w:pPr>
      <w:r w:rsidRPr="007E422E">
        <w:rPr>
          <w:rFonts w:ascii="Verdana" w:hAnsi="Verdana" w:cs="Arial"/>
          <w:sz w:val="24"/>
          <w:szCs w:val="24"/>
          <w:lang w:eastAsia="it-IT"/>
        </w:rPr>
        <w:t>Palazzo Stella - inaugurazione</w:t>
      </w:r>
    </w:p>
    <w:p w:rsidR="00A71672" w:rsidRPr="007E422E" w:rsidRDefault="00A71672" w:rsidP="004531A6">
      <w:pPr>
        <w:spacing w:after="0" w:line="240" w:lineRule="auto"/>
        <w:ind w:right="-106"/>
        <w:jc w:val="both"/>
        <w:rPr>
          <w:rFonts w:ascii="Verdana" w:hAnsi="Verdana" w:cs="Arial"/>
          <w:sz w:val="16"/>
          <w:szCs w:val="16"/>
          <w:lang w:eastAsia="it-IT"/>
        </w:rPr>
      </w:pPr>
    </w:p>
    <w:p w:rsidR="00E66315" w:rsidRPr="00FB1965" w:rsidRDefault="00B908D8" w:rsidP="004531A6">
      <w:pPr>
        <w:spacing w:after="0" w:line="240" w:lineRule="auto"/>
        <w:ind w:right="-106"/>
        <w:rPr>
          <w:rFonts w:ascii="Verdana" w:hAnsi="Verdana" w:cs="Arial"/>
          <w:b/>
          <w:bCs/>
          <w:color w:val="FF0000"/>
          <w:sz w:val="24"/>
          <w:szCs w:val="24"/>
          <w:lang w:eastAsia="it-IT"/>
        </w:rPr>
      </w:pPr>
      <w:r>
        <w:rPr>
          <w:rFonts w:ascii="Verdana" w:hAnsi="Verdana" w:cs="Arial"/>
          <w:b/>
          <w:bCs/>
          <w:color w:val="FF0000"/>
          <w:sz w:val="24"/>
          <w:szCs w:val="24"/>
          <w:lang w:eastAsia="it-IT"/>
        </w:rPr>
        <w:t>MECCANISMI DELLA MEMORIA</w:t>
      </w:r>
      <w:r w:rsidR="003970B0" w:rsidRPr="00FB1965">
        <w:rPr>
          <w:rFonts w:ascii="Verdana" w:hAnsi="Verdana" w:cs="Arial"/>
          <w:b/>
          <w:bCs/>
          <w:color w:val="FF0000"/>
          <w:sz w:val="24"/>
          <w:szCs w:val="24"/>
          <w:lang w:eastAsia="it-IT"/>
        </w:rPr>
        <w:t xml:space="preserve"> </w:t>
      </w:r>
    </w:p>
    <w:p w:rsidR="00A71672" w:rsidRPr="006018B2" w:rsidRDefault="00880855" w:rsidP="004531A6">
      <w:pPr>
        <w:spacing w:after="0" w:line="240" w:lineRule="auto"/>
        <w:ind w:right="-106"/>
        <w:rPr>
          <w:rFonts w:ascii="Verdana" w:hAnsi="Verdana" w:cs="Arial"/>
          <w:bCs/>
          <w:sz w:val="24"/>
          <w:szCs w:val="24"/>
          <w:lang w:eastAsia="it-IT"/>
        </w:rPr>
      </w:pPr>
      <w:r>
        <w:rPr>
          <w:rFonts w:ascii="Verdana" w:hAnsi="Verdana" w:cs="Arial"/>
          <w:bCs/>
          <w:sz w:val="24"/>
          <w:szCs w:val="24"/>
          <w:lang w:eastAsia="it-IT"/>
        </w:rPr>
        <w:t xml:space="preserve">mostra </w:t>
      </w:r>
      <w:r w:rsidR="0001435C">
        <w:rPr>
          <w:rFonts w:ascii="Verdana" w:hAnsi="Verdana" w:cs="Arial"/>
          <w:bCs/>
          <w:sz w:val="24"/>
          <w:szCs w:val="24"/>
          <w:lang w:eastAsia="it-IT"/>
        </w:rPr>
        <w:t xml:space="preserve">personale </w:t>
      </w:r>
      <w:r w:rsidR="00A71672">
        <w:rPr>
          <w:rFonts w:ascii="Verdana" w:hAnsi="Verdana" w:cs="Arial"/>
          <w:bCs/>
          <w:sz w:val="24"/>
          <w:szCs w:val="24"/>
          <w:lang w:eastAsia="it-IT"/>
        </w:rPr>
        <w:t xml:space="preserve">di </w:t>
      </w:r>
      <w:r w:rsidR="00C34DD1" w:rsidRPr="00973982">
        <w:rPr>
          <w:rFonts w:ascii="Verdana" w:hAnsi="Verdana" w:cs="Arial"/>
          <w:b/>
          <w:bCs/>
          <w:sz w:val="24"/>
          <w:szCs w:val="24"/>
          <w:lang w:eastAsia="it-IT"/>
        </w:rPr>
        <w:t>Gian</w:t>
      </w:r>
      <w:r w:rsidR="00C34DD1">
        <w:rPr>
          <w:rFonts w:ascii="Verdana" w:hAnsi="Verdana" w:cs="Arial"/>
          <w:bCs/>
          <w:sz w:val="24"/>
          <w:szCs w:val="24"/>
          <w:lang w:eastAsia="it-IT"/>
        </w:rPr>
        <w:t xml:space="preserve"> </w:t>
      </w:r>
      <w:r w:rsidR="00B908D8">
        <w:rPr>
          <w:rFonts w:ascii="Verdana" w:hAnsi="Verdana" w:cs="Arial"/>
          <w:b/>
          <w:bCs/>
          <w:sz w:val="24"/>
          <w:szCs w:val="24"/>
          <w:lang w:eastAsia="it-IT"/>
        </w:rPr>
        <w:t xml:space="preserve">Paolo </w:t>
      </w:r>
      <w:proofErr w:type="spellStart"/>
      <w:r w:rsidR="00B908D8">
        <w:rPr>
          <w:rFonts w:ascii="Verdana" w:hAnsi="Verdana" w:cs="Arial"/>
          <w:b/>
          <w:bCs/>
          <w:sz w:val="24"/>
          <w:szCs w:val="24"/>
          <w:lang w:eastAsia="it-IT"/>
        </w:rPr>
        <w:t>Cremonesini</w:t>
      </w:r>
      <w:proofErr w:type="spellEnd"/>
    </w:p>
    <w:p w:rsidR="00A71672" w:rsidRPr="007E422E" w:rsidRDefault="00A71672" w:rsidP="00CF37CC">
      <w:pPr>
        <w:spacing w:after="0" w:line="240" w:lineRule="auto"/>
        <w:ind w:right="-106"/>
        <w:rPr>
          <w:rFonts w:ascii="Verdana" w:hAnsi="Verdana"/>
          <w:b/>
          <w:sz w:val="24"/>
          <w:szCs w:val="24"/>
          <w:lang w:eastAsia="it-IT"/>
        </w:rPr>
      </w:pPr>
      <w:r w:rsidRPr="007E422E">
        <w:rPr>
          <w:rFonts w:ascii="Verdana" w:hAnsi="Verdana" w:cs="Arial"/>
          <w:sz w:val="24"/>
          <w:szCs w:val="24"/>
          <w:lang w:eastAsia="it-IT"/>
        </w:rPr>
        <w:t xml:space="preserve">a cura </w:t>
      </w:r>
      <w:r w:rsidR="0099694F">
        <w:rPr>
          <w:rFonts w:ascii="Verdana" w:hAnsi="Verdana" w:cs="Arial"/>
          <w:sz w:val="24"/>
          <w:szCs w:val="24"/>
          <w:lang w:eastAsia="it-IT"/>
        </w:rPr>
        <w:t xml:space="preserve">di </w:t>
      </w:r>
      <w:r w:rsidR="00723DF4">
        <w:rPr>
          <w:rFonts w:ascii="Verdana" w:hAnsi="Verdana" w:cs="Arial"/>
          <w:b/>
          <w:sz w:val="24"/>
          <w:szCs w:val="24"/>
          <w:lang w:eastAsia="it-IT"/>
        </w:rPr>
        <w:t xml:space="preserve">Flavia </w:t>
      </w:r>
      <w:proofErr w:type="spellStart"/>
      <w:r w:rsidR="00723DF4">
        <w:rPr>
          <w:rFonts w:ascii="Verdana" w:hAnsi="Verdana" w:cs="Arial"/>
          <w:b/>
          <w:sz w:val="24"/>
          <w:szCs w:val="24"/>
          <w:lang w:eastAsia="it-IT"/>
        </w:rPr>
        <w:t>Motolese</w:t>
      </w:r>
      <w:proofErr w:type="spellEnd"/>
    </w:p>
    <w:p w:rsidR="00A71672" w:rsidRPr="007E422E" w:rsidRDefault="00A71672" w:rsidP="004531A6">
      <w:pPr>
        <w:spacing w:after="0" w:line="240" w:lineRule="auto"/>
        <w:ind w:right="-106"/>
        <w:jc w:val="both"/>
        <w:rPr>
          <w:rFonts w:ascii="Verdana" w:hAnsi="Verdana" w:cs="Arial"/>
          <w:bCs/>
          <w:sz w:val="16"/>
          <w:szCs w:val="16"/>
          <w:lang w:eastAsia="it-IT"/>
        </w:rPr>
      </w:pPr>
    </w:p>
    <w:p w:rsidR="00A71672" w:rsidRPr="007E422E" w:rsidRDefault="00A71672" w:rsidP="004531A6">
      <w:pPr>
        <w:spacing w:after="0" w:line="240" w:lineRule="auto"/>
        <w:ind w:right="-106"/>
        <w:jc w:val="both"/>
        <w:rPr>
          <w:rFonts w:ascii="Verdana" w:hAnsi="Verdana" w:cs="Arial"/>
          <w:sz w:val="24"/>
          <w:szCs w:val="24"/>
          <w:lang w:eastAsia="it-IT"/>
        </w:rPr>
      </w:pPr>
      <w:r w:rsidRPr="007E422E">
        <w:rPr>
          <w:rFonts w:ascii="Verdana" w:hAnsi="Verdana" w:cs="Arial"/>
          <w:b/>
          <w:sz w:val="24"/>
          <w:szCs w:val="24"/>
          <w:lang w:eastAsia="it-IT"/>
        </w:rPr>
        <w:t>aperta fino al</w:t>
      </w:r>
      <w:r w:rsidR="007924F6">
        <w:rPr>
          <w:rFonts w:ascii="Verdana" w:hAnsi="Verdana" w:cs="Arial"/>
          <w:b/>
          <w:sz w:val="24"/>
          <w:szCs w:val="24"/>
          <w:lang w:eastAsia="it-IT"/>
        </w:rPr>
        <w:t xml:space="preserve"> </w:t>
      </w:r>
      <w:r w:rsidR="00B908D8">
        <w:rPr>
          <w:rFonts w:ascii="Verdana" w:hAnsi="Verdana" w:cs="Arial"/>
          <w:b/>
          <w:sz w:val="24"/>
          <w:szCs w:val="24"/>
          <w:lang w:eastAsia="it-IT"/>
        </w:rPr>
        <w:t>30 giugno</w:t>
      </w:r>
      <w:r>
        <w:rPr>
          <w:rFonts w:ascii="Verdana" w:hAnsi="Verdana" w:cs="Arial"/>
          <w:b/>
          <w:sz w:val="24"/>
          <w:szCs w:val="24"/>
          <w:lang w:eastAsia="it-IT"/>
        </w:rPr>
        <w:t xml:space="preserve"> 201</w:t>
      </w:r>
      <w:r w:rsidR="0001435C">
        <w:rPr>
          <w:rFonts w:ascii="Verdana" w:hAnsi="Verdana" w:cs="Arial"/>
          <w:b/>
          <w:sz w:val="24"/>
          <w:szCs w:val="24"/>
          <w:lang w:eastAsia="it-IT"/>
        </w:rPr>
        <w:t>8</w:t>
      </w:r>
    </w:p>
    <w:p w:rsidR="00A71672" w:rsidRPr="007E422E" w:rsidRDefault="00A71672" w:rsidP="004531A6">
      <w:pPr>
        <w:spacing w:after="0" w:line="240" w:lineRule="auto"/>
        <w:ind w:right="-106"/>
        <w:jc w:val="both"/>
        <w:rPr>
          <w:rFonts w:ascii="Verdana" w:hAnsi="Verdana" w:cs="Arial"/>
          <w:sz w:val="24"/>
          <w:szCs w:val="24"/>
          <w:lang w:eastAsia="it-IT"/>
        </w:rPr>
      </w:pPr>
      <w:r w:rsidRPr="007E422E">
        <w:rPr>
          <w:rFonts w:ascii="Verdana" w:hAnsi="Verdana" w:cs="Arial"/>
          <w:sz w:val="24"/>
          <w:szCs w:val="24"/>
          <w:lang w:eastAsia="it-IT"/>
        </w:rPr>
        <w:t xml:space="preserve">da </w:t>
      </w:r>
      <w:r w:rsidR="0001435C">
        <w:rPr>
          <w:rFonts w:ascii="Verdana" w:hAnsi="Verdana" w:cs="Arial"/>
          <w:sz w:val="24"/>
          <w:szCs w:val="24"/>
          <w:lang w:eastAsia="it-IT"/>
        </w:rPr>
        <w:t>martedì</w:t>
      </w:r>
      <w:r w:rsidRPr="007E422E">
        <w:rPr>
          <w:rFonts w:ascii="Verdana" w:hAnsi="Verdana" w:cs="Arial"/>
          <w:sz w:val="24"/>
          <w:szCs w:val="24"/>
          <w:lang w:eastAsia="it-IT"/>
        </w:rPr>
        <w:t xml:space="preserve"> a </w:t>
      </w:r>
      <w:r w:rsidR="0001435C">
        <w:rPr>
          <w:rFonts w:ascii="Verdana" w:hAnsi="Verdana" w:cs="Arial"/>
          <w:sz w:val="24"/>
          <w:szCs w:val="24"/>
          <w:lang w:eastAsia="it-IT"/>
        </w:rPr>
        <w:t>sabato</w:t>
      </w:r>
    </w:p>
    <w:p w:rsidR="00A71672" w:rsidRPr="007E422E" w:rsidRDefault="00A71672" w:rsidP="007D5FC4">
      <w:pPr>
        <w:spacing w:after="0" w:line="240" w:lineRule="auto"/>
        <w:ind w:right="-106"/>
        <w:jc w:val="both"/>
        <w:rPr>
          <w:rFonts w:ascii="Verdana" w:hAnsi="Verdana" w:cs="Arial"/>
          <w:sz w:val="24"/>
          <w:szCs w:val="24"/>
          <w:lang w:eastAsia="it-IT"/>
        </w:rPr>
      </w:pPr>
      <w:r>
        <w:rPr>
          <w:rFonts w:ascii="Verdana" w:hAnsi="Verdana" w:cs="Arial"/>
          <w:sz w:val="24"/>
          <w:szCs w:val="24"/>
          <w:lang w:eastAsia="it-IT"/>
        </w:rPr>
        <w:t>ore</w:t>
      </w:r>
      <w:r w:rsidR="0010651E">
        <w:rPr>
          <w:rFonts w:ascii="Verdana" w:hAnsi="Verdana" w:cs="Arial"/>
          <w:sz w:val="24"/>
          <w:szCs w:val="24"/>
          <w:lang w:eastAsia="it-IT"/>
        </w:rPr>
        <w:t xml:space="preserve"> </w:t>
      </w:r>
      <w:r>
        <w:rPr>
          <w:rFonts w:ascii="Verdana" w:hAnsi="Verdana" w:cs="Arial"/>
          <w:sz w:val="24"/>
          <w:szCs w:val="24"/>
          <w:lang w:eastAsia="it-IT"/>
        </w:rPr>
        <w:t>15:0</w:t>
      </w:r>
      <w:r w:rsidRPr="007E422E">
        <w:rPr>
          <w:rFonts w:ascii="Verdana" w:hAnsi="Verdana" w:cs="Arial"/>
          <w:sz w:val="24"/>
          <w:szCs w:val="24"/>
          <w:lang w:eastAsia="it-IT"/>
        </w:rPr>
        <w:t>0 – 19:00</w:t>
      </w:r>
    </w:p>
    <w:p w:rsidR="00A71672" w:rsidRPr="00FB52C4" w:rsidRDefault="00A71672" w:rsidP="007D5FC4">
      <w:pPr>
        <w:spacing w:after="0" w:line="240" w:lineRule="auto"/>
        <w:ind w:right="-106"/>
        <w:jc w:val="both"/>
        <w:rPr>
          <w:rFonts w:ascii="Verdana" w:hAnsi="Verdana" w:cs="Arial"/>
          <w:b/>
          <w:bCs/>
          <w:sz w:val="16"/>
          <w:szCs w:val="16"/>
          <w:lang w:eastAsia="it-IT"/>
        </w:rPr>
      </w:pPr>
    </w:p>
    <w:p w:rsidR="00A71672" w:rsidRDefault="00A71672" w:rsidP="007D5FC4">
      <w:pPr>
        <w:spacing w:after="0" w:line="240" w:lineRule="auto"/>
        <w:ind w:right="-106"/>
        <w:jc w:val="both"/>
        <w:rPr>
          <w:rFonts w:ascii="Verdana" w:hAnsi="Verdana" w:cs="Arial"/>
          <w:b/>
          <w:bCs/>
          <w:sz w:val="24"/>
          <w:szCs w:val="24"/>
          <w:lang w:eastAsia="it-IT"/>
        </w:rPr>
      </w:pPr>
      <w:r w:rsidRPr="007E422E">
        <w:rPr>
          <w:rFonts w:ascii="Verdana" w:hAnsi="Verdana" w:cs="Arial"/>
          <w:bCs/>
          <w:sz w:val="24"/>
          <w:szCs w:val="24"/>
          <w:lang w:eastAsia="it-IT"/>
        </w:rPr>
        <w:t xml:space="preserve">Genova, </w:t>
      </w:r>
      <w:r w:rsidRPr="007E422E">
        <w:rPr>
          <w:rFonts w:ascii="Verdana" w:hAnsi="Verdana" w:cs="Arial"/>
          <w:b/>
          <w:bCs/>
          <w:color w:val="FF0000"/>
          <w:sz w:val="24"/>
          <w:szCs w:val="24"/>
          <w:lang w:eastAsia="it-IT"/>
        </w:rPr>
        <w:t>SATURA</w:t>
      </w:r>
      <w:r w:rsidR="00E170F2">
        <w:rPr>
          <w:rFonts w:ascii="Verdana" w:hAnsi="Verdana" w:cs="Arial"/>
          <w:b/>
          <w:bCs/>
          <w:color w:val="FF0000"/>
          <w:sz w:val="24"/>
          <w:szCs w:val="24"/>
          <w:lang w:eastAsia="it-IT"/>
        </w:rPr>
        <w:t xml:space="preserve"> </w:t>
      </w:r>
      <w:r w:rsidRPr="007E422E">
        <w:rPr>
          <w:rFonts w:ascii="Verdana" w:hAnsi="Verdana" w:cs="Arial"/>
          <w:b/>
          <w:bCs/>
          <w:sz w:val="24"/>
          <w:szCs w:val="24"/>
          <w:lang w:eastAsia="it-IT"/>
        </w:rPr>
        <w:t xml:space="preserve">art </w:t>
      </w:r>
      <w:proofErr w:type="spellStart"/>
      <w:r w:rsidRPr="007E422E">
        <w:rPr>
          <w:rFonts w:ascii="Verdana" w:hAnsi="Verdana" w:cs="Arial"/>
          <w:b/>
          <w:bCs/>
          <w:sz w:val="24"/>
          <w:szCs w:val="24"/>
          <w:lang w:eastAsia="it-IT"/>
        </w:rPr>
        <w:t>gallery</w:t>
      </w:r>
      <w:proofErr w:type="spellEnd"/>
    </w:p>
    <w:p w:rsidR="00A71672" w:rsidRDefault="00A71672" w:rsidP="007D5FC4">
      <w:pPr>
        <w:spacing w:after="0" w:line="240" w:lineRule="auto"/>
        <w:ind w:right="-106"/>
        <w:jc w:val="both"/>
        <w:rPr>
          <w:rFonts w:ascii="Verdana" w:hAnsi="Verdana" w:cs="Arial"/>
          <w:b/>
          <w:bCs/>
          <w:sz w:val="16"/>
          <w:szCs w:val="16"/>
          <w:lang w:eastAsia="it-IT"/>
        </w:rPr>
      </w:pPr>
    </w:p>
    <w:p w:rsidR="00A34FD6" w:rsidRPr="00E170F2" w:rsidRDefault="00A34FD6" w:rsidP="007D5FC4">
      <w:pPr>
        <w:spacing w:after="0" w:line="240" w:lineRule="auto"/>
        <w:ind w:right="-106"/>
        <w:jc w:val="both"/>
        <w:rPr>
          <w:rFonts w:ascii="Verdana" w:hAnsi="Verdana" w:cs="Arial"/>
          <w:b/>
          <w:bCs/>
          <w:sz w:val="16"/>
          <w:szCs w:val="16"/>
          <w:lang w:eastAsia="it-IT"/>
        </w:rPr>
      </w:pPr>
    </w:p>
    <w:p w:rsidR="00A71672" w:rsidRPr="00331778" w:rsidRDefault="00D23CF1" w:rsidP="00723DF4">
      <w:pPr>
        <w:spacing w:after="0" w:line="240" w:lineRule="auto"/>
        <w:ind w:right="-106"/>
        <w:jc w:val="both"/>
        <w:rPr>
          <w:rFonts w:ascii="Verdana" w:hAnsi="Verdana"/>
          <w:sz w:val="23"/>
          <w:szCs w:val="23"/>
          <w:lang w:eastAsia="it-IT"/>
        </w:rPr>
      </w:pPr>
      <w:r w:rsidRPr="00331778">
        <w:rPr>
          <w:rFonts w:ascii="Verdana" w:hAnsi="Verdana"/>
          <w:sz w:val="23"/>
          <w:szCs w:val="23"/>
          <w:lang w:eastAsia="it-IT"/>
        </w:rPr>
        <w:t xml:space="preserve">S’inaugura sabato </w:t>
      </w:r>
      <w:r w:rsidR="00B908D8" w:rsidRPr="00331778">
        <w:rPr>
          <w:rFonts w:ascii="Verdana" w:hAnsi="Verdana"/>
          <w:sz w:val="23"/>
          <w:szCs w:val="23"/>
          <w:lang w:eastAsia="it-IT"/>
        </w:rPr>
        <w:t>16 giugno</w:t>
      </w:r>
      <w:r w:rsidR="0001435C" w:rsidRPr="00331778">
        <w:rPr>
          <w:rFonts w:ascii="Verdana" w:hAnsi="Verdana"/>
          <w:sz w:val="23"/>
          <w:szCs w:val="23"/>
          <w:lang w:eastAsia="it-IT"/>
        </w:rPr>
        <w:t xml:space="preserve"> 2018</w:t>
      </w:r>
      <w:r w:rsidR="00A71672" w:rsidRPr="00331778">
        <w:rPr>
          <w:rFonts w:ascii="Verdana" w:hAnsi="Verdana"/>
          <w:sz w:val="23"/>
          <w:szCs w:val="23"/>
          <w:lang w:eastAsia="it-IT"/>
        </w:rPr>
        <w:t xml:space="preserve"> alle ore 17:00 nelle suggestive sale di Palazzo Stella a Genova, la </w:t>
      </w:r>
      <w:r w:rsidR="0001435C" w:rsidRPr="00331778">
        <w:rPr>
          <w:rFonts w:ascii="Verdana" w:hAnsi="Verdana"/>
          <w:sz w:val="23"/>
          <w:szCs w:val="23"/>
          <w:lang w:eastAsia="it-IT"/>
        </w:rPr>
        <w:t xml:space="preserve">mostra personale </w:t>
      </w:r>
      <w:r w:rsidR="00A16EB6" w:rsidRPr="00331778">
        <w:rPr>
          <w:rFonts w:ascii="Verdana" w:hAnsi="Verdana"/>
          <w:i/>
          <w:sz w:val="23"/>
          <w:szCs w:val="23"/>
          <w:lang w:eastAsia="it-IT"/>
        </w:rPr>
        <w:t>“</w:t>
      </w:r>
      <w:r w:rsidR="00331778" w:rsidRPr="00331778">
        <w:rPr>
          <w:rFonts w:ascii="Verdana" w:hAnsi="Verdana"/>
          <w:i/>
          <w:sz w:val="23"/>
          <w:szCs w:val="23"/>
          <w:lang w:eastAsia="it-IT"/>
        </w:rPr>
        <w:t>Meccanismi della memoria</w:t>
      </w:r>
      <w:r w:rsidR="00A71672" w:rsidRPr="00331778">
        <w:rPr>
          <w:rFonts w:ascii="Verdana" w:hAnsi="Verdana"/>
          <w:i/>
          <w:sz w:val="23"/>
          <w:szCs w:val="23"/>
          <w:lang w:eastAsia="it-IT"/>
        </w:rPr>
        <w:t xml:space="preserve">” </w:t>
      </w:r>
      <w:r w:rsidR="00A71672" w:rsidRPr="00331778">
        <w:rPr>
          <w:rFonts w:ascii="Verdana" w:hAnsi="Verdana"/>
          <w:sz w:val="23"/>
          <w:szCs w:val="23"/>
          <w:lang w:eastAsia="it-IT"/>
        </w:rPr>
        <w:t xml:space="preserve">di </w:t>
      </w:r>
      <w:r w:rsidR="00973982" w:rsidRPr="00973982">
        <w:rPr>
          <w:rFonts w:ascii="Verdana" w:hAnsi="Verdana"/>
          <w:b/>
          <w:sz w:val="23"/>
          <w:szCs w:val="23"/>
          <w:lang w:eastAsia="it-IT"/>
        </w:rPr>
        <w:t>Gian</w:t>
      </w:r>
      <w:r w:rsidR="00973982">
        <w:rPr>
          <w:rFonts w:ascii="Verdana" w:hAnsi="Verdana"/>
          <w:sz w:val="23"/>
          <w:szCs w:val="23"/>
          <w:lang w:eastAsia="it-IT"/>
        </w:rPr>
        <w:t xml:space="preserve"> </w:t>
      </w:r>
      <w:r w:rsidR="00331778" w:rsidRPr="00331778">
        <w:rPr>
          <w:rFonts w:ascii="Verdana" w:hAnsi="Verdana" w:cs="Arial"/>
          <w:b/>
          <w:bCs/>
          <w:sz w:val="23"/>
          <w:szCs w:val="23"/>
          <w:lang w:eastAsia="it-IT"/>
        </w:rPr>
        <w:t xml:space="preserve">Paolo </w:t>
      </w:r>
      <w:proofErr w:type="spellStart"/>
      <w:r w:rsidR="00331778" w:rsidRPr="00331778">
        <w:rPr>
          <w:rFonts w:ascii="Verdana" w:hAnsi="Verdana" w:cs="Arial"/>
          <w:b/>
          <w:bCs/>
          <w:sz w:val="23"/>
          <w:szCs w:val="23"/>
          <w:lang w:eastAsia="it-IT"/>
        </w:rPr>
        <w:t>Cremonesini</w:t>
      </w:r>
      <w:proofErr w:type="spellEnd"/>
      <w:r w:rsidR="00331778" w:rsidRPr="00331778">
        <w:rPr>
          <w:rFonts w:ascii="Verdana" w:hAnsi="Verdana"/>
          <w:sz w:val="23"/>
          <w:szCs w:val="23"/>
          <w:lang w:eastAsia="it-IT"/>
        </w:rPr>
        <w:t xml:space="preserve"> </w:t>
      </w:r>
      <w:r w:rsidR="00A34FD6" w:rsidRPr="00331778">
        <w:rPr>
          <w:rFonts w:ascii="Verdana" w:hAnsi="Verdana"/>
          <w:sz w:val="23"/>
          <w:szCs w:val="23"/>
          <w:lang w:eastAsia="it-IT"/>
        </w:rPr>
        <w:t>a c</w:t>
      </w:r>
      <w:r w:rsidR="004D776D" w:rsidRPr="00331778">
        <w:rPr>
          <w:rFonts w:ascii="Verdana" w:hAnsi="Verdana"/>
          <w:sz w:val="23"/>
          <w:szCs w:val="23"/>
          <w:lang w:eastAsia="it-IT"/>
        </w:rPr>
        <w:t>ura</w:t>
      </w:r>
      <w:r w:rsidR="0099694F" w:rsidRPr="00331778">
        <w:rPr>
          <w:rFonts w:ascii="Verdana" w:hAnsi="Verdana"/>
          <w:sz w:val="23"/>
          <w:szCs w:val="23"/>
          <w:lang w:eastAsia="it-IT"/>
        </w:rPr>
        <w:t xml:space="preserve"> di</w:t>
      </w:r>
      <w:r w:rsidR="009345F9" w:rsidRPr="00331778">
        <w:rPr>
          <w:rFonts w:ascii="Verdana" w:hAnsi="Verdana"/>
          <w:sz w:val="23"/>
          <w:szCs w:val="23"/>
          <w:lang w:eastAsia="it-IT"/>
        </w:rPr>
        <w:t xml:space="preserve"> </w:t>
      </w:r>
      <w:r w:rsidR="00723DF4" w:rsidRPr="00331778">
        <w:rPr>
          <w:rFonts w:ascii="Verdana" w:hAnsi="Verdana"/>
          <w:sz w:val="23"/>
          <w:szCs w:val="23"/>
          <w:lang w:eastAsia="it-IT"/>
        </w:rPr>
        <w:t xml:space="preserve">Flavia </w:t>
      </w:r>
      <w:proofErr w:type="spellStart"/>
      <w:r w:rsidR="00723DF4" w:rsidRPr="00331778">
        <w:rPr>
          <w:rFonts w:ascii="Verdana" w:hAnsi="Verdana"/>
          <w:sz w:val="23"/>
          <w:szCs w:val="23"/>
          <w:lang w:eastAsia="it-IT"/>
        </w:rPr>
        <w:t>Motolese</w:t>
      </w:r>
      <w:proofErr w:type="spellEnd"/>
      <w:r w:rsidR="00A71672" w:rsidRPr="00331778">
        <w:rPr>
          <w:rFonts w:ascii="Verdana" w:hAnsi="Verdana"/>
          <w:sz w:val="23"/>
          <w:szCs w:val="23"/>
          <w:lang w:eastAsia="it-IT"/>
        </w:rPr>
        <w:t>.</w:t>
      </w:r>
      <w:r w:rsidR="00A34FD6" w:rsidRPr="00331778">
        <w:rPr>
          <w:rFonts w:ascii="Verdana" w:hAnsi="Verdana"/>
          <w:sz w:val="23"/>
          <w:szCs w:val="23"/>
          <w:lang w:eastAsia="it-IT"/>
        </w:rPr>
        <w:t xml:space="preserve"> </w:t>
      </w:r>
      <w:r w:rsidR="00A71672" w:rsidRPr="00331778">
        <w:rPr>
          <w:rFonts w:ascii="Verdana" w:hAnsi="Verdana"/>
          <w:sz w:val="23"/>
          <w:szCs w:val="23"/>
          <w:lang w:eastAsia="it-IT"/>
        </w:rPr>
        <w:t>La mostra</w:t>
      </w:r>
      <w:r w:rsidR="0099694F" w:rsidRPr="00331778">
        <w:rPr>
          <w:rFonts w:ascii="Verdana" w:hAnsi="Verdana"/>
          <w:sz w:val="23"/>
          <w:szCs w:val="23"/>
          <w:lang w:eastAsia="it-IT"/>
        </w:rPr>
        <w:t xml:space="preserve"> </w:t>
      </w:r>
      <w:r w:rsidR="00A71672" w:rsidRPr="00331778">
        <w:rPr>
          <w:rFonts w:ascii="Verdana" w:hAnsi="Verdana"/>
          <w:sz w:val="23"/>
          <w:szCs w:val="23"/>
          <w:lang w:eastAsia="it-IT"/>
        </w:rPr>
        <w:t>resterà aperta fino al</w:t>
      </w:r>
      <w:r w:rsidR="00B21F6E" w:rsidRPr="00331778">
        <w:rPr>
          <w:rFonts w:ascii="Verdana" w:hAnsi="Verdana"/>
          <w:sz w:val="23"/>
          <w:szCs w:val="23"/>
          <w:lang w:eastAsia="it-IT"/>
        </w:rPr>
        <w:t xml:space="preserve"> </w:t>
      </w:r>
      <w:r w:rsidR="00331778" w:rsidRPr="00331778">
        <w:rPr>
          <w:rFonts w:ascii="Verdana" w:hAnsi="Verdana"/>
          <w:sz w:val="23"/>
          <w:szCs w:val="23"/>
          <w:lang w:eastAsia="it-IT"/>
        </w:rPr>
        <w:t>30 giugno</w:t>
      </w:r>
      <w:r w:rsidR="0001435C" w:rsidRPr="00331778">
        <w:rPr>
          <w:rFonts w:ascii="Verdana" w:hAnsi="Verdana"/>
          <w:sz w:val="23"/>
          <w:szCs w:val="23"/>
          <w:lang w:eastAsia="it-IT"/>
        </w:rPr>
        <w:t xml:space="preserve"> 2018</w:t>
      </w:r>
      <w:r w:rsidR="00A71672" w:rsidRPr="00331778">
        <w:rPr>
          <w:rFonts w:ascii="Verdana" w:hAnsi="Verdana"/>
          <w:sz w:val="23"/>
          <w:szCs w:val="23"/>
          <w:lang w:eastAsia="it-IT"/>
        </w:rPr>
        <w:t xml:space="preserve"> con orario</w:t>
      </w:r>
      <w:r w:rsidR="00DB5923" w:rsidRPr="00331778">
        <w:rPr>
          <w:rFonts w:ascii="Verdana" w:hAnsi="Verdana"/>
          <w:sz w:val="23"/>
          <w:szCs w:val="23"/>
          <w:lang w:eastAsia="it-IT"/>
        </w:rPr>
        <w:t xml:space="preserve"> </w:t>
      </w:r>
      <w:r w:rsidR="0001435C" w:rsidRPr="00331778">
        <w:rPr>
          <w:rFonts w:ascii="Verdana" w:hAnsi="Verdana" w:cs="Arial"/>
          <w:sz w:val="23"/>
          <w:szCs w:val="23"/>
          <w:lang w:eastAsia="it-IT"/>
        </w:rPr>
        <w:t>15:00 – 19:00 dal martedì al sabato</w:t>
      </w:r>
      <w:r w:rsidR="00A71672" w:rsidRPr="00331778">
        <w:rPr>
          <w:rFonts w:ascii="Verdana" w:hAnsi="Verdana"/>
          <w:sz w:val="23"/>
          <w:szCs w:val="23"/>
          <w:lang w:eastAsia="it-IT"/>
        </w:rPr>
        <w:t>.</w:t>
      </w:r>
    </w:p>
    <w:p w:rsidR="0007456E" w:rsidRPr="00331778" w:rsidRDefault="0007456E" w:rsidP="00723DF4">
      <w:pPr>
        <w:spacing w:after="0" w:line="240" w:lineRule="auto"/>
        <w:ind w:right="-106"/>
        <w:jc w:val="both"/>
        <w:rPr>
          <w:rFonts w:ascii="Verdana" w:hAnsi="Verdana"/>
          <w:sz w:val="16"/>
          <w:szCs w:val="16"/>
          <w:lang w:eastAsia="it-IT"/>
        </w:rPr>
      </w:pPr>
    </w:p>
    <w:p w:rsidR="00331778" w:rsidRPr="00331778" w:rsidRDefault="00331778" w:rsidP="00331778">
      <w:pPr>
        <w:spacing w:after="0" w:line="240" w:lineRule="auto"/>
        <w:jc w:val="both"/>
        <w:rPr>
          <w:rFonts w:ascii="Verdana" w:hAnsi="Verdana"/>
          <w:iCs/>
          <w:sz w:val="23"/>
          <w:szCs w:val="23"/>
        </w:rPr>
      </w:pPr>
      <w:r w:rsidRPr="00331778">
        <w:rPr>
          <w:rFonts w:ascii="Verdana" w:hAnsi="Verdana"/>
          <w:iCs/>
          <w:sz w:val="23"/>
          <w:szCs w:val="23"/>
        </w:rPr>
        <w:t xml:space="preserve">Tavole come memoriali della modernità, effetti di un'archeologia emozionale che al centro ha posto l'uomo contemporaneo e la sua evoluzione. Ma che raccontano anche una storia italiana, a partire da una delle aziende che meglio hanno saputo rappresentare il Bel Paese nei primordi dell'informatizzazione, quando quest'ultima ancora non aspirava ad essere “bene di massa”. Quell'azienda si chiama Olivetti. </w:t>
      </w:r>
    </w:p>
    <w:p w:rsidR="00331778" w:rsidRPr="00331778" w:rsidRDefault="00331778" w:rsidP="00331778">
      <w:pPr>
        <w:spacing w:after="0" w:line="240" w:lineRule="auto"/>
        <w:jc w:val="both"/>
        <w:rPr>
          <w:rFonts w:ascii="Verdana" w:hAnsi="Verdana"/>
          <w:iCs/>
          <w:sz w:val="23"/>
          <w:szCs w:val="23"/>
        </w:rPr>
      </w:pPr>
      <w:r w:rsidRPr="00331778">
        <w:rPr>
          <w:rFonts w:ascii="Verdana" w:hAnsi="Verdana"/>
          <w:iCs/>
          <w:sz w:val="23"/>
          <w:szCs w:val="23"/>
        </w:rPr>
        <w:t xml:space="preserve">Il contatto tra il colosso d'Ivrea e </w:t>
      </w:r>
      <w:r w:rsidRPr="00973982">
        <w:rPr>
          <w:rFonts w:ascii="Verdana" w:hAnsi="Verdana"/>
          <w:iCs/>
          <w:sz w:val="23"/>
          <w:szCs w:val="23"/>
        </w:rPr>
        <w:t>Gian</w:t>
      </w:r>
      <w:r w:rsidRPr="00331778">
        <w:rPr>
          <w:rFonts w:ascii="Verdana" w:hAnsi="Verdana"/>
          <w:iCs/>
          <w:sz w:val="23"/>
          <w:szCs w:val="23"/>
        </w:rPr>
        <w:t xml:space="preserve"> Paolo </w:t>
      </w:r>
      <w:proofErr w:type="spellStart"/>
      <w:r w:rsidRPr="00331778">
        <w:rPr>
          <w:rFonts w:ascii="Verdana" w:hAnsi="Verdana"/>
          <w:iCs/>
          <w:sz w:val="23"/>
          <w:szCs w:val="23"/>
        </w:rPr>
        <w:t>Cremonesini</w:t>
      </w:r>
      <w:proofErr w:type="spellEnd"/>
      <w:r w:rsidRPr="00331778">
        <w:rPr>
          <w:rFonts w:ascii="Verdana" w:hAnsi="Verdana"/>
          <w:iCs/>
          <w:sz w:val="23"/>
          <w:szCs w:val="23"/>
        </w:rPr>
        <w:t xml:space="preserve"> è stato un colpo di fulmine, scintilla in un gioco di ruoli dove la prima ha assunto per il secondo essenza di statement; una sorta di bibbia in codice binario, onnicomprensiva enciclopedia da cui estrarre i temi dell'Arte innovativa, autarchia estetica che s'impone di ridefinire le basi del rapporto uomo-macchina. Così ne parla l'artista: «L’idea di Arte Innovativa parte dalla volontà di lasciare una traccia di una evoluzione precedente, per </w:t>
      </w:r>
      <w:r w:rsidR="00C34DD1">
        <w:rPr>
          <w:rFonts w:ascii="Verdana" w:hAnsi="Verdana"/>
          <w:iCs/>
          <w:sz w:val="23"/>
          <w:szCs w:val="23"/>
        </w:rPr>
        <w:t>segnare</w:t>
      </w:r>
      <w:r w:rsidRPr="00331778">
        <w:rPr>
          <w:rFonts w:ascii="Verdana" w:hAnsi="Verdana"/>
          <w:iCs/>
          <w:sz w:val="23"/>
          <w:szCs w:val="23"/>
        </w:rPr>
        <w:t xml:space="preserve"> il suo percorso di crescita utilizzando quei componenti che hanno caratterizzato fortemente i vari passaggi, inserendoli in una nuova dimensione con aspirazione d</w:t>
      </w:r>
      <w:r w:rsidR="00C34DD1">
        <w:rPr>
          <w:rFonts w:ascii="Verdana" w:hAnsi="Verdana"/>
          <w:iCs/>
          <w:sz w:val="23"/>
          <w:szCs w:val="23"/>
        </w:rPr>
        <w:t xml:space="preserve">i forma artistica, emozionale». </w:t>
      </w:r>
      <w:r w:rsidRPr="00331778">
        <w:rPr>
          <w:rFonts w:ascii="Verdana" w:hAnsi="Verdana"/>
          <w:iCs/>
          <w:sz w:val="23"/>
          <w:szCs w:val="23"/>
        </w:rPr>
        <w:t xml:space="preserve">L'Arte innovativa si attua quindi selezionando in maniera </w:t>
      </w:r>
      <w:proofErr w:type="spellStart"/>
      <w:r w:rsidRPr="00331778">
        <w:rPr>
          <w:rFonts w:ascii="Verdana" w:hAnsi="Verdana"/>
          <w:iCs/>
          <w:sz w:val="23"/>
          <w:szCs w:val="23"/>
        </w:rPr>
        <w:t>identitaria</w:t>
      </w:r>
      <w:proofErr w:type="spellEnd"/>
      <w:r w:rsidRPr="00331778">
        <w:rPr>
          <w:rFonts w:ascii="Verdana" w:hAnsi="Verdana"/>
          <w:iCs/>
          <w:sz w:val="23"/>
          <w:szCs w:val="23"/>
        </w:rPr>
        <w:t xml:space="preserve"> le parti di un passato recente, per suturarle in mimesi visuali studiate sulla loro inclusione non manipolativa. Antropologicamente, come per i recuperi di Eliseo </w:t>
      </w:r>
      <w:proofErr w:type="spellStart"/>
      <w:r w:rsidRPr="00331778">
        <w:rPr>
          <w:rFonts w:ascii="Verdana" w:hAnsi="Verdana"/>
          <w:iCs/>
          <w:sz w:val="23"/>
          <w:szCs w:val="23"/>
        </w:rPr>
        <w:t>Mattiacci</w:t>
      </w:r>
      <w:proofErr w:type="spellEnd"/>
      <w:r w:rsidRPr="00331778">
        <w:rPr>
          <w:rFonts w:ascii="Verdana" w:hAnsi="Verdana"/>
          <w:iCs/>
          <w:sz w:val="23"/>
          <w:szCs w:val="23"/>
        </w:rPr>
        <w:t>, slot e condensatori tornano al loro valore oggettuale, spiccano su schede madre che hanno cessato di comunicare informazioni virtuali per interfacciarsi visivamente, tramutati in autoreferenziali elementi “fisici”.</w:t>
      </w:r>
    </w:p>
    <w:p w:rsidR="005867EE" w:rsidRDefault="00331778" w:rsidP="0007456E">
      <w:pPr>
        <w:spacing w:after="0" w:line="240" w:lineRule="auto"/>
        <w:jc w:val="both"/>
        <w:rPr>
          <w:rFonts w:ascii="Verdana" w:hAnsi="Verdana"/>
          <w:iCs/>
          <w:sz w:val="24"/>
          <w:szCs w:val="24"/>
        </w:rPr>
      </w:pPr>
      <w:r w:rsidRPr="00331778">
        <w:rPr>
          <w:rFonts w:ascii="Verdana" w:hAnsi="Verdana"/>
          <w:iCs/>
          <w:sz w:val="23"/>
          <w:szCs w:val="23"/>
        </w:rPr>
        <w:t xml:space="preserve">L'etica del “riciclo” praticata da </w:t>
      </w:r>
      <w:proofErr w:type="spellStart"/>
      <w:r w:rsidRPr="00331778">
        <w:rPr>
          <w:rFonts w:ascii="Verdana" w:hAnsi="Verdana"/>
          <w:iCs/>
          <w:sz w:val="23"/>
          <w:szCs w:val="23"/>
        </w:rPr>
        <w:t>Cremonesini</w:t>
      </w:r>
      <w:proofErr w:type="spellEnd"/>
      <w:r w:rsidRPr="00331778">
        <w:rPr>
          <w:rFonts w:ascii="Verdana" w:hAnsi="Verdana"/>
          <w:iCs/>
          <w:sz w:val="23"/>
          <w:szCs w:val="23"/>
        </w:rPr>
        <w:t xml:space="preserve"> non solo intacca alle radici il consumismo contemporaneo, quello “mordi e fuggi” per cui - citando l'artista - «Dimentichiamo subito che il nuovo è la conseguenza del vecchio che eliminiamo». La sua dinamica è nettamente più incisiva, tentacolare nel mirare da un lato a classificare ciascun pezzo nella propria efficienza storica, dall'altro a condizionarlo quale componente atto a risorgere dalle proprie ceneri, oggetto di una catarsi riabilitativa ordinata a distillarne la poetica formale. Segnando il passaggio dagli ingranaggi meccanici agli “ingranaggi d'emozione”, come li definisce l'artista.</w:t>
      </w:r>
      <w:r w:rsidR="00D4196C">
        <w:rPr>
          <w:rFonts w:ascii="Verdana" w:hAnsi="Verdana"/>
          <w:iCs/>
          <w:sz w:val="23"/>
          <w:szCs w:val="23"/>
        </w:rPr>
        <w:t xml:space="preserve"> (Testo critico a cura di Andrea Rossetti)</w:t>
      </w:r>
    </w:p>
    <w:p w:rsidR="0007456E" w:rsidRPr="00D4196C" w:rsidRDefault="0007456E" w:rsidP="0007456E">
      <w:pPr>
        <w:spacing w:after="0" w:line="240" w:lineRule="auto"/>
        <w:jc w:val="both"/>
        <w:rPr>
          <w:rFonts w:ascii="Verdana" w:hAnsi="Verdana"/>
          <w:iCs/>
          <w:sz w:val="16"/>
          <w:szCs w:val="16"/>
        </w:rPr>
      </w:pPr>
      <w:r w:rsidRPr="00D4196C">
        <w:rPr>
          <w:rFonts w:ascii="Verdana" w:hAnsi="Verdana"/>
          <w:iCs/>
          <w:sz w:val="16"/>
          <w:szCs w:val="16"/>
        </w:rPr>
        <w:t xml:space="preserve">       </w:t>
      </w:r>
    </w:p>
    <w:p w:rsidR="00124423" w:rsidRPr="009345F9" w:rsidRDefault="003E445D" w:rsidP="0007456E">
      <w:pPr>
        <w:spacing w:after="0" w:line="240" w:lineRule="auto"/>
        <w:jc w:val="right"/>
        <w:rPr>
          <w:rFonts w:ascii="Verdana" w:hAnsi="Verdana" w:cs="Tahoma"/>
          <w:color w:val="000000"/>
          <w:sz w:val="21"/>
          <w:szCs w:val="21"/>
          <w:u w:val="single"/>
          <w:lang w:eastAsia="ar-SA"/>
        </w:rPr>
      </w:pPr>
      <w:r w:rsidRPr="009345F9">
        <w:rPr>
          <w:rFonts w:ascii="Verdana" w:hAnsi="Verdana" w:cs="Tahoma"/>
          <w:color w:val="000000"/>
          <w:sz w:val="21"/>
          <w:szCs w:val="21"/>
          <w:u w:val="single"/>
          <w:lang w:eastAsia="ar-SA"/>
        </w:rPr>
        <w:t>Con preghiera di pubblicazione e/o divulgazione</w:t>
      </w:r>
    </w:p>
    <w:sectPr w:rsidR="00124423" w:rsidRPr="009345F9" w:rsidSect="00A01A06">
      <w:pgSz w:w="11906" w:h="16838"/>
      <w:pgMar w:top="284" w:right="1134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oNotTrackMoves/>
  <w:defaultTabStop w:val="708"/>
  <w:hyphenationZone w:val="283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092A"/>
    <w:rsid w:val="00005D55"/>
    <w:rsid w:val="0001435C"/>
    <w:rsid w:val="000201BA"/>
    <w:rsid w:val="000352C9"/>
    <w:rsid w:val="00044AC6"/>
    <w:rsid w:val="00047A9C"/>
    <w:rsid w:val="00060D39"/>
    <w:rsid w:val="00072DAD"/>
    <w:rsid w:val="000741D3"/>
    <w:rsid w:val="0007456E"/>
    <w:rsid w:val="00074B25"/>
    <w:rsid w:val="00092648"/>
    <w:rsid w:val="00094306"/>
    <w:rsid w:val="00094487"/>
    <w:rsid w:val="00095D39"/>
    <w:rsid w:val="000A4C46"/>
    <w:rsid w:val="000B0596"/>
    <w:rsid w:val="000D227F"/>
    <w:rsid w:val="000D25D6"/>
    <w:rsid w:val="000D4993"/>
    <w:rsid w:val="000E3221"/>
    <w:rsid w:val="0010651E"/>
    <w:rsid w:val="00110840"/>
    <w:rsid w:val="00113E97"/>
    <w:rsid w:val="00117B8B"/>
    <w:rsid w:val="00122AE8"/>
    <w:rsid w:val="00124423"/>
    <w:rsid w:val="00142F78"/>
    <w:rsid w:val="0014453F"/>
    <w:rsid w:val="001476E0"/>
    <w:rsid w:val="00150F6B"/>
    <w:rsid w:val="001845D7"/>
    <w:rsid w:val="00184AF8"/>
    <w:rsid w:val="00184C54"/>
    <w:rsid w:val="00190E17"/>
    <w:rsid w:val="00191ACC"/>
    <w:rsid w:val="00192A99"/>
    <w:rsid w:val="001C2C8D"/>
    <w:rsid w:val="001C4802"/>
    <w:rsid w:val="001C516B"/>
    <w:rsid w:val="001C6CE6"/>
    <w:rsid w:val="001D4D04"/>
    <w:rsid w:val="001D6989"/>
    <w:rsid w:val="001E1525"/>
    <w:rsid w:val="001E478F"/>
    <w:rsid w:val="001E5524"/>
    <w:rsid w:val="001F4D0D"/>
    <w:rsid w:val="002031E2"/>
    <w:rsid w:val="002142CE"/>
    <w:rsid w:val="00223735"/>
    <w:rsid w:val="00225B5B"/>
    <w:rsid w:val="002446AB"/>
    <w:rsid w:val="002465C0"/>
    <w:rsid w:val="00247610"/>
    <w:rsid w:val="0025193C"/>
    <w:rsid w:val="00251ED6"/>
    <w:rsid w:val="00255D5B"/>
    <w:rsid w:val="00267575"/>
    <w:rsid w:val="00271DBC"/>
    <w:rsid w:val="002B0D99"/>
    <w:rsid w:val="002C1B3D"/>
    <w:rsid w:val="002C571E"/>
    <w:rsid w:val="002D0087"/>
    <w:rsid w:val="002D1FB8"/>
    <w:rsid w:val="002E34AD"/>
    <w:rsid w:val="002F2D34"/>
    <w:rsid w:val="00304885"/>
    <w:rsid w:val="003073DD"/>
    <w:rsid w:val="0031247F"/>
    <w:rsid w:val="0031740B"/>
    <w:rsid w:val="003239BC"/>
    <w:rsid w:val="0032615D"/>
    <w:rsid w:val="00326C49"/>
    <w:rsid w:val="00331778"/>
    <w:rsid w:val="00340B9E"/>
    <w:rsid w:val="00347E8E"/>
    <w:rsid w:val="00361AD1"/>
    <w:rsid w:val="00361EEA"/>
    <w:rsid w:val="00384FEF"/>
    <w:rsid w:val="00386C6D"/>
    <w:rsid w:val="00387617"/>
    <w:rsid w:val="00394BF6"/>
    <w:rsid w:val="00395458"/>
    <w:rsid w:val="003970B0"/>
    <w:rsid w:val="003A2D61"/>
    <w:rsid w:val="003A5414"/>
    <w:rsid w:val="003C68AE"/>
    <w:rsid w:val="003D59C4"/>
    <w:rsid w:val="003E2557"/>
    <w:rsid w:val="003E445D"/>
    <w:rsid w:val="003F00F1"/>
    <w:rsid w:val="00416112"/>
    <w:rsid w:val="004210E4"/>
    <w:rsid w:val="00425FAA"/>
    <w:rsid w:val="00426E70"/>
    <w:rsid w:val="00447AA7"/>
    <w:rsid w:val="004531A6"/>
    <w:rsid w:val="00462371"/>
    <w:rsid w:val="00481B6E"/>
    <w:rsid w:val="0048727E"/>
    <w:rsid w:val="00490E72"/>
    <w:rsid w:val="00493977"/>
    <w:rsid w:val="004A1287"/>
    <w:rsid w:val="004A3E6E"/>
    <w:rsid w:val="004A69DB"/>
    <w:rsid w:val="004B0A6A"/>
    <w:rsid w:val="004B1C80"/>
    <w:rsid w:val="004B72D8"/>
    <w:rsid w:val="004C4F67"/>
    <w:rsid w:val="004D37C7"/>
    <w:rsid w:val="004D4EA3"/>
    <w:rsid w:val="004D776D"/>
    <w:rsid w:val="004F1074"/>
    <w:rsid w:val="004F331B"/>
    <w:rsid w:val="0050112A"/>
    <w:rsid w:val="00503A91"/>
    <w:rsid w:val="005262B9"/>
    <w:rsid w:val="005651FF"/>
    <w:rsid w:val="00571B32"/>
    <w:rsid w:val="00572C4C"/>
    <w:rsid w:val="005731BC"/>
    <w:rsid w:val="00580F39"/>
    <w:rsid w:val="005865F3"/>
    <w:rsid w:val="005867EE"/>
    <w:rsid w:val="00593E76"/>
    <w:rsid w:val="005A55DA"/>
    <w:rsid w:val="005B5D40"/>
    <w:rsid w:val="005B7654"/>
    <w:rsid w:val="005C08A9"/>
    <w:rsid w:val="005C1146"/>
    <w:rsid w:val="005C3E52"/>
    <w:rsid w:val="005D27F7"/>
    <w:rsid w:val="005E42AF"/>
    <w:rsid w:val="005E611E"/>
    <w:rsid w:val="005F54EC"/>
    <w:rsid w:val="006018B2"/>
    <w:rsid w:val="006118F8"/>
    <w:rsid w:val="00613042"/>
    <w:rsid w:val="0061312A"/>
    <w:rsid w:val="00624D59"/>
    <w:rsid w:val="006318AD"/>
    <w:rsid w:val="0063498B"/>
    <w:rsid w:val="00635ACA"/>
    <w:rsid w:val="00643FB2"/>
    <w:rsid w:val="00655F6B"/>
    <w:rsid w:val="006567B1"/>
    <w:rsid w:val="0066217B"/>
    <w:rsid w:val="00667ED8"/>
    <w:rsid w:val="0067508A"/>
    <w:rsid w:val="006A2CA4"/>
    <w:rsid w:val="006A6699"/>
    <w:rsid w:val="006B4081"/>
    <w:rsid w:val="006C25A7"/>
    <w:rsid w:val="006C3F97"/>
    <w:rsid w:val="006D1207"/>
    <w:rsid w:val="006D2ADC"/>
    <w:rsid w:val="006D2EE8"/>
    <w:rsid w:val="006D3AD8"/>
    <w:rsid w:val="006D3F63"/>
    <w:rsid w:val="006D4635"/>
    <w:rsid w:val="006D62D8"/>
    <w:rsid w:val="006E0032"/>
    <w:rsid w:val="006E03D0"/>
    <w:rsid w:val="006E2A53"/>
    <w:rsid w:val="006E3430"/>
    <w:rsid w:val="006F5820"/>
    <w:rsid w:val="007064EC"/>
    <w:rsid w:val="00723DF4"/>
    <w:rsid w:val="0072463B"/>
    <w:rsid w:val="00735155"/>
    <w:rsid w:val="007370E0"/>
    <w:rsid w:val="00751359"/>
    <w:rsid w:val="007529A3"/>
    <w:rsid w:val="00757C22"/>
    <w:rsid w:val="007605CA"/>
    <w:rsid w:val="0078132F"/>
    <w:rsid w:val="00786656"/>
    <w:rsid w:val="00786AEB"/>
    <w:rsid w:val="007924F6"/>
    <w:rsid w:val="00796A68"/>
    <w:rsid w:val="007B01F7"/>
    <w:rsid w:val="007B06D5"/>
    <w:rsid w:val="007C1720"/>
    <w:rsid w:val="007D5FC4"/>
    <w:rsid w:val="007E3683"/>
    <w:rsid w:val="007E422E"/>
    <w:rsid w:val="007E6C51"/>
    <w:rsid w:val="007F2FE3"/>
    <w:rsid w:val="00811A6A"/>
    <w:rsid w:val="00820758"/>
    <w:rsid w:val="00824AED"/>
    <w:rsid w:val="00831F92"/>
    <w:rsid w:val="00834DED"/>
    <w:rsid w:val="00877110"/>
    <w:rsid w:val="00880855"/>
    <w:rsid w:val="008832F6"/>
    <w:rsid w:val="00886B6F"/>
    <w:rsid w:val="00892EE2"/>
    <w:rsid w:val="008A547C"/>
    <w:rsid w:val="008D167B"/>
    <w:rsid w:val="008D2350"/>
    <w:rsid w:val="008E02EA"/>
    <w:rsid w:val="008E16A3"/>
    <w:rsid w:val="00910CB0"/>
    <w:rsid w:val="00911695"/>
    <w:rsid w:val="00912D42"/>
    <w:rsid w:val="00933617"/>
    <w:rsid w:val="009345F9"/>
    <w:rsid w:val="0094771D"/>
    <w:rsid w:val="00951D6C"/>
    <w:rsid w:val="00952E24"/>
    <w:rsid w:val="00954247"/>
    <w:rsid w:val="00957B6A"/>
    <w:rsid w:val="00970D94"/>
    <w:rsid w:val="00973982"/>
    <w:rsid w:val="0098014F"/>
    <w:rsid w:val="0099694F"/>
    <w:rsid w:val="009B3F45"/>
    <w:rsid w:val="009B5937"/>
    <w:rsid w:val="009C45B8"/>
    <w:rsid w:val="009D129E"/>
    <w:rsid w:val="009F63EC"/>
    <w:rsid w:val="009F6872"/>
    <w:rsid w:val="00A01A06"/>
    <w:rsid w:val="00A13A3C"/>
    <w:rsid w:val="00A14ABE"/>
    <w:rsid w:val="00A16EB6"/>
    <w:rsid w:val="00A22632"/>
    <w:rsid w:val="00A26CA1"/>
    <w:rsid w:val="00A33ABB"/>
    <w:rsid w:val="00A34BA4"/>
    <w:rsid w:val="00A34FD6"/>
    <w:rsid w:val="00A502E6"/>
    <w:rsid w:val="00A52435"/>
    <w:rsid w:val="00A60999"/>
    <w:rsid w:val="00A61DBF"/>
    <w:rsid w:val="00A63770"/>
    <w:rsid w:val="00A71672"/>
    <w:rsid w:val="00A726AE"/>
    <w:rsid w:val="00A76EE2"/>
    <w:rsid w:val="00A80428"/>
    <w:rsid w:val="00A90271"/>
    <w:rsid w:val="00A90469"/>
    <w:rsid w:val="00A950D8"/>
    <w:rsid w:val="00AA40E8"/>
    <w:rsid w:val="00AA653B"/>
    <w:rsid w:val="00AB60C0"/>
    <w:rsid w:val="00AC3373"/>
    <w:rsid w:val="00AD6692"/>
    <w:rsid w:val="00AF7273"/>
    <w:rsid w:val="00B00B4B"/>
    <w:rsid w:val="00B1379E"/>
    <w:rsid w:val="00B156B8"/>
    <w:rsid w:val="00B21F6E"/>
    <w:rsid w:val="00B411CD"/>
    <w:rsid w:val="00B529C4"/>
    <w:rsid w:val="00B53DA2"/>
    <w:rsid w:val="00B6454C"/>
    <w:rsid w:val="00B908D8"/>
    <w:rsid w:val="00B9283C"/>
    <w:rsid w:val="00B97A1D"/>
    <w:rsid w:val="00BA6CD2"/>
    <w:rsid w:val="00BE009F"/>
    <w:rsid w:val="00BF3B52"/>
    <w:rsid w:val="00BF4BFC"/>
    <w:rsid w:val="00C0439D"/>
    <w:rsid w:val="00C14BA5"/>
    <w:rsid w:val="00C30327"/>
    <w:rsid w:val="00C34DD1"/>
    <w:rsid w:val="00C34FD2"/>
    <w:rsid w:val="00C37347"/>
    <w:rsid w:val="00C412AA"/>
    <w:rsid w:val="00C661C8"/>
    <w:rsid w:val="00C70D73"/>
    <w:rsid w:val="00C72297"/>
    <w:rsid w:val="00C74630"/>
    <w:rsid w:val="00C75F9A"/>
    <w:rsid w:val="00C84902"/>
    <w:rsid w:val="00C92699"/>
    <w:rsid w:val="00C96893"/>
    <w:rsid w:val="00C968D3"/>
    <w:rsid w:val="00C96B44"/>
    <w:rsid w:val="00CA1C36"/>
    <w:rsid w:val="00CB2A09"/>
    <w:rsid w:val="00CC1693"/>
    <w:rsid w:val="00CD6E75"/>
    <w:rsid w:val="00CE014D"/>
    <w:rsid w:val="00CF0D58"/>
    <w:rsid w:val="00CF37CC"/>
    <w:rsid w:val="00D047DD"/>
    <w:rsid w:val="00D04813"/>
    <w:rsid w:val="00D04E7B"/>
    <w:rsid w:val="00D07877"/>
    <w:rsid w:val="00D07F6F"/>
    <w:rsid w:val="00D178DF"/>
    <w:rsid w:val="00D201C6"/>
    <w:rsid w:val="00D23CF1"/>
    <w:rsid w:val="00D26965"/>
    <w:rsid w:val="00D33CDD"/>
    <w:rsid w:val="00D341E7"/>
    <w:rsid w:val="00D4196C"/>
    <w:rsid w:val="00D5379E"/>
    <w:rsid w:val="00D54531"/>
    <w:rsid w:val="00D60941"/>
    <w:rsid w:val="00D66572"/>
    <w:rsid w:val="00D67BD2"/>
    <w:rsid w:val="00D721BE"/>
    <w:rsid w:val="00D72C66"/>
    <w:rsid w:val="00D73DCA"/>
    <w:rsid w:val="00D83FA2"/>
    <w:rsid w:val="00D87D95"/>
    <w:rsid w:val="00D926B0"/>
    <w:rsid w:val="00DA1A61"/>
    <w:rsid w:val="00DA6F75"/>
    <w:rsid w:val="00DB5923"/>
    <w:rsid w:val="00DB72CE"/>
    <w:rsid w:val="00DD6916"/>
    <w:rsid w:val="00DE56ED"/>
    <w:rsid w:val="00DE7A9C"/>
    <w:rsid w:val="00DF060A"/>
    <w:rsid w:val="00DF7192"/>
    <w:rsid w:val="00E170F2"/>
    <w:rsid w:val="00E23C07"/>
    <w:rsid w:val="00E24513"/>
    <w:rsid w:val="00E363DD"/>
    <w:rsid w:val="00E4600D"/>
    <w:rsid w:val="00E57726"/>
    <w:rsid w:val="00E60EA8"/>
    <w:rsid w:val="00E61F32"/>
    <w:rsid w:val="00E66315"/>
    <w:rsid w:val="00E666E2"/>
    <w:rsid w:val="00E8138E"/>
    <w:rsid w:val="00E90F38"/>
    <w:rsid w:val="00E93560"/>
    <w:rsid w:val="00E94A79"/>
    <w:rsid w:val="00E9552D"/>
    <w:rsid w:val="00E97CB4"/>
    <w:rsid w:val="00EA4F8A"/>
    <w:rsid w:val="00EA7A56"/>
    <w:rsid w:val="00ED379A"/>
    <w:rsid w:val="00ED4127"/>
    <w:rsid w:val="00ED41D2"/>
    <w:rsid w:val="00ED7B82"/>
    <w:rsid w:val="00EE38A8"/>
    <w:rsid w:val="00F05D5D"/>
    <w:rsid w:val="00F05F32"/>
    <w:rsid w:val="00F17FB6"/>
    <w:rsid w:val="00F210DE"/>
    <w:rsid w:val="00F26AD6"/>
    <w:rsid w:val="00F45399"/>
    <w:rsid w:val="00F52142"/>
    <w:rsid w:val="00F5411E"/>
    <w:rsid w:val="00F61236"/>
    <w:rsid w:val="00F9092A"/>
    <w:rsid w:val="00F913B2"/>
    <w:rsid w:val="00FA3F8A"/>
    <w:rsid w:val="00FB1965"/>
    <w:rsid w:val="00FB52C4"/>
    <w:rsid w:val="00FB6B59"/>
    <w:rsid w:val="00FC775A"/>
    <w:rsid w:val="00FD6F17"/>
    <w:rsid w:val="00FE4BC5"/>
    <w:rsid w:val="00FE57D9"/>
    <w:rsid w:val="00FE5E68"/>
    <w:rsid w:val="00FE6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MS Mincho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A6F75"/>
    <w:pPr>
      <w:spacing w:after="200" w:line="276" w:lineRule="auto"/>
    </w:pPr>
    <w:rPr>
      <w:sz w:val="22"/>
      <w:szCs w:val="22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487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48727E"/>
    <w:rPr>
      <w:rFonts w:ascii="Tahoma" w:hAnsi="Tahoma" w:cs="Tahoma"/>
      <w:sz w:val="16"/>
      <w:szCs w:val="16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1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52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1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28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9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8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9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3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galleriasatur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atura.it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satura.it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uraNew\Desktop\MOSTRE%202015\Mori%20patriz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8D6211-1384-4419-AD3E-3A238C633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Mori patrizia</Template>
  <TotalTime>260</TotalTime>
  <Pages>1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SATURA art gallery</vt:lpstr>
    </vt:vector>
  </TitlesOfParts>
  <Company/>
  <LinksUpToDate>false</LinksUpToDate>
  <CharactersWithSpaces>3250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SATURA art gallery</dc:title>
  <dc:subject/>
  <dc:creator>SaturaNew</dc:creator>
  <cp:keywords/>
  <dc:description/>
  <cp:lastModifiedBy>Windows User</cp:lastModifiedBy>
  <cp:revision>20</cp:revision>
  <dcterms:created xsi:type="dcterms:W3CDTF">2017-11-18T17:36:00Z</dcterms:created>
  <dcterms:modified xsi:type="dcterms:W3CDTF">2018-06-13T08:28:00Z</dcterms:modified>
</cp:coreProperties>
</file>