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672" w:rsidRPr="00B97A1D" w:rsidRDefault="00F60FF8" w:rsidP="00CF37CC">
      <w:pPr>
        <w:pBdr>
          <w:top w:val="single" w:sz="4" w:space="0" w:color="000000"/>
          <w:left w:val="single" w:sz="4" w:space="4" w:color="000000"/>
          <w:bottom w:val="single" w:sz="4" w:space="1" w:color="000000"/>
          <w:right w:val="single" w:sz="4" w:space="4" w:color="000000"/>
        </w:pBdr>
        <w:spacing w:after="0" w:line="240" w:lineRule="auto"/>
        <w:rPr>
          <w:rFonts w:ascii="Verdana" w:hAnsi="Verdana" w:cs="Arial"/>
          <w:b/>
          <w:sz w:val="28"/>
          <w:szCs w:val="28"/>
        </w:rPr>
      </w:pPr>
      <w:r w:rsidRPr="00F60FF8">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6" type="#_x0000_t75" style="position:absolute;margin-left:-.45pt;margin-top:.2pt;width:59.5pt;height:59.5pt;z-index:251657728;visibility:visible;mso-wrap-distance-left:9.05pt;mso-wrap-distance-right:9.05pt" filled="t">
            <v:imagedata r:id="rId5" o:title=""/>
            <w10:wrap type="square"/>
          </v:shape>
        </w:pict>
      </w:r>
      <w:r w:rsidR="00A71672" w:rsidRPr="00B97A1D">
        <w:rPr>
          <w:rFonts w:ascii="Verdana" w:hAnsi="Verdana" w:cs="Arial"/>
          <w:b/>
          <w:color w:val="FF0000"/>
          <w:sz w:val="28"/>
          <w:szCs w:val="28"/>
        </w:rPr>
        <w:t>SATURA</w:t>
      </w:r>
      <w:r w:rsidR="00A71672" w:rsidRPr="00B97A1D">
        <w:rPr>
          <w:rFonts w:ascii="Verdana" w:hAnsi="Verdana" w:cs="Arial"/>
          <w:b/>
          <w:sz w:val="28"/>
          <w:szCs w:val="28"/>
        </w:rPr>
        <w:t xml:space="preserve"> art gallery</w:t>
      </w:r>
    </w:p>
    <w:p w:rsidR="00A71672" w:rsidRPr="00B97A1D" w:rsidRDefault="00A71672" w:rsidP="00CF37CC">
      <w:pPr>
        <w:pBdr>
          <w:top w:val="single" w:sz="4" w:space="0" w:color="000000"/>
          <w:left w:val="single" w:sz="4" w:space="4" w:color="000000"/>
          <w:bottom w:val="single" w:sz="4" w:space="1" w:color="000000"/>
          <w:right w:val="single" w:sz="4" w:space="4" w:color="000000"/>
        </w:pBdr>
        <w:spacing w:after="0" w:line="240" w:lineRule="auto"/>
        <w:rPr>
          <w:rFonts w:ascii="Verdana" w:hAnsi="Verdana" w:cs="Arial"/>
          <w:sz w:val="23"/>
          <w:szCs w:val="23"/>
        </w:rPr>
      </w:pPr>
      <w:r w:rsidRPr="00B97A1D">
        <w:rPr>
          <w:rFonts w:ascii="Verdana" w:hAnsi="Verdana" w:cs="Arial"/>
          <w:sz w:val="23"/>
          <w:szCs w:val="23"/>
        </w:rPr>
        <w:t>associazione culturale - centro per la promozione e diffusione delle arti</w:t>
      </w:r>
    </w:p>
    <w:p w:rsidR="00A71672" w:rsidRPr="00B97A1D" w:rsidRDefault="00A71672" w:rsidP="00CF37CC">
      <w:pPr>
        <w:pBdr>
          <w:top w:val="single" w:sz="4" w:space="0" w:color="000000"/>
          <w:left w:val="single" w:sz="4" w:space="4" w:color="000000"/>
          <w:bottom w:val="single" w:sz="4" w:space="1" w:color="000000"/>
          <w:right w:val="single" w:sz="4" w:space="4" w:color="000000"/>
        </w:pBdr>
        <w:spacing w:after="0" w:line="240" w:lineRule="auto"/>
        <w:rPr>
          <w:rFonts w:ascii="Verdana" w:hAnsi="Verdana" w:cs="Arial"/>
          <w:sz w:val="23"/>
          <w:szCs w:val="23"/>
        </w:rPr>
      </w:pPr>
      <w:r w:rsidRPr="00B97A1D">
        <w:rPr>
          <w:rFonts w:ascii="Verdana" w:hAnsi="Verdana" w:cs="Arial"/>
          <w:sz w:val="23"/>
          <w:szCs w:val="23"/>
        </w:rPr>
        <w:t xml:space="preserve">Piazza Stella 5/1, 16123 Genova tel. 010 2468284 / </w:t>
      </w:r>
      <w:proofErr w:type="spellStart"/>
      <w:r w:rsidRPr="00B97A1D">
        <w:rPr>
          <w:rFonts w:ascii="Verdana" w:hAnsi="Verdana" w:cs="Arial"/>
          <w:sz w:val="23"/>
          <w:szCs w:val="23"/>
        </w:rPr>
        <w:t>cell</w:t>
      </w:r>
      <w:proofErr w:type="spellEnd"/>
      <w:r w:rsidRPr="00B97A1D">
        <w:rPr>
          <w:rFonts w:ascii="Verdana" w:hAnsi="Verdana" w:cs="Arial"/>
          <w:sz w:val="23"/>
          <w:szCs w:val="23"/>
        </w:rPr>
        <w:t>. 338 2916243</w:t>
      </w:r>
    </w:p>
    <w:p w:rsidR="00A71672" w:rsidRPr="00B97A1D" w:rsidRDefault="00A71672" w:rsidP="00CF37CC">
      <w:pPr>
        <w:pBdr>
          <w:top w:val="single" w:sz="4" w:space="0" w:color="000000"/>
          <w:left w:val="single" w:sz="4" w:space="4" w:color="000000"/>
          <w:bottom w:val="single" w:sz="4" w:space="1" w:color="000000"/>
          <w:right w:val="single" w:sz="4" w:space="4" w:color="000000"/>
        </w:pBdr>
        <w:spacing w:after="0" w:line="240" w:lineRule="auto"/>
        <w:rPr>
          <w:rFonts w:ascii="Verdana" w:hAnsi="Verdana"/>
        </w:rPr>
      </w:pPr>
      <w:r w:rsidRPr="00C34FD2">
        <w:rPr>
          <w:rFonts w:ascii="Verdana" w:hAnsi="Verdana" w:cs="Arial"/>
        </w:rPr>
        <w:t>E-mail:</w:t>
      </w:r>
      <w:r w:rsidRPr="00B97A1D">
        <w:rPr>
          <w:rFonts w:ascii="Verdana" w:hAnsi="Verdana" w:cs="Arial"/>
          <w:color w:val="0000FF"/>
        </w:rPr>
        <w:t xml:space="preserve"> </w:t>
      </w:r>
      <w:hyperlink r:id="rId6" w:history="1">
        <w:r w:rsidRPr="00B97A1D">
          <w:rPr>
            <w:rFonts w:ascii="Verdana" w:hAnsi="Verdana"/>
            <w:color w:val="0000FF"/>
            <w:u w:val="single"/>
          </w:rPr>
          <w:t>info@satura.it</w:t>
        </w:r>
      </w:hyperlink>
      <w:r w:rsidR="00447AA7" w:rsidRPr="00447AA7">
        <w:rPr>
          <w:rFonts w:ascii="Verdana" w:hAnsi="Verdana"/>
          <w:color w:val="0000FF"/>
        </w:rPr>
        <w:t xml:space="preserve">  </w:t>
      </w:r>
      <w:r w:rsidR="00251ED6">
        <w:rPr>
          <w:rFonts w:ascii="Verdana" w:hAnsi="Verdana"/>
          <w:color w:val="0000FF"/>
        </w:rPr>
        <w:t xml:space="preserve"> </w:t>
      </w:r>
      <w:r w:rsidR="00447AA7" w:rsidRPr="00447AA7">
        <w:rPr>
          <w:rFonts w:ascii="Verdana" w:hAnsi="Verdana"/>
          <w:color w:val="0000FF"/>
        </w:rPr>
        <w:t xml:space="preserve"> </w:t>
      </w:r>
      <w:hyperlink r:id="rId7" w:history="1">
        <w:r w:rsidRPr="00B97A1D">
          <w:rPr>
            <w:rFonts w:ascii="Verdana" w:hAnsi="Verdana"/>
            <w:color w:val="0000FF"/>
            <w:u w:val="single"/>
          </w:rPr>
          <w:t>www.satura.it</w:t>
        </w:r>
      </w:hyperlink>
      <w:r w:rsidR="00447AA7" w:rsidRPr="00447AA7">
        <w:rPr>
          <w:rFonts w:ascii="Verdana" w:hAnsi="Verdana"/>
          <w:color w:val="0000FF"/>
        </w:rPr>
        <w:t xml:space="preserve">  </w:t>
      </w:r>
      <w:hyperlink r:id="rId8" w:history="1">
        <w:r w:rsidRPr="00B97A1D">
          <w:rPr>
            <w:rFonts w:ascii="Verdana" w:hAnsi="Verdana"/>
            <w:color w:val="0000FF"/>
            <w:u w:val="single"/>
          </w:rPr>
          <w:t>www.facebook.com/galleriasatura</w:t>
        </w:r>
      </w:hyperlink>
    </w:p>
    <w:p w:rsidR="00A71672" w:rsidRDefault="00A71672" w:rsidP="00CF37CC">
      <w:pPr>
        <w:spacing w:before="100" w:beforeAutospacing="1" w:after="100" w:afterAutospacing="1" w:line="240" w:lineRule="auto"/>
        <w:jc w:val="right"/>
        <w:rPr>
          <w:rFonts w:ascii="Verdana" w:hAnsi="Verdana"/>
          <w:lang w:eastAsia="it-IT"/>
        </w:rPr>
      </w:pPr>
      <w:r w:rsidRPr="00B97A1D">
        <w:rPr>
          <w:rFonts w:ascii="Verdana" w:hAnsi="Verdana"/>
          <w:lang w:eastAsia="it-IT"/>
        </w:rPr>
        <w:t>COMUNICATO STAMPA</w:t>
      </w:r>
    </w:p>
    <w:p w:rsidR="00A71672" w:rsidRPr="00184C54" w:rsidRDefault="00A71672" w:rsidP="00786AEB">
      <w:pPr>
        <w:spacing w:after="0" w:line="240" w:lineRule="auto"/>
        <w:jc w:val="both"/>
        <w:rPr>
          <w:rFonts w:ascii="Arial" w:hAnsi="Arial" w:cs="Arial"/>
          <w:sz w:val="16"/>
          <w:szCs w:val="16"/>
          <w:lang w:eastAsia="it-IT"/>
        </w:rPr>
      </w:pPr>
    </w:p>
    <w:p w:rsidR="00A71672" w:rsidRPr="007E422E" w:rsidRDefault="00A71672" w:rsidP="004531A6">
      <w:pPr>
        <w:spacing w:after="0" w:line="240" w:lineRule="auto"/>
        <w:ind w:right="-106"/>
        <w:rPr>
          <w:rFonts w:ascii="Verdana" w:hAnsi="Verdana" w:cs="Arial"/>
          <w:b/>
          <w:sz w:val="24"/>
          <w:szCs w:val="24"/>
          <w:lang w:eastAsia="it-IT"/>
        </w:rPr>
      </w:pPr>
      <w:r w:rsidRPr="007E422E">
        <w:rPr>
          <w:rFonts w:ascii="Verdana" w:hAnsi="Verdana" w:cs="Arial"/>
          <w:b/>
          <w:sz w:val="24"/>
          <w:szCs w:val="24"/>
          <w:lang w:eastAsia="it-IT"/>
        </w:rPr>
        <w:t xml:space="preserve">Sabato </w:t>
      </w:r>
      <w:r w:rsidR="00B908D8">
        <w:rPr>
          <w:rFonts w:ascii="Verdana" w:hAnsi="Verdana" w:cs="Arial"/>
          <w:b/>
          <w:sz w:val="24"/>
          <w:szCs w:val="24"/>
          <w:lang w:eastAsia="it-IT"/>
        </w:rPr>
        <w:t>1</w:t>
      </w:r>
      <w:r w:rsidR="00686C56">
        <w:rPr>
          <w:rFonts w:ascii="Verdana" w:hAnsi="Verdana" w:cs="Arial"/>
          <w:b/>
          <w:sz w:val="24"/>
          <w:szCs w:val="24"/>
          <w:lang w:eastAsia="it-IT"/>
        </w:rPr>
        <w:t>6 giugno</w:t>
      </w:r>
      <w:r w:rsidR="00D04813">
        <w:rPr>
          <w:rFonts w:ascii="Verdana" w:hAnsi="Verdana" w:cs="Arial"/>
          <w:b/>
          <w:sz w:val="24"/>
          <w:szCs w:val="24"/>
          <w:lang w:eastAsia="it-IT"/>
        </w:rPr>
        <w:t xml:space="preserve"> </w:t>
      </w:r>
      <w:r w:rsidR="0001435C">
        <w:rPr>
          <w:rFonts w:ascii="Verdana" w:hAnsi="Verdana" w:cs="Arial"/>
          <w:b/>
          <w:sz w:val="24"/>
          <w:szCs w:val="24"/>
          <w:lang w:eastAsia="it-IT"/>
        </w:rPr>
        <w:t>2018</w:t>
      </w:r>
      <w:r w:rsidRPr="007E422E">
        <w:rPr>
          <w:rFonts w:ascii="Verdana" w:hAnsi="Verdana" w:cs="Arial"/>
          <w:b/>
          <w:sz w:val="24"/>
          <w:szCs w:val="24"/>
          <w:lang w:eastAsia="it-IT"/>
        </w:rPr>
        <w:t xml:space="preserve"> ore 17:00</w:t>
      </w:r>
    </w:p>
    <w:p w:rsidR="00A71672" w:rsidRPr="007E422E" w:rsidRDefault="00A71672" w:rsidP="004531A6">
      <w:pPr>
        <w:spacing w:after="0" w:line="240" w:lineRule="auto"/>
        <w:ind w:right="-106"/>
        <w:jc w:val="both"/>
        <w:rPr>
          <w:rFonts w:ascii="Verdana" w:hAnsi="Verdana" w:cs="Arial"/>
          <w:sz w:val="24"/>
          <w:szCs w:val="24"/>
          <w:lang w:eastAsia="it-IT"/>
        </w:rPr>
      </w:pPr>
      <w:r w:rsidRPr="007E422E">
        <w:rPr>
          <w:rFonts w:ascii="Verdana" w:hAnsi="Verdana" w:cs="Arial"/>
          <w:sz w:val="24"/>
          <w:szCs w:val="24"/>
          <w:lang w:eastAsia="it-IT"/>
        </w:rPr>
        <w:t>Palazzo Stella - inaugurazione</w:t>
      </w:r>
    </w:p>
    <w:p w:rsidR="00A71672" w:rsidRPr="007E422E" w:rsidRDefault="00A71672" w:rsidP="004531A6">
      <w:pPr>
        <w:spacing w:after="0" w:line="240" w:lineRule="auto"/>
        <w:ind w:right="-106"/>
        <w:jc w:val="both"/>
        <w:rPr>
          <w:rFonts w:ascii="Verdana" w:hAnsi="Verdana" w:cs="Arial"/>
          <w:sz w:val="16"/>
          <w:szCs w:val="16"/>
          <w:lang w:eastAsia="it-IT"/>
        </w:rPr>
      </w:pPr>
    </w:p>
    <w:p w:rsidR="00E66315" w:rsidRPr="00FB1965" w:rsidRDefault="00686C56" w:rsidP="004531A6">
      <w:pPr>
        <w:spacing w:after="0" w:line="240" w:lineRule="auto"/>
        <w:ind w:right="-106"/>
        <w:rPr>
          <w:rFonts w:ascii="Verdana" w:hAnsi="Verdana" w:cs="Arial"/>
          <w:b/>
          <w:bCs/>
          <w:color w:val="FF0000"/>
          <w:sz w:val="24"/>
          <w:szCs w:val="24"/>
          <w:lang w:eastAsia="it-IT"/>
        </w:rPr>
      </w:pPr>
      <w:r>
        <w:rPr>
          <w:rFonts w:ascii="Verdana" w:hAnsi="Verdana" w:cs="Arial"/>
          <w:b/>
          <w:bCs/>
          <w:color w:val="FF0000"/>
          <w:sz w:val="24"/>
          <w:szCs w:val="24"/>
          <w:lang w:eastAsia="it-IT"/>
        </w:rPr>
        <w:t>L’ARTE DELL’ACQUA</w:t>
      </w:r>
    </w:p>
    <w:p w:rsidR="00A71672" w:rsidRPr="006018B2" w:rsidRDefault="00880855" w:rsidP="004531A6">
      <w:pPr>
        <w:spacing w:after="0" w:line="240" w:lineRule="auto"/>
        <w:ind w:right="-106"/>
        <w:rPr>
          <w:rFonts w:ascii="Verdana" w:hAnsi="Verdana" w:cs="Arial"/>
          <w:bCs/>
          <w:sz w:val="24"/>
          <w:szCs w:val="24"/>
          <w:lang w:eastAsia="it-IT"/>
        </w:rPr>
      </w:pPr>
      <w:r>
        <w:rPr>
          <w:rFonts w:ascii="Verdana" w:hAnsi="Verdana" w:cs="Arial"/>
          <w:bCs/>
          <w:sz w:val="24"/>
          <w:szCs w:val="24"/>
          <w:lang w:eastAsia="it-IT"/>
        </w:rPr>
        <w:t xml:space="preserve">mostra </w:t>
      </w:r>
      <w:r w:rsidR="0001435C">
        <w:rPr>
          <w:rFonts w:ascii="Verdana" w:hAnsi="Verdana" w:cs="Arial"/>
          <w:bCs/>
          <w:sz w:val="24"/>
          <w:szCs w:val="24"/>
          <w:lang w:eastAsia="it-IT"/>
        </w:rPr>
        <w:t xml:space="preserve">personale </w:t>
      </w:r>
      <w:r w:rsidR="00A71672">
        <w:rPr>
          <w:rFonts w:ascii="Verdana" w:hAnsi="Verdana" w:cs="Arial"/>
          <w:bCs/>
          <w:sz w:val="24"/>
          <w:szCs w:val="24"/>
          <w:lang w:eastAsia="it-IT"/>
        </w:rPr>
        <w:t xml:space="preserve">di </w:t>
      </w:r>
      <w:r w:rsidR="00B908D8">
        <w:rPr>
          <w:rFonts w:ascii="Verdana" w:hAnsi="Verdana" w:cs="Arial"/>
          <w:b/>
          <w:bCs/>
          <w:sz w:val="24"/>
          <w:szCs w:val="24"/>
          <w:lang w:eastAsia="it-IT"/>
        </w:rPr>
        <w:t>P</w:t>
      </w:r>
      <w:r w:rsidR="00686C56">
        <w:rPr>
          <w:rFonts w:ascii="Verdana" w:hAnsi="Verdana" w:cs="Arial"/>
          <w:b/>
          <w:bCs/>
          <w:sz w:val="24"/>
          <w:szCs w:val="24"/>
          <w:lang w:eastAsia="it-IT"/>
        </w:rPr>
        <w:t xml:space="preserve">ia </w:t>
      </w:r>
      <w:proofErr w:type="spellStart"/>
      <w:r w:rsidR="00686C56">
        <w:rPr>
          <w:rFonts w:ascii="Verdana" w:hAnsi="Verdana" w:cs="Arial"/>
          <w:b/>
          <w:bCs/>
          <w:sz w:val="24"/>
          <w:szCs w:val="24"/>
          <w:lang w:eastAsia="it-IT"/>
        </w:rPr>
        <w:t>Labate</w:t>
      </w:r>
      <w:proofErr w:type="spellEnd"/>
    </w:p>
    <w:p w:rsidR="00A71672" w:rsidRPr="007E422E" w:rsidRDefault="00A71672" w:rsidP="00CF37CC">
      <w:pPr>
        <w:spacing w:after="0" w:line="240" w:lineRule="auto"/>
        <w:ind w:right="-106"/>
        <w:rPr>
          <w:rFonts w:ascii="Verdana" w:hAnsi="Verdana"/>
          <w:b/>
          <w:sz w:val="24"/>
          <w:szCs w:val="24"/>
          <w:lang w:eastAsia="it-IT"/>
        </w:rPr>
      </w:pPr>
      <w:r w:rsidRPr="007E422E">
        <w:rPr>
          <w:rFonts w:ascii="Verdana" w:hAnsi="Verdana" w:cs="Arial"/>
          <w:sz w:val="24"/>
          <w:szCs w:val="24"/>
          <w:lang w:eastAsia="it-IT"/>
        </w:rPr>
        <w:t xml:space="preserve">a cura </w:t>
      </w:r>
      <w:r w:rsidR="0099694F">
        <w:rPr>
          <w:rFonts w:ascii="Verdana" w:hAnsi="Verdana" w:cs="Arial"/>
          <w:sz w:val="24"/>
          <w:szCs w:val="24"/>
          <w:lang w:eastAsia="it-IT"/>
        </w:rPr>
        <w:t xml:space="preserve">di </w:t>
      </w:r>
      <w:r w:rsidR="00723DF4">
        <w:rPr>
          <w:rFonts w:ascii="Verdana" w:hAnsi="Verdana" w:cs="Arial"/>
          <w:b/>
          <w:sz w:val="24"/>
          <w:szCs w:val="24"/>
          <w:lang w:eastAsia="it-IT"/>
        </w:rPr>
        <w:t>M</w:t>
      </w:r>
      <w:r w:rsidR="00686C56">
        <w:rPr>
          <w:rFonts w:ascii="Verdana" w:hAnsi="Verdana" w:cs="Arial"/>
          <w:b/>
          <w:sz w:val="24"/>
          <w:szCs w:val="24"/>
          <w:lang w:eastAsia="it-IT"/>
        </w:rPr>
        <w:t>ario Napoli</w:t>
      </w:r>
    </w:p>
    <w:p w:rsidR="00A71672" w:rsidRPr="007E422E" w:rsidRDefault="00A71672" w:rsidP="004531A6">
      <w:pPr>
        <w:spacing w:after="0" w:line="240" w:lineRule="auto"/>
        <w:ind w:right="-106"/>
        <w:jc w:val="both"/>
        <w:rPr>
          <w:rFonts w:ascii="Verdana" w:hAnsi="Verdana" w:cs="Arial"/>
          <w:bCs/>
          <w:sz w:val="16"/>
          <w:szCs w:val="16"/>
          <w:lang w:eastAsia="it-IT"/>
        </w:rPr>
      </w:pPr>
    </w:p>
    <w:p w:rsidR="00A71672" w:rsidRPr="007E422E" w:rsidRDefault="00A71672" w:rsidP="004531A6">
      <w:pPr>
        <w:spacing w:after="0" w:line="240" w:lineRule="auto"/>
        <w:ind w:right="-106"/>
        <w:jc w:val="both"/>
        <w:rPr>
          <w:rFonts w:ascii="Verdana" w:hAnsi="Verdana" w:cs="Arial"/>
          <w:sz w:val="24"/>
          <w:szCs w:val="24"/>
          <w:lang w:eastAsia="it-IT"/>
        </w:rPr>
      </w:pPr>
      <w:r w:rsidRPr="007E422E">
        <w:rPr>
          <w:rFonts w:ascii="Verdana" w:hAnsi="Verdana" w:cs="Arial"/>
          <w:b/>
          <w:sz w:val="24"/>
          <w:szCs w:val="24"/>
          <w:lang w:eastAsia="it-IT"/>
        </w:rPr>
        <w:t>aperta fino al</w:t>
      </w:r>
      <w:r w:rsidR="007924F6">
        <w:rPr>
          <w:rFonts w:ascii="Verdana" w:hAnsi="Verdana" w:cs="Arial"/>
          <w:b/>
          <w:sz w:val="24"/>
          <w:szCs w:val="24"/>
          <w:lang w:eastAsia="it-IT"/>
        </w:rPr>
        <w:t xml:space="preserve"> </w:t>
      </w:r>
      <w:r w:rsidR="00B908D8">
        <w:rPr>
          <w:rFonts w:ascii="Verdana" w:hAnsi="Verdana" w:cs="Arial"/>
          <w:b/>
          <w:sz w:val="24"/>
          <w:szCs w:val="24"/>
          <w:lang w:eastAsia="it-IT"/>
        </w:rPr>
        <w:t>30 giugno</w:t>
      </w:r>
      <w:r>
        <w:rPr>
          <w:rFonts w:ascii="Verdana" w:hAnsi="Verdana" w:cs="Arial"/>
          <w:b/>
          <w:sz w:val="24"/>
          <w:szCs w:val="24"/>
          <w:lang w:eastAsia="it-IT"/>
        </w:rPr>
        <w:t xml:space="preserve"> 201</w:t>
      </w:r>
      <w:r w:rsidR="0001435C">
        <w:rPr>
          <w:rFonts w:ascii="Verdana" w:hAnsi="Verdana" w:cs="Arial"/>
          <w:b/>
          <w:sz w:val="24"/>
          <w:szCs w:val="24"/>
          <w:lang w:eastAsia="it-IT"/>
        </w:rPr>
        <w:t>8</w:t>
      </w:r>
    </w:p>
    <w:p w:rsidR="00A71672" w:rsidRPr="007E422E" w:rsidRDefault="00A71672" w:rsidP="007D5FC4">
      <w:pPr>
        <w:spacing w:after="0" w:line="240" w:lineRule="auto"/>
        <w:ind w:right="-106"/>
        <w:jc w:val="both"/>
        <w:rPr>
          <w:rFonts w:ascii="Verdana" w:hAnsi="Verdana" w:cs="Arial"/>
          <w:sz w:val="24"/>
          <w:szCs w:val="24"/>
          <w:lang w:eastAsia="it-IT"/>
        </w:rPr>
      </w:pPr>
      <w:r w:rsidRPr="007E422E">
        <w:rPr>
          <w:rFonts w:ascii="Verdana" w:hAnsi="Verdana" w:cs="Arial"/>
          <w:sz w:val="24"/>
          <w:szCs w:val="24"/>
          <w:lang w:eastAsia="it-IT"/>
        </w:rPr>
        <w:t xml:space="preserve">da </w:t>
      </w:r>
      <w:r w:rsidR="0001435C">
        <w:rPr>
          <w:rFonts w:ascii="Verdana" w:hAnsi="Verdana" w:cs="Arial"/>
          <w:sz w:val="24"/>
          <w:szCs w:val="24"/>
          <w:lang w:eastAsia="it-IT"/>
        </w:rPr>
        <w:t>martedì</w:t>
      </w:r>
      <w:r w:rsidRPr="007E422E">
        <w:rPr>
          <w:rFonts w:ascii="Verdana" w:hAnsi="Verdana" w:cs="Arial"/>
          <w:sz w:val="24"/>
          <w:szCs w:val="24"/>
          <w:lang w:eastAsia="it-IT"/>
        </w:rPr>
        <w:t xml:space="preserve"> a </w:t>
      </w:r>
      <w:r w:rsidR="0001435C">
        <w:rPr>
          <w:rFonts w:ascii="Verdana" w:hAnsi="Verdana" w:cs="Arial"/>
          <w:sz w:val="24"/>
          <w:szCs w:val="24"/>
          <w:lang w:eastAsia="it-IT"/>
        </w:rPr>
        <w:t>sabato</w:t>
      </w:r>
      <w:r w:rsidR="00DF06EF">
        <w:rPr>
          <w:rFonts w:ascii="Verdana" w:hAnsi="Verdana" w:cs="Arial"/>
          <w:sz w:val="24"/>
          <w:szCs w:val="24"/>
          <w:lang w:eastAsia="it-IT"/>
        </w:rPr>
        <w:t xml:space="preserve"> </w:t>
      </w:r>
      <w:r>
        <w:rPr>
          <w:rFonts w:ascii="Verdana" w:hAnsi="Verdana" w:cs="Arial"/>
          <w:sz w:val="24"/>
          <w:szCs w:val="24"/>
          <w:lang w:eastAsia="it-IT"/>
        </w:rPr>
        <w:t>ore</w:t>
      </w:r>
      <w:r w:rsidR="0010651E">
        <w:rPr>
          <w:rFonts w:ascii="Verdana" w:hAnsi="Verdana" w:cs="Arial"/>
          <w:sz w:val="24"/>
          <w:szCs w:val="24"/>
          <w:lang w:eastAsia="it-IT"/>
        </w:rPr>
        <w:t xml:space="preserve"> </w:t>
      </w:r>
      <w:r>
        <w:rPr>
          <w:rFonts w:ascii="Verdana" w:hAnsi="Verdana" w:cs="Arial"/>
          <w:sz w:val="24"/>
          <w:szCs w:val="24"/>
          <w:lang w:eastAsia="it-IT"/>
        </w:rPr>
        <w:t>15:0</w:t>
      </w:r>
      <w:r w:rsidRPr="007E422E">
        <w:rPr>
          <w:rFonts w:ascii="Verdana" w:hAnsi="Verdana" w:cs="Arial"/>
          <w:sz w:val="24"/>
          <w:szCs w:val="24"/>
          <w:lang w:eastAsia="it-IT"/>
        </w:rPr>
        <w:t>0 – 19:00</w:t>
      </w:r>
    </w:p>
    <w:p w:rsidR="00A71672" w:rsidRPr="00FB52C4" w:rsidRDefault="00A71672" w:rsidP="007D5FC4">
      <w:pPr>
        <w:spacing w:after="0" w:line="240" w:lineRule="auto"/>
        <w:ind w:right="-106"/>
        <w:jc w:val="both"/>
        <w:rPr>
          <w:rFonts w:ascii="Verdana" w:hAnsi="Verdana" w:cs="Arial"/>
          <w:b/>
          <w:bCs/>
          <w:sz w:val="16"/>
          <w:szCs w:val="16"/>
          <w:lang w:eastAsia="it-IT"/>
        </w:rPr>
      </w:pPr>
    </w:p>
    <w:p w:rsidR="00A71672" w:rsidRDefault="00A71672" w:rsidP="007D5FC4">
      <w:pPr>
        <w:spacing w:after="0" w:line="240" w:lineRule="auto"/>
        <w:ind w:right="-106"/>
        <w:jc w:val="both"/>
        <w:rPr>
          <w:rFonts w:ascii="Verdana" w:hAnsi="Verdana" w:cs="Arial"/>
          <w:b/>
          <w:bCs/>
          <w:sz w:val="24"/>
          <w:szCs w:val="24"/>
          <w:lang w:eastAsia="it-IT"/>
        </w:rPr>
      </w:pPr>
      <w:r w:rsidRPr="007E422E">
        <w:rPr>
          <w:rFonts w:ascii="Verdana" w:hAnsi="Verdana" w:cs="Arial"/>
          <w:bCs/>
          <w:sz w:val="24"/>
          <w:szCs w:val="24"/>
          <w:lang w:eastAsia="it-IT"/>
        </w:rPr>
        <w:t xml:space="preserve">Genova, </w:t>
      </w:r>
      <w:r w:rsidRPr="007E422E">
        <w:rPr>
          <w:rFonts w:ascii="Verdana" w:hAnsi="Verdana" w:cs="Arial"/>
          <w:b/>
          <w:bCs/>
          <w:color w:val="FF0000"/>
          <w:sz w:val="24"/>
          <w:szCs w:val="24"/>
          <w:lang w:eastAsia="it-IT"/>
        </w:rPr>
        <w:t>SATURA</w:t>
      </w:r>
      <w:r w:rsidR="00E170F2">
        <w:rPr>
          <w:rFonts w:ascii="Verdana" w:hAnsi="Verdana" w:cs="Arial"/>
          <w:b/>
          <w:bCs/>
          <w:color w:val="FF0000"/>
          <w:sz w:val="24"/>
          <w:szCs w:val="24"/>
          <w:lang w:eastAsia="it-IT"/>
        </w:rPr>
        <w:t xml:space="preserve"> </w:t>
      </w:r>
      <w:r w:rsidRPr="007E422E">
        <w:rPr>
          <w:rFonts w:ascii="Verdana" w:hAnsi="Verdana" w:cs="Arial"/>
          <w:b/>
          <w:bCs/>
          <w:sz w:val="24"/>
          <w:szCs w:val="24"/>
          <w:lang w:eastAsia="it-IT"/>
        </w:rPr>
        <w:t>art gallery</w:t>
      </w:r>
    </w:p>
    <w:p w:rsidR="00A71672" w:rsidRDefault="00A71672" w:rsidP="007D5FC4">
      <w:pPr>
        <w:spacing w:after="0" w:line="240" w:lineRule="auto"/>
        <w:ind w:right="-106"/>
        <w:jc w:val="both"/>
        <w:rPr>
          <w:rFonts w:ascii="Verdana" w:hAnsi="Verdana" w:cs="Arial"/>
          <w:b/>
          <w:bCs/>
          <w:sz w:val="16"/>
          <w:szCs w:val="16"/>
          <w:lang w:eastAsia="it-IT"/>
        </w:rPr>
      </w:pPr>
    </w:p>
    <w:p w:rsidR="00A34FD6" w:rsidRPr="00E170F2" w:rsidRDefault="00A34FD6" w:rsidP="007D5FC4">
      <w:pPr>
        <w:spacing w:after="0" w:line="240" w:lineRule="auto"/>
        <w:ind w:right="-106"/>
        <w:jc w:val="both"/>
        <w:rPr>
          <w:rFonts w:ascii="Verdana" w:hAnsi="Verdana" w:cs="Arial"/>
          <w:b/>
          <w:bCs/>
          <w:sz w:val="16"/>
          <w:szCs w:val="16"/>
          <w:lang w:eastAsia="it-IT"/>
        </w:rPr>
      </w:pPr>
    </w:p>
    <w:p w:rsidR="00A71672" w:rsidRPr="00686C56" w:rsidRDefault="00D23CF1" w:rsidP="00723DF4">
      <w:pPr>
        <w:spacing w:after="0" w:line="240" w:lineRule="auto"/>
        <w:ind w:right="-106"/>
        <w:jc w:val="both"/>
        <w:rPr>
          <w:rFonts w:ascii="Verdana" w:hAnsi="Verdana"/>
          <w:lang w:eastAsia="it-IT"/>
        </w:rPr>
      </w:pPr>
      <w:r w:rsidRPr="00686C56">
        <w:rPr>
          <w:rFonts w:ascii="Verdana" w:hAnsi="Verdana"/>
          <w:lang w:eastAsia="it-IT"/>
        </w:rPr>
        <w:t xml:space="preserve">S’inaugura sabato </w:t>
      </w:r>
      <w:r w:rsidR="00B908D8" w:rsidRPr="00686C56">
        <w:rPr>
          <w:rFonts w:ascii="Verdana" w:hAnsi="Verdana"/>
          <w:lang w:eastAsia="it-IT"/>
        </w:rPr>
        <w:t>16 giugno</w:t>
      </w:r>
      <w:r w:rsidR="0001435C" w:rsidRPr="00686C56">
        <w:rPr>
          <w:rFonts w:ascii="Verdana" w:hAnsi="Verdana"/>
          <w:lang w:eastAsia="it-IT"/>
        </w:rPr>
        <w:t xml:space="preserve"> 2018</w:t>
      </w:r>
      <w:r w:rsidR="00A71672" w:rsidRPr="00686C56">
        <w:rPr>
          <w:rFonts w:ascii="Verdana" w:hAnsi="Verdana"/>
          <w:lang w:eastAsia="it-IT"/>
        </w:rPr>
        <w:t xml:space="preserve"> alle ore 17:00 nelle suggestive sale di Palazzo Stella a Genova, la </w:t>
      </w:r>
      <w:r w:rsidR="0001435C" w:rsidRPr="00686C56">
        <w:rPr>
          <w:rFonts w:ascii="Verdana" w:hAnsi="Verdana"/>
          <w:lang w:eastAsia="it-IT"/>
        </w:rPr>
        <w:t>mostra personale</w:t>
      </w:r>
      <w:r w:rsidR="00686C56">
        <w:rPr>
          <w:rFonts w:ascii="Verdana" w:hAnsi="Verdana"/>
          <w:lang w:eastAsia="it-IT"/>
        </w:rPr>
        <w:t xml:space="preserve"> </w:t>
      </w:r>
      <w:r w:rsidR="00A16EB6" w:rsidRPr="00686C56">
        <w:rPr>
          <w:rFonts w:ascii="Verdana" w:hAnsi="Verdana"/>
          <w:i/>
          <w:lang w:eastAsia="it-IT"/>
        </w:rPr>
        <w:t>“</w:t>
      </w:r>
      <w:r w:rsidR="00686C56">
        <w:rPr>
          <w:rFonts w:ascii="Verdana" w:hAnsi="Verdana"/>
          <w:i/>
          <w:lang w:eastAsia="it-IT"/>
        </w:rPr>
        <w:t>L’arte dell’acqua</w:t>
      </w:r>
      <w:r w:rsidR="00A71672" w:rsidRPr="00686C56">
        <w:rPr>
          <w:rFonts w:ascii="Verdana" w:hAnsi="Verdana"/>
          <w:i/>
          <w:lang w:eastAsia="it-IT"/>
        </w:rPr>
        <w:t xml:space="preserve">” </w:t>
      </w:r>
      <w:r w:rsidR="00A71672" w:rsidRPr="00686C56">
        <w:rPr>
          <w:rFonts w:ascii="Verdana" w:hAnsi="Verdana"/>
          <w:lang w:eastAsia="it-IT"/>
        </w:rPr>
        <w:t xml:space="preserve">di </w:t>
      </w:r>
      <w:r w:rsidR="00331778" w:rsidRPr="00686C56">
        <w:rPr>
          <w:rFonts w:ascii="Verdana" w:hAnsi="Verdana" w:cs="Arial"/>
          <w:b/>
          <w:bCs/>
          <w:lang w:eastAsia="it-IT"/>
        </w:rPr>
        <w:t>P</w:t>
      </w:r>
      <w:r w:rsidR="00686C56">
        <w:rPr>
          <w:rFonts w:ascii="Verdana" w:hAnsi="Verdana" w:cs="Arial"/>
          <w:b/>
          <w:bCs/>
          <w:lang w:eastAsia="it-IT"/>
        </w:rPr>
        <w:t xml:space="preserve">ia </w:t>
      </w:r>
      <w:proofErr w:type="spellStart"/>
      <w:r w:rsidR="00686C56">
        <w:rPr>
          <w:rFonts w:ascii="Verdana" w:hAnsi="Verdana" w:cs="Arial"/>
          <w:b/>
          <w:bCs/>
          <w:lang w:eastAsia="it-IT"/>
        </w:rPr>
        <w:t>Labate</w:t>
      </w:r>
      <w:proofErr w:type="spellEnd"/>
      <w:r w:rsidR="00331778" w:rsidRPr="00686C56">
        <w:rPr>
          <w:rFonts w:ascii="Verdana" w:hAnsi="Verdana"/>
          <w:lang w:eastAsia="it-IT"/>
        </w:rPr>
        <w:t xml:space="preserve"> </w:t>
      </w:r>
      <w:r w:rsidR="00A34FD6" w:rsidRPr="00686C56">
        <w:rPr>
          <w:rFonts w:ascii="Verdana" w:hAnsi="Verdana"/>
          <w:lang w:eastAsia="it-IT"/>
        </w:rPr>
        <w:t>a c</w:t>
      </w:r>
      <w:r w:rsidR="004D776D" w:rsidRPr="00686C56">
        <w:rPr>
          <w:rFonts w:ascii="Verdana" w:hAnsi="Verdana"/>
          <w:lang w:eastAsia="it-IT"/>
        </w:rPr>
        <w:t>ura</w:t>
      </w:r>
      <w:r w:rsidR="0099694F" w:rsidRPr="00686C56">
        <w:rPr>
          <w:rFonts w:ascii="Verdana" w:hAnsi="Verdana"/>
          <w:lang w:eastAsia="it-IT"/>
        </w:rPr>
        <w:t xml:space="preserve"> di</w:t>
      </w:r>
      <w:r w:rsidR="009345F9" w:rsidRPr="00686C56">
        <w:rPr>
          <w:rFonts w:ascii="Verdana" w:hAnsi="Verdana"/>
          <w:lang w:eastAsia="it-IT"/>
        </w:rPr>
        <w:t xml:space="preserve"> </w:t>
      </w:r>
      <w:r w:rsidR="00686C56">
        <w:rPr>
          <w:rFonts w:ascii="Verdana" w:hAnsi="Verdana"/>
          <w:lang w:eastAsia="it-IT"/>
        </w:rPr>
        <w:t>Mario Napoli</w:t>
      </w:r>
      <w:r w:rsidR="00A71672" w:rsidRPr="00686C56">
        <w:rPr>
          <w:rFonts w:ascii="Verdana" w:hAnsi="Verdana"/>
          <w:lang w:eastAsia="it-IT"/>
        </w:rPr>
        <w:t>.</w:t>
      </w:r>
      <w:r w:rsidR="00A34FD6" w:rsidRPr="00686C56">
        <w:rPr>
          <w:rFonts w:ascii="Verdana" w:hAnsi="Verdana"/>
          <w:lang w:eastAsia="it-IT"/>
        </w:rPr>
        <w:t xml:space="preserve"> </w:t>
      </w:r>
      <w:r w:rsidR="00A71672" w:rsidRPr="00686C56">
        <w:rPr>
          <w:rFonts w:ascii="Verdana" w:hAnsi="Verdana"/>
          <w:lang w:eastAsia="it-IT"/>
        </w:rPr>
        <w:t>La mostra</w:t>
      </w:r>
      <w:r w:rsidR="0099694F" w:rsidRPr="00686C56">
        <w:rPr>
          <w:rFonts w:ascii="Verdana" w:hAnsi="Verdana"/>
          <w:lang w:eastAsia="it-IT"/>
        </w:rPr>
        <w:t xml:space="preserve"> </w:t>
      </w:r>
      <w:r w:rsidR="00A71672" w:rsidRPr="00686C56">
        <w:rPr>
          <w:rFonts w:ascii="Verdana" w:hAnsi="Verdana"/>
          <w:lang w:eastAsia="it-IT"/>
        </w:rPr>
        <w:t>resterà aperta fino al</w:t>
      </w:r>
      <w:r w:rsidR="00B21F6E" w:rsidRPr="00686C56">
        <w:rPr>
          <w:rFonts w:ascii="Verdana" w:hAnsi="Verdana"/>
          <w:lang w:eastAsia="it-IT"/>
        </w:rPr>
        <w:t xml:space="preserve"> </w:t>
      </w:r>
      <w:r w:rsidR="00331778" w:rsidRPr="00686C56">
        <w:rPr>
          <w:rFonts w:ascii="Verdana" w:hAnsi="Verdana"/>
          <w:lang w:eastAsia="it-IT"/>
        </w:rPr>
        <w:t>30 giugno</w:t>
      </w:r>
      <w:r w:rsidR="0001435C" w:rsidRPr="00686C56">
        <w:rPr>
          <w:rFonts w:ascii="Verdana" w:hAnsi="Verdana"/>
          <w:lang w:eastAsia="it-IT"/>
        </w:rPr>
        <w:t xml:space="preserve"> 2018</w:t>
      </w:r>
      <w:r w:rsidR="00A71672" w:rsidRPr="00686C56">
        <w:rPr>
          <w:rFonts w:ascii="Verdana" w:hAnsi="Verdana"/>
          <w:lang w:eastAsia="it-IT"/>
        </w:rPr>
        <w:t xml:space="preserve"> con orario</w:t>
      </w:r>
      <w:r w:rsidR="00DB5923" w:rsidRPr="00686C56">
        <w:rPr>
          <w:rFonts w:ascii="Verdana" w:hAnsi="Verdana"/>
          <w:lang w:eastAsia="it-IT"/>
        </w:rPr>
        <w:t xml:space="preserve"> </w:t>
      </w:r>
      <w:r w:rsidR="0001435C" w:rsidRPr="00686C56">
        <w:rPr>
          <w:rFonts w:ascii="Verdana" w:hAnsi="Verdana" w:cs="Arial"/>
          <w:lang w:eastAsia="it-IT"/>
        </w:rPr>
        <w:t>15:00 – 19:00 dal martedì al sabato</w:t>
      </w:r>
      <w:r w:rsidR="00A71672" w:rsidRPr="00686C56">
        <w:rPr>
          <w:rFonts w:ascii="Verdana" w:hAnsi="Verdana"/>
          <w:lang w:eastAsia="it-IT"/>
        </w:rPr>
        <w:t>.</w:t>
      </w:r>
    </w:p>
    <w:p w:rsidR="0007456E" w:rsidRPr="00686C56" w:rsidRDefault="0007456E" w:rsidP="00723DF4">
      <w:pPr>
        <w:spacing w:after="0" w:line="240" w:lineRule="auto"/>
        <w:ind w:right="-106"/>
        <w:jc w:val="both"/>
        <w:rPr>
          <w:rFonts w:ascii="Verdana" w:hAnsi="Verdana"/>
          <w:sz w:val="16"/>
          <w:szCs w:val="16"/>
          <w:lang w:eastAsia="it-IT"/>
        </w:rPr>
      </w:pPr>
    </w:p>
    <w:p w:rsidR="00686C56" w:rsidRPr="00686C56" w:rsidRDefault="00686C56" w:rsidP="00686C56">
      <w:pPr>
        <w:spacing w:after="0" w:line="240" w:lineRule="auto"/>
        <w:jc w:val="both"/>
        <w:rPr>
          <w:rFonts w:ascii="Verdana" w:hAnsi="Verdana"/>
          <w:iCs/>
        </w:rPr>
      </w:pPr>
      <w:r w:rsidRPr="00686C56">
        <w:rPr>
          <w:rFonts w:ascii="Verdana" w:hAnsi="Verdana"/>
          <w:iCs/>
        </w:rPr>
        <w:t xml:space="preserve">A partire dai suoi esordi in pittura, Pia </w:t>
      </w:r>
      <w:proofErr w:type="spellStart"/>
      <w:r w:rsidRPr="00686C56">
        <w:rPr>
          <w:rFonts w:ascii="Verdana" w:hAnsi="Verdana"/>
          <w:iCs/>
        </w:rPr>
        <w:t>Labate</w:t>
      </w:r>
      <w:proofErr w:type="spellEnd"/>
      <w:r w:rsidRPr="00686C56">
        <w:rPr>
          <w:rFonts w:ascii="Verdana" w:hAnsi="Verdana"/>
          <w:iCs/>
        </w:rPr>
        <w:t xml:space="preserve"> ha sempre perseguito un percorso di ricerca che prendesse in considerazione,</w:t>
      </w:r>
      <w:r>
        <w:rPr>
          <w:rFonts w:ascii="Verdana" w:hAnsi="Verdana"/>
          <w:iCs/>
        </w:rPr>
        <w:t xml:space="preserve"> </w:t>
      </w:r>
      <w:r w:rsidRPr="00686C56">
        <w:rPr>
          <w:rFonts w:ascii="Verdana" w:hAnsi="Verdana"/>
          <w:iCs/>
        </w:rPr>
        <w:t>parallelamente, due aspetti: il binomio luce/colore da una parte e il valore simbolico e spirituale</w:t>
      </w:r>
      <w:r>
        <w:rPr>
          <w:rFonts w:ascii="Verdana" w:hAnsi="Verdana"/>
          <w:iCs/>
        </w:rPr>
        <w:t xml:space="preserve"> </w:t>
      </w:r>
      <w:r w:rsidRPr="00686C56">
        <w:rPr>
          <w:rFonts w:ascii="Verdana" w:hAnsi="Verdana"/>
          <w:iCs/>
        </w:rPr>
        <w:t>della pittura</w:t>
      </w:r>
      <w:r>
        <w:rPr>
          <w:rFonts w:ascii="Verdana" w:hAnsi="Verdana"/>
          <w:iCs/>
        </w:rPr>
        <w:t xml:space="preserve"> </w:t>
      </w:r>
      <w:r w:rsidRPr="00686C56">
        <w:rPr>
          <w:rFonts w:ascii="Verdana" w:hAnsi="Verdana"/>
          <w:iCs/>
        </w:rPr>
        <w:t>dall’altra.</w:t>
      </w:r>
    </w:p>
    <w:p w:rsidR="00686C56" w:rsidRPr="00686C56" w:rsidRDefault="00686C56" w:rsidP="00686C56">
      <w:pPr>
        <w:spacing w:after="0" w:line="240" w:lineRule="auto"/>
        <w:jc w:val="both"/>
        <w:rPr>
          <w:rFonts w:ascii="Verdana" w:hAnsi="Verdana"/>
          <w:iCs/>
        </w:rPr>
      </w:pPr>
      <w:r w:rsidRPr="00686C56">
        <w:rPr>
          <w:rFonts w:ascii="Verdana" w:hAnsi="Verdana"/>
          <w:iCs/>
        </w:rPr>
        <w:t xml:space="preserve">L’atto del dipingere per quest’artista assume un valore profondo che trascende l’apparenza più immediata, sia del gesto in sé, sia del significato o del contenuto che si attribuisce alla singola opera. Ogni quadro rappresenta un tassello nell’evoluzione che si compie durante la propria carriera e corrisponde ad un’esigenza intima e in parte inconscia a cui non si può fare a meno di sottrarsi. Ecco allora che ripercorrendo oltre quarant’anni di attività, si può vedere come si articoli una coerenza costante in cui determinati elementi ritornano prepotentemente come la luce, che intesse la materia diafana di Pia </w:t>
      </w:r>
      <w:proofErr w:type="spellStart"/>
      <w:r w:rsidRPr="00686C56">
        <w:rPr>
          <w:rFonts w:ascii="Verdana" w:hAnsi="Verdana"/>
          <w:iCs/>
        </w:rPr>
        <w:t>Labate</w:t>
      </w:r>
      <w:proofErr w:type="spellEnd"/>
      <w:r w:rsidRPr="00686C56">
        <w:rPr>
          <w:rFonts w:ascii="Verdana" w:hAnsi="Verdana"/>
          <w:iCs/>
        </w:rPr>
        <w:t xml:space="preserve">, o la preponderanza del colore sulla forma che affiora e scompare. </w:t>
      </w:r>
    </w:p>
    <w:p w:rsidR="00686C56" w:rsidRPr="00686C56" w:rsidRDefault="00686C56" w:rsidP="00686C56">
      <w:pPr>
        <w:spacing w:after="0" w:line="240" w:lineRule="auto"/>
        <w:jc w:val="both"/>
        <w:rPr>
          <w:rFonts w:ascii="Verdana" w:hAnsi="Verdana"/>
          <w:iCs/>
        </w:rPr>
      </w:pPr>
      <w:r w:rsidRPr="00686C56">
        <w:rPr>
          <w:rFonts w:ascii="Verdana" w:hAnsi="Verdana"/>
          <w:iCs/>
        </w:rPr>
        <w:t xml:space="preserve">La tecnica utilizzata, delle velature, si fonda sulla sperimentazione fino ad una totale padronanza del colore, ottenuto ancora attraverso lo studio di interazioni, miscele e dosaggi del pigmento, al fine di ricavare la più ampia gamma possibile di tonalità e variazioni. L’artista, indagando la modulazione graduata della scala cromatica, persegue raffinatissimi giochi di sfumature. Ogni sovrapposizione di colore dà vita ad un risultato visivo unico e irripetibile, perché basato su un delicato equilibrio di diluizioni della materia. Per Pia </w:t>
      </w:r>
      <w:proofErr w:type="spellStart"/>
      <w:r w:rsidRPr="00686C56">
        <w:rPr>
          <w:rFonts w:ascii="Verdana" w:hAnsi="Verdana"/>
          <w:iCs/>
        </w:rPr>
        <w:t>Labate</w:t>
      </w:r>
      <w:proofErr w:type="spellEnd"/>
      <w:r w:rsidRPr="00686C56">
        <w:rPr>
          <w:rFonts w:ascii="Verdana" w:hAnsi="Verdana"/>
          <w:iCs/>
        </w:rPr>
        <w:t>, il colore è veicolo dell’anima, di sentimenti e percezioni profonde, che si materializzano sulla tela. La ricerca in campo pittorico coincide con</w:t>
      </w:r>
      <w:r>
        <w:rPr>
          <w:rFonts w:ascii="Verdana" w:hAnsi="Verdana"/>
          <w:iCs/>
        </w:rPr>
        <w:t xml:space="preserve"> </w:t>
      </w:r>
      <w:r w:rsidRPr="00686C56">
        <w:rPr>
          <w:rFonts w:ascii="Verdana" w:hAnsi="Verdana"/>
          <w:iCs/>
        </w:rPr>
        <w:t xml:space="preserve">un lavoro di introspezione su se stessi. </w:t>
      </w:r>
    </w:p>
    <w:p w:rsidR="0007456E" w:rsidRPr="005867EE" w:rsidRDefault="00686C56" w:rsidP="0007456E">
      <w:pPr>
        <w:spacing w:after="0" w:line="240" w:lineRule="auto"/>
        <w:jc w:val="both"/>
        <w:rPr>
          <w:rFonts w:ascii="Verdana" w:hAnsi="Verdana"/>
          <w:iCs/>
          <w:sz w:val="20"/>
          <w:szCs w:val="20"/>
        </w:rPr>
      </w:pPr>
      <w:r w:rsidRPr="00686C56">
        <w:rPr>
          <w:rFonts w:ascii="Verdana" w:hAnsi="Verdana"/>
          <w:iCs/>
        </w:rPr>
        <w:t>Una presenza</w:t>
      </w:r>
      <w:r>
        <w:rPr>
          <w:rFonts w:ascii="Verdana" w:hAnsi="Verdana"/>
          <w:iCs/>
        </w:rPr>
        <w:t xml:space="preserve"> </w:t>
      </w:r>
      <w:r w:rsidRPr="00686C56">
        <w:rPr>
          <w:rFonts w:ascii="Verdana" w:hAnsi="Verdana"/>
          <w:iCs/>
        </w:rPr>
        <w:t>appare costante e si è imposta in particolare nella produzione più recente: l’acqua. Intesa come elemento naturale, ma anche come simbolo: di cambiamento, di vita, del tempo che scorre o della purezza.</w:t>
      </w:r>
      <w:r>
        <w:rPr>
          <w:rFonts w:ascii="Verdana" w:hAnsi="Verdana"/>
          <w:iCs/>
        </w:rPr>
        <w:t xml:space="preserve"> </w:t>
      </w:r>
      <w:r w:rsidRPr="00686C56">
        <w:rPr>
          <w:rFonts w:ascii="Verdana" w:hAnsi="Verdana"/>
          <w:iCs/>
        </w:rPr>
        <w:t>L’acqua che diluisce il colore fino a scioglierlo, rendendolo trasparente, trasfigura l’immagine dipinta in un’emanazione a tratti indefinita, ma dal forte potere evocativo, come è proprio dell’arte informale.</w:t>
      </w:r>
      <w:r>
        <w:rPr>
          <w:rFonts w:ascii="Verdana" w:hAnsi="Verdana"/>
          <w:iCs/>
        </w:rPr>
        <w:t xml:space="preserve"> </w:t>
      </w:r>
      <w:r w:rsidRPr="00686C56">
        <w:rPr>
          <w:rFonts w:ascii="Verdana" w:hAnsi="Verdana"/>
          <w:iCs/>
        </w:rPr>
        <w:t>La pittura, grazie alla sensibilità di quest’artista, simula non l’aspetto, ma il comportamento di questo elemento.</w:t>
      </w:r>
      <w:r>
        <w:rPr>
          <w:rFonts w:ascii="Verdana" w:hAnsi="Verdana"/>
          <w:iCs/>
        </w:rPr>
        <w:t xml:space="preserve"> </w:t>
      </w:r>
      <w:r w:rsidRPr="00686C56">
        <w:rPr>
          <w:rFonts w:ascii="Verdana" w:hAnsi="Verdana"/>
          <w:iCs/>
        </w:rPr>
        <w:t>Nelle opere sembrano imprimersi esperienze e impressioni così come accade con la memoria dell'acqua, la presunta proprietà dell'acqua di mantenere un "ricordo" delle sostanze con cui è venuta in contatto.</w:t>
      </w:r>
      <w:r>
        <w:rPr>
          <w:rFonts w:ascii="Verdana" w:hAnsi="Verdana"/>
          <w:iCs/>
        </w:rPr>
        <w:t xml:space="preserve"> </w:t>
      </w:r>
      <w:r w:rsidRPr="00686C56">
        <w:rPr>
          <w:rFonts w:ascii="Verdana" w:hAnsi="Verdana"/>
          <w:iCs/>
        </w:rPr>
        <w:t xml:space="preserve">Pia </w:t>
      </w:r>
      <w:proofErr w:type="spellStart"/>
      <w:r w:rsidRPr="00686C56">
        <w:rPr>
          <w:rFonts w:ascii="Verdana" w:hAnsi="Verdana"/>
          <w:iCs/>
        </w:rPr>
        <w:t>Labate</w:t>
      </w:r>
      <w:proofErr w:type="spellEnd"/>
      <w:r w:rsidRPr="00686C56">
        <w:rPr>
          <w:rFonts w:ascii="Verdana" w:hAnsi="Verdana"/>
          <w:iCs/>
        </w:rPr>
        <w:t xml:space="preserve"> compie un viaggio “nell'acqua” e “sull'acqua”, aprendo nuovi universi di consapevolezza e di conoscenza, che permettono anche allo spettatore di capire molte cose su di sé.</w:t>
      </w:r>
      <w:r>
        <w:rPr>
          <w:rFonts w:ascii="Verdana" w:hAnsi="Verdana"/>
          <w:iCs/>
        </w:rPr>
        <w:t xml:space="preserve"> (Testo critico di Flavia Motolese)</w:t>
      </w:r>
      <w:r w:rsidR="0007456E" w:rsidRPr="005867EE">
        <w:rPr>
          <w:rFonts w:ascii="Verdana" w:hAnsi="Verdana"/>
          <w:iCs/>
          <w:sz w:val="20"/>
          <w:szCs w:val="20"/>
        </w:rPr>
        <w:t xml:space="preserve">       </w:t>
      </w:r>
    </w:p>
    <w:p w:rsidR="00DF06EF" w:rsidRPr="00DF06EF" w:rsidRDefault="00DF06EF" w:rsidP="0007456E">
      <w:pPr>
        <w:spacing w:after="0" w:line="240" w:lineRule="auto"/>
        <w:jc w:val="right"/>
        <w:rPr>
          <w:rFonts w:ascii="Verdana" w:hAnsi="Verdana" w:cs="Tahoma"/>
          <w:color w:val="000000"/>
          <w:sz w:val="16"/>
          <w:szCs w:val="16"/>
          <w:u w:val="single"/>
          <w:lang w:eastAsia="ar-SA"/>
        </w:rPr>
      </w:pPr>
    </w:p>
    <w:p w:rsidR="00124423" w:rsidRPr="009345F9" w:rsidRDefault="003E445D" w:rsidP="0007456E">
      <w:pPr>
        <w:spacing w:after="0" w:line="240" w:lineRule="auto"/>
        <w:jc w:val="right"/>
        <w:rPr>
          <w:rFonts w:ascii="Verdana" w:hAnsi="Verdana" w:cs="Tahoma"/>
          <w:color w:val="000000"/>
          <w:sz w:val="21"/>
          <w:szCs w:val="21"/>
          <w:u w:val="single"/>
          <w:lang w:eastAsia="ar-SA"/>
        </w:rPr>
      </w:pPr>
      <w:r w:rsidRPr="009345F9">
        <w:rPr>
          <w:rFonts w:ascii="Verdana" w:hAnsi="Verdana" w:cs="Tahoma"/>
          <w:color w:val="000000"/>
          <w:sz w:val="21"/>
          <w:szCs w:val="21"/>
          <w:u w:val="single"/>
          <w:lang w:eastAsia="ar-SA"/>
        </w:rPr>
        <w:t>Con preghiera di pubblicazione e/o divulgazione</w:t>
      </w:r>
    </w:p>
    <w:sectPr w:rsidR="00124423" w:rsidRPr="009345F9" w:rsidSect="00A01A06">
      <w:pgSz w:w="11906" w:h="16838"/>
      <w:pgMar w:top="284" w:right="1134"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92A"/>
    <w:rsid w:val="00005D55"/>
    <w:rsid w:val="0001435C"/>
    <w:rsid w:val="000201BA"/>
    <w:rsid w:val="000352C9"/>
    <w:rsid w:val="00044AC6"/>
    <w:rsid w:val="00047A9C"/>
    <w:rsid w:val="00060D39"/>
    <w:rsid w:val="00072DAD"/>
    <w:rsid w:val="000741D3"/>
    <w:rsid w:val="0007456E"/>
    <w:rsid w:val="00074B25"/>
    <w:rsid w:val="00092648"/>
    <w:rsid w:val="00094306"/>
    <w:rsid w:val="00094487"/>
    <w:rsid w:val="00095D39"/>
    <w:rsid w:val="000A4C46"/>
    <w:rsid w:val="000B0596"/>
    <w:rsid w:val="000D227F"/>
    <w:rsid w:val="000D25D6"/>
    <w:rsid w:val="000D4993"/>
    <w:rsid w:val="000E3221"/>
    <w:rsid w:val="0010651E"/>
    <w:rsid w:val="00110840"/>
    <w:rsid w:val="00113E97"/>
    <w:rsid w:val="00117B8B"/>
    <w:rsid w:val="00122AE8"/>
    <w:rsid w:val="00124423"/>
    <w:rsid w:val="00142F78"/>
    <w:rsid w:val="0014453F"/>
    <w:rsid w:val="001476E0"/>
    <w:rsid w:val="00150F6B"/>
    <w:rsid w:val="001845D7"/>
    <w:rsid w:val="00184AF8"/>
    <w:rsid w:val="00184C54"/>
    <w:rsid w:val="00191ACC"/>
    <w:rsid w:val="00192A99"/>
    <w:rsid w:val="001C2C8D"/>
    <w:rsid w:val="001C4802"/>
    <w:rsid w:val="001C516B"/>
    <w:rsid w:val="001C6CE6"/>
    <w:rsid w:val="001D4D04"/>
    <w:rsid w:val="001D6989"/>
    <w:rsid w:val="001E1525"/>
    <w:rsid w:val="001E478F"/>
    <w:rsid w:val="001E5524"/>
    <w:rsid w:val="001F4D0D"/>
    <w:rsid w:val="002031E2"/>
    <w:rsid w:val="002142CE"/>
    <w:rsid w:val="00223735"/>
    <w:rsid w:val="00225B5B"/>
    <w:rsid w:val="002446AB"/>
    <w:rsid w:val="002465C0"/>
    <w:rsid w:val="00247610"/>
    <w:rsid w:val="0025193C"/>
    <w:rsid w:val="00251ED6"/>
    <w:rsid w:val="00255D5B"/>
    <w:rsid w:val="00267575"/>
    <w:rsid w:val="00271DBC"/>
    <w:rsid w:val="002B0D99"/>
    <w:rsid w:val="002C1B3D"/>
    <w:rsid w:val="002C571E"/>
    <w:rsid w:val="002D0087"/>
    <w:rsid w:val="002D1FB8"/>
    <w:rsid w:val="002E34AD"/>
    <w:rsid w:val="002F2D34"/>
    <w:rsid w:val="00304885"/>
    <w:rsid w:val="003073DD"/>
    <w:rsid w:val="0031247F"/>
    <w:rsid w:val="0031740B"/>
    <w:rsid w:val="003239BC"/>
    <w:rsid w:val="0032615D"/>
    <w:rsid w:val="00326C49"/>
    <w:rsid w:val="00331778"/>
    <w:rsid w:val="00340B9E"/>
    <w:rsid w:val="00347E8E"/>
    <w:rsid w:val="00361AD1"/>
    <w:rsid w:val="00361EEA"/>
    <w:rsid w:val="00384FEF"/>
    <w:rsid w:val="00386C6D"/>
    <w:rsid w:val="00387617"/>
    <w:rsid w:val="00394BF6"/>
    <w:rsid w:val="00395458"/>
    <w:rsid w:val="003970B0"/>
    <w:rsid w:val="003A2D61"/>
    <w:rsid w:val="003A5414"/>
    <w:rsid w:val="003C68AE"/>
    <w:rsid w:val="003D59C4"/>
    <w:rsid w:val="003E2557"/>
    <w:rsid w:val="003E445D"/>
    <w:rsid w:val="003F00F1"/>
    <w:rsid w:val="00416112"/>
    <w:rsid w:val="004210E4"/>
    <w:rsid w:val="00425FAA"/>
    <w:rsid w:val="00426E70"/>
    <w:rsid w:val="00447AA7"/>
    <w:rsid w:val="004531A6"/>
    <w:rsid w:val="00462371"/>
    <w:rsid w:val="00481B6E"/>
    <w:rsid w:val="0048727E"/>
    <w:rsid w:val="00490E72"/>
    <w:rsid w:val="00493977"/>
    <w:rsid w:val="004A1287"/>
    <w:rsid w:val="004A3E6E"/>
    <w:rsid w:val="004A69DB"/>
    <w:rsid w:val="004B0A6A"/>
    <w:rsid w:val="004B1C80"/>
    <w:rsid w:val="004B72D8"/>
    <w:rsid w:val="004C4F67"/>
    <w:rsid w:val="004D37C7"/>
    <w:rsid w:val="004D4EA3"/>
    <w:rsid w:val="004D776D"/>
    <w:rsid w:val="004F1074"/>
    <w:rsid w:val="004F331B"/>
    <w:rsid w:val="0050112A"/>
    <w:rsid w:val="00503A91"/>
    <w:rsid w:val="005262B9"/>
    <w:rsid w:val="005651FF"/>
    <w:rsid w:val="00571B32"/>
    <w:rsid w:val="00572C4C"/>
    <w:rsid w:val="005731BC"/>
    <w:rsid w:val="00580F39"/>
    <w:rsid w:val="005865F3"/>
    <w:rsid w:val="005867EE"/>
    <w:rsid w:val="00593E76"/>
    <w:rsid w:val="005A55DA"/>
    <w:rsid w:val="005B5D40"/>
    <w:rsid w:val="005B7654"/>
    <w:rsid w:val="005C08A9"/>
    <w:rsid w:val="005C1146"/>
    <w:rsid w:val="005C3E52"/>
    <w:rsid w:val="005D27F7"/>
    <w:rsid w:val="005E42AF"/>
    <w:rsid w:val="005E611E"/>
    <w:rsid w:val="005F54EC"/>
    <w:rsid w:val="006018B2"/>
    <w:rsid w:val="006118F8"/>
    <w:rsid w:val="00613042"/>
    <w:rsid w:val="0061312A"/>
    <w:rsid w:val="00624D59"/>
    <w:rsid w:val="006318AD"/>
    <w:rsid w:val="0063498B"/>
    <w:rsid w:val="00635ACA"/>
    <w:rsid w:val="00643FB2"/>
    <w:rsid w:val="00655F6B"/>
    <w:rsid w:val="006567B1"/>
    <w:rsid w:val="0066217B"/>
    <w:rsid w:val="00667ED8"/>
    <w:rsid w:val="0067508A"/>
    <w:rsid w:val="00686C56"/>
    <w:rsid w:val="006A2CA4"/>
    <w:rsid w:val="006A6699"/>
    <w:rsid w:val="006B4081"/>
    <w:rsid w:val="006C25A7"/>
    <w:rsid w:val="006C3F97"/>
    <w:rsid w:val="006D1207"/>
    <w:rsid w:val="006D2ADC"/>
    <w:rsid w:val="006D2EE8"/>
    <w:rsid w:val="006D3AD8"/>
    <w:rsid w:val="006D3F63"/>
    <w:rsid w:val="006D4635"/>
    <w:rsid w:val="006D62D8"/>
    <w:rsid w:val="006E0032"/>
    <w:rsid w:val="006E03D0"/>
    <w:rsid w:val="006E2A53"/>
    <w:rsid w:val="006E3430"/>
    <w:rsid w:val="006F5820"/>
    <w:rsid w:val="007064EC"/>
    <w:rsid w:val="00723DF4"/>
    <w:rsid w:val="0072463B"/>
    <w:rsid w:val="00735155"/>
    <w:rsid w:val="007370E0"/>
    <w:rsid w:val="00751359"/>
    <w:rsid w:val="007529A3"/>
    <w:rsid w:val="00757C22"/>
    <w:rsid w:val="007605CA"/>
    <w:rsid w:val="0078132F"/>
    <w:rsid w:val="00786656"/>
    <w:rsid w:val="00786AEB"/>
    <w:rsid w:val="007924F6"/>
    <w:rsid w:val="00796A68"/>
    <w:rsid w:val="007B01F7"/>
    <w:rsid w:val="007B06D5"/>
    <w:rsid w:val="007C1720"/>
    <w:rsid w:val="007D5FC4"/>
    <w:rsid w:val="007E3683"/>
    <w:rsid w:val="007E422E"/>
    <w:rsid w:val="007F2FE3"/>
    <w:rsid w:val="00811A6A"/>
    <w:rsid w:val="00820758"/>
    <w:rsid w:val="00824AED"/>
    <w:rsid w:val="00831F92"/>
    <w:rsid w:val="00834DED"/>
    <w:rsid w:val="00877110"/>
    <w:rsid w:val="00880855"/>
    <w:rsid w:val="008832F6"/>
    <w:rsid w:val="00886B6F"/>
    <w:rsid w:val="00892EE2"/>
    <w:rsid w:val="008A547C"/>
    <w:rsid w:val="008D167B"/>
    <w:rsid w:val="008D2350"/>
    <w:rsid w:val="008E02EA"/>
    <w:rsid w:val="008E16A3"/>
    <w:rsid w:val="00910CB0"/>
    <w:rsid w:val="00911695"/>
    <w:rsid w:val="00912D42"/>
    <w:rsid w:val="00933617"/>
    <w:rsid w:val="009345F9"/>
    <w:rsid w:val="0094771D"/>
    <w:rsid w:val="00951D6C"/>
    <w:rsid w:val="00952E24"/>
    <w:rsid w:val="00954247"/>
    <w:rsid w:val="00957B6A"/>
    <w:rsid w:val="00970D94"/>
    <w:rsid w:val="0098014F"/>
    <w:rsid w:val="0099694F"/>
    <w:rsid w:val="009B3F45"/>
    <w:rsid w:val="009B5937"/>
    <w:rsid w:val="009C45B8"/>
    <w:rsid w:val="009D129E"/>
    <w:rsid w:val="009F63EC"/>
    <w:rsid w:val="009F6872"/>
    <w:rsid w:val="00A01A06"/>
    <w:rsid w:val="00A13A3C"/>
    <w:rsid w:val="00A14ABE"/>
    <w:rsid w:val="00A16EB6"/>
    <w:rsid w:val="00A22632"/>
    <w:rsid w:val="00A26CA1"/>
    <w:rsid w:val="00A33ABB"/>
    <w:rsid w:val="00A34BA4"/>
    <w:rsid w:val="00A34FD6"/>
    <w:rsid w:val="00A502E6"/>
    <w:rsid w:val="00A52435"/>
    <w:rsid w:val="00A60999"/>
    <w:rsid w:val="00A61DBF"/>
    <w:rsid w:val="00A63770"/>
    <w:rsid w:val="00A71672"/>
    <w:rsid w:val="00A726AE"/>
    <w:rsid w:val="00A76EE2"/>
    <w:rsid w:val="00A80428"/>
    <w:rsid w:val="00A90271"/>
    <w:rsid w:val="00A90469"/>
    <w:rsid w:val="00A950D8"/>
    <w:rsid w:val="00AA40E8"/>
    <w:rsid w:val="00AA653B"/>
    <w:rsid w:val="00AB60C0"/>
    <w:rsid w:val="00AC3373"/>
    <w:rsid w:val="00AD6692"/>
    <w:rsid w:val="00AF7273"/>
    <w:rsid w:val="00B00B4B"/>
    <w:rsid w:val="00B1379E"/>
    <w:rsid w:val="00B156B8"/>
    <w:rsid w:val="00B21F6E"/>
    <w:rsid w:val="00B411CD"/>
    <w:rsid w:val="00B529C4"/>
    <w:rsid w:val="00B53DA2"/>
    <w:rsid w:val="00B6454C"/>
    <w:rsid w:val="00B908D8"/>
    <w:rsid w:val="00B9283C"/>
    <w:rsid w:val="00B97A1D"/>
    <w:rsid w:val="00BA6CD2"/>
    <w:rsid w:val="00BE009F"/>
    <w:rsid w:val="00BF3B52"/>
    <w:rsid w:val="00BF4BFC"/>
    <w:rsid w:val="00C0439D"/>
    <w:rsid w:val="00C14BA5"/>
    <w:rsid w:val="00C30327"/>
    <w:rsid w:val="00C34FD2"/>
    <w:rsid w:val="00C37347"/>
    <w:rsid w:val="00C412AA"/>
    <w:rsid w:val="00C661C8"/>
    <w:rsid w:val="00C70D73"/>
    <w:rsid w:val="00C72297"/>
    <w:rsid w:val="00C74630"/>
    <w:rsid w:val="00C75F9A"/>
    <w:rsid w:val="00C84902"/>
    <w:rsid w:val="00C92699"/>
    <w:rsid w:val="00C96893"/>
    <w:rsid w:val="00C968D3"/>
    <w:rsid w:val="00C96B44"/>
    <w:rsid w:val="00CA1C36"/>
    <w:rsid w:val="00CB2A09"/>
    <w:rsid w:val="00CC1693"/>
    <w:rsid w:val="00CD6E75"/>
    <w:rsid w:val="00CE014D"/>
    <w:rsid w:val="00CF0D58"/>
    <w:rsid w:val="00CF37CC"/>
    <w:rsid w:val="00D047DD"/>
    <w:rsid w:val="00D04813"/>
    <w:rsid w:val="00D04E7B"/>
    <w:rsid w:val="00D07877"/>
    <w:rsid w:val="00D07F6F"/>
    <w:rsid w:val="00D178DF"/>
    <w:rsid w:val="00D201C6"/>
    <w:rsid w:val="00D23CF1"/>
    <w:rsid w:val="00D26965"/>
    <w:rsid w:val="00D33CDD"/>
    <w:rsid w:val="00D341E7"/>
    <w:rsid w:val="00D5379E"/>
    <w:rsid w:val="00D54531"/>
    <w:rsid w:val="00D60941"/>
    <w:rsid w:val="00D66572"/>
    <w:rsid w:val="00D67BD2"/>
    <w:rsid w:val="00D721BE"/>
    <w:rsid w:val="00D72C66"/>
    <w:rsid w:val="00D73DCA"/>
    <w:rsid w:val="00D83FA2"/>
    <w:rsid w:val="00D87D95"/>
    <w:rsid w:val="00D926B0"/>
    <w:rsid w:val="00DA1A61"/>
    <w:rsid w:val="00DA6F75"/>
    <w:rsid w:val="00DB5923"/>
    <w:rsid w:val="00DB72CE"/>
    <w:rsid w:val="00DD6916"/>
    <w:rsid w:val="00DE56ED"/>
    <w:rsid w:val="00DE7A9C"/>
    <w:rsid w:val="00DF060A"/>
    <w:rsid w:val="00DF06EF"/>
    <w:rsid w:val="00DF7192"/>
    <w:rsid w:val="00E170F2"/>
    <w:rsid w:val="00E23C07"/>
    <w:rsid w:val="00E24513"/>
    <w:rsid w:val="00E363DD"/>
    <w:rsid w:val="00E4600D"/>
    <w:rsid w:val="00E57726"/>
    <w:rsid w:val="00E60EA8"/>
    <w:rsid w:val="00E61F32"/>
    <w:rsid w:val="00E66315"/>
    <w:rsid w:val="00E666E2"/>
    <w:rsid w:val="00E8138E"/>
    <w:rsid w:val="00E90F38"/>
    <w:rsid w:val="00E93560"/>
    <w:rsid w:val="00E94A79"/>
    <w:rsid w:val="00E9552D"/>
    <w:rsid w:val="00E97CB4"/>
    <w:rsid w:val="00EA4F8A"/>
    <w:rsid w:val="00EA7A56"/>
    <w:rsid w:val="00ED379A"/>
    <w:rsid w:val="00ED4127"/>
    <w:rsid w:val="00ED41D2"/>
    <w:rsid w:val="00ED7B82"/>
    <w:rsid w:val="00EE38A8"/>
    <w:rsid w:val="00F05D5D"/>
    <w:rsid w:val="00F05F32"/>
    <w:rsid w:val="00F17FB6"/>
    <w:rsid w:val="00F210DE"/>
    <w:rsid w:val="00F26AD6"/>
    <w:rsid w:val="00F45399"/>
    <w:rsid w:val="00F52142"/>
    <w:rsid w:val="00F5411E"/>
    <w:rsid w:val="00F60FF8"/>
    <w:rsid w:val="00F61236"/>
    <w:rsid w:val="00F9092A"/>
    <w:rsid w:val="00F913B2"/>
    <w:rsid w:val="00FA3F8A"/>
    <w:rsid w:val="00FB1965"/>
    <w:rsid w:val="00FB52C4"/>
    <w:rsid w:val="00FB6B59"/>
    <w:rsid w:val="00FC775A"/>
    <w:rsid w:val="00FD6F17"/>
    <w:rsid w:val="00FE4BC5"/>
    <w:rsid w:val="00FE57D9"/>
    <w:rsid w:val="00FE5E68"/>
    <w:rsid w:val="00FE692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6F75"/>
    <w:pPr>
      <w:spacing w:after="200" w:line="276" w:lineRule="auto"/>
    </w:pPr>
    <w:rPr>
      <w:sz w:val="22"/>
      <w:szCs w:val="22"/>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48727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48727E"/>
    <w:rPr>
      <w:rFonts w:ascii="Tahom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424107410">
      <w:bodyDiv w:val="1"/>
      <w:marLeft w:val="0"/>
      <w:marRight w:val="0"/>
      <w:marTop w:val="0"/>
      <w:marBottom w:val="0"/>
      <w:divBdr>
        <w:top w:val="none" w:sz="0" w:space="0" w:color="auto"/>
        <w:left w:val="none" w:sz="0" w:space="0" w:color="auto"/>
        <w:bottom w:val="none" w:sz="0" w:space="0" w:color="auto"/>
        <w:right w:val="none" w:sz="0" w:space="0" w:color="auto"/>
      </w:divBdr>
      <w:divsChild>
        <w:div w:id="217521408">
          <w:marLeft w:val="0"/>
          <w:marRight w:val="0"/>
          <w:marTop w:val="0"/>
          <w:marBottom w:val="0"/>
          <w:divBdr>
            <w:top w:val="none" w:sz="0" w:space="0" w:color="auto"/>
            <w:left w:val="none" w:sz="0" w:space="0" w:color="auto"/>
            <w:bottom w:val="none" w:sz="0" w:space="0" w:color="auto"/>
            <w:right w:val="none" w:sz="0" w:space="0" w:color="auto"/>
          </w:divBdr>
          <w:divsChild>
            <w:div w:id="6576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509216680">
      <w:bodyDiv w:val="1"/>
      <w:marLeft w:val="0"/>
      <w:marRight w:val="0"/>
      <w:marTop w:val="0"/>
      <w:marBottom w:val="0"/>
      <w:divBdr>
        <w:top w:val="none" w:sz="0" w:space="0" w:color="auto"/>
        <w:left w:val="none" w:sz="0" w:space="0" w:color="auto"/>
        <w:bottom w:val="none" w:sz="0" w:space="0" w:color="auto"/>
        <w:right w:val="none" w:sz="0" w:space="0" w:color="auto"/>
      </w:divBdr>
    </w:div>
    <w:div w:id="864755755">
      <w:bodyDiv w:val="1"/>
      <w:marLeft w:val="0"/>
      <w:marRight w:val="0"/>
      <w:marTop w:val="0"/>
      <w:marBottom w:val="0"/>
      <w:divBdr>
        <w:top w:val="none" w:sz="0" w:space="0" w:color="auto"/>
        <w:left w:val="none" w:sz="0" w:space="0" w:color="auto"/>
        <w:bottom w:val="none" w:sz="0" w:space="0" w:color="auto"/>
        <w:right w:val="none" w:sz="0" w:space="0" w:color="auto"/>
      </w:divBdr>
      <w:divsChild>
        <w:div w:id="691955093">
          <w:marLeft w:val="0"/>
          <w:marRight w:val="0"/>
          <w:marTop w:val="0"/>
          <w:marBottom w:val="0"/>
          <w:divBdr>
            <w:top w:val="none" w:sz="0" w:space="0" w:color="auto"/>
            <w:left w:val="none" w:sz="0" w:space="0" w:color="auto"/>
            <w:bottom w:val="none" w:sz="0" w:space="0" w:color="auto"/>
            <w:right w:val="none" w:sz="0" w:space="0" w:color="auto"/>
          </w:divBdr>
          <w:divsChild>
            <w:div w:id="3077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7789">
      <w:bodyDiv w:val="1"/>
      <w:marLeft w:val="0"/>
      <w:marRight w:val="0"/>
      <w:marTop w:val="0"/>
      <w:marBottom w:val="0"/>
      <w:divBdr>
        <w:top w:val="none" w:sz="0" w:space="0" w:color="auto"/>
        <w:left w:val="none" w:sz="0" w:space="0" w:color="auto"/>
        <w:bottom w:val="none" w:sz="0" w:space="0" w:color="auto"/>
        <w:right w:val="none" w:sz="0" w:space="0" w:color="auto"/>
      </w:divBdr>
    </w:div>
    <w:div w:id="1095903907">
      <w:marLeft w:val="0"/>
      <w:marRight w:val="0"/>
      <w:marTop w:val="0"/>
      <w:marBottom w:val="0"/>
      <w:divBdr>
        <w:top w:val="none" w:sz="0" w:space="0" w:color="auto"/>
        <w:left w:val="none" w:sz="0" w:space="0" w:color="auto"/>
        <w:bottom w:val="none" w:sz="0" w:space="0" w:color="auto"/>
        <w:right w:val="none" w:sz="0" w:space="0" w:color="auto"/>
      </w:divBdr>
    </w:div>
    <w:div w:id="1590772779">
      <w:bodyDiv w:val="1"/>
      <w:marLeft w:val="0"/>
      <w:marRight w:val="0"/>
      <w:marTop w:val="0"/>
      <w:marBottom w:val="0"/>
      <w:divBdr>
        <w:top w:val="none" w:sz="0" w:space="0" w:color="auto"/>
        <w:left w:val="none" w:sz="0" w:space="0" w:color="auto"/>
        <w:bottom w:val="none" w:sz="0" w:space="0" w:color="auto"/>
        <w:right w:val="none" w:sz="0" w:space="0" w:color="auto"/>
      </w:divBdr>
    </w:div>
    <w:div w:id="204127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alleriasatura" TargetMode="External"/><Relationship Id="rId3" Type="http://schemas.openxmlformats.org/officeDocument/2006/relationships/settings" Target="settings.xml"/><Relationship Id="rId7" Type="http://schemas.openxmlformats.org/officeDocument/2006/relationships/hyperlink" Target="http://www.satura.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satura.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uraNew\Desktop\MOSTRE%202015\Mori%20patrizi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E480A-6EBE-4DDF-95AF-2F1C99B9E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Mori patrizia</Template>
  <TotalTime>290</TotalTime>
  <Pages>1</Pages>
  <Words>536</Words>
  <Characters>3059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SATURA art gallery</vt:lpstr>
    </vt:vector>
  </TitlesOfParts>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SATURA art gallery</dc:title>
  <dc:subject/>
  <dc:creator>SaturaNew</dc:creator>
  <cp:keywords/>
  <dc:description/>
  <cp:lastModifiedBy>Utente Windows</cp:lastModifiedBy>
  <cp:revision>17</cp:revision>
  <dcterms:created xsi:type="dcterms:W3CDTF">2017-11-18T17:36:00Z</dcterms:created>
  <dcterms:modified xsi:type="dcterms:W3CDTF">2018-06-12T15:07:00Z</dcterms:modified>
</cp:coreProperties>
</file>