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noProof/>
          <w:lang w:eastAsia="it-IT" w:bidi="ar-SA"/>
        </w:rPr>
        <w:drawing>
          <wp:anchor distT="0" distB="0" distL="133350" distR="114300" simplePos="0" relativeHeight="2" behindDoc="0" locked="0" layoutInCell="1" allowOverlap="1">
            <wp:simplePos x="0" y="0"/>
            <wp:positionH relativeFrom="column">
              <wp:posOffset>-100965</wp:posOffset>
            </wp:positionH>
            <wp:positionV relativeFrom="paragraph">
              <wp:posOffset>-66040</wp:posOffset>
            </wp:positionV>
            <wp:extent cx="895350" cy="876300"/>
            <wp:effectExtent l="19050" t="0" r="0" b="0"/>
            <wp:wrapSquare wrapText="bothSides"/>
            <wp:docPr id="1" name="Immagine 1" descr="C:\Users\asus\Desktop\logo SATURA prov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asus\Desktop\logo SATURA prova - Copia.jpg"/>
                    <pic:cNvPicPr>
                      <a:picLocks noChangeAspect="1" noChangeArrowheads="1"/>
                    </pic:cNvPicPr>
                  </pic:nvPicPr>
                  <pic:blipFill>
                    <a:blip r:embed="rId4" cstate="print"/>
                    <a:stretch>
                      <a:fillRect/>
                    </a:stretch>
                  </pic:blipFill>
                  <pic:spPr bwMode="auto">
                    <a:xfrm>
                      <a:off x="0" y="0"/>
                      <a:ext cx="895350" cy="876300"/>
                    </a:xfrm>
                    <a:prstGeom prst="rect">
                      <a:avLst/>
                    </a:prstGeom>
                  </pic:spPr>
                </pic:pic>
              </a:graphicData>
            </a:graphic>
          </wp:anchor>
        </w:drawing>
      </w:r>
      <w:r>
        <w:rPr>
          <w:rFonts w:ascii="Verdana" w:eastAsia="Times New Roman" w:hAnsi="Verdana" w:cs="Arial"/>
          <w:b/>
          <w:color w:val="FF0000"/>
          <w:sz w:val="26"/>
          <w:szCs w:val="26"/>
        </w:rPr>
        <w:t>SATURA</w:t>
      </w:r>
      <w:r>
        <w:rPr>
          <w:rFonts w:ascii="Verdana" w:eastAsia="Times New Roman" w:hAnsi="Verdana" w:cs="Arial"/>
          <w:b/>
          <w:sz w:val="26"/>
          <w:szCs w:val="26"/>
        </w:rPr>
        <w:t xml:space="preserve"> Palazzo Stella</w:t>
      </w:r>
    </w:p>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rFonts w:ascii="Verdana" w:eastAsia="Times New Roman" w:hAnsi="Verdana" w:cs="Arial"/>
        </w:rPr>
        <w:t>centro per la promozione e diffusione delle arti</w:t>
      </w:r>
    </w:p>
    <w:p w:rsidR="00357784" w:rsidRPr="0000394A"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sz w:val="22"/>
          <w:szCs w:val="22"/>
        </w:rPr>
      </w:pPr>
      <w:r w:rsidRPr="0000394A">
        <w:rPr>
          <w:rFonts w:ascii="Verdana" w:eastAsia="Times New Roman" w:hAnsi="Verdana" w:cs="Arial"/>
          <w:sz w:val="22"/>
          <w:szCs w:val="22"/>
        </w:rPr>
        <w:t xml:space="preserve">Piazza Stella 5/1 - 16123 Genova  tel. 010 246 8284 / </w:t>
      </w:r>
      <w:proofErr w:type="spellStart"/>
      <w:r w:rsidRPr="0000394A">
        <w:rPr>
          <w:rFonts w:ascii="Verdana" w:eastAsia="Times New Roman" w:hAnsi="Verdana" w:cs="Arial"/>
          <w:sz w:val="22"/>
          <w:szCs w:val="22"/>
        </w:rPr>
        <w:t>cell</w:t>
      </w:r>
      <w:proofErr w:type="spellEnd"/>
      <w:r w:rsidRPr="0000394A">
        <w:rPr>
          <w:rFonts w:ascii="Verdana" w:eastAsia="Times New Roman" w:hAnsi="Verdana" w:cs="Arial"/>
          <w:sz w:val="22"/>
          <w:szCs w:val="22"/>
        </w:rPr>
        <w:t>. 338 2916243</w:t>
      </w:r>
    </w:p>
    <w:p w:rsidR="00357784" w:rsidRDefault="00D1609D">
      <w:pPr>
        <w:pBdr>
          <w:top w:val="single" w:sz="4" w:space="0" w:color="000001"/>
          <w:left w:val="single" w:sz="4" w:space="4" w:color="000001"/>
          <w:bottom w:val="single" w:sz="4" w:space="1" w:color="000001"/>
          <w:right w:val="single" w:sz="4" w:space="4" w:color="000001"/>
        </w:pBdr>
        <w:spacing w:line="240" w:lineRule="auto"/>
      </w:pPr>
      <w:r>
        <w:rPr>
          <w:rFonts w:ascii="Verdana" w:eastAsia="Times New Roman" w:hAnsi="Verdana" w:cs="Arial"/>
          <w:sz w:val="22"/>
          <w:szCs w:val="22"/>
        </w:rPr>
        <w:t>E-mail:</w:t>
      </w:r>
      <w:hyperlink r:id="rId5">
        <w:r>
          <w:rPr>
            <w:rStyle w:val="CollegamentoInternet"/>
            <w:rFonts w:ascii="Verdana" w:eastAsia="Times New Roman" w:hAnsi="Verdana" w:cs="Times New Roman"/>
            <w:color w:val="0000FF"/>
            <w:sz w:val="22"/>
            <w:szCs w:val="22"/>
          </w:rPr>
          <w:t>info@satura.it</w:t>
        </w:r>
      </w:hyperlink>
      <w:r w:rsidR="0000394A">
        <w:t xml:space="preserve">    </w:t>
      </w:r>
      <w:hyperlink r:id="rId6">
        <w:r>
          <w:rPr>
            <w:rStyle w:val="CollegamentoInternet"/>
            <w:rFonts w:ascii="Verdana" w:eastAsia="Times New Roman" w:hAnsi="Verdana" w:cs="Times New Roman"/>
            <w:color w:val="0000FF"/>
            <w:sz w:val="22"/>
            <w:szCs w:val="22"/>
          </w:rPr>
          <w:t>www.satura.it</w:t>
        </w:r>
      </w:hyperlink>
      <w:r w:rsidR="0000394A">
        <w:t xml:space="preserve">    </w:t>
      </w:r>
      <w:hyperlink r:id="rId7">
        <w:r>
          <w:rPr>
            <w:rStyle w:val="CollegamentoInternet"/>
            <w:rFonts w:ascii="Verdana" w:eastAsia="Times New Roman" w:hAnsi="Verdana" w:cs="Times New Roman"/>
            <w:color w:val="0000FF"/>
            <w:sz w:val="22"/>
            <w:szCs w:val="22"/>
          </w:rPr>
          <w:t>www.facebook.com/galleriasatura</w:t>
        </w:r>
      </w:hyperlink>
    </w:p>
    <w:p w:rsidR="00357784" w:rsidRDefault="00357784">
      <w:pPr>
        <w:keepNext/>
        <w:spacing w:line="240" w:lineRule="auto"/>
        <w:outlineLvl w:val="0"/>
        <w:rPr>
          <w:rFonts w:ascii="Verdana" w:eastAsia="Times New Roman" w:hAnsi="Verdana" w:cs="Arial"/>
          <w:b/>
          <w:bCs/>
          <w:u w:val="single"/>
        </w:rPr>
      </w:pPr>
    </w:p>
    <w:p w:rsidR="00F56E62" w:rsidRPr="00857B0C" w:rsidRDefault="00D1609D" w:rsidP="00857B0C">
      <w:pPr>
        <w:keepNext/>
        <w:spacing w:line="240" w:lineRule="auto"/>
        <w:jc w:val="right"/>
        <w:outlineLvl w:val="0"/>
        <w:rPr>
          <w:rFonts w:ascii="Verdana" w:hAnsi="Verdana"/>
        </w:rPr>
      </w:pPr>
      <w:r>
        <w:rPr>
          <w:rFonts w:ascii="Verdana" w:eastAsia="Times New Roman" w:hAnsi="Verdana" w:cs="Arial"/>
          <w:bCs/>
          <w:u w:val="single"/>
        </w:rPr>
        <w:t>COMUNICATO STAMPA</w:t>
      </w:r>
    </w:p>
    <w:p w:rsidR="00F56E62" w:rsidRDefault="00F56E62">
      <w:pPr>
        <w:rPr>
          <w:rFonts w:ascii="Verdana" w:hAnsi="Verdana" w:cs="Arial"/>
          <w:sz w:val="16"/>
          <w:szCs w:val="16"/>
          <w:lang w:eastAsia="it-IT"/>
        </w:rPr>
      </w:pPr>
    </w:p>
    <w:p w:rsidR="00D15053" w:rsidRDefault="00D15053">
      <w:pPr>
        <w:rPr>
          <w:rFonts w:ascii="Verdana" w:hAnsi="Verdana" w:cs="Arial"/>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Sabato </w:t>
      </w:r>
      <w:r w:rsidR="00B06CA2">
        <w:rPr>
          <w:rFonts w:ascii="Verdana" w:hAnsi="Verdana" w:cs="Arial"/>
          <w:b/>
          <w:lang w:eastAsia="it-IT"/>
        </w:rPr>
        <w:t>13 aprile</w:t>
      </w:r>
      <w:r>
        <w:rPr>
          <w:rFonts w:ascii="Verdana" w:hAnsi="Verdana" w:cs="Arial"/>
          <w:b/>
          <w:lang w:eastAsia="it-IT"/>
        </w:rPr>
        <w:t xml:space="preserve"> 201</w:t>
      </w:r>
      <w:r w:rsidR="00930E0B">
        <w:rPr>
          <w:rFonts w:ascii="Verdana" w:hAnsi="Verdana" w:cs="Arial"/>
          <w:b/>
          <w:lang w:eastAsia="it-IT"/>
        </w:rPr>
        <w:t>9</w:t>
      </w:r>
      <w:r>
        <w:rPr>
          <w:rFonts w:ascii="Verdana" w:hAnsi="Verdana" w:cs="Arial"/>
          <w:b/>
          <w:lang w:eastAsia="it-IT"/>
        </w:rPr>
        <w:t xml:space="preserve"> ore 17:00</w:t>
      </w:r>
    </w:p>
    <w:p w:rsidR="00357784" w:rsidRDefault="00D1609D">
      <w:pPr>
        <w:spacing w:line="240" w:lineRule="auto"/>
        <w:ind w:right="-106"/>
        <w:rPr>
          <w:rFonts w:ascii="Verdana" w:hAnsi="Verdana"/>
        </w:rPr>
      </w:pPr>
      <w:r>
        <w:rPr>
          <w:rFonts w:ascii="Verdana" w:hAnsi="Verdana" w:cs="Arial"/>
          <w:lang w:eastAsia="it-IT"/>
        </w:rPr>
        <w:t>Palazzo Stella - inaugurazione</w:t>
      </w:r>
    </w:p>
    <w:p w:rsidR="00357784" w:rsidRDefault="00357784">
      <w:pPr>
        <w:spacing w:line="240" w:lineRule="auto"/>
        <w:rPr>
          <w:rFonts w:ascii="Verdana" w:hAnsi="Verdana" w:cs="Arial"/>
          <w:sz w:val="16"/>
          <w:szCs w:val="16"/>
          <w:lang w:eastAsia="it-IT"/>
        </w:rPr>
      </w:pPr>
    </w:p>
    <w:p w:rsidR="00D15053" w:rsidRDefault="00565F64">
      <w:pPr>
        <w:spacing w:line="240" w:lineRule="auto"/>
        <w:ind w:right="-106"/>
        <w:rPr>
          <w:rFonts w:ascii="Verdana" w:hAnsi="Verdana"/>
          <w:b/>
          <w:color w:val="FF0000"/>
        </w:rPr>
      </w:pPr>
      <w:r>
        <w:rPr>
          <w:rFonts w:ascii="Verdana" w:hAnsi="Verdana"/>
          <w:b/>
          <w:color w:val="FF0000"/>
        </w:rPr>
        <w:t xml:space="preserve">PRESENZE </w:t>
      </w:r>
      <w:r w:rsidR="00710D67">
        <w:rPr>
          <w:rFonts w:ascii="Verdana" w:hAnsi="Verdana"/>
          <w:b/>
          <w:color w:val="FF0000"/>
        </w:rPr>
        <w:t>I</w:t>
      </w:r>
      <w:r>
        <w:rPr>
          <w:rFonts w:ascii="Verdana" w:hAnsi="Verdana"/>
          <w:b/>
          <w:color w:val="FF0000"/>
        </w:rPr>
        <w:t>N SOTTOTRACCIA</w:t>
      </w:r>
    </w:p>
    <w:p w:rsidR="00357784" w:rsidRDefault="00D1609D">
      <w:pPr>
        <w:spacing w:line="240" w:lineRule="auto"/>
        <w:ind w:right="-106"/>
        <w:rPr>
          <w:rFonts w:ascii="Verdana" w:hAnsi="Verdana"/>
        </w:rPr>
      </w:pPr>
      <w:r>
        <w:rPr>
          <w:rFonts w:ascii="Verdana" w:hAnsi="Verdana" w:cs="Arial"/>
          <w:bCs/>
          <w:lang w:eastAsia="it-IT"/>
        </w:rPr>
        <w:t xml:space="preserve">mostra personale di </w:t>
      </w:r>
      <w:r w:rsidR="00565F64">
        <w:rPr>
          <w:rFonts w:ascii="Verdana" w:hAnsi="Verdana" w:cs="Arial"/>
          <w:b/>
          <w:bCs/>
          <w:lang w:eastAsia="it-IT"/>
        </w:rPr>
        <w:t xml:space="preserve">Maria Pia </w:t>
      </w:r>
      <w:proofErr w:type="spellStart"/>
      <w:r w:rsidR="00565F64">
        <w:rPr>
          <w:rFonts w:ascii="Verdana" w:hAnsi="Verdana" w:cs="Arial"/>
          <w:b/>
          <w:bCs/>
          <w:lang w:eastAsia="it-IT"/>
        </w:rPr>
        <w:t>Sapenza</w:t>
      </w:r>
      <w:proofErr w:type="spellEnd"/>
    </w:p>
    <w:p w:rsidR="00357784" w:rsidRDefault="00D1609D">
      <w:pPr>
        <w:spacing w:line="240" w:lineRule="auto"/>
        <w:ind w:right="-106"/>
        <w:rPr>
          <w:rFonts w:ascii="Verdana" w:hAnsi="Verdana"/>
        </w:rPr>
      </w:pPr>
      <w:r>
        <w:rPr>
          <w:rFonts w:ascii="Verdana" w:hAnsi="Verdana" w:cs="Arial"/>
          <w:lang w:eastAsia="it-IT"/>
        </w:rPr>
        <w:t xml:space="preserve">a cura di </w:t>
      </w:r>
      <w:r w:rsidR="00565F64">
        <w:rPr>
          <w:rFonts w:ascii="Verdana" w:hAnsi="Verdana" w:cs="Arial"/>
          <w:b/>
          <w:lang w:eastAsia="it-IT"/>
        </w:rPr>
        <w:t>Andrea Rossetti</w:t>
      </w:r>
    </w:p>
    <w:p w:rsidR="00357784" w:rsidRDefault="00357784">
      <w:pPr>
        <w:spacing w:line="240" w:lineRule="auto"/>
        <w:ind w:right="-106"/>
        <w:rPr>
          <w:rFonts w:ascii="Verdana" w:hAnsi="Verdana" w:cs="Arial"/>
          <w:bCs/>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aperta fino al </w:t>
      </w:r>
      <w:r w:rsidR="00B06CA2">
        <w:rPr>
          <w:rFonts w:ascii="Verdana" w:hAnsi="Verdana" w:cs="Arial"/>
          <w:b/>
          <w:lang w:eastAsia="it-IT"/>
        </w:rPr>
        <w:t>27</w:t>
      </w:r>
      <w:r w:rsidR="00F126C1">
        <w:rPr>
          <w:rFonts w:ascii="Verdana" w:hAnsi="Verdana" w:cs="Arial"/>
          <w:b/>
          <w:lang w:eastAsia="it-IT"/>
        </w:rPr>
        <w:t xml:space="preserve"> aprile</w:t>
      </w:r>
      <w:r w:rsidR="00930E0B">
        <w:rPr>
          <w:rFonts w:ascii="Verdana" w:hAnsi="Verdana" w:cs="Arial"/>
          <w:b/>
          <w:lang w:eastAsia="it-IT"/>
        </w:rPr>
        <w:t xml:space="preserve"> 2019</w:t>
      </w:r>
    </w:p>
    <w:p w:rsidR="007A6C07" w:rsidRPr="00104987" w:rsidRDefault="007A6C07" w:rsidP="007A6C07">
      <w:pPr>
        <w:spacing w:line="240" w:lineRule="auto"/>
        <w:ind w:right="-108"/>
        <w:jc w:val="both"/>
        <w:rPr>
          <w:rFonts w:ascii="Verdana" w:hAnsi="Verdana" w:cs="Arial"/>
          <w:lang w:eastAsia="it-IT"/>
        </w:rPr>
      </w:pPr>
      <w:r>
        <w:rPr>
          <w:rFonts w:ascii="Verdana" w:hAnsi="Verdana" w:cs="Arial"/>
          <w:lang w:eastAsia="it-IT"/>
        </w:rPr>
        <w:t xml:space="preserve">dal </w:t>
      </w:r>
      <w:r w:rsidRPr="00104987">
        <w:rPr>
          <w:rFonts w:ascii="Verdana" w:hAnsi="Verdana" w:cs="Arial"/>
          <w:lang w:eastAsia="it-IT"/>
        </w:rPr>
        <w:t>martedì al venerdì ore 9:30–13:00 / 15:00–19:00</w:t>
      </w:r>
    </w:p>
    <w:p w:rsidR="007A6C07" w:rsidRDefault="007A6C07" w:rsidP="007A6C07">
      <w:pPr>
        <w:spacing w:line="240" w:lineRule="auto"/>
        <w:ind w:right="-108"/>
        <w:rPr>
          <w:rFonts w:ascii="Verdana" w:hAnsi="Verdana"/>
        </w:rPr>
      </w:pPr>
      <w:r w:rsidRPr="00104987">
        <w:rPr>
          <w:rFonts w:ascii="Verdana" w:eastAsia="Calibri" w:hAnsi="Verdana" w:cs="Arial"/>
          <w:lang w:eastAsia="it-IT"/>
        </w:rPr>
        <w:t xml:space="preserve">sabato ore </w:t>
      </w:r>
      <w:r w:rsidRPr="00104987">
        <w:rPr>
          <w:rFonts w:ascii="Verdana" w:hAnsi="Verdana" w:cs="Arial"/>
          <w:lang w:eastAsia="it-IT"/>
        </w:rPr>
        <w:t>15:00–19:00</w:t>
      </w:r>
    </w:p>
    <w:p w:rsidR="00357784" w:rsidRPr="00274954" w:rsidRDefault="00D1609D" w:rsidP="00274954">
      <w:pPr>
        <w:spacing w:line="240" w:lineRule="auto"/>
        <w:ind w:right="-106"/>
        <w:rPr>
          <w:rFonts w:ascii="Verdana" w:hAnsi="Verdana"/>
        </w:rPr>
      </w:pPr>
      <w:r>
        <w:rPr>
          <w:rFonts w:ascii="Verdana" w:hAnsi="Verdana" w:cs="Arial"/>
          <w:bCs/>
          <w:spacing w:val="6"/>
          <w:lang w:eastAsia="it-IT"/>
        </w:rPr>
        <w:t xml:space="preserve">Genova, </w:t>
      </w:r>
      <w:r>
        <w:rPr>
          <w:rFonts w:ascii="Verdana" w:hAnsi="Verdana" w:cs="Arial"/>
          <w:b/>
          <w:bCs/>
          <w:color w:val="FF0000"/>
          <w:spacing w:val="6"/>
          <w:lang w:eastAsia="it-IT"/>
        </w:rPr>
        <w:t>SATURA</w:t>
      </w:r>
      <w:r w:rsidR="00687618">
        <w:rPr>
          <w:rFonts w:ascii="Verdana" w:hAnsi="Verdana" w:cs="Arial"/>
          <w:b/>
          <w:bCs/>
          <w:color w:val="FF0000"/>
          <w:spacing w:val="6"/>
          <w:lang w:eastAsia="it-IT"/>
        </w:rPr>
        <w:t xml:space="preserve"> </w:t>
      </w:r>
      <w:r>
        <w:rPr>
          <w:rFonts w:ascii="Verdana" w:hAnsi="Verdana" w:cs="Arial"/>
          <w:b/>
          <w:spacing w:val="6"/>
          <w:lang w:eastAsia="it-IT"/>
        </w:rPr>
        <w:t>Palazzo Stella</w:t>
      </w:r>
    </w:p>
    <w:p w:rsidR="00357784" w:rsidRDefault="00357784">
      <w:pPr>
        <w:spacing w:line="240" w:lineRule="auto"/>
        <w:rPr>
          <w:rFonts w:ascii="Verdana" w:hAnsi="Verdana"/>
          <w:sz w:val="16"/>
          <w:szCs w:val="16"/>
        </w:rPr>
      </w:pPr>
    </w:p>
    <w:p w:rsidR="00494B75" w:rsidRDefault="00494B75">
      <w:pPr>
        <w:spacing w:line="240" w:lineRule="auto"/>
        <w:rPr>
          <w:rFonts w:ascii="Verdana" w:hAnsi="Verdana"/>
          <w:sz w:val="16"/>
          <w:szCs w:val="16"/>
        </w:rPr>
      </w:pPr>
    </w:p>
    <w:p w:rsidR="00357784" w:rsidRPr="00565F64" w:rsidRDefault="00D1609D" w:rsidP="00710D67">
      <w:pPr>
        <w:spacing w:line="240" w:lineRule="auto"/>
        <w:ind w:right="-1"/>
        <w:jc w:val="both"/>
        <w:rPr>
          <w:rFonts w:ascii="Verdana" w:hAnsi="Verdana"/>
        </w:rPr>
      </w:pPr>
      <w:r w:rsidRPr="00565F64">
        <w:rPr>
          <w:rFonts w:ascii="Verdana" w:hAnsi="Verdana"/>
          <w:lang w:eastAsia="it-IT"/>
        </w:rPr>
        <w:t xml:space="preserve">S’inaugura sabato </w:t>
      </w:r>
      <w:r w:rsidR="00B06CA2" w:rsidRPr="00565F64">
        <w:rPr>
          <w:rFonts w:ascii="Verdana" w:hAnsi="Verdana"/>
          <w:lang w:eastAsia="it-IT"/>
        </w:rPr>
        <w:t>13 aprile</w:t>
      </w:r>
      <w:r w:rsidRPr="00565F64">
        <w:rPr>
          <w:rFonts w:ascii="Verdana" w:hAnsi="Verdana"/>
          <w:lang w:eastAsia="it-IT"/>
        </w:rPr>
        <w:t xml:space="preserve"> 201</w:t>
      </w:r>
      <w:r w:rsidR="00930E0B" w:rsidRPr="00565F64">
        <w:rPr>
          <w:rFonts w:ascii="Verdana" w:hAnsi="Verdana"/>
          <w:lang w:eastAsia="it-IT"/>
        </w:rPr>
        <w:t>9</w:t>
      </w:r>
      <w:r w:rsidRPr="00565F64">
        <w:rPr>
          <w:rFonts w:ascii="Verdana" w:hAnsi="Verdana"/>
          <w:lang w:eastAsia="it-IT"/>
        </w:rPr>
        <w:t xml:space="preserve"> alle ore 17:00 nelle suggestive sale di Palazzo Stella a Genova, la mostra personale di </w:t>
      </w:r>
      <w:r w:rsidR="00565F64" w:rsidRPr="00565F64">
        <w:rPr>
          <w:rFonts w:ascii="Verdana" w:hAnsi="Verdana"/>
          <w:lang w:eastAsia="it-IT"/>
        </w:rPr>
        <w:t xml:space="preserve">Maria Pia </w:t>
      </w:r>
      <w:proofErr w:type="spellStart"/>
      <w:r w:rsidR="00565F64" w:rsidRPr="00565F64">
        <w:rPr>
          <w:rFonts w:ascii="Verdana" w:hAnsi="Verdana"/>
          <w:lang w:eastAsia="it-IT"/>
        </w:rPr>
        <w:t>Sapenza</w:t>
      </w:r>
      <w:proofErr w:type="spellEnd"/>
      <w:r w:rsidR="00F74018" w:rsidRPr="00565F64">
        <w:rPr>
          <w:rFonts w:ascii="Verdana" w:hAnsi="Verdana"/>
          <w:lang w:eastAsia="it-IT"/>
        </w:rPr>
        <w:t xml:space="preserve"> </w:t>
      </w:r>
      <w:r w:rsidRPr="00565F64">
        <w:rPr>
          <w:rFonts w:ascii="Verdana" w:hAnsi="Verdana"/>
          <w:i/>
          <w:lang w:eastAsia="it-IT"/>
        </w:rPr>
        <w:t>“</w:t>
      </w:r>
      <w:r w:rsidR="00565F64" w:rsidRPr="00565F64">
        <w:rPr>
          <w:rFonts w:ascii="Verdana" w:hAnsi="Verdana"/>
          <w:i/>
          <w:lang w:eastAsia="it-IT"/>
        </w:rPr>
        <w:t>Presenze in sottotraccia</w:t>
      </w:r>
      <w:r w:rsidRPr="00565F64">
        <w:rPr>
          <w:rFonts w:ascii="Verdana" w:hAnsi="Verdana"/>
          <w:i/>
          <w:lang w:eastAsia="it-IT"/>
        </w:rPr>
        <w:t xml:space="preserve">” </w:t>
      </w:r>
      <w:r w:rsidRPr="00565F64">
        <w:rPr>
          <w:rFonts w:ascii="Verdana" w:hAnsi="Verdana"/>
          <w:lang w:eastAsia="it-IT"/>
        </w:rPr>
        <w:t>a cura di</w:t>
      </w:r>
      <w:r w:rsidR="00565F64" w:rsidRPr="00565F64">
        <w:rPr>
          <w:rFonts w:ascii="Verdana" w:hAnsi="Verdana"/>
          <w:lang w:eastAsia="it-IT"/>
        </w:rPr>
        <w:t xml:space="preserve"> Andrea Rossetti</w:t>
      </w:r>
      <w:r w:rsidRPr="00565F64">
        <w:rPr>
          <w:rFonts w:ascii="Verdana" w:hAnsi="Verdana"/>
          <w:lang w:eastAsia="it-IT"/>
        </w:rPr>
        <w:t>. La</w:t>
      </w:r>
      <w:r w:rsidR="00F126C1" w:rsidRPr="00565F64">
        <w:rPr>
          <w:rFonts w:ascii="Verdana" w:hAnsi="Verdana"/>
          <w:lang w:eastAsia="it-IT"/>
        </w:rPr>
        <w:t xml:space="preserve"> </w:t>
      </w:r>
      <w:r w:rsidR="00B06CA2" w:rsidRPr="00565F64">
        <w:rPr>
          <w:rFonts w:ascii="Verdana" w:hAnsi="Verdana"/>
          <w:lang w:eastAsia="it-IT"/>
        </w:rPr>
        <w:t>mostra resterà aperta fino al 27</w:t>
      </w:r>
      <w:r w:rsidR="00F126C1" w:rsidRPr="00565F64">
        <w:rPr>
          <w:rFonts w:ascii="Verdana" w:hAnsi="Verdana"/>
          <w:lang w:eastAsia="it-IT"/>
        </w:rPr>
        <w:t xml:space="preserve"> aprile</w:t>
      </w:r>
      <w:r w:rsidR="00930E0B" w:rsidRPr="00565F64">
        <w:rPr>
          <w:rFonts w:ascii="Verdana" w:hAnsi="Verdana"/>
          <w:lang w:eastAsia="it-IT"/>
        </w:rPr>
        <w:t xml:space="preserve"> 2019</w:t>
      </w:r>
      <w:r w:rsidRPr="00565F64">
        <w:rPr>
          <w:rFonts w:ascii="Verdana" w:hAnsi="Verdana"/>
          <w:lang w:eastAsia="it-IT"/>
        </w:rPr>
        <w:t xml:space="preserve"> con orario </w:t>
      </w:r>
      <w:r w:rsidR="00274954" w:rsidRPr="00565F64">
        <w:rPr>
          <w:rFonts w:ascii="Verdana" w:hAnsi="Verdana" w:cs="Arial"/>
          <w:lang w:eastAsia="it-IT"/>
        </w:rPr>
        <w:t>dal martedì al venerdì 9:30–13:00/</w:t>
      </w:r>
      <w:r w:rsidR="007A6C07" w:rsidRPr="00565F64">
        <w:rPr>
          <w:rFonts w:ascii="Verdana" w:hAnsi="Verdana" w:cs="Arial"/>
          <w:lang w:eastAsia="it-IT"/>
        </w:rPr>
        <w:t xml:space="preserve">15:00–19:00, il </w:t>
      </w:r>
      <w:r w:rsidRPr="00565F64">
        <w:rPr>
          <w:rFonts w:ascii="Verdana" w:hAnsi="Verdana" w:cs="Arial"/>
          <w:lang w:eastAsia="it-IT"/>
        </w:rPr>
        <w:t>sabato</w:t>
      </w:r>
      <w:r w:rsidR="007A6C07" w:rsidRPr="00565F64">
        <w:rPr>
          <w:rFonts w:ascii="Verdana" w:hAnsi="Verdana" w:cs="Arial"/>
          <w:lang w:eastAsia="it-IT"/>
        </w:rPr>
        <w:t xml:space="preserve"> 15:00–19:00</w:t>
      </w:r>
      <w:r w:rsidRPr="00565F64">
        <w:rPr>
          <w:rFonts w:ascii="Verdana" w:hAnsi="Verdana"/>
          <w:lang w:eastAsia="it-IT"/>
        </w:rPr>
        <w:t>.</w:t>
      </w:r>
    </w:p>
    <w:p w:rsidR="00274954" w:rsidRPr="00565F64" w:rsidRDefault="00274954" w:rsidP="00710D67">
      <w:pPr>
        <w:spacing w:line="240" w:lineRule="auto"/>
        <w:ind w:right="-1"/>
        <w:jc w:val="both"/>
        <w:rPr>
          <w:rFonts w:ascii="Verdana" w:hAnsi="Verdana"/>
          <w:sz w:val="16"/>
          <w:szCs w:val="16"/>
          <w:lang w:eastAsia="it-IT"/>
        </w:rPr>
      </w:pPr>
    </w:p>
    <w:p w:rsidR="00565F64" w:rsidRPr="00565F64" w:rsidRDefault="00565F64" w:rsidP="00565F64">
      <w:pPr>
        <w:spacing w:line="240" w:lineRule="auto"/>
        <w:jc w:val="both"/>
        <w:rPr>
          <w:rFonts w:ascii="Verdana" w:hAnsi="Verdana"/>
        </w:rPr>
      </w:pPr>
      <w:r w:rsidRPr="00565F64">
        <w:rPr>
          <w:rFonts w:ascii="Verdana" w:hAnsi="Verdana"/>
        </w:rPr>
        <w:t xml:space="preserve">Autocoscienza e autonomia creativa hanno fortificato il suo temperamento eclettico, giocando per lei un ruolo fondamentale sulla libertà di pronunciarsi in quanto artista, come nel presentarsi pubblicamente in quanto sé stessa, in persona, Maria Pia </w:t>
      </w:r>
      <w:proofErr w:type="spellStart"/>
      <w:r w:rsidRPr="00565F64">
        <w:rPr>
          <w:rFonts w:ascii="Verdana" w:hAnsi="Verdana"/>
        </w:rPr>
        <w:t>Sapenza</w:t>
      </w:r>
      <w:proofErr w:type="spellEnd"/>
      <w:r w:rsidRPr="00565F64">
        <w:rPr>
          <w:rFonts w:ascii="Verdana" w:hAnsi="Verdana"/>
        </w:rPr>
        <w:t xml:space="preserve">. Che ha idee molto chiare su quale scuola di pensiero direzioni in maniera determinante la sua presenza nel campo della pittura, e più in generale il ruolo attuale dell'arte visiva: </w:t>
      </w:r>
      <w:r w:rsidRPr="00565F64">
        <w:rPr>
          <w:rFonts w:ascii="Verdana" w:hAnsi="Verdana" w:cs="Times New Roman"/>
        </w:rPr>
        <w:t>«</w:t>
      </w:r>
      <w:r w:rsidRPr="00565F64">
        <w:rPr>
          <w:rFonts w:ascii="Verdana" w:hAnsi="Verdana"/>
        </w:rPr>
        <w:t>Secondo il mio parere, non dovrebbe essere necessario esasperare l’oggettività “dell’opera d’arte” spiegandone il significato o facendolo intuire tramite il titolo. Un’opera d’arte dovrebbe presentarsi da sé e appunto in quanto tale, fornire la chiave conscia od inconscia, per liberare il più possibile l’osservatore, chi la possiede e naturalmente chi l’ha creata, da ogni condizionamento che ne limiti o impedisca la fruizione di ogni tipo di sensazione</w:t>
      </w:r>
      <w:r w:rsidRPr="00565F64">
        <w:rPr>
          <w:rFonts w:ascii="Verdana" w:hAnsi="Verdana" w:cs="Times New Roman"/>
        </w:rPr>
        <w:t>»</w:t>
      </w:r>
      <w:r w:rsidRPr="00565F64">
        <w:rPr>
          <w:rFonts w:ascii="Verdana" w:hAnsi="Verdana"/>
        </w:rPr>
        <w:t xml:space="preserve">. </w:t>
      </w:r>
    </w:p>
    <w:p w:rsidR="00357784" w:rsidRPr="00565F64" w:rsidRDefault="00565F64" w:rsidP="00565F64">
      <w:pPr>
        <w:spacing w:line="240" w:lineRule="auto"/>
        <w:ind w:right="-1"/>
        <w:jc w:val="both"/>
        <w:rPr>
          <w:sz w:val="18"/>
          <w:szCs w:val="18"/>
        </w:rPr>
      </w:pPr>
      <w:proofErr w:type="spellStart"/>
      <w:r w:rsidRPr="00565F64">
        <w:rPr>
          <w:rFonts w:ascii="Verdana" w:hAnsi="Verdana"/>
        </w:rPr>
        <w:t>Sapenza</w:t>
      </w:r>
      <w:proofErr w:type="spellEnd"/>
      <w:r w:rsidRPr="00565F64">
        <w:rPr>
          <w:rFonts w:ascii="Verdana" w:hAnsi="Verdana"/>
        </w:rPr>
        <w:t xml:space="preserve"> riparte dal gradino più basso, riprende l'arte visiva dalla base, dalla validità di un'immagine che può essere trattata unicamente come punto di via e non d'arrivo, chiave d'accesso alla possibilità di dare e ricevere immaginazione; merce di scambio ceduta alla collettiva fruizione da un artista che ne è senza ombra di dubbio il primo artefice, ma non meno che un fabbricante non dispotico aperto ad ogni eventualità interpretativa. Colore e segno non costituiscono più un pretesto descrittivo puro, poiché in essi non c'è nulla di definitivamente costitutivo, e pertanto non generano nemmeno alcuna “colonizzazione rappresentativa” che sommessamente vada a predisporre una propria interpretazione univoca e conclusiva. Nel lavoro dell'artista c'è piuttosto un'ideale apertura all'esterno, il senso di un infinito narrativo costantemente indefinibile, il linguaggio ampio di una apparenza che non termina sul riconoscimento iconografico dettagliato. </w:t>
      </w:r>
      <w:proofErr w:type="spellStart"/>
      <w:r w:rsidRPr="00565F64">
        <w:rPr>
          <w:rFonts w:ascii="Verdana" w:hAnsi="Verdana"/>
        </w:rPr>
        <w:t>Sapenza</w:t>
      </w:r>
      <w:proofErr w:type="spellEnd"/>
      <w:r w:rsidRPr="00565F64">
        <w:rPr>
          <w:rFonts w:ascii="Verdana" w:hAnsi="Verdana"/>
        </w:rPr>
        <w:t xml:space="preserve"> si lancia, non teme di sporcarsi le mani affondandole in un espressionismo “a nervi scoperti” alla </w:t>
      </w:r>
      <w:proofErr w:type="spellStart"/>
      <w:r w:rsidRPr="00565F64">
        <w:rPr>
          <w:rFonts w:ascii="Verdana" w:hAnsi="Verdana"/>
        </w:rPr>
        <w:t>Munch</w:t>
      </w:r>
      <w:proofErr w:type="spellEnd"/>
      <w:r w:rsidRPr="00565F64">
        <w:rPr>
          <w:rFonts w:ascii="Verdana" w:hAnsi="Verdana"/>
        </w:rPr>
        <w:t>, incantatrice di anime interessata in modo lampante ad una descrizione visiva che funga da inscrizione concetto-sentimentale. Maneggiare il colore per lei non è un gesto finalizzato a sciogliere alcun tipo di problematica. Semmai a proporcela, lasciandoci poi in balia di essa.</w:t>
      </w:r>
      <w:r w:rsidRPr="00565F64">
        <w:rPr>
          <w:rFonts w:ascii="Verdana" w:hAnsi="Verdana"/>
          <w:bCs/>
          <w:sz w:val="22"/>
          <w:szCs w:val="22"/>
        </w:rPr>
        <w:t xml:space="preserve"> </w:t>
      </w:r>
      <w:r w:rsidRPr="00565F64">
        <w:rPr>
          <w:rFonts w:ascii="Verdana" w:hAnsi="Verdana"/>
          <w:bCs/>
          <w:sz w:val="18"/>
          <w:szCs w:val="18"/>
          <w:u w:val="single"/>
        </w:rPr>
        <w:t>Con preghiera di pubblicazione e/o divulgazione</w:t>
      </w:r>
    </w:p>
    <w:sectPr w:rsidR="00357784" w:rsidRPr="00565F64" w:rsidSect="00357784">
      <w:pgSz w:w="11906" w:h="16838"/>
      <w:pgMar w:top="284" w:right="1134" w:bottom="28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useFELayout/>
  </w:compat>
  <w:rsids>
    <w:rsidRoot w:val="00357784"/>
    <w:rsid w:val="0000394A"/>
    <w:rsid w:val="00013810"/>
    <w:rsid w:val="000E5ED9"/>
    <w:rsid w:val="00104987"/>
    <w:rsid w:val="00123170"/>
    <w:rsid w:val="001348AF"/>
    <w:rsid w:val="001A1F3A"/>
    <w:rsid w:val="001E1261"/>
    <w:rsid w:val="00274954"/>
    <w:rsid w:val="00323899"/>
    <w:rsid w:val="0033646A"/>
    <w:rsid w:val="0034104D"/>
    <w:rsid w:val="00357784"/>
    <w:rsid w:val="003B582C"/>
    <w:rsid w:val="003D1D7C"/>
    <w:rsid w:val="00462090"/>
    <w:rsid w:val="00494B75"/>
    <w:rsid w:val="00565F64"/>
    <w:rsid w:val="0057596A"/>
    <w:rsid w:val="005A7B04"/>
    <w:rsid w:val="005B3A41"/>
    <w:rsid w:val="00661AC7"/>
    <w:rsid w:val="00687618"/>
    <w:rsid w:val="006B30FA"/>
    <w:rsid w:val="006E68DD"/>
    <w:rsid w:val="00710D67"/>
    <w:rsid w:val="00715FC5"/>
    <w:rsid w:val="007A61DE"/>
    <w:rsid w:val="007A6C07"/>
    <w:rsid w:val="007B12F6"/>
    <w:rsid w:val="00857B0C"/>
    <w:rsid w:val="00886E05"/>
    <w:rsid w:val="008B2C40"/>
    <w:rsid w:val="00930E0B"/>
    <w:rsid w:val="009552AF"/>
    <w:rsid w:val="00A13129"/>
    <w:rsid w:val="00A30BC9"/>
    <w:rsid w:val="00A31F07"/>
    <w:rsid w:val="00A36A2F"/>
    <w:rsid w:val="00B06CA2"/>
    <w:rsid w:val="00B37BED"/>
    <w:rsid w:val="00B62D93"/>
    <w:rsid w:val="00C51F73"/>
    <w:rsid w:val="00C714EB"/>
    <w:rsid w:val="00C726A2"/>
    <w:rsid w:val="00CC744B"/>
    <w:rsid w:val="00D111E2"/>
    <w:rsid w:val="00D15053"/>
    <w:rsid w:val="00D1609D"/>
    <w:rsid w:val="00D2192B"/>
    <w:rsid w:val="00D7028F"/>
    <w:rsid w:val="00DC3DC0"/>
    <w:rsid w:val="00E64201"/>
    <w:rsid w:val="00E8378C"/>
    <w:rsid w:val="00F126C1"/>
    <w:rsid w:val="00F56E62"/>
    <w:rsid w:val="00F74018"/>
    <w:rsid w:val="00FA187A"/>
    <w:rsid w:val="00FC0A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E47"/>
    <w:pPr>
      <w:spacing w:line="276" w:lineRule="auto"/>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55FAF"/>
    <w:rPr>
      <w:rFonts w:ascii="Tahoma" w:hAnsi="Tahoma" w:cs="Tahoma"/>
      <w:sz w:val="16"/>
      <w:szCs w:val="16"/>
    </w:rPr>
  </w:style>
  <w:style w:type="character" w:customStyle="1" w:styleId="CollegamentoInternet">
    <w:name w:val="Collegamento Internet"/>
    <w:rsid w:val="00357784"/>
    <w:rPr>
      <w:color w:val="000080"/>
      <w:u w:val="single"/>
    </w:rPr>
  </w:style>
  <w:style w:type="character" w:customStyle="1" w:styleId="Enfasiforte">
    <w:name w:val="Enfasi forte"/>
    <w:qFormat/>
    <w:rsid w:val="00357784"/>
    <w:rPr>
      <w:b/>
      <w:bCs/>
    </w:rPr>
  </w:style>
  <w:style w:type="character" w:customStyle="1" w:styleId="Enfasi">
    <w:name w:val="Enfasi"/>
    <w:qFormat/>
    <w:rsid w:val="00357784"/>
    <w:rPr>
      <w:i/>
      <w:iCs/>
    </w:rPr>
  </w:style>
  <w:style w:type="character" w:customStyle="1" w:styleId="WW8Num4z0">
    <w:name w:val="WW8Num4z0"/>
    <w:qFormat/>
    <w:rsid w:val="00357784"/>
    <w:rPr>
      <w:rFonts w:ascii="Times New Roman" w:hAnsi="Times New Roman" w:cs="Times New Roman"/>
      <w:b/>
      <w:bCs/>
      <w:spacing w:val="-1"/>
      <w:sz w:val="28"/>
      <w:szCs w:val="28"/>
    </w:rPr>
  </w:style>
  <w:style w:type="character" w:customStyle="1" w:styleId="WW8Num3z0">
    <w:name w:val="WW8Num3z0"/>
    <w:qFormat/>
    <w:rsid w:val="00357784"/>
    <w:rPr>
      <w:rFonts w:ascii="Times New Roman" w:hAnsi="Times New Roman" w:cs="Times New Roman"/>
      <w:spacing w:val="-2"/>
      <w:sz w:val="28"/>
      <w:szCs w:val="28"/>
    </w:rPr>
  </w:style>
  <w:style w:type="character" w:customStyle="1" w:styleId="WW8Num2z0">
    <w:name w:val="WW8Num2z0"/>
    <w:qFormat/>
    <w:rsid w:val="00357784"/>
    <w:rPr>
      <w:rFonts w:ascii="Times New Roman" w:hAnsi="Times New Roman" w:cs="Times New Roman"/>
      <w:spacing w:val="-14"/>
      <w:sz w:val="28"/>
      <w:szCs w:val="28"/>
    </w:rPr>
  </w:style>
  <w:style w:type="character" w:customStyle="1" w:styleId="WW8Num1z0">
    <w:name w:val="WW8Num1z0"/>
    <w:qFormat/>
    <w:rsid w:val="00357784"/>
    <w:rPr>
      <w:rFonts w:ascii="Times New Roman" w:hAnsi="Times New Roman" w:cs="Times New Roman"/>
      <w:b/>
      <w:bCs/>
      <w:spacing w:val="2"/>
      <w:sz w:val="28"/>
      <w:szCs w:val="28"/>
    </w:rPr>
  </w:style>
  <w:style w:type="paragraph" w:styleId="Titolo">
    <w:name w:val="Title"/>
    <w:basedOn w:val="Normale"/>
    <w:next w:val="Corpodeltesto"/>
    <w:qFormat/>
    <w:rsid w:val="00357784"/>
    <w:pPr>
      <w:keepNext/>
      <w:spacing w:before="240" w:after="120"/>
    </w:pPr>
    <w:rPr>
      <w:rFonts w:ascii="Liberation Sans" w:eastAsia="Microsoft YaHei" w:hAnsi="Liberation Sans"/>
      <w:sz w:val="28"/>
      <w:szCs w:val="28"/>
    </w:rPr>
  </w:style>
  <w:style w:type="paragraph" w:styleId="Corpodeltesto">
    <w:name w:val="Body Text"/>
    <w:basedOn w:val="Normale"/>
    <w:rsid w:val="00357784"/>
    <w:pPr>
      <w:spacing w:after="140" w:line="288" w:lineRule="auto"/>
    </w:pPr>
  </w:style>
  <w:style w:type="paragraph" w:styleId="Elenco">
    <w:name w:val="List"/>
    <w:basedOn w:val="Corpodeltesto"/>
    <w:rsid w:val="00357784"/>
  </w:style>
  <w:style w:type="paragraph" w:customStyle="1" w:styleId="Caption">
    <w:name w:val="Caption"/>
    <w:basedOn w:val="Normale"/>
    <w:qFormat/>
    <w:rsid w:val="00357784"/>
    <w:pPr>
      <w:suppressLineNumbers/>
      <w:spacing w:before="120" w:after="120"/>
    </w:pPr>
    <w:rPr>
      <w:i/>
      <w:iCs/>
    </w:rPr>
  </w:style>
  <w:style w:type="paragraph" w:customStyle="1" w:styleId="Indice">
    <w:name w:val="Indice"/>
    <w:basedOn w:val="Normale"/>
    <w:qFormat/>
    <w:rsid w:val="00357784"/>
    <w:pPr>
      <w:suppressLineNumbers/>
    </w:pPr>
  </w:style>
  <w:style w:type="paragraph" w:styleId="Testofumetto">
    <w:name w:val="Balloon Text"/>
    <w:basedOn w:val="Normale"/>
    <w:link w:val="TestofumettoCarattere"/>
    <w:uiPriority w:val="99"/>
    <w:semiHidden/>
    <w:unhideWhenUsed/>
    <w:qFormat/>
    <w:rsid w:val="00155FAF"/>
    <w:pPr>
      <w:spacing w:line="240" w:lineRule="auto"/>
    </w:pPr>
    <w:rPr>
      <w:rFonts w:ascii="Tahoma" w:hAnsi="Tahoma" w:cs="Tahoma"/>
      <w:sz w:val="16"/>
      <w:szCs w:val="16"/>
    </w:rPr>
  </w:style>
  <w:style w:type="paragraph" w:styleId="NormaleWeb">
    <w:name w:val="Normal (Web)"/>
    <w:basedOn w:val="Normale"/>
    <w:uiPriority w:val="99"/>
    <w:qFormat/>
    <w:rsid w:val="00357784"/>
    <w:pPr>
      <w:spacing w:before="100" w:after="142" w:line="288" w:lineRule="auto"/>
    </w:pPr>
    <w:rPr>
      <w:rFonts w:ascii="Times New Roman" w:eastAsia="Times New Roman" w:hAnsi="Times New Roman" w:cs="Times New Roman"/>
      <w:lang w:bidi="ar-SA"/>
    </w:rPr>
  </w:style>
  <w:style w:type="paragraph" w:customStyle="1" w:styleId="Titolo1">
    <w:name w:val="Titolo1"/>
    <w:basedOn w:val="Normale"/>
    <w:qFormat/>
    <w:rsid w:val="00357784"/>
    <w:pPr>
      <w:keepNext/>
      <w:spacing w:before="240" w:after="120"/>
    </w:pPr>
    <w:rPr>
      <w:rFonts w:ascii="Liberation Sans" w:eastAsia="Microsoft YaHei" w:hAnsi="Liberation Sans"/>
      <w:sz w:val="28"/>
      <w:szCs w:val="28"/>
    </w:rPr>
  </w:style>
  <w:style w:type="numbering" w:customStyle="1" w:styleId="WW8Num1">
    <w:name w:val="WW8Num1"/>
    <w:qFormat/>
    <w:rsid w:val="00357784"/>
  </w:style>
  <w:style w:type="numbering" w:customStyle="1" w:styleId="WW8Num2">
    <w:name w:val="WW8Num2"/>
    <w:qFormat/>
    <w:rsid w:val="00357784"/>
  </w:style>
  <w:style w:type="numbering" w:customStyle="1" w:styleId="WW8Num3">
    <w:name w:val="WW8Num3"/>
    <w:qFormat/>
    <w:rsid w:val="00357784"/>
  </w:style>
  <w:style w:type="numbering" w:customStyle="1" w:styleId="WW8Num4">
    <w:name w:val="WW8Num4"/>
    <w:qFormat/>
    <w:rsid w:val="00357784"/>
  </w:style>
  <w:style w:type="character" w:styleId="Collegamentoipertestuale">
    <w:name w:val="Hyperlink"/>
    <w:basedOn w:val="Carpredefinitoparagrafo"/>
    <w:uiPriority w:val="99"/>
    <w:semiHidden/>
    <w:unhideWhenUsed/>
    <w:rsid w:val="00857B0C"/>
    <w:rPr>
      <w:color w:val="0000FF"/>
      <w:u w:val="single"/>
    </w:rPr>
  </w:style>
</w:styles>
</file>

<file path=word/webSettings.xml><?xml version="1.0" encoding="utf-8"?>
<w:webSettings xmlns:r="http://schemas.openxmlformats.org/officeDocument/2006/relationships" xmlns:w="http://schemas.openxmlformats.org/wordprocessingml/2006/main">
  <w:divs>
    <w:div w:id="658000904">
      <w:bodyDiv w:val="1"/>
      <w:marLeft w:val="0"/>
      <w:marRight w:val="0"/>
      <w:marTop w:val="0"/>
      <w:marBottom w:val="0"/>
      <w:divBdr>
        <w:top w:val="none" w:sz="0" w:space="0" w:color="auto"/>
        <w:left w:val="none" w:sz="0" w:space="0" w:color="auto"/>
        <w:bottom w:val="none" w:sz="0" w:space="0" w:color="auto"/>
        <w:right w:val="none" w:sz="0" w:space="0" w:color="auto"/>
      </w:divBdr>
      <w:divsChild>
        <w:div w:id="1708136204">
          <w:marLeft w:val="0"/>
          <w:marRight w:val="0"/>
          <w:marTop w:val="0"/>
          <w:marBottom w:val="0"/>
          <w:divBdr>
            <w:top w:val="none" w:sz="0" w:space="0" w:color="auto"/>
            <w:left w:val="none" w:sz="0" w:space="0" w:color="auto"/>
            <w:bottom w:val="none" w:sz="0" w:space="0" w:color="auto"/>
            <w:right w:val="none" w:sz="0" w:space="0" w:color="auto"/>
          </w:divBdr>
          <w:divsChild>
            <w:div w:id="1862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gallerias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ura.it/" TargetMode="External"/><Relationship Id="rId5" Type="http://schemas.openxmlformats.org/officeDocument/2006/relationships/hyperlink" Target="mailto:info@satur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1</Pages>
  <Words>490</Words>
  <Characters>2797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x</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dc:description/>
  <cp:lastModifiedBy>Windows User</cp:lastModifiedBy>
  <cp:revision>66</cp:revision>
  <cp:lastPrinted>2018-09-28T15:45:00Z</cp:lastPrinted>
  <dcterms:created xsi:type="dcterms:W3CDTF">2018-09-28T17:46:00Z</dcterms:created>
  <dcterms:modified xsi:type="dcterms:W3CDTF">2019-04-05T09:01:00Z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