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A87C" w14:textId="77777777" w:rsidR="001066B6" w:rsidRDefault="001066B6" w:rsidP="00C74E50">
      <w:pPr>
        <w:rPr>
          <w:rFonts w:ascii="Lora" w:hAnsi="Lora"/>
        </w:rPr>
      </w:pPr>
    </w:p>
    <w:p w14:paraId="16CD7BB4" w14:textId="5704B26C" w:rsidR="0054541D" w:rsidRPr="00C74E50" w:rsidRDefault="0054541D" w:rsidP="00C74E50">
      <w:pPr>
        <w:rPr>
          <w:rFonts w:ascii="Lora" w:hAnsi="Lora"/>
        </w:rPr>
      </w:pPr>
      <w:r w:rsidRPr="00C74E50">
        <w:rPr>
          <w:rFonts w:ascii="Lora" w:hAnsi="Lora"/>
        </w:rPr>
        <w:t xml:space="preserve">Com.St. Inaugurazione Spazio Rosen, a San Lorenzo. </w:t>
      </w:r>
      <w:r w:rsidR="00C74E50" w:rsidRPr="00C74E50">
        <w:rPr>
          <w:rFonts w:ascii="Lora" w:hAnsi="Lora"/>
        </w:rPr>
        <w:t>Aperitivo performativo e inaugurazione della c</w:t>
      </w:r>
      <w:r w:rsidRPr="00C74E50">
        <w:rPr>
          <w:rFonts w:ascii="Lora" w:hAnsi="Lora"/>
        </w:rPr>
        <w:t>ollettiva</w:t>
      </w:r>
      <w:r w:rsidR="00593B87" w:rsidRPr="00C74E50">
        <w:rPr>
          <w:rFonts w:ascii="Lora" w:hAnsi="Lora"/>
        </w:rPr>
        <w:t xml:space="preserve"> </w:t>
      </w:r>
      <w:r w:rsidR="00C74E50" w:rsidRPr="00C74E50">
        <w:rPr>
          <w:rFonts w:ascii="Lora" w:hAnsi="Lora"/>
        </w:rPr>
        <w:t>TRE</w:t>
      </w:r>
      <w:r w:rsidR="00941A07" w:rsidRPr="00C74E50">
        <w:rPr>
          <w:rFonts w:ascii="Lora" w:hAnsi="Lora"/>
        </w:rPr>
        <w:t> </w:t>
      </w:r>
      <w:r w:rsidRPr="00C74E50">
        <w:rPr>
          <w:rFonts w:ascii="Lora" w:hAnsi="Lora"/>
        </w:rPr>
        <w:br/>
      </w:r>
      <w:r w:rsidRPr="00C74E50">
        <w:rPr>
          <w:rFonts w:ascii="Lora" w:hAnsi="Lora"/>
        </w:rPr>
        <w:br/>
      </w:r>
    </w:p>
    <w:p w14:paraId="3EAB49A5" w14:textId="1B48A08B" w:rsidR="0054541D" w:rsidRPr="00C74E50" w:rsidRDefault="00C74E50" w:rsidP="00C74E50">
      <w:pPr>
        <w:pStyle w:val="Nessunaspaziatura"/>
        <w:jc w:val="both"/>
        <w:rPr>
          <w:rFonts w:ascii="Lora" w:hAnsi="Lora"/>
        </w:rPr>
      </w:pPr>
      <w:r w:rsidRPr="00C74E50">
        <w:rPr>
          <w:rFonts w:ascii="Lora" w:hAnsi="Lora"/>
        </w:rPr>
        <w:t>Domenica 5 ottobre, alle 18, una nuova realtà dedicata all'arte e alla formazione apre le sue porte a Roma. Si tratta di Spazio | Rosen, una scuola di teatro, cinema, laboratori d'arte e spazio espositivo che promette di diventare un nuovo punto di riferimento per artisti e appassionati.</w:t>
      </w:r>
    </w:p>
    <w:p w14:paraId="02BBB4BF" w14:textId="1431644E" w:rsidR="00C74E50" w:rsidRPr="00C74E50" w:rsidRDefault="00C74E50" w:rsidP="00C74E50">
      <w:pPr>
        <w:spacing w:after="0" w:line="240" w:lineRule="auto"/>
        <w:jc w:val="both"/>
        <w:rPr>
          <w:rFonts w:ascii="Lora" w:hAnsi="Lora"/>
        </w:rPr>
      </w:pPr>
      <w:r w:rsidRPr="00C74E50">
        <w:rPr>
          <w:rFonts w:ascii="Lora" w:eastAsia="Arial" w:hAnsi="Lora" w:cs="Arial"/>
          <w:color w:val="252525"/>
        </w:rPr>
        <w:t xml:space="preserve">La storia dello spazio.                                                    </w:t>
      </w:r>
    </w:p>
    <w:p w14:paraId="7611BD4E" w14:textId="77777777" w:rsidR="00C74E50" w:rsidRPr="00C74E50" w:rsidRDefault="00C74E50" w:rsidP="00C74E50">
      <w:pPr>
        <w:spacing w:after="0" w:line="240" w:lineRule="auto"/>
        <w:jc w:val="both"/>
        <w:rPr>
          <w:rFonts w:ascii="Lora" w:eastAsia="Arial" w:hAnsi="Lora" w:cs="Arial"/>
          <w:color w:val="252525"/>
        </w:rPr>
      </w:pPr>
      <w:r w:rsidRPr="00C74E50">
        <w:rPr>
          <w:rFonts w:ascii="Lora" w:eastAsia="Arial" w:hAnsi="Lora" w:cs="Arial"/>
          <w:color w:val="252525"/>
        </w:rPr>
        <w:t xml:space="preserve">Tre vetrine su strada, a Scalo San Lorenzo, che le 'Rosen' - così si fanno chiamare le artiste indipendenti fautrici di questo progetto -, hanno scovato e che popolano quotidianamente incuriosendo i passanti. </w:t>
      </w:r>
    </w:p>
    <w:p w14:paraId="5F6D8402" w14:textId="63E00438" w:rsidR="00C74E50" w:rsidRPr="00C74E50" w:rsidRDefault="00C74E50" w:rsidP="00C74E50">
      <w:pPr>
        <w:spacing w:after="0" w:line="240" w:lineRule="auto"/>
        <w:jc w:val="both"/>
        <w:rPr>
          <w:rFonts w:ascii="Lora" w:hAnsi="Lora"/>
          <w:color w:val="222222"/>
          <w:shd w:val="clear" w:color="auto" w:fill="FFFFFF"/>
        </w:rPr>
      </w:pPr>
      <w:r w:rsidRPr="00C74E50">
        <w:rPr>
          <w:rFonts w:ascii="Lora" w:hAnsi="Lora"/>
          <w:color w:val="222222"/>
          <w:shd w:val="clear" w:color="auto" w:fill="FFFFFF"/>
        </w:rPr>
        <w:t>Il palazzo e la sua storia</w:t>
      </w:r>
      <w:r w:rsidRPr="00C74E50">
        <w:rPr>
          <w:rFonts w:ascii="Lora" w:hAnsi="Lora"/>
          <w:b/>
          <w:bCs/>
          <w:color w:val="222222"/>
          <w:shd w:val="clear" w:color="auto" w:fill="FFFFFF"/>
        </w:rPr>
        <w:t>.</w:t>
      </w:r>
      <w:r w:rsidRPr="00C74E50">
        <w:rPr>
          <w:rFonts w:ascii="Lora" w:hAnsi="Lora"/>
          <w:color w:val="222222"/>
          <w:shd w:val="clear" w:color="auto" w:fill="FFFFFF"/>
        </w:rPr>
        <w:t xml:space="preserve"> Alle ore 11 e tre minuti del mattino del 19 luglio 1943, </w:t>
      </w:r>
      <w:r w:rsidRPr="00C74E50">
        <w:rPr>
          <w:rFonts w:ascii="Lora" w:eastAsia="Times New Roman" w:hAnsi="Lora" w:cs="Times New Roman"/>
          <w:color w:val="001D35"/>
          <w:spacing w:val="2"/>
          <w:kern w:val="0"/>
          <w14:ligatures w14:val="none"/>
        </w:rPr>
        <w:t xml:space="preserve">con l'arrivo di circa 300 bombardieri alleati, </w:t>
      </w:r>
      <w:r w:rsidRPr="00C74E50">
        <w:rPr>
          <w:rFonts w:ascii="Lora" w:hAnsi="Lora"/>
          <w:color w:val="222222"/>
          <w:shd w:val="clear" w:color="auto" w:fill="FFFFFF"/>
        </w:rPr>
        <w:t>migliaia di bombe furono sganciate sul quartiere di San Lorenzo, provocando innumerevoli morti e feriti. Circa 40.000 persone rimasero senza tetto, le loro case ridotte a macerie</w:t>
      </w:r>
    </w:p>
    <w:p w14:paraId="076E1EC4" w14:textId="77777777" w:rsidR="00C74E50" w:rsidRPr="00C74E50" w:rsidRDefault="00C74E50" w:rsidP="00C74E50">
      <w:pPr>
        <w:spacing w:after="0" w:line="240" w:lineRule="auto"/>
        <w:jc w:val="both"/>
        <w:rPr>
          <w:rFonts w:ascii="Lora" w:hAnsi="Lora" w:cs="Arial"/>
          <w:color w:val="1C2024"/>
        </w:rPr>
      </w:pPr>
      <w:r w:rsidRPr="00C74E50">
        <w:rPr>
          <w:rFonts w:ascii="Lora" w:hAnsi="Lora" w:cs="Arial"/>
          <w:color w:val="1C2024"/>
        </w:rPr>
        <w:t xml:space="preserve">Ed è in uno dei palazzi colpiti dalle bombe che lo Spazio | Rosen ha deciso di fiorire. Il palazzo - situato in viale dello Scalo San Lorenzo, civico 83-85-87 - resiste nelle sue fondamenta, nelle sue radici, rimanendo in piedi fino al secondo piano. Il resto verrà ricostruito nel tempo. </w:t>
      </w:r>
    </w:p>
    <w:p w14:paraId="17DEE008" w14:textId="77777777" w:rsidR="00C74E50" w:rsidRPr="00C74E50" w:rsidRDefault="00C74E50" w:rsidP="00C74E50">
      <w:pPr>
        <w:spacing w:after="0" w:line="240" w:lineRule="auto"/>
        <w:jc w:val="both"/>
        <w:rPr>
          <w:rFonts w:ascii="Lora" w:eastAsia="Arial" w:hAnsi="Lora" w:cs="Arial"/>
          <w:color w:val="252525"/>
        </w:rPr>
      </w:pPr>
      <w:r w:rsidRPr="00C74E50">
        <w:rPr>
          <w:rFonts w:ascii="Lora" w:eastAsia="Arial" w:hAnsi="Lora" w:cs="Arial"/>
          <w:color w:val="252525"/>
        </w:rPr>
        <w:t>La ricerca. L'avventura delle Rosen inizia nel 2024 quando quattro artiste si ritrovano dopo anni. Ciascuna aveva maturato un proprio percorso artistico, ma condividono immediatamente la stessa necessità e visione: creare un luogo di incontro, di scambio e di condivisione, che rimetta l’Uomo, l’arte, la ricerca e la cultura al centro.</w:t>
      </w:r>
    </w:p>
    <w:p w14:paraId="63E4BA96" w14:textId="77777777" w:rsidR="00C74E50" w:rsidRPr="00C74E50" w:rsidRDefault="00C74E50" w:rsidP="00C74E50">
      <w:pPr>
        <w:jc w:val="both"/>
        <w:rPr>
          <w:rFonts w:ascii="Lora" w:eastAsia="Arial" w:hAnsi="Lora" w:cs="Arial"/>
          <w:b/>
          <w:bCs/>
          <w:color w:val="252525"/>
        </w:rPr>
      </w:pPr>
    </w:p>
    <w:p w14:paraId="09A9E62E" w14:textId="240EB93A" w:rsidR="00C74E50" w:rsidRPr="00C74E50" w:rsidRDefault="00C74E50" w:rsidP="00C74E50">
      <w:pPr>
        <w:pStyle w:val="Nessunaspaziatura"/>
        <w:jc w:val="both"/>
        <w:rPr>
          <w:rFonts w:ascii="Lora" w:hAnsi="Lora"/>
        </w:rPr>
      </w:pPr>
      <w:r w:rsidRPr="00C74E50">
        <w:rPr>
          <w:rFonts w:ascii="Times New Roman" w:hAnsi="Times New Roman" w:cs="Times New Roman"/>
        </w:rPr>
        <w:t>​</w:t>
      </w:r>
      <w:r w:rsidRPr="00C74E50">
        <w:rPr>
          <w:rFonts w:ascii="Lora" w:hAnsi="Lora"/>
        </w:rPr>
        <w:t xml:space="preserve">L'inaugurazione si terrà domenica 5 ottobre alle ore 18:00 in viale Scalo San Lorenzo 85, a Roma. L'evento, a ingresso gratuito con tessera nuovi soci, offrirà ai partecipanti un'accoglienza calorosa con un buffet, musica, brevi performance artistiche e l’inaugurazione della collettiva “Tre”. </w:t>
      </w:r>
    </w:p>
    <w:p w14:paraId="19BA7D0B" w14:textId="77777777" w:rsidR="00C74E50" w:rsidRPr="00C74E50" w:rsidRDefault="00C74E50" w:rsidP="00C74E50">
      <w:pPr>
        <w:pStyle w:val="Nessunaspaziatura"/>
        <w:jc w:val="both"/>
        <w:rPr>
          <w:rFonts w:ascii="Lora" w:hAnsi="Lora"/>
        </w:rPr>
      </w:pPr>
    </w:p>
    <w:p w14:paraId="23F63328" w14:textId="77777777" w:rsidR="00C74E50" w:rsidRPr="00C74E50" w:rsidRDefault="00C74E50" w:rsidP="00C74E50">
      <w:pPr>
        <w:pStyle w:val="Nessunaspaziatura"/>
        <w:jc w:val="both"/>
        <w:rPr>
          <w:rFonts w:ascii="Lora" w:hAnsi="Lora"/>
        </w:rPr>
      </w:pPr>
      <w:r w:rsidRPr="00C74E50">
        <w:rPr>
          <w:rFonts w:ascii="Lora" w:eastAsia="Arial" w:hAnsi="Lora" w:cs="Arial"/>
          <w:color w:val="252525"/>
        </w:rPr>
        <w:t xml:space="preserve">In mostra le opere pittoriche e di mosaico dell'artista pugliese Orodè Deoro (Targa d’oro del Premio Arte 2015, per la sezione scultura), due grandi tele di Angela Botta e alcuni piccoli collages di Giulia Pomarici. </w:t>
      </w:r>
      <w:r w:rsidRPr="00C74E50">
        <w:rPr>
          <w:rFonts w:ascii="Lora" w:hAnsi="Lora"/>
        </w:rPr>
        <w:t xml:space="preserve">           </w:t>
      </w:r>
    </w:p>
    <w:p w14:paraId="7DE3851F" w14:textId="4B15F21E" w:rsidR="00C74E50" w:rsidRPr="00C74E50" w:rsidRDefault="00C74E50" w:rsidP="00C74E50">
      <w:pPr>
        <w:pStyle w:val="Nessunaspaziatura"/>
        <w:jc w:val="both"/>
        <w:rPr>
          <w:rFonts w:ascii="Lora" w:hAnsi="Lora"/>
        </w:rPr>
      </w:pPr>
      <w:r w:rsidRPr="00C74E50">
        <w:rPr>
          <w:rFonts w:ascii="Lora" w:hAnsi="Lora"/>
        </w:rPr>
        <w:t xml:space="preserve">                                                                                           </w:t>
      </w:r>
    </w:p>
    <w:p w14:paraId="0D512BD7" w14:textId="5C714C22" w:rsidR="00C74E50" w:rsidRPr="00C74E50" w:rsidRDefault="00C74E50" w:rsidP="00C74E50">
      <w:pPr>
        <w:pStyle w:val="Nessunaspaziatura"/>
        <w:jc w:val="both"/>
        <w:rPr>
          <w:rFonts w:ascii="Lora" w:hAnsi="Lora"/>
        </w:rPr>
      </w:pPr>
      <w:r w:rsidRPr="00C74E50">
        <w:rPr>
          <w:rFonts w:ascii="Lora" w:hAnsi="Lora"/>
        </w:rPr>
        <w:t>Il programma della serata prevede un’ouverture con le musiche dal vivo del maestro Theo Allegretti al pianoforte, le improvvisazioni di poesia e canto di Angela Botta, una performance della danzatrice Benedetta Capanna e la lettura di un brano di Hanna Arendt - Riflessioni su una nuova realtà - da parte della poetessa e ricercatrice teatrale Alessia D’Errigo.</w:t>
      </w:r>
    </w:p>
    <w:p w14:paraId="61A963DA" w14:textId="47AB7BEE" w:rsidR="00C74E50" w:rsidRPr="00C74E50" w:rsidRDefault="00C74E50" w:rsidP="00C74E50">
      <w:pPr>
        <w:pStyle w:val="Nessunaspaziatura"/>
        <w:rPr>
          <w:rFonts w:ascii="Lora" w:hAnsi="Lora"/>
        </w:rPr>
      </w:pPr>
      <w:r w:rsidRPr="00C74E50">
        <w:rPr>
          <w:rFonts w:ascii="Lora" w:hAnsi="Lora"/>
        </w:rPr>
        <w:br/>
        <w:t>Per info:</w:t>
      </w:r>
      <w:r w:rsidRPr="00C74E50">
        <w:rPr>
          <w:rFonts w:ascii="Lora" w:hAnsi="Lora"/>
        </w:rPr>
        <w:br/>
      </w:r>
      <w:r w:rsidRPr="00C74E50">
        <w:rPr>
          <w:rFonts w:ascii="Lora" w:hAnsi="Lora"/>
        </w:rPr>
        <w:lastRenderedPageBreak/>
        <w:t>www.spaziorosen.it</w:t>
      </w:r>
      <w:r w:rsidRPr="00C74E50">
        <w:rPr>
          <w:rFonts w:ascii="Lora" w:hAnsi="Lora"/>
        </w:rPr>
        <w:br/>
        <w:t>339 260 1057</w:t>
      </w:r>
    </w:p>
    <w:p w14:paraId="3A689CDB" w14:textId="77777777" w:rsidR="00C74E50" w:rsidRPr="00C74E50" w:rsidRDefault="00C74E50" w:rsidP="00C74E50">
      <w:pPr>
        <w:pStyle w:val="Nessunaspaziatura"/>
        <w:jc w:val="both"/>
        <w:rPr>
          <w:rFonts w:ascii="Lora" w:hAnsi="Lora"/>
        </w:rPr>
      </w:pPr>
      <w:hyperlink r:id="rId4" w:history="1">
        <w:r w:rsidRPr="00C74E50">
          <w:rPr>
            <w:rStyle w:val="Collegamentoipertestuale"/>
            <w:rFonts w:ascii="Lora" w:hAnsi="Lora"/>
            <w:color w:val="auto"/>
            <w:u w:val="none"/>
          </w:rPr>
          <w:t>spaziorosen@gmail.com</w:t>
        </w:r>
      </w:hyperlink>
    </w:p>
    <w:p w14:paraId="5A563E4C" w14:textId="77777777" w:rsidR="00C74E50" w:rsidRPr="00C74E50" w:rsidRDefault="00C74E50" w:rsidP="00C74E50">
      <w:pPr>
        <w:rPr>
          <w:rFonts w:ascii="Lora" w:hAnsi="Lora"/>
        </w:rPr>
      </w:pPr>
      <w:r w:rsidRPr="00C74E50">
        <w:rPr>
          <w:rFonts w:ascii="Lora" w:hAnsi="Lora"/>
        </w:rPr>
        <w:br/>
        <w:t>Spazio Rosen</w:t>
      </w:r>
      <w:r w:rsidRPr="00C74E50">
        <w:rPr>
          <w:rFonts w:ascii="Lora" w:hAnsi="Lora"/>
        </w:rPr>
        <w:br/>
        <w:t>Viale dello Scalo San Lorenzo 85, Roma</w:t>
      </w:r>
    </w:p>
    <w:p w14:paraId="70F1F501" w14:textId="77777777" w:rsidR="00C74E50" w:rsidRPr="00C74E50" w:rsidRDefault="00C74E50" w:rsidP="00C74E50">
      <w:pPr>
        <w:jc w:val="both"/>
        <w:rPr>
          <w:rFonts w:ascii="Lora" w:hAnsi="Lora"/>
        </w:rPr>
      </w:pPr>
    </w:p>
    <w:p w14:paraId="320CA568" w14:textId="77777777" w:rsidR="00E55039" w:rsidRPr="00C74E50" w:rsidRDefault="00E55039" w:rsidP="00C74E50">
      <w:pPr>
        <w:jc w:val="both"/>
        <w:rPr>
          <w:rFonts w:ascii="Lora" w:hAnsi="Lora"/>
        </w:rPr>
      </w:pPr>
    </w:p>
    <w:sectPr w:rsidR="00E55039" w:rsidRPr="00C74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D"/>
    <w:rsid w:val="001066B6"/>
    <w:rsid w:val="00142D41"/>
    <w:rsid w:val="001711BB"/>
    <w:rsid w:val="00277D89"/>
    <w:rsid w:val="0045219F"/>
    <w:rsid w:val="0054541D"/>
    <w:rsid w:val="00593B87"/>
    <w:rsid w:val="005A467F"/>
    <w:rsid w:val="005A60A7"/>
    <w:rsid w:val="007E1CD3"/>
    <w:rsid w:val="00941A07"/>
    <w:rsid w:val="00C70EEE"/>
    <w:rsid w:val="00C74E50"/>
    <w:rsid w:val="00DF42E6"/>
    <w:rsid w:val="00E55039"/>
    <w:rsid w:val="00F02E83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BB21"/>
  <w15:chartTrackingRefBased/>
  <w15:docId w15:val="{A31B250D-E6D5-4421-AC2C-6CCF3BC4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54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54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5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5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5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54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54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54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54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54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4541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541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70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ziorose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2025-09-23T16:13:00Z</dcterms:created>
  <dcterms:modified xsi:type="dcterms:W3CDTF">2025-09-29T06:58:00Z</dcterms:modified>
</cp:coreProperties>
</file>