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A6B" w:rsidRPr="00420A6B" w:rsidRDefault="00420A6B" w:rsidP="00420A6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COMUNICATO STAMPA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MONTEVERGINE PERFORMANCE PLATFORM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presents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FIELD OF PRESENCE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20A6B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Performance acts and video works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19 aprile 2026, ore 18.30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Montevergine Arte Contemporanea, Ortigia (Siracusa)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Montevergine Arte Contemporanea inaugura una nuova fase, riconfigurandosi come </w:t>
      </w:r>
      <w:r w:rsidRPr="00420A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Montevergine Performance Platform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uno spazio indipendente dedicato alla ricerca, alla pratica performativa e allo sviluppo di collaborazioni internazionali.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FIELD OF PRESENCE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il primo appuntamento di questo ciclo.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Non una presentazione di opere, ma l’attivazione di una condizione.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performance è qui intesa come campo: una struttura instabile e relazionale in cui corpo, spazio e tempo si ridefiniscono reciprocamente.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L’azione non si esaurisce nel gesto, ma si estende, si propaga, modificando il contesto in cui avviene.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progetto mette in tensione presenza e immagine.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Le azioni dal vivo e le immagini in movimento non si dispongono come elementi distinti, ma come variazioni interne a uno stesso campo. Il video non documenta: prolunga, disloca, mantiene attiva una presenza che eccede il momento dell’azione.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serata riunisce artisti provenienti da contesti geografici e culturali differenti, delineando una geografia mobile della presenza.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configurazione dello spazio e la natura delle pratiche richiedono una fruizione raccolta.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Per questo motivo, l’evento è a numero limitato (max 20 persone): non come restrizione, ma come condizione necessaria per mantenere attiva l’intensità del campo.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questo progetto, Montevergine si definisce come una piattaforma che opera attraverso attivazioni, situazioni e processi, ponendo il corpo al centro di una riflessione contemporanea sulla percezione e sulla relazione.</w:t>
      </w:r>
    </w:p>
    <w:p w:rsidR="00420A6B" w:rsidRPr="00420A6B" w:rsidRDefault="00420A6B" w:rsidP="00420A6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22C48" w:rsidRPr="00F22C48" w:rsidRDefault="00F22C48" w:rsidP="00F22C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22C4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Thierry Alexandre (Francia)</w:t>
      </w:r>
      <w:r w:rsidRPr="00F2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Artista performativo, lavora sul corpo come luogo di esposizione e resistenza. Le sue azioni attivano situazioni di durata e limite, in cui la presenza si misura nel tempo e nella relazione.</w:t>
      </w:r>
    </w:p>
    <w:p w:rsidR="00F22C48" w:rsidRPr="00F22C48" w:rsidRDefault="00F22C48" w:rsidP="00F22C4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22C48" w:rsidRPr="00F22C48" w:rsidRDefault="00F22C48" w:rsidP="00F22C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22C4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María Casado (Francia)</w:t>
      </w:r>
      <w:r w:rsidRPr="00F2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Artista visiva e performer, sviluppa una pratica tra video e performance incentrata sul corpo come costruzione simbolica. Il suo lavoro si articola attraverso immagini essenziali e dispositivi di sottrazione.</w:t>
      </w:r>
    </w:p>
    <w:p w:rsidR="00F22C48" w:rsidRPr="00F22C48" w:rsidRDefault="00F22C48" w:rsidP="00F22C4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22C48" w:rsidRPr="00F22C48" w:rsidRDefault="00F22C48" w:rsidP="00F22C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22C4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Azad Nanakeli (Kurdistan/Iraq)</w:t>
      </w:r>
      <w:r w:rsidRPr="00F2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Artista multidisciplinare, opera tra video, performance e arti visive. La sua ricerca affronta le tensioni tra identità, appartenenza e conflitto, costruendo immagini dense in cui dimensione politica e immaginario si intrecciano.</w:t>
      </w:r>
    </w:p>
    <w:p w:rsidR="00F22C48" w:rsidRPr="00F22C48" w:rsidRDefault="00F22C48" w:rsidP="00F22C4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22C48" w:rsidRPr="00F22C48" w:rsidRDefault="00F22C48" w:rsidP="00F22C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22C4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Giovanni Real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</w:t>
      </w:r>
      <w:r w:rsidRPr="00F22C4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(Venezuela)</w:t>
      </w:r>
      <w:r w:rsidRPr="00F2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La sua pratica si concentra sul movimento come esperienza di consapevolezza. Il corpo è inteso come spazio di attraversamento, in cui relazione e percezione si attivano.</w:t>
      </w:r>
    </w:p>
    <w:p w:rsidR="00F22C48" w:rsidRPr="00F22C48" w:rsidRDefault="00F22C48" w:rsidP="00F22C4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F22C48" w:rsidRPr="00F22C48" w:rsidRDefault="00F22C48" w:rsidP="00F22C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22C4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Marilena Vita (Italia)</w:t>
      </w:r>
      <w:r w:rsidRPr="00F2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Artista e curatrice, indaga il corpo come archivio vivente, luogo di stratificazione di memoria e trasformazione. La sua ricerca si sviluppa tra performance, fotografia e pratiche interdisciplinari.</w:t>
      </w:r>
    </w:p>
    <w:p w:rsidR="00420A6B" w:rsidRPr="00420A6B" w:rsidRDefault="00420A6B" w:rsidP="00420A6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420A6B" w:rsidRPr="00420A6B" w:rsidRDefault="00420A6B" w:rsidP="00420A6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INFORMAZIONI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Data: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19 aprile 2026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20A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Orario: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ore 18.30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420A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Luogo: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Montevergine Arte Contemporanea, Ortigia (Siracusa)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Via Serafino Privitera 6/8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Ingresso su prenotazione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WhatsApp: +39 3483312032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Posti limitati (max 20 persone)</w:t>
      </w:r>
    </w:p>
    <w:p w:rsidR="00420A6B" w:rsidRPr="00420A6B" w:rsidRDefault="005B2EFE" w:rsidP="00420A6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B2EFE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5" style="width:0;height:1.5pt" o:hralign="center" o:hrstd="t" o:hr="t" fillcolor="#a0a0a0" stroked="f"/>
        </w:pict>
      </w:r>
    </w:p>
    <w:p w:rsidR="00420A6B" w:rsidRPr="00420A6B" w:rsidRDefault="00420A6B" w:rsidP="00420A6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UFFICIO STAMPA / CONTATTI</w:t>
      </w:r>
    </w:p>
    <w:p w:rsidR="00420A6B" w:rsidRPr="00420A6B" w:rsidRDefault="00420A6B" w:rsidP="00420A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Montevergine Arte Contemporanea</w:t>
      </w:r>
      <w:r w:rsidRPr="00420A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montevergineartecontemporanea@gmail.com</w:t>
      </w:r>
    </w:p>
    <w:p w:rsidR="00015368" w:rsidRPr="000B3106" w:rsidRDefault="00015368"/>
    <w:sectPr w:rsidR="00015368" w:rsidRPr="000B3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F8"/>
    <w:rsid w:val="00015368"/>
    <w:rsid w:val="000B3106"/>
    <w:rsid w:val="001B3DF7"/>
    <w:rsid w:val="002124E6"/>
    <w:rsid w:val="003578F8"/>
    <w:rsid w:val="003C2655"/>
    <w:rsid w:val="00420A6B"/>
    <w:rsid w:val="005B2EFE"/>
    <w:rsid w:val="00864A0E"/>
    <w:rsid w:val="00E54D14"/>
    <w:rsid w:val="00F2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0A28"/>
  <w15:chartTrackingRefBased/>
  <w15:docId w15:val="{DDFECED1-F446-F046-9454-7CF00BD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5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8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8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8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8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7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8F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8F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8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8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8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8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8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8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8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8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8F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8F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8F8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3578F8"/>
    <w:rPr>
      <w:b/>
      <w:bCs/>
    </w:rPr>
  </w:style>
  <w:style w:type="paragraph" w:styleId="NormaleWeb">
    <w:name w:val="Normal (Web)"/>
    <w:basedOn w:val="Normale"/>
    <w:uiPriority w:val="99"/>
    <w:unhideWhenUsed/>
    <w:rsid w:val="003578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3578F8"/>
    <w:rPr>
      <w:i/>
      <w:iCs/>
    </w:rPr>
  </w:style>
  <w:style w:type="character" w:customStyle="1" w:styleId="whitespace-normal">
    <w:name w:val="whitespace-normal"/>
    <w:basedOn w:val="Carpredefinitoparagrafo"/>
    <w:rsid w:val="0035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Vita</dc:creator>
  <cp:keywords/>
  <dc:description/>
  <cp:lastModifiedBy>Marilena Vita</cp:lastModifiedBy>
  <cp:revision>5</cp:revision>
  <dcterms:created xsi:type="dcterms:W3CDTF">2026-03-30T10:09:00Z</dcterms:created>
  <dcterms:modified xsi:type="dcterms:W3CDTF">2026-03-30T11:30:00Z</dcterms:modified>
</cp:coreProperties>
</file>