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C138" w14:textId="66344CF8" w:rsidR="002C1025" w:rsidRPr="002C1025" w:rsidRDefault="002C1025" w:rsidP="002C1025">
      <w:pPr>
        <w:rPr>
          <w:b/>
          <w:bCs/>
        </w:rPr>
      </w:pPr>
      <w:r w:rsidRPr="002C1025">
        <w:rPr>
          <w:b/>
          <w:bCs/>
        </w:rPr>
        <w:t>“Dialoghi Creativi”:</w:t>
      </w:r>
      <w:r>
        <w:rPr>
          <w:b/>
          <w:bCs/>
        </w:rPr>
        <w:t xml:space="preserve"> l’Associazione Culturale</w:t>
      </w:r>
      <w:r w:rsidRPr="002C1025">
        <w:rPr>
          <w:b/>
          <w:bCs/>
        </w:rPr>
        <w:t xml:space="preserve"> </w:t>
      </w:r>
      <w:proofErr w:type="spellStart"/>
      <w:r w:rsidRPr="002C1025">
        <w:rPr>
          <w:b/>
          <w:bCs/>
        </w:rPr>
        <w:t>Campidarte</w:t>
      </w:r>
      <w:proofErr w:type="spellEnd"/>
      <w:r w:rsidRPr="002C1025">
        <w:rPr>
          <w:b/>
          <w:bCs/>
        </w:rPr>
        <w:t xml:space="preserve"> lancia le residenze d'artista 2026 tra ricerca situata e interventi site-</w:t>
      </w:r>
      <w:proofErr w:type="spellStart"/>
      <w:r w:rsidRPr="002C1025">
        <w:rPr>
          <w:b/>
          <w:bCs/>
        </w:rPr>
        <w:t>specific</w:t>
      </w:r>
      <w:proofErr w:type="spellEnd"/>
    </w:p>
    <w:p w14:paraId="41956526" w14:textId="77777777" w:rsidR="002C1025" w:rsidRPr="002C1025" w:rsidRDefault="002C1025" w:rsidP="002C1025">
      <w:r w:rsidRPr="002C1025">
        <w:rPr>
          <w:b/>
          <w:bCs/>
        </w:rPr>
        <w:t>Al via il 2 febbraio l’open call per la prima residenza dedicata all’arte murale e alla percezione del colore nel Parco Culturale.</w:t>
      </w:r>
    </w:p>
    <w:p w14:paraId="63F4F194" w14:textId="77777777" w:rsidR="002C1025" w:rsidRDefault="002C1025" w:rsidP="002C1025">
      <w:r w:rsidRPr="002C1025">
        <w:rPr>
          <w:b/>
          <w:bCs/>
        </w:rPr>
        <w:t>Ussana (SU), 3 febbraio 2026</w:t>
      </w:r>
      <w:r w:rsidRPr="002C1025">
        <w:t> – </w:t>
      </w:r>
      <w:r>
        <w:rPr>
          <w:b/>
          <w:bCs/>
        </w:rPr>
        <w:t>l’Associazione Culturale</w:t>
      </w:r>
      <w:r w:rsidRPr="002C1025">
        <w:rPr>
          <w:b/>
          <w:bCs/>
        </w:rPr>
        <w:t xml:space="preserve"> </w:t>
      </w:r>
      <w:proofErr w:type="spellStart"/>
      <w:r w:rsidRPr="002C1025">
        <w:rPr>
          <w:b/>
          <w:bCs/>
        </w:rPr>
        <w:t>Campidarte</w:t>
      </w:r>
      <w:proofErr w:type="spellEnd"/>
      <w:r w:rsidRPr="002C1025">
        <w:t> annuncia il programma di residenze d’artista per l'anno 2026 dal titolo </w:t>
      </w:r>
      <w:r w:rsidRPr="002C1025">
        <w:rPr>
          <w:b/>
          <w:bCs/>
        </w:rPr>
        <w:t>“Dialoghi Creativi”</w:t>
      </w:r>
      <w:r w:rsidRPr="002C1025">
        <w:t xml:space="preserve">. </w:t>
      </w:r>
    </w:p>
    <w:p w14:paraId="7F473484" w14:textId="77777777" w:rsidR="002C1025" w:rsidRDefault="002C1025" w:rsidP="002C1025">
      <w:r w:rsidRPr="002C1025">
        <w:t>Il progetto, che prevede tre cicli di residenza (due individuali</w:t>
      </w:r>
      <w:r>
        <w:t xml:space="preserve">, una a marzo e una a maggio, </w:t>
      </w:r>
      <w:r w:rsidRPr="002C1025">
        <w:t>e una collettiva</w:t>
      </w:r>
      <w:r>
        <w:t xml:space="preserve"> a ottobre</w:t>
      </w:r>
      <w:r w:rsidRPr="002C1025">
        <w:t>), si propone come un’indagine sulla pratica artistica intesa come processo aperto, in simbiosi con il territorio e la vita quotidiana del Parco Culturale.</w:t>
      </w:r>
      <w:r w:rsidRPr="002C1025">
        <w:t xml:space="preserve"> </w:t>
      </w:r>
    </w:p>
    <w:p w14:paraId="293B448D" w14:textId="77777777" w:rsidR="002C1025" w:rsidRDefault="002C1025" w:rsidP="002C1025">
      <w:r>
        <w:t>Il processo artistico di queste residenze</w:t>
      </w:r>
      <w:r>
        <w:t xml:space="preserve"> si allontana dal</w:t>
      </w:r>
      <w:r w:rsidRPr="002C1025">
        <w:t>l’idea di tema curatoriale predefinito.</w:t>
      </w:r>
    </w:p>
    <w:p w14:paraId="1BA457FA" w14:textId="61C19AC1" w:rsidR="002C1025" w:rsidRPr="002C1025" w:rsidRDefault="002C1025" w:rsidP="002C1025">
      <w:r w:rsidRPr="002C1025">
        <w:t>Gli artisti sono invitati a immergersi nel contesto, lasciando che materiali, ritmi e incontri del luogo diventino parte integrante della produzione.</w:t>
      </w:r>
    </w:p>
    <w:p w14:paraId="5610DB3C" w14:textId="516611D6" w:rsidR="002C1025" w:rsidRPr="002C1025" w:rsidRDefault="002C1025" w:rsidP="002C1025">
      <w:r>
        <w:t>Il progetto è s</w:t>
      </w:r>
      <w:r w:rsidRPr="002C1025">
        <w:t>ostenuto dal </w:t>
      </w:r>
      <w:r w:rsidRPr="002C1025">
        <w:rPr>
          <w:b/>
          <w:bCs/>
        </w:rPr>
        <w:t>Laboratorio di Creatività Contemporanea</w:t>
      </w:r>
      <w:r w:rsidRPr="002C1025">
        <w:t> della Direzione Generale Creatività Contemporanea del Ministero della Cultura</w:t>
      </w:r>
      <w:r w:rsidR="00F55EAF">
        <w:t>,</w:t>
      </w:r>
      <w:r w:rsidR="00F55EAF" w:rsidRPr="00F55EAF">
        <w:t xml:space="preserve"> co-finanziato dalla Fondazione di Sardegna e dalla Associazione Culturale </w:t>
      </w:r>
      <w:proofErr w:type="spellStart"/>
      <w:r w:rsidR="00F55EAF" w:rsidRPr="00F55EAF">
        <w:t>Campidarte</w:t>
      </w:r>
      <w:proofErr w:type="spellEnd"/>
      <w:r w:rsidR="00F55EAF">
        <w:t>.</w:t>
      </w:r>
    </w:p>
    <w:p w14:paraId="60D75153" w14:textId="7B756524" w:rsidR="002C1025" w:rsidRPr="002C1025" w:rsidRDefault="002C1025" w:rsidP="002C1025">
      <w:r w:rsidRPr="002C1025">
        <w:rPr>
          <w:b/>
          <w:bCs/>
        </w:rPr>
        <w:t>La prima Open Call: Intervento Murale Site-</w:t>
      </w:r>
      <w:proofErr w:type="spellStart"/>
      <w:r w:rsidRPr="002C1025">
        <w:rPr>
          <w:b/>
          <w:bCs/>
        </w:rPr>
        <w:t>Specific</w:t>
      </w:r>
      <w:proofErr w:type="spellEnd"/>
      <w:r w:rsidRPr="002C1025">
        <w:br/>
        <w:t xml:space="preserve">Il 2 febbraio alle ore 13:00 si </w:t>
      </w:r>
      <w:r w:rsidR="00FE6CB3">
        <w:t>è aperto</w:t>
      </w:r>
      <w:r w:rsidRPr="002C1025">
        <w:t xml:space="preserve"> ufficialmente il bando per la prima residenza individuale, in programma dal </w:t>
      </w:r>
      <w:r w:rsidRPr="002C1025">
        <w:rPr>
          <w:b/>
          <w:bCs/>
        </w:rPr>
        <w:t>15 al 30 marzo</w:t>
      </w:r>
      <w:r w:rsidRPr="002C1025">
        <w:t>. L’intervento si concentrerà sulla creazione di un’opera murale dove il colore diviene elemento spaziale e percettivo, capace di dialogare con la luce e il paesaggio circostante. L’opera non sarà isolata, ma diventerà parte di un ambiente vissuto e attraversato quotidianamente dai visitatori.</w:t>
      </w:r>
    </w:p>
    <w:p w14:paraId="3F57D497" w14:textId="77777777" w:rsidR="002C1025" w:rsidRPr="002C1025" w:rsidRDefault="002C1025" w:rsidP="002C1025">
      <w:r w:rsidRPr="002C1025">
        <w:rPr>
          <w:b/>
          <w:bCs/>
        </w:rPr>
        <w:t>Date chiave della prima residenza:</w:t>
      </w:r>
    </w:p>
    <w:p w14:paraId="27836CDD" w14:textId="77777777" w:rsidR="002C1025" w:rsidRPr="002C1025" w:rsidRDefault="002C1025" w:rsidP="002C1025">
      <w:pPr>
        <w:numPr>
          <w:ilvl w:val="0"/>
          <w:numId w:val="1"/>
        </w:numPr>
      </w:pPr>
      <w:r w:rsidRPr="002C1025">
        <w:rPr>
          <w:b/>
          <w:bCs/>
        </w:rPr>
        <w:t>Apertura Open Call:</w:t>
      </w:r>
      <w:r w:rsidRPr="002C1025">
        <w:t> 2 febbraio ore 13:00</w:t>
      </w:r>
    </w:p>
    <w:p w14:paraId="77F4231D" w14:textId="77777777" w:rsidR="002C1025" w:rsidRPr="002C1025" w:rsidRDefault="002C1025" w:rsidP="002C1025">
      <w:pPr>
        <w:numPr>
          <w:ilvl w:val="0"/>
          <w:numId w:val="1"/>
        </w:numPr>
      </w:pPr>
      <w:r w:rsidRPr="002C1025">
        <w:rPr>
          <w:b/>
          <w:bCs/>
        </w:rPr>
        <w:t>Chiusura Call:</w:t>
      </w:r>
      <w:r w:rsidRPr="002C1025">
        <w:t> 15 febbraio ore 23:59</w:t>
      </w:r>
    </w:p>
    <w:p w14:paraId="6BF3FEA7" w14:textId="77777777" w:rsidR="002C1025" w:rsidRPr="002C1025" w:rsidRDefault="002C1025" w:rsidP="002C1025">
      <w:pPr>
        <w:numPr>
          <w:ilvl w:val="0"/>
          <w:numId w:val="1"/>
        </w:numPr>
      </w:pPr>
      <w:r w:rsidRPr="002C1025">
        <w:rPr>
          <w:b/>
          <w:bCs/>
        </w:rPr>
        <w:t>Periodo di Residenza:</w:t>
      </w:r>
      <w:r w:rsidRPr="002C1025">
        <w:t> 15 – 30 marzo</w:t>
      </w:r>
    </w:p>
    <w:p w14:paraId="0A7D34E6" w14:textId="77777777" w:rsidR="002C1025" w:rsidRPr="002C1025" w:rsidRDefault="002C1025" w:rsidP="002C1025">
      <w:pPr>
        <w:numPr>
          <w:ilvl w:val="0"/>
          <w:numId w:val="1"/>
        </w:numPr>
      </w:pPr>
      <w:r w:rsidRPr="002C1025">
        <w:rPr>
          <w:b/>
          <w:bCs/>
        </w:rPr>
        <w:t>Restituzione pubblica:</w:t>
      </w:r>
      <w:r w:rsidRPr="002C1025">
        <w:t> 28 marzo</w:t>
      </w:r>
    </w:p>
    <w:p w14:paraId="00630226" w14:textId="77777777" w:rsidR="002C1025" w:rsidRPr="002C1025" w:rsidRDefault="002C1025" w:rsidP="002C1025">
      <w:r w:rsidRPr="002C1025">
        <w:t>“Dialoghi Creativi” non è solo produzione, ma condivisione: durante i periodi di permanenza sono previsti workshop, open studio e momenti di incontro per permettere al pubblico di assistere al flusso creativo nel suo farsi.</w:t>
      </w:r>
    </w:p>
    <w:p w14:paraId="6605822F" w14:textId="64963057" w:rsidR="005A60E3" w:rsidRDefault="002C1025">
      <w:r w:rsidRPr="002C1025">
        <w:rPr>
          <w:b/>
          <w:bCs/>
        </w:rPr>
        <w:t xml:space="preserve">Chi siamo – </w:t>
      </w:r>
      <w:proofErr w:type="spellStart"/>
      <w:r w:rsidRPr="002C1025">
        <w:rPr>
          <w:b/>
          <w:bCs/>
        </w:rPr>
        <w:t>Campidarte</w:t>
      </w:r>
      <w:proofErr w:type="spellEnd"/>
      <w:r w:rsidRPr="002C1025">
        <w:br/>
      </w:r>
      <w:proofErr w:type="spellStart"/>
      <w:r w:rsidRPr="002C1025">
        <w:t>Campidarte</w:t>
      </w:r>
      <w:proofErr w:type="spellEnd"/>
      <w:r w:rsidRPr="002C1025">
        <w:t> è un centro di produzione artistica e parco culturale situato in Sardegna. Nato dalla riqualificazione di spazi agricoli, promuove l’integrazione tra arte contemporanea, design e sostenibilità, favorendo lo scambio tra artisti internazionali e comunità locale.</w:t>
      </w:r>
    </w:p>
    <w:p w14:paraId="45B90A38" w14:textId="4924FF95" w:rsidR="00F55EAF" w:rsidRDefault="00F55EAF">
      <w:r>
        <w:t xml:space="preserve">Per candidarsi alla prima call è necessario compilare il form disponibile al seguente link </w:t>
      </w:r>
      <w:hyperlink r:id="rId6" w:history="1">
        <w:r w:rsidRPr="00F55EAF">
          <w:rPr>
            <w:rStyle w:val="Collegamentoipertestuale"/>
          </w:rPr>
          <w:t xml:space="preserve">CALL FOR ARTIST | </w:t>
        </w:r>
        <w:proofErr w:type="spellStart"/>
        <w:r w:rsidRPr="00F55EAF">
          <w:rPr>
            <w:rStyle w:val="Collegamentoipertestuale"/>
          </w:rPr>
          <w:t>Campidarte</w:t>
        </w:r>
        <w:proofErr w:type="spellEnd"/>
      </w:hyperlink>
    </w:p>
    <w:sectPr w:rsidR="00F55E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EA2"/>
    <w:multiLevelType w:val="multilevel"/>
    <w:tmpl w:val="4D9E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59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E3"/>
    <w:rsid w:val="000468DA"/>
    <w:rsid w:val="000A2C48"/>
    <w:rsid w:val="002C1025"/>
    <w:rsid w:val="00492AB0"/>
    <w:rsid w:val="005A60E3"/>
    <w:rsid w:val="00F55EA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5AFD"/>
  <w15:chartTrackingRefBased/>
  <w15:docId w15:val="{01EBA660-5776-4B18-805F-81D68D2E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6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6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6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6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6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6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6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60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0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6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6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6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6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6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6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60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60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60E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55E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mpidarte.org/callforarti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352A-3F61-494C-9FD7-D71A6CCC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C.I.O</dc:creator>
  <cp:keywords/>
  <dc:description/>
  <cp:lastModifiedBy>C.I.O</cp:lastModifiedBy>
  <cp:revision>3</cp:revision>
  <dcterms:created xsi:type="dcterms:W3CDTF">2026-02-03T10:14:00Z</dcterms:created>
  <dcterms:modified xsi:type="dcterms:W3CDTF">2026-02-03T10:21:00Z</dcterms:modified>
</cp:coreProperties>
</file>