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CC5D" w14:textId="29F540CE" w:rsidR="00035313" w:rsidRPr="00035313" w:rsidRDefault="00035313" w:rsidP="00035313">
      <w:pPr>
        <w:jc w:val="both"/>
        <w:rPr>
          <w:b/>
          <w:bCs/>
          <w:sz w:val="48"/>
          <w:szCs w:val="48"/>
        </w:rPr>
      </w:pPr>
      <w:r w:rsidRPr="00035313">
        <w:rPr>
          <w:b/>
          <w:bCs/>
          <w:sz w:val="48"/>
          <w:szCs w:val="48"/>
        </w:rPr>
        <w:t>S</w:t>
      </w:r>
      <w:r w:rsidR="00D1059A">
        <w:rPr>
          <w:b/>
          <w:bCs/>
          <w:sz w:val="48"/>
          <w:szCs w:val="48"/>
        </w:rPr>
        <w:t>EPIDEH SARLAK</w:t>
      </w:r>
    </w:p>
    <w:p w14:paraId="4F4CDECE" w14:textId="77777777" w:rsidR="00035313" w:rsidRDefault="00035313" w:rsidP="00035313">
      <w:pPr>
        <w:jc w:val="both"/>
      </w:pPr>
    </w:p>
    <w:p w14:paraId="530C7407" w14:textId="07A3BB82" w:rsidR="00035313" w:rsidRPr="00035313" w:rsidRDefault="00035313" w:rsidP="00035313">
      <w:pPr>
        <w:ind w:left="2123" w:firstLine="709"/>
        <w:rPr>
          <w:b/>
          <w:bCs/>
          <w:sz w:val="36"/>
          <w:szCs w:val="36"/>
        </w:rPr>
      </w:pPr>
      <w:r w:rsidRPr="00035313">
        <w:rPr>
          <w:b/>
          <w:bCs/>
          <w:sz w:val="36"/>
          <w:szCs w:val="36"/>
        </w:rPr>
        <w:t>PAESAGGI PERSIANI</w:t>
      </w:r>
    </w:p>
    <w:p w14:paraId="09CBA3D9" w14:textId="77777777" w:rsidR="00035313" w:rsidRDefault="00035313" w:rsidP="00035313">
      <w:pPr>
        <w:ind w:left="2835" w:firstLine="705"/>
        <w:jc w:val="center"/>
      </w:pPr>
    </w:p>
    <w:p w14:paraId="1FCC1FAA" w14:textId="3FC1D315" w:rsidR="00035313" w:rsidRDefault="00035313" w:rsidP="00035313">
      <w:pPr>
        <w:ind w:left="4959"/>
        <w:jc w:val="center"/>
      </w:pPr>
      <w:r w:rsidRPr="008F06CD">
        <w:t>Origgio, Villa Borletti 26.10.24 – 03.11.24</w:t>
      </w:r>
    </w:p>
    <w:p w14:paraId="23D5B429" w14:textId="77777777" w:rsidR="00AC49CC" w:rsidRPr="008F06CD" w:rsidRDefault="00AC49CC" w:rsidP="00035313">
      <w:pPr>
        <w:ind w:left="4959"/>
        <w:jc w:val="center"/>
      </w:pPr>
    </w:p>
    <w:p w14:paraId="74E77E8B" w14:textId="77777777" w:rsidR="00035313" w:rsidRDefault="00035313" w:rsidP="00035313">
      <w:pPr>
        <w:jc w:val="center"/>
      </w:pPr>
    </w:p>
    <w:p w14:paraId="5C550432" w14:textId="77777777" w:rsidR="00035313" w:rsidRDefault="00035313" w:rsidP="00035313"/>
    <w:p w14:paraId="26D003C3" w14:textId="77777777" w:rsidR="00035313" w:rsidRDefault="00035313" w:rsidP="00035313"/>
    <w:p w14:paraId="7F742E97" w14:textId="77777777" w:rsidR="00035313" w:rsidRDefault="00035313" w:rsidP="00035313"/>
    <w:p w14:paraId="6BE0C316" w14:textId="77777777" w:rsidR="00035313" w:rsidRDefault="00035313" w:rsidP="00035313"/>
    <w:p w14:paraId="3D094767" w14:textId="77777777" w:rsidR="00035313" w:rsidRDefault="00035313" w:rsidP="00035313">
      <w:pPr>
        <w:jc w:val="center"/>
      </w:pPr>
    </w:p>
    <w:p w14:paraId="664B951F" w14:textId="3F54FB72" w:rsidR="00035313" w:rsidRPr="00035313" w:rsidRDefault="00035313" w:rsidP="00035313">
      <w:pPr>
        <w:jc w:val="center"/>
        <w:rPr>
          <w:b/>
          <w:bCs/>
        </w:rPr>
      </w:pPr>
      <w:r w:rsidRPr="00035313">
        <w:rPr>
          <w:b/>
          <w:bCs/>
        </w:rPr>
        <w:t>COMUNICATO STAMPA</w:t>
      </w:r>
    </w:p>
    <w:p w14:paraId="6FEE86C4" w14:textId="77777777" w:rsidR="00035313" w:rsidRPr="00035313" w:rsidRDefault="00035313" w:rsidP="00035313">
      <w:pPr>
        <w:jc w:val="both"/>
      </w:pPr>
    </w:p>
    <w:p w14:paraId="0CCFBB18" w14:textId="77777777" w:rsidR="00035313" w:rsidRDefault="00035313" w:rsidP="00035313">
      <w:pPr>
        <w:jc w:val="both"/>
      </w:pPr>
    </w:p>
    <w:p w14:paraId="4B9088EC" w14:textId="77777777" w:rsidR="00035313" w:rsidRDefault="00035313" w:rsidP="00035313">
      <w:pPr>
        <w:jc w:val="both"/>
      </w:pPr>
    </w:p>
    <w:p w14:paraId="1CBD6BED" w14:textId="77777777" w:rsidR="00035313" w:rsidRDefault="00035313" w:rsidP="00035313">
      <w:pPr>
        <w:jc w:val="both"/>
      </w:pPr>
    </w:p>
    <w:p w14:paraId="657CA98D" w14:textId="77777777" w:rsidR="00035313" w:rsidRDefault="00035313" w:rsidP="00035313">
      <w:pPr>
        <w:jc w:val="both"/>
      </w:pPr>
    </w:p>
    <w:p w14:paraId="5151CBD8" w14:textId="77777777" w:rsidR="00035313" w:rsidRDefault="00035313" w:rsidP="00035313">
      <w:pPr>
        <w:jc w:val="both"/>
      </w:pPr>
    </w:p>
    <w:p w14:paraId="35C80372" w14:textId="2B702BF4" w:rsidR="00035313" w:rsidRPr="00035313" w:rsidRDefault="00035313" w:rsidP="00035313">
      <w:pPr>
        <w:jc w:val="both"/>
      </w:pPr>
      <w:r w:rsidRPr="00035313">
        <w:t>Dal 26 ottobre 2024 al 03 novembre</w:t>
      </w:r>
      <w:r>
        <w:t xml:space="preserve"> 2024</w:t>
      </w:r>
      <w:r w:rsidRPr="00035313">
        <w:t xml:space="preserve"> Villa Borletti apre le porte alla mostra “</w:t>
      </w:r>
      <w:r w:rsidRPr="00035313">
        <w:rPr>
          <w:i/>
          <w:iCs/>
        </w:rPr>
        <w:t>Paesaggi persiani</w:t>
      </w:r>
      <w:r w:rsidRPr="00035313">
        <w:t xml:space="preserve">” dell’artista iraniana Sepideh Sarlak, che esporrà circa 20 opere tessili al piano terra della Villa. </w:t>
      </w:r>
    </w:p>
    <w:p w14:paraId="55390CEC" w14:textId="77777777" w:rsidR="00035313" w:rsidRPr="00035313" w:rsidRDefault="00035313" w:rsidP="00035313">
      <w:pPr>
        <w:jc w:val="both"/>
      </w:pPr>
    </w:p>
    <w:p w14:paraId="08B191C7" w14:textId="77777777" w:rsidR="00035313" w:rsidRPr="00035313" w:rsidRDefault="00035313" w:rsidP="00035313">
      <w:pPr>
        <w:jc w:val="both"/>
      </w:pPr>
      <w:r w:rsidRPr="00035313">
        <w:t xml:space="preserve">La mostra celebra il viaggio personale dell’artista durante i sette anni trascorsi sull’isola di Hormoz, dove ha ritrovato le proprie radici e avviato un percorso di profonda introspezione. </w:t>
      </w:r>
    </w:p>
    <w:p w14:paraId="1F32432E" w14:textId="77777777" w:rsidR="00035313" w:rsidRPr="00035313" w:rsidRDefault="00035313" w:rsidP="00035313">
      <w:pPr>
        <w:jc w:val="both"/>
      </w:pPr>
    </w:p>
    <w:p w14:paraId="664804EA" w14:textId="18812966" w:rsidR="00035313" w:rsidRPr="00035313" w:rsidRDefault="00035313" w:rsidP="00035313">
      <w:pPr>
        <w:jc w:val="both"/>
      </w:pPr>
      <w:r w:rsidRPr="00035313">
        <w:t>Tornata in Iran nel 201</w:t>
      </w:r>
      <w:r>
        <w:t>6</w:t>
      </w:r>
      <w:r w:rsidRPr="00035313">
        <w:t xml:space="preserve">, ha scelto di stabilirsi a Hormoz, la meravigliosa </w:t>
      </w:r>
      <w:r w:rsidRPr="00035313">
        <w:rPr>
          <w:i/>
          <w:iCs/>
        </w:rPr>
        <w:t>isola arcobaleno</w:t>
      </w:r>
      <w:r w:rsidRPr="00035313">
        <w:t xml:space="preserve"> del Golfo Persico che, con i suoi terreni colorati, grotte di sale, spiagge e ruscelli color ocra, le ha offerto suggestive ispirazioni creative. Qui ha potuto ritrovare una profonda intimità con sé stessa e con il paesaggio naturale che la circondava, unendo in un’unica visione l’ambiente esteriore e quello interiore. </w:t>
      </w:r>
    </w:p>
    <w:p w14:paraId="73F1709A" w14:textId="77777777" w:rsidR="00035313" w:rsidRPr="00035313" w:rsidRDefault="00035313" w:rsidP="00035313">
      <w:pPr>
        <w:jc w:val="both"/>
      </w:pPr>
    </w:p>
    <w:p w14:paraId="1079BDDB" w14:textId="77777777" w:rsidR="00035313" w:rsidRPr="00035313" w:rsidRDefault="00035313" w:rsidP="00035313">
      <w:pPr>
        <w:jc w:val="both"/>
      </w:pPr>
      <w:r w:rsidRPr="00035313">
        <w:t xml:space="preserve">La mostra si articola in due sezioni principali: I Paesaggi e i Tappeti persiani. La prima sezione invita i visitatori a scoprire i luoghi che Sepideh porta nel cuore, e che sono rimasti impressi nella sua memoria: scorci della sua amata Hormoz, un’isola che le ha permesso di ritrovare sé stessa e il suo mondo interiore. </w:t>
      </w:r>
    </w:p>
    <w:p w14:paraId="2975426B" w14:textId="0832C7DD" w:rsidR="00035313" w:rsidRPr="00035313" w:rsidRDefault="00035313" w:rsidP="00035313">
      <w:pPr>
        <w:jc w:val="both"/>
      </w:pPr>
      <w:r w:rsidRPr="00035313">
        <w:t xml:space="preserve">La seconda sezione, invece, si concentra sui suoi personalissimi tappeti, attraverso i quali racconta la propria storia e omaggia una tradizione antica, ricca di fascino e </w:t>
      </w:r>
      <w:r w:rsidR="0077194A">
        <w:t>spiritualità</w:t>
      </w:r>
      <w:r w:rsidRPr="00035313">
        <w:t>.</w:t>
      </w:r>
    </w:p>
    <w:p w14:paraId="1281BDC5" w14:textId="77777777" w:rsidR="00035313" w:rsidRPr="00035313" w:rsidRDefault="00035313" w:rsidP="00035313">
      <w:pPr>
        <w:jc w:val="both"/>
      </w:pPr>
    </w:p>
    <w:p w14:paraId="1659D934" w14:textId="44ED6DBE" w:rsidR="00035313" w:rsidRPr="00035313" w:rsidRDefault="00035313" w:rsidP="00035313">
      <w:pPr>
        <w:jc w:val="both"/>
      </w:pPr>
      <w:r w:rsidRPr="00035313">
        <w:t>Nel suo percorso artistico Sepideh ha trovato nel</w:t>
      </w:r>
      <w:r w:rsidR="0077194A">
        <w:t xml:space="preserve"> </w:t>
      </w:r>
      <w:r w:rsidRPr="00035313">
        <w:t>tessile il linguaggio più autentico e</w:t>
      </w:r>
      <w:r w:rsidR="0077194A">
        <w:t>,</w:t>
      </w:r>
      <w:r w:rsidRPr="00035313">
        <w:t xml:space="preserve"> a lei</w:t>
      </w:r>
      <w:r w:rsidR="0077194A">
        <w:t>,</w:t>
      </w:r>
      <w:r w:rsidRPr="00035313">
        <w:t xml:space="preserve"> più congeniale. I suoi lavori nascono da ritagli di stoffa dipinti e assemblati come fossero collage, che diventano opere di </w:t>
      </w:r>
      <w:r w:rsidR="0077194A">
        <w:t xml:space="preserve">autentica emozione e di </w:t>
      </w:r>
      <w:r w:rsidRPr="00035313">
        <w:t xml:space="preserve">preghiera. </w:t>
      </w:r>
    </w:p>
    <w:p w14:paraId="0FEE60EF" w14:textId="77777777" w:rsidR="00035313" w:rsidRPr="00035313" w:rsidRDefault="00035313" w:rsidP="00035313">
      <w:pPr>
        <w:jc w:val="both"/>
      </w:pPr>
    </w:p>
    <w:p w14:paraId="4709576A" w14:textId="7731A230" w:rsidR="00035313" w:rsidRPr="00035313" w:rsidRDefault="00035313" w:rsidP="00035313">
      <w:pPr>
        <w:jc w:val="both"/>
      </w:pPr>
      <w:r w:rsidRPr="00035313">
        <w:t xml:space="preserve">Attraverso questi arazzi, l’artista esplora le sue origini </w:t>
      </w:r>
      <w:r w:rsidR="0077194A">
        <w:t xml:space="preserve">in una </w:t>
      </w:r>
      <w:r w:rsidR="00BC3C9B">
        <w:t>perenne</w:t>
      </w:r>
      <w:r w:rsidR="0077194A">
        <w:t xml:space="preserve"> </w:t>
      </w:r>
      <w:r w:rsidR="0077194A" w:rsidRPr="00035313">
        <w:t xml:space="preserve">ricerca </w:t>
      </w:r>
      <w:r w:rsidR="0077194A">
        <w:t>del</w:t>
      </w:r>
      <w:r w:rsidR="0077194A" w:rsidRPr="00035313">
        <w:t>l</w:t>
      </w:r>
      <w:r w:rsidR="0077194A">
        <w:t>’essenza umana</w:t>
      </w:r>
      <w:r w:rsidRPr="00035313">
        <w:t xml:space="preserve">, realizzando </w:t>
      </w:r>
      <w:r w:rsidR="00BC3C9B">
        <w:t xml:space="preserve">ciò che si potrebbe definire una </w:t>
      </w:r>
      <w:r w:rsidRPr="00035313">
        <w:t>“</w:t>
      </w:r>
      <w:r w:rsidRPr="0077194A">
        <w:rPr>
          <w:i/>
          <w:iCs/>
        </w:rPr>
        <w:t>geografia dell’anima</w:t>
      </w:r>
      <w:r w:rsidRPr="00035313">
        <w:t>”.</w:t>
      </w:r>
    </w:p>
    <w:p w14:paraId="4C6B45E3" w14:textId="77777777" w:rsidR="00035313" w:rsidRPr="00035313" w:rsidRDefault="00035313" w:rsidP="00035313">
      <w:pPr>
        <w:jc w:val="both"/>
      </w:pPr>
    </w:p>
    <w:p w14:paraId="4A650123" w14:textId="7D595083" w:rsidR="00035313" w:rsidRPr="00035313" w:rsidRDefault="00035313" w:rsidP="00035313">
      <w:pPr>
        <w:jc w:val="both"/>
      </w:pPr>
      <w:r w:rsidRPr="00035313">
        <w:t xml:space="preserve">Gli arazzi di Sepideh, che incorporano frammenti di vita autobiografica come fotografie d’infanzia, ricordi di famiglia e momenti felici, sono finestre aperte su un mondo intimo e spirituale. La sua arte, spesso priva di narrativa figurativa, vuole offrire, piuttosto, una visione evocativa della natura – il sole, il mare, i tramonti, le stelle e tutta la bellezza che emerge dalla creazione divina. </w:t>
      </w:r>
    </w:p>
    <w:p w14:paraId="1FE9763B" w14:textId="77777777" w:rsidR="00035313" w:rsidRPr="00035313" w:rsidRDefault="00035313" w:rsidP="00035313">
      <w:pPr>
        <w:jc w:val="both"/>
      </w:pPr>
    </w:p>
    <w:p w14:paraId="5A697918" w14:textId="0EA03CA8" w:rsidR="00035313" w:rsidRPr="00035313" w:rsidRDefault="00035313" w:rsidP="00035313">
      <w:pPr>
        <w:jc w:val="both"/>
      </w:pPr>
      <w:r w:rsidRPr="00035313">
        <w:lastRenderedPageBreak/>
        <w:t xml:space="preserve">Con delicata sensibilità e uno sguardo poetico, Sepideh ci accompagna alla scoperta del profondo legame tra l’uomo e l’Infinito, mostrandoci </w:t>
      </w:r>
      <w:r w:rsidR="0077194A">
        <w:t xml:space="preserve">e ricordandoci </w:t>
      </w:r>
      <w:r w:rsidRPr="00035313">
        <w:t xml:space="preserve">come ogni esperienza terrena rifletta sempre qualcosa di più grande. </w:t>
      </w:r>
    </w:p>
    <w:p w14:paraId="1B576862" w14:textId="77777777" w:rsidR="00035313" w:rsidRPr="00035313" w:rsidRDefault="00035313" w:rsidP="00035313">
      <w:pPr>
        <w:jc w:val="both"/>
      </w:pPr>
    </w:p>
    <w:p w14:paraId="034C4934" w14:textId="20983611" w:rsidR="00035313" w:rsidRPr="00035313" w:rsidRDefault="00035313" w:rsidP="00035313">
      <w:pPr>
        <w:jc w:val="both"/>
      </w:pPr>
      <w:r w:rsidRPr="00035313">
        <w:t>“</w:t>
      </w:r>
      <w:r w:rsidRPr="00035313">
        <w:rPr>
          <w:i/>
          <w:iCs/>
        </w:rPr>
        <w:t>Paesaggi persiani</w:t>
      </w:r>
      <w:r w:rsidRPr="00035313">
        <w:t xml:space="preserve">” è un invito a perdersi in un universo di colori e sentimenti, reso vivo </w:t>
      </w:r>
      <w:r w:rsidR="0077194A">
        <w:t xml:space="preserve">nel materiale </w:t>
      </w:r>
      <w:r w:rsidR="0077194A" w:rsidRPr="00035313">
        <w:t>tessile</w:t>
      </w:r>
      <w:r w:rsidR="0077194A">
        <w:t>,</w:t>
      </w:r>
      <w:r w:rsidR="0077194A" w:rsidRPr="00035313">
        <w:t xml:space="preserve"> </w:t>
      </w:r>
      <w:r w:rsidR="004E3A1E">
        <w:t>d</w:t>
      </w:r>
      <w:r w:rsidR="0077194A">
        <w:t>alla</w:t>
      </w:r>
      <w:r w:rsidRPr="00035313">
        <w:t xml:space="preserve"> </w:t>
      </w:r>
      <w:r w:rsidR="0077194A">
        <w:t xml:space="preserve">visione creativa </w:t>
      </w:r>
      <w:r w:rsidRPr="00035313">
        <w:t xml:space="preserve">dell’artista. </w:t>
      </w:r>
    </w:p>
    <w:p w14:paraId="231064C8" w14:textId="77777777" w:rsidR="00035313" w:rsidRDefault="00035313" w:rsidP="00035313"/>
    <w:p w14:paraId="2FD9689F" w14:textId="622B023C" w:rsidR="00AC49CC" w:rsidRDefault="00AC49CC" w:rsidP="00AC49CC">
      <w:pPr>
        <w:jc w:val="both"/>
      </w:pPr>
      <w:r w:rsidRPr="00AC49CC">
        <w:t>La mostra proposta dal</w:t>
      </w:r>
      <w:r>
        <w:t xml:space="preserve">l’Associazione Culturale </w:t>
      </w:r>
      <w:r w:rsidRPr="00B86C04">
        <w:rPr>
          <w:i/>
          <w:iCs/>
        </w:rPr>
        <w:t>Amici di Villa Borletti</w:t>
      </w:r>
      <w:r w:rsidRPr="00AC49CC">
        <w:t xml:space="preserve"> </w:t>
      </w:r>
      <w:r w:rsidRPr="00AC49CC">
        <w:t>verrà </w:t>
      </w:r>
      <w:r w:rsidRPr="00AC49CC">
        <w:rPr>
          <w:b/>
          <w:bCs/>
        </w:rPr>
        <w:t>inaugurata, con la presenza dell'a</w:t>
      </w:r>
      <w:r>
        <w:rPr>
          <w:b/>
          <w:bCs/>
        </w:rPr>
        <w:t>rtista</w:t>
      </w:r>
      <w:r w:rsidRPr="00AC49CC">
        <w:rPr>
          <w:b/>
          <w:bCs/>
        </w:rPr>
        <w:t xml:space="preserve">, </w:t>
      </w:r>
      <w:r>
        <w:rPr>
          <w:b/>
          <w:bCs/>
        </w:rPr>
        <w:t>sabato 2</w:t>
      </w:r>
      <w:r w:rsidRPr="00AC49CC">
        <w:rPr>
          <w:b/>
          <w:bCs/>
        </w:rPr>
        <w:t>6 ottobre</w:t>
      </w:r>
      <w:r>
        <w:rPr>
          <w:b/>
          <w:bCs/>
        </w:rPr>
        <w:t xml:space="preserve"> 2024</w:t>
      </w:r>
      <w:r w:rsidRPr="00AC49CC">
        <w:t xml:space="preserve">, alle ore </w:t>
      </w:r>
      <w:r>
        <w:t xml:space="preserve">17.00 </w:t>
      </w:r>
      <w:r w:rsidR="00B86C04">
        <w:t>a Origgio (VA) presso</w:t>
      </w:r>
      <w:r>
        <w:t xml:space="preserve"> Villa Borletti </w:t>
      </w:r>
      <w:r w:rsidRPr="00AC49CC">
        <w:t xml:space="preserve">(via </w:t>
      </w:r>
      <w:r>
        <w:t>Dante Aligheri, 63</w:t>
      </w:r>
      <w:r w:rsidRPr="00AC49CC">
        <w:t xml:space="preserve">). Sarà, poi, visitabile gratuitamente </w:t>
      </w:r>
      <w:r w:rsidR="00B86C04">
        <w:t>nelle giornate di domenica</w:t>
      </w:r>
      <w:r>
        <w:t xml:space="preserve"> 27 ottobre dalle 9:30 alle ore 12:00 e dalle 16:00 alle ore 19:00 </w:t>
      </w:r>
      <w:r w:rsidR="00B86C04">
        <w:t xml:space="preserve">e sabato </w:t>
      </w:r>
      <w:r>
        <w:t xml:space="preserve">02 e </w:t>
      </w:r>
      <w:r w:rsidR="00B86C04">
        <w:t xml:space="preserve">domenica </w:t>
      </w:r>
      <w:r>
        <w:t xml:space="preserve">03 novembre 2024 dalle ore 09:30 alle ore 12:00 e dalle 16:00 alle ore 19:00. </w:t>
      </w:r>
    </w:p>
    <w:p w14:paraId="7A22B938" w14:textId="654B67AF" w:rsidR="00035313" w:rsidRDefault="00AC49CC" w:rsidP="00AC49CC">
      <w:pPr>
        <w:jc w:val="both"/>
      </w:pPr>
      <w:r>
        <w:t xml:space="preserve">Eventuali richieste </w:t>
      </w:r>
      <w:r w:rsidR="00B86C04">
        <w:t xml:space="preserve">di visita </w:t>
      </w:r>
      <w:r>
        <w:t xml:space="preserve">in giorni e orari diversi, </w:t>
      </w:r>
      <w:r w:rsidR="00B86C04">
        <w:t xml:space="preserve">solo </w:t>
      </w:r>
      <w:r>
        <w:t>su prenotazione.</w:t>
      </w:r>
    </w:p>
    <w:p w14:paraId="3DB4634D" w14:textId="2708DE6F" w:rsidR="00B86C04" w:rsidRPr="00B86C04" w:rsidRDefault="00B86C04" w:rsidP="00B86C04">
      <w:r w:rsidRPr="00B86C04">
        <w:br/>
        <w:t>Telefono: 333 6919848</w:t>
      </w:r>
      <w:r w:rsidRPr="00B86C04">
        <w:br/>
        <w:t>e-mail: borletti.origgio@gmail.com</w:t>
      </w:r>
      <w:r w:rsidRPr="00B86C04">
        <w:br/>
        <w:t>Facebook: </w:t>
      </w:r>
      <w:hyperlink r:id="rId4" w:tgtFrame="_blank" w:history="1">
        <w:r w:rsidRPr="00B86C04">
          <w:rPr>
            <w:rStyle w:val="Collegamentoipertestuale"/>
          </w:rPr>
          <w:t>Amici di villa Borletti Origgio</w:t>
        </w:r>
      </w:hyperlink>
    </w:p>
    <w:p w14:paraId="4C525FD5" w14:textId="77777777" w:rsidR="00B86C04" w:rsidRPr="00B86C04" w:rsidRDefault="00B86C04" w:rsidP="00B86C04">
      <w:r w:rsidRPr="00B86C04">
        <w:t>Instagram: </w:t>
      </w:r>
      <w:hyperlink r:id="rId5" w:tgtFrame="_blank" w:history="1">
        <w:r w:rsidRPr="00B86C04">
          <w:rPr>
            <w:rStyle w:val="Collegamentoipertestuale"/>
          </w:rPr>
          <w:t>Borletti_Origgio</w:t>
        </w:r>
      </w:hyperlink>
    </w:p>
    <w:p w14:paraId="46B9A759" w14:textId="77777777" w:rsidR="00AC49CC" w:rsidRDefault="00AC49CC" w:rsidP="00035313"/>
    <w:p w14:paraId="05C36FCF" w14:textId="77777777" w:rsidR="00AC49CC" w:rsidRDefault="00AC49CC" w:rsidP="00035313"/>
    <w:p w14:paraId="18FCCF2B" w14:textId="77777777" w:rsidR="00AC49CC" w:rsidRDefault="00AC49CC" w:rsidP="00035313"/>
    <w:p w14:paraId="7D33647C" w14:textId="77777777" w:rsidR="00AC49CC" w:rsidRDefault="00AC49CC" w:rsidP="00035313"/>
    <w:p w14:paraId="7CA7D2ED" w14:textId="77777777" w:rsidR="00AC49CC" w:rsidRDefault="00AC49CC" w:rsidP="00035313"/>
    <w:p w14:paraId="22ED53FF" w14:textId="77777777" w:rsidR="00AC49CC" w:rsidRDefault="00AC49CC" w:rsidP="00035313"/>
    <w:p w14:paraId="5FC0C559" w14:textId="77777777" w:rsidR="00AC49CC" w:rsidRDefault="00AC49CC" w:rsidP="00035313"/>
    <w:p w14:paraId="2AB4A2EB" w14:textId="77777777" w:rsidR="00035313" w:rsidRDefault="00035313" w:rsidP="00035313"/>
    <w:p w14:paraId="5F41EB01" w14:textId="61AE185F" w:rsidR="00035313" w:rsidRPr="00B86C04" w:rsidRDefault="00035313" w:rsidP="00035313">
      <w:pPr>
        <w:rPr>
          <w:b/>
          <w:bCs/>
        </w:rPr>
      </w:pPr>
      <w:r w:rsidRPr="00B86C04">
        <w:rPr>
          <w:b/>
          <w:bCs/>
        </w:rPr>
        <w:t>Biografia</w:t>
      </w:r>
    </w:p>
    <w:p w14:paraId="63C4CE29" w14:textId="77777777" w:rsidR="00035313" w:rsidRPr="00035313" w:rsidRDefault="00035313" w:rsidP="00035313"/>
    <w:p w14:paraId="5ACA812F" w14:textId="77777777" w:rsidR="00035313" w:rsidRPr="00035313" w:rsidRDefault="00035313" w:rsidP="00035313">
      <w:r w:rsidRPr="00035313">
        <w:t xml:space="preserve">Sepideh Sarlak nasce a Tehran nel 1985. </w:t>
      </w:r>
    </w:p>
    <w:p w14:paraId="25CADBB1" w14:textId="4627F90F" w:rsidR="00035313" w:rsidRPr="00035313" w:rsidRDefault="00035313" w:rsidP="00035313">
      <w:r w:rsidRPr="00035313">
        <w:t>Frequenta il liceo artistico e nel 2003 si specializza in Grafica.</w:t>
      </w:r>
    </w:p>
    <w:p w14:paraId="725AD330" w14:textId="77777777" w:rsidR="00035313" w:rsidRPr="00035313" w:rsidRDefault="00035313" w:rsidP="00035313">
      <w:r w:rsidRPr="00035313">
        <w:t>A diciannove anni si trasferisce a Firenze per studiare Pittura all’Accademia di Belle Arti, con i maestri Andrea Granchi e Gianna Scoino, grazie ai quali sviluppa un proprio linguaggio espressivo.</w:t>
      </w:r>
    </w:p>
    <w:p w14:paraId="2164D9FE" w14:textId="77777777" w:rsidR="00035313" w:rsidRPr="00035313" w:rsidRDefault="00035313" w:rsidP="00035313">
      <w:r w:rsidRPr="00035313">
        <w:t>Nel 2009 viene scelta per partecipare al workshop di disegno e pittura CSU Summer Arts alla Fresno State University (California).</w:t>
      </w:r>
      <w:r w:rsidRPr="00035313">
        <w:br/>
        <w:t>Nel 2010 si laurea con una tesi su “</w:t>
      </w:r>
      <w:r w:rsidRPr="00035313">
        <w:rPr>
          <w:i/>
          <w:iCs/>
        </w:rPr>
        <w:t>La matrice femminile nell’arte tessile di Louise Bourgeois</w:t>
      </w:r>
      <w:r w:rsidRPr="00035313">
        <w:t>” in Storia dell’arte (con 110 e lode).</w:t>
      </w:r>
    </w:p>
    <w:p w14:paraId="41B07848" w14:textId="77777777" w:rsidR="00BC3C9B" w:rsidRDefault="00035313" w:rsidP="00035313">
      <w:r w:rsidRPr="00035313">
        <w:t>Nel 2012 partecipa al programma Master in Pittura all’Accademia Sint-Lucas in Gent (Belgio) – programma Erasmus.</w:t>
      </w:r>
      <w:r w:rsidRPr="00035313">
        <w:br/>
        <w:t>Sempre nel 2012 consegue la laurea specialistica in Pittura all’Accademia di Belle Arti di Brera a Milano, discutendo la tesi su “</w:t>
      </w:r>
      <w:r w:rsidRPr="00035313">
        <w:rPr>
          <w:i/>
          <w:iCs/>
        </w:rPr>
        <w:t>La simbologia di ‘Casa’ nell’arte contemporanea</w:t>
      </w:r>
      <w:r w:rsidRPr="00035313">
        <w:t>”.</w:t>
      </w:r>
      <w:r w:rsidRPr="00035313">
        <w:br/>
        <w:t>Dal 2016 fino al 2023 si trasferisce nell’isola Hormoz sul Golfo Persico</w:t>
      </w:r>
      <w:r w:rsidR="00BC3C9B">
        <w:t>.</w:t>
      </w:r>
    </w:p>
    <w:p w14:paraId="350B9AFF" w14:textId="02924D69" w:rsidR="00035313" w:rsidRPr="00035313" w:rsidRDefault="00035313" w:rsidP="00035313">
      <w:r w:rsidRPr="00035313">
        <w:t>Oggi vive e lavora tra Teheran e l’Italia.</w:t>
      </w:r>
    </w:p>
    <w:p w14:paraId="0F87761A" w14:textId="77777777" w:rsidR="00035313" w:rsidRDefault="00035313">
      <w:pPr>
        <w:rPr>
          <w:sz w:val="20"/>
          <w:szCs w:val="20"/>
        </w:rPr>
      </w:pPr>
    </w:p>
    <w:p w14:paraId="052B2A23" w14:textId="77777777" w:rsidR="00B86C04" w:rsidRDefault="00B86C04">
      <w:pPr>
        <w:rPr>
          <w:sz w:val="20"/>
          <w:szCs w:val="20"/>
        </w:rPr>
      </w:pPr>
    </w:p>
    <w:p w14:paraId="5D2330B4" w14:textId="321D1991" w:rsidR="00B86C04" w:rsidRPr="00B86C04" w:rsidRDefault="00B86C04">
      <w:pPr>
        <w:rPr>
          <w:b/>
          <w:bCs/>
        </w:rPr>
      </w:pPr>
      <w:r w:rsidRPr="00B86C04">
        <w:rPr>
          <w:b/>
          <w:bCs/>
        </w:rPr>
        <w:t>https://www.sepidehsarlak.com/</w:t>
      </w:r>
    </w:p>
    <w:sectPr w:rsidR="00B86C04" w:rsidRPr="00B86C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46"/>
    <w:rsid w:val="00035313"/>
    <w:rsid w:val="00152D4B"/>
    <w:rsid w:val="00290E6B"/>
    <w:rsid w:val="00354ED6"/>
    <w:rsid w:val="004E3A1E"/>
    <w:rsid w:val="005B1446"/>
    <w:rsid w:val="00734C0C"/>
    <w:rsid w:val="0077194A"/>
    <w:rsid w:val="00AC49CC"/>
    <w:rsid w:val="00B86C04"/>
    <w:rsid w:val="00BC3C9B"/>
    <w:rsid w:val="00C968D6"/>
    <w:rsid w:val="00D1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8DAD"/>
  <w15:chartTrackingRefBased/>
  <w15:docId w15:val="{D526DD27-D4FE-4B98-853F-8B0EBE6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31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lang w:eastAsia="it-IT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1446"/>
    <w:pPr>
      <w:keepNext/>
      <w:keepLines/>
      <w:widowControl/>
      <w:suppressAutoHyphens w:val="0"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1446"/>
    <w:pPr>
      <w:keepNext/>
      <w:keepLines/>
      <w:widowControl/>
      <w:suppressAutoHyphens w:val="0"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1446"/>
    <w:pPr>
      <w:keepNext/>
      <w:keepLines/>
      <w:widowControl/>
      <w:suppressAutoHyphens w:val="0"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1446"/>
    <w:pPr>
      <w:keepNext/>
      <w:keepLines/>
      <w:widowControl/>
      <w:suppressAutoHyphens w:val="0"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1446"/>
    <w:pPr>
      <w:keepNext/>
      <w:keepLines/>
      <w:widowControl/>
      <w:suppressAutoHyphens w:val="0"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1446"/>
    <w:pPr>
      <w:keepNext/>
      <w:keepLines/>
      <w:widowControl/>
      <w:suppressAutoHyphens w:val="0"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1446"/>
    <w:pPr>
      <w:keepNext/>
      <w:keepLines/>
      <w:widowControl/>
      <w:suppressAutoHyphens w:val="0"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1446"/>
    <w:pPr>
      <w:keepNext/>
      <w:keepLines/>
      <w:widowControl/>
      <w:suppressAutoHyphens w:val="0"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1446"/>
    <w:pPr>
      <w:keepNext/>
      <w:keepLines/>
      <w:widowControl/>
      <w:suppressAutoHyphens w:val="0"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1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1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1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14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14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14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14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14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14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1446"/>
    <w:pPr>
      <w:widowControl/>
      <w:suppressAutoHyphens w:val="0"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B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1446"/>
    <w:pPr>
      <w:widowControl/>
      <w:numPr>
        <w:ilvl w:val="1"/>
      </w:numPr>
      <w:suppressAutoHyphens w:val="0"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1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1446"/>
    <w:pPr>
      <w:widowControl/>
      <w:suppressAutoHyphens w:val="0"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14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1446"/>
    <w:pPr>
      <w:widowControl/>
      <w:suppressAutoHyphens w:val="0"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B14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144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14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144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86C0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6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borletti_origgio/" TargetMode="External"/><Relationship Id="rId4" Type="http://schemas.openxmlformats.org/officeDocument/2006/relationships/hyperlink" Target="https://www.facebook.com/villaborlet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Marsala</dc:creator>
  <cp:keywords/>
  <dc:description/>
  <cp:lastModifiedBy>Vittoria Marsala</cp:lastModifiedBy>
  <cp:revision>8</cp:revision>
  <cp:lastPrinted>2024-10-18T12:59:00Z</cp:lastPrinted>
  <dcterms:created xsi:type="dcterms:W3CDTF">2024-10-18T09:50:00Z</dcterms:created>
  <dcterms:modified xsi:type="dcterms:W3CDTF">2024-10-18T17:22:00Z</dcterms:modified>
</cp:coreProperties>
</file>