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tandard"/>
        <w:spacing w:after="120" w:line="312" w:lineRule="auto"/>
        <w:rPr>
          <w:rStyle w:val="Nessuno A"/>
          <w:rFonts w:ascii="Franklin Gothic Book" w:cs="Franklin Gothic Book" w:hAnsi="Franklin Gothic Book" w:eastAsia="Franklin Gothic Book"/>
          <w:b w:val="1"/>
          <w:bCs w:val="1"/>
          <w:color w:val="000000"/>
          <w:sz w:val="44"/>
          <w:szCs w:val="44"/>
          <w:u w:color="000000"/>
          <w:lang w:val="en-US"/>
        </w:rPr>
      </w:pPr>
    </w:p>
    <w:p>
      <w:pPr>
        <w:pStyle w:val="Standard"/>
        <w:spacing w:after="120" w:line="312" w:lineRule="auto"/>
        <w:rPr>
          <w:rStyle w:val="Nessuno A"/>
          <w:rFonts w:ascii="Franklin Gothic Book" w:cs="Franklin Gothic Book" w:hAnsi="Franklin Gothic Book" w:eastAsia="Franklin Gothic Book"/>
          <w:b w:val="1"/>
          <w:bCs w:val="1"/>
          <w:color w:val="000000"/>
          <w:sz w:val="44"/>
          <w:szCs w:val="44"/>
          <w:u w:color="000000"/>
          <w:lang w:val="en-US"/>
        </w:rPr>
      </w:pPr>
    </w:p>
    <w:p>
      <w:pPr>
        <w:pStyle w:val="Standard"/>
        <w:spacing w:after="120" w:line="312" w:lineRule="auto"/>
        <w:rPr>
          <w:rStyle w:val="Nessuno A"/>
          <w:rFonts w:ascii="Franklin Gothic Book" w:cs="Franklin Gothic Book" w:hAnsi="Franklin Gothic Book" w:eastAsia="Franklin Gothic Book"/>
          <w:b w:val="1"/>
          <w:bCs w:val="1"/>
          <w:color w:val="000000"/>
          <w:sz w:val="44"/>
          <w:szCs w:val="44"/>
          <w:u w:color="000000"/>
          <w:lang w:val="en-US"/>
        </w:rPr>
      </w:pPr>
    </w:p>
    <w:p>
      <w:pPr>
        <w:pStyle w:val="Standard"/>
        <w:spacing w:after="120" w:line="312" w:lineRule="auto"/>
        <w:jc w:val="center"/>
        <w:rPr>
          <w:rStyle w:val="Nessuno A"/>
          <w:rFonts w:ascii="Franklin Gothic Book" w:cs="Franklin Gothic Book" w:hAnsi="Franklin Gothic Book" w:eastAsia="Franklin Gothic Book"/>
          <w:b w:val="1"/>
          <w:bCs w:val="1"/>
          <w:color w:val="000000"/>
          <w:sz w:val="44"/>
          <w:szCs w:val="44"/>
          <w:u w:val="single" w:color="000000"/>
        </w:rPr>
      </w:pPr>
      <w:r>
        <w:rPr>
          <w:rStyle w:val="Nessuno A"/>
          <w:rFonts w:ascii="Franklin Gothic Book" w:cs="Franklin Gothic Book" w:hAnsi="Franklin Gothic Book" w:eastAsia="Franklin Gothic Book"/>
          <w:b w:val="1"/>
          <w:bCs w:val="1"/>
          <w:color w:val="000000"/>
          <w:sz w:val="36"/>
          <w:szCs w:val="36"/>
          <w:u w:val="single" w:color="000000"/>
          <w:lang w:val="it-IT"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page">
                  <wp:posOffset>2152332</wp:posOffset>
                </wp:positionH>
                <wp:positionV relativeFrom="page">
                  <wp:posOffset>720090</wp:posOffset>
                </wp:positionV>
                <wp:extent cx="3255647" cy="941707"/>
                <wp:effectExtent l="0" t="0" r="0" b="0"/>
                <wp:wrapSquare wrapText="bothSides" distL="57150" distR="57150" distT="57150" distB="5715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5647" cy="941707"/>
                          <a:chOff x="0" y="0"/>
                          <a:chExt cx="3255646" cy="941706"/>
                        </a:xfrm>
                      </wpg:grpSpPr>
                      <pic:pic xmlns:pic="http://schemas.openxmlformats.org/drawingml/2006/picture">
                        <pic:nvPicPr>
                          <pic:cNvPr id="1073741825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rcRect l="0" t="6911" r="0" b="20771"/>
                          <a:stretch>
                            <a:fillRect/>
                          </a:stretch>
                        </pic:blipFill>
                        <pic:spPr>
                          <a:xfrm>
                            <a:off x="1733550" y="76200"/>
                            <a:ext cx="1522097" cy="78359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6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0"/>
                            <a:ext cx="1755778" cy="94170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7" name="Shape 1073741827"/>
                        <wps:cNvSpPr/>
                        <wps:spPr>
                          <a:xfrm>
                            <a:off x="1820545" y="73025"/>
                            <a:ext cx="2" cy="792417"/>
                          </a:xfrm>
                          <a:prstGeom prst="line">
                            <a:avLst/>
                          </a:prstGeom>
                          <a:noFill/>
                          <a:ln w="19050" cap="flat">
                            <a:solidFill>
                              <a:srgbClr val="18171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169.5pt;margin-top:56.7pt;width:256.4pt;height:74.2pt;z-index:251659264;mso-position-horizontal:absolute;mso-position-horizontal-relative:page;mso-position-vertical:absolute;mso-position-vertical-relative:page;mso-wrap-distance-left:4.5pt;mso-wrap-distance-top:4.5pt;mso-wrap-distance-right:4.5pt;mso-wrap-distance-bottom:4.5pt;" coordorigin="0,0" coordsize="3255647,941707">
                <w10:wrap type="square" side="bothSides" anchorx="page" anchory="page"/>
                <v:shape id="_x0000_s1027" type="#_x0000_t75" style="position:absolute;left:1733550;top:76200;width:1522096;height:783592;">
                  <v:imagedata r:id="rId4" o:title="image1.png" croptop="6.9%" cropbottom="20.8%"/>
                </v:shape>
                <v:shape id="_x0000_s1028" type="#_x0000_t75" style="position:absolute;left:0;top:0;width:1755777;height:941707;">
                  <v:imagedata r:id="rId5" o:title="image2.png"/>
                </v:shape>
                <v:line id="_x0000_s1029" style="position:absolute;left:1820545;top:73025;width:1;height:792416;">
                  <v:fill on="f"/>
                  <v:stroke filltype="solid" color="#181717" opacity="100.0%" weight="1.5pt" dashstyle="solid" endcap="flat" miterlimit="800.0%" joinstyle="miter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  <w:r>
        <w:rPr>
          <w:rStyle w:val="Nessuno A"/>
          <w:rFonts w:ascii="Franklin Gothic Book" w:cs="Franklin Gothic Book" w:hAnsi="Franklin Gothic Book" w:eastAsia="Franklin Gothic Book"/>
          <w:b w:val="1"/>
          <w:bCs w:val="1"/>
          <w:color w:val="000000"/>
          <w:sz w:val="44"/>
          <w:szCs w:val="44"/>
          <w:u w:val="single" w:color="000000"/>
          <w:rtl w:val="0"/>
          <w:lang w:val="en-US"/>
        </w:rPr>
        <w:t>CALL FOR ARTISTS</w:t>
      </w:r>
    </w:p>
    <w:p>
      <w:pPr>
        <w:pStyle w:val="Standard"/>
        <w:spacing w:after="120" w:line="312" w:lineRule="auto"/>
        <w:jc w:val="center"/>
        <w:rPr>
          <w:rStyle w:val="Nessuno A"/>
          <w:rFonts w:ascii="Franklin Gothic Book" w:cs="Franklin Gothic Book" w:hAnsi="Franklin Gothic Book" w:eastAsia="Franklin Gothic Book"/>
          <w:color w:val="000000"/>
          <w:sz w:val="32"/>
          <w:szCs w:val="32"/>
          <w:u w:color="000000"/>
          <w:lang w:val="en-US"/>
        </w:rPr>
      </w:pPr>
      <w:r>
        <w:rPr>
          <w:rStyle w:val="Nessuno A"/>
          <w:rFonts w:ascii="Franklin Gothic Book" w:cs="Franklin Gothic Book" w:hAnsi="Franklin Gothic Book" w:eastAsia="Franklin Gothic Book"/>
          <w:color w:val="000000"/>
          <w:sz w:val="32"/>
          <w:szCs w:val="32"/>
          <w:u w:color="000000"/>
          <w:rtl w:val="0"/>
          <w:lang w:val="en-US"/>
        </w:rPr>
        <w:t>“</w:t>
      </w:r>
      <w:r>
        <w:rPr>
          <w:rStyle w:val="Nessuno A"/>
          <w:rFonts w:ascii="Franklin Gothic Book" w:cs="Franklin Gothic Book" w:hAnsi="Franklin Gothic Book" w:eastAsia="Franklin Gothic Book"/>
          <w:color w:val="000000"/>
          <w:sz w:val="32"/>
          <w:szCs w:val="32"/>
          <w:u w:color="000000"/>
          <w:rtl w:val="0"/>
          <w:lang w:val="en-US"/>
        </w:rPr>
        <w:t>Lightscapes</w:t>
      </w:r>
      <w:r>
        <w:rPr>
          <w:rStyle w:val="Nessuno A"/>
          <w:rFonts w:ascii="Franklin Gothic Book" w:cs="Franklin Gothic Book" w:hAnsi="Franklin Gothic Book" w:eastAsia="Franklin Gothic Book"/>
          <w:i w:val="1"/>
          <w:iCs w:val="1"/>
          <w:color w:val="000000"/>
          <w:sz w:val="32"/>
          <w:szCs w:val="32"/>
          <w:u w:color="000000"/>
          <w:rtl w:val="0"/>
          <w:lang w:val="en-US"/>
        </w:rPr>
        <w:t>”</w:t>
      </w:r>
      <w:r>
        <w:rPr>
          <w:rStyle w:val="Nessuno A"/>
          <w:rFonts w:ascii="Franklin Gothic Book" w:cs="Franklin Gothic Book" w:hAnsi="Franklin Gothic Book" w:eastAsia="Franklin Gothic Book"/>
          <w:i w:val="1"/>
          <w:iCs w:val="1"/>
          <w:color w:val="000000"/>
          <w:sz w:val="32"/>
          <w:szCs w:val="32"/>
          <w:u w:color="000000"/>
          <w:rtl w:val="0"/>
          <w:lang w:val="en-US"/>
        </w:rPr>
        <w:t xml:space="preserve">, RGB Light Experience </w:t>
      </w:r>
      <w:r>
        <w:rPr>
          <w:rStyle w:val="Nessuno A"/>
          <w:rFonts w:ascii="Franklin Gothic Book" w:cs="Franklin Gothic Book" w:hAnsi="Franklin Gothic Book" w:eastAsia="Franklin Gothic Book"/>
          <w:i w:val="1"/>
          <w:iCs w:val="1"/>
          <w:color w:val="000000"/>
          <w:sz w:val="32"/>
          <w:szCs w:val="32"/>
          <w:u w:color="000000"/>
          <w:rtl w:val="0"/>
          <w:lang w:val="en-US"/>
        </w:rPr>
        <w:t xml:space="preserve">– </w:t>
      </w:r>
      <w:r>
        <w:rPr>
          <w:rStyle w:val="Nessuno A"/>
          <w:rFonts w:ascii="Franklin Gothic Book" w:cs="Franklin Gothic Book" w:hAnsi="Franklin Gothic Book" w:eastAsia="Franklin Gothic Book"/>
          <w:i w:val="1"/>
          <w:iCs w:val="1"/>
          <w:color w:val="000000"/>
          <w:sz w:val="32"/>
          <w:szCs w:val="32"/>
          <w:u w:color="000000"/>
          <w:rtl w:val="0"/>
          <w:lang w:val="en-US"/>
        </w:rPr>
        <w:t xml:space="preserve">festival di Light Art </w:t>
      </w:r>
      <w:r>
        <w:rPr>
          <w:rStyle w:val="Nessuno A"/>
          <w:rFonts w:ascii="Franklin Gothic Book" w:cs="Franklin Gothic Book" w:hAnsi="Franklin Gothic Book" w:eastAsia="Franklin Gothic Book"/>
          <w:i w:val="1"/>
          <w:iCs w:val="1"/>
          <w:color w:val="000000"/>
          <w:sz w:val="32"/>
          <w:szCs w:val="32"/>
          <w:u w:color="000000"/>
          <w:rtl w:val="0"/>
          <w:lang w:val="en-US"/>
        </w:rPr>
        <w:t xml:space="preserve">– </w:t>
      </w:r>
      <w:r>
        <w:rPr>
          <w:rStyle w:val="Nessuno A"/>
          <w:rFonts w:ascii="Franklin Gothic Book" w:cs="Franklin Gothic Book" w:hAnsi="Franklin Gothic Book" w:eastAsia="Franklin Gothic Book"/>
          <w:i w:val="1"/>
          <w:iCs w:val="1"/>
          <w:color w:val="000000"/>
          <w:sz w:val="32"/>
          <w:szCs w:val="32"/>
          <w:u w:color="000000"/>
          <w:rtl w:val="0"/>
          <w:lang w:val="en-US"/>
        </w:rPr>
        <w:t xml:space="preserve">lancia </w:t>
      </w:r>
      <w:r>
        <w:rPr>
          <w:rStyle w:val="Nessuno A"/>
          <w:rFonts w:ascii="Franklin Gothic Book" w:cs="Franklin Gothic Book" w:hAnsi="Franklin Gothic Book" w:eastAsia="Franklin Gothic Book"/>
          <w:i w:val="1"/>
          <w:iCs w:val="1"/>
          <w:color w:val="000000"/>
          <w:sz w:val="32"/>
          <w:szCs w:val="32"/>
          <w:u w:color="000000"/>
          <w:rtl w:val="0"/>
          <w:lang w:val="en-US"/>
        </w:rPr>
        <w:t>il nuovo stimolo</w:t>
      </w:r>
      <w:r>
        <w:rPr>
          <w:rStyle w:val="Nessuno A"/>
          <w:rFonts w:ascii="Franklin Gothic Book" w:cs="Franklin Gothic Book" w:hAnsi="Franklin Gothic Book" w:eastAsia="Franklin Gothic Book"/>
          <w:i w:val="1"/>
          <w:iCs w:val="1"/>
          <w:color w:val="000000"/>
          <w:sz w:val="32"/>
          <w:szCs w:val="32"/>
          <w:u w:color="000000"/>
          <w:rtl w:val="0"/>
          <w:lang w:val="en-US"/>
        </w:rPr>
        <w:t xml:space="preserve"> per l</w:t>
      </w:r>
      <w:r>
        <w:rPr>
          <w:rStyle w:val="Nessuno A"/>
          <w:rFonts w:ascii="Franklin Gothic Book" w:cs="Franklin Gothic Book" w:hAnsi="Franklin Gothic Book" w:eastAsia="Franklin Gothic Book"/>
          <w:i w:val="1"/>
          <w:iCs w:val="1"/>
          <w:color w:val="000000"/>
          <w:sz w:val="32"/>
          <w:szCs w:val="32"/>
          <w:u w:color="000000"/>
          <w:rtl w:val="0"/>
          <w:lang w:val="en-US"/>
        </w:rPr>
        <w:t>’</w:t>
      </w:r>
      <w:r>
        <w:rPr>
          <w:rStyle w:val="Nessuno A"/>
          <w:rFonts w:ascii="Franklin Gothic Book" w:cs="Franklin Gothic Book" w:hAnsi="Franklin Gothic Book" w:eastAsia="Franklin Gothic Book"/>
          <w:i w:val="1"/>
          <w:iCs w:val="1"/>
          <w:color w:val="000000"/>
          <w:sz w:val="32"/>
          <w:szCs w:val="32"/>
          <w:u w:color="000000"/>
          <w:rtl w:val="0"/>
          <w:lang w:val="en-US"/>
        </w:rPr>
        <w:t>edizione 2019</w:t>
      </w:r>
    </w:p>
    <w:p>
      <w:pPr>
        <w:pStyle w:val="Standard"/>
        <w:spacing w:after="120" w:line="312" w:lineRule="auto"/>
        <w:jc w:val="both"/>
        <w:rPr>
          <w:rStyle w:val="Nessuno A"/>
          <w:rFonts w:ascii="Franklin Gothic Book" w:cs="Franklin Gothic Book" w:hAnsi="Franklin Gothic Book" w:eastAsia="Franklin Gothic Book"/>
          <w:color w:val="000000"/>
          <w:sz w:val="22"/>
          <w:szCs w:val="22"/>
          <w:u w:color="000000"/>
          <w:lang w:val="en-US"/>
        </w:rPr>
      </w:pPr>
    </w:p>
    <w:p>
      <w:pPr>
        <w:pStyle w:val="Normal (Web)"/>
        <w:shd w:val="clear" w:color="auto" w:fill="ffffff"/>
        <w:spacing w:before="0" w:after="120" w:line="312" w:lineRule="auto"/>
        <w:jc w:val="both"/>
        <w:rPr>
          <w:rStyle w:val="Nessuno A"/>
          <w:rFonts w:ascii="Franklin Gothic Book" w:cs="Franklin Gothic Book" w:hAnsi="Franklin Gothic Book" w:eastAsia="Franklin Gothic Book"/>
          <w:color w:val="000000"/>
          <w:sz w:val="22"/>
          <w:szCs w:val="22"/>
          <w:u w:color="000000"/>
        </w:rPr>
      </w:pPr>
      <w:r>
        <w:rPr>
          <w:rStyle w:val="Nessuno A"/>
          <w:rFonts w:ascii="Franklin Gothic Book" w:cs="Franklin Gothic Book" w:hAnsi="Franklin Gothic Book" w:eastAsia="Franklin Gothic Book"/>
          <w:color w:val="000000"/>
          <w:sz w:val="22"/>
          <w:szCs w:val="22"/>
          <w:u w:color="000000"/>
          <w:rtl w:val="0"/>
          <w:lang w:val="it-IT"/>
        </w:rPr>
        <w:t xml:space="preserve">Sono aperte le iscrizioni alla Call per la quarta edizione del festival </w:t>
      </w:r>
      <w:r>
        <w:rPr>
          <w:rStyle w:val="Nessuno A"/>
          <w:rFonts w:ascii="Franklin Gothic Book" w:cs="Franklin Gothic Book" w:hAnsi="Franklin Gothic Book" w:eastAsia="Franklin Gothic Book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RGB Light Experience</w:t>
      </w:r>
      <w:r>
        <w:rPr>
          <w:rStyle w:val="Nessuno A"/>
          <w:rFonts w:ascii="Franklin Gothic Book" w:cs="Franklin Gothic Book" w:hAnsi="Franklin Gothic Book" w:eastAsia="Franklin Gothic Book"/>
          <w:color w:val="000000"/>
          <w:sz w:val="22"/>
          <w:szCs w:val="22"/>
          <w:u w:color="000000"/>
          <w:rtl w:val="0"/>
          <w:lang w:val="it-IT"/>
        </w:rPr>
        <w:t>, che avr</w:t>
      </w:r>
      <w:r>
        <w:rPr>
          <w:rStyle w:val="Nessuno A"/>
          <w:rFonts w:ascii="Franklin Gothic Book" w:cs="Franklin Gothic Book" w:hAnsi="Franklin Gothic Book" w:eastAsia="Franklin Gothic Book"/>
          <w:color w:val="000000"/>
          <w:sz w:val="22"/>
          <w:szCs w:val="22"/>
          <w:u w:color="000000"/>
          <w:rtl w:val="0"/>
          <w:lang w:val="it-IT"/>
        </w:rPr>
        <w:t xml:space="preserve">à </w:t>
      </w:r>
      <w:r>
        <w:rPr>
          <w:rStyle w:val="Nessuno A"/>
          <w:rFonts w:ascii="Franklin Gothic Book" w:cs="Franklin Gothic Book" w:hAnsi="Franklin Gothic Book" w:eastAsia="Franklin Gothic Book"/>
          <w:color w:val="000000"/>
          <w:sz w:val="22"/>
          <w:szCs w:val="22"/>
          <w:u w:color="000000"/>
          <w:rtl w:val="0"/>
          <w:lang w:val="it-IT"/>
        </w:rPr>
        <w:t xml:space="preserve">luogo a </w:t>
      </w:r>
      <w:r>
        <w:rPr>
          <w:rStyle w:val="Nessuno A"/>
          <w:rFonts w:ascii="Franklin Gothic Book" w:cs="Franklin Gothic Book" w:hAnsi="Franklin Gothic Book" w:eastAsia="Franklin Gothic Book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 xml:space="preserve">Roma </w:t>
      </w:r>
      <w:r>
        <w:rPr>
          <w:rStyle w:val="Nessuno A"/>
          <w:rFonts w:ascii="Franklin Gothic Book" w:cs="Franklin Gothic Book" w:hAnsi="Franklin Gothic Book" w:eastAsia="Franklin Gothic Book"/>
          <w:color w:val="000000"/>
          <w:sz w:val="22"/>
          <w:szCs w:val="22"/>
          <w:u w:color="000000"/>
          <w:rtl w:val="0"/>
          <w:lang w:val="it-IT"/>
        </w:rPr>
        <w:t xml:space="preserve">un weekend compreso tra fine settembre e inizio dicembre. </w:t>
      </w:r>
    </w:p>
    <w:p>
      <w:pPr>
        <w:pStyle w:val="Normal (Web)"/>
        <w:shd w:val="clear" w:color="auto" w:fill="ffffff"/>
        <w:spacing w:before="0" w:after="120" w:line="312" w:lineRule="auto"/>
        <w:jc w:val="both"/>
        <w:rPr>
          <w:rStyle w:val="Nessuno A"/>
          <w:rFonts w:ascii="Franklin Gothic Book" w:cs="Franklin Gothic Book" w:hAnsi="Franklin Gothic Book" w:eastAsia="Franklin Gothic Book"/>
          <w:color w:val="000000"/>
          <w:sz w:val="22"/>
          <w:szCs w:val="22"/>
          <w:u w:color="000000"/>
        </w:rPr>
      </w:pPr>
      <w:r>
        <w:rPr>
          <w:rStyle w:val="Nessuno A"/>
          <w:rFonts w:ascii="Franklin Gothic Book" w:cs="Franklin Gothic Book" w:hAnsi="Franklin Gothic Book" w:eastAsia="Franklin Gothic Book"/>
          <w:color w:val="000000"/>
          <w:sz w:val="22"/>
          <w:szCs w:val="22"/>
          <w:u w:color="000000"/>
          <w:rtl w:val="0"/>
          <w:lang w:val="it-IT"/>
        </w:rPr>
        <w:t>Il concept di quest</w:t>
      </w:r>
      <w:r>
        <w:rPr>
          <w:rStyle w:val="Nessuno A"/>
          <w:rFonts w:ascii="Franklin Gothic Book" w:cs="Franklin Gothic Book" w:hAnsi="Franklin Gothic Book" w:eastAsia="Franklin Gothic Book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Style w:val="Nessuno A"/>
          <w:rFonts w:ascii="Franklin Gothic Book" w:cs="Franklin Gothic Book" w:hAnsi="Franklin Gothic Book" w:eastAsia="Franklin Gothic Book"/>
          <w:color w:val="000000"/>
          <w:sz w:val="22"/>
          <w:szCs w:val="22"/>
          <w:u w:color="000000"/>
          <w:rtl w:val="0"/>
          <w:lang w:val="it-IT"/>
        </w:rPr>
        <w:t xml:space="preserve">anno </w:t>
      </w:r>
      <w:r>
        <w:rPr>
          <w:rStyle w:val="Nessuno A"/>
          <w:rFonts w:ascii="Franklin Gothic Book" w:cs="Franklin Gothic Book" w:hAnsi="Franklin Gothic Book" w:eastAsia="Franklin Gothic Book"/>
          <w:color w:val="000000"/>
          <w:sz w:val="22"/>
          <w:szCs w:val="22"/>
          <w:u w:color="000000"/>
          <w:rtl w:val="0"/>
          <w:lang w:val="it-IT"/>
        </w:rPr>
        <w:t xml:space="preserve">è </w:t>
      </w:r>
      <w:r>
        <w:rPr>
          <w:rStyle w:val="Nessuno A"/>
          <w:rFonts w:ascii="Franklin Gothic Book" w:cs="Franklin Gothic Book" w:hAnsi="Franklin Gothic Book" w:eastAsia="Franklin Gothic Book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LIGHTSCAPES</w:t>
      </w:r>
      <w:r>
        <w:rPr>
          <w:rStyle w:val="Nessuno A"/>
          <w:rFonts w:ascii="Franklin Gothic Book" w:cs="Franklin Gothic Book" w:hAnsi="Franklin Gothic Book" w:eastAsia="Franklin Gothic Book"/>
          <w:color w:val="000000"/>
          <w:sz w:val="22"/>
          <w:szCs w:val="22"/>
          <w:u w:color="000000"/>
          <w:rtl w:val="0"/>
          <w:lang w:val="it-IT"/>
        </w:rPr>
        <w:t>. RGB propone di stravolgere l</w:t>
      </w:r>
      <w:r>
        <w:rPr>
          <w:rStyle w:val="Nessuno A"/>
          <w:rFonts w:ascii="Franklin Gothic Book" w:cs="Franklin Gothic Book" w:hAnsi="Franklin Gothic Book" w:eastAsia="Franklin Gothic Book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Style w:val="Nessuno A"/>
          <w:rFonts w:ascii="Franklin Gothic Book" w:cs="Franklin Gothic Book" w:hAnsi="Franklin Gothic Book" w:eastAsia="Franklin Gothic Book"/>
          <w:color w:val="000000"/>
          <w:sz w:val="22"/>
          <w:szCs w:val="22"/>
          <w:u w:color="000000"/>
          <w:rtl w:val="0"/>
          <w:lang w:val="it-IT"/>
        </w:rPr>
        <w:t>immaginario collettivo e proporre paesaggi urbani non convenzionali.</w:t>
      </w:r>
    </w:p>
    <w:p>
      <w:pPr>
        <w:pStyle w:val="Normal (Web)"/>
        <w:shd w:val="clear" w:color="auto" w:fill="ffffff"/>
        <w:spacing w:before="240" w:after="0" w:line="312" w:lineRule="auto"/>
        <w:jc w:val="center"/>
        <w:rPr>
          <w:rStyle w:val="Nessuno A"/>
          <w:rFonts w:ascii="Franklin Gothic Book" w:cs="Franklin Gothic Book" w:hAnsi="Franklin Gothic Book" w:eastAsia="Franklin Gothic Book"/>
          <w:color w:val="000000"/>
          <w:sz w:val="22"/>
          <w:szCs w:val="22"/>
          <w:u w:color="000000"/>
        </w:rPr>
      </w:pPr>
    </w:p>
    <w:p>
      <w:pPr>
        <w:pStyle w:val="Normal (Web)"/>
        <w:shd w:val="clear" w:color="auto" w:fill="ffffff"/>
        <w:spacing w:before="0" w:after="120" w:line="312" w:lineRule="auto"/>
        <w:jc w:val="both"/>
        <w:rPr>
          <w:rStyle w:val="Nessuno A"/>
          <w:rFonts w:ascii="Franklin Gothic Book" w:cs="Franklin Gothic Book" w:hAnsi="Franklin Gothic Book" w:eastAsia="Franklin Gothic Book"/>
          <w:color w:val="000000"/>
          <w:sz w:val="22"/>
          <w:szCs w:val="22"/>
          <w:u w:color="000000"/>
        </w:rPr>
      </w:pPr>
      <w:r>
        <w:rPr>
          <w:rStyle w:val="Nessuno A"/>
          <w:rFonts w:ascii="Franklin Gothic Book" w:cs="Franklin Gothic Book" w:hAnsi="Franklin Gothic Book" w:eastAsia="Franklin Gothic Book"/>
          <w:color w:val="000000"/>
          <w:sz w:val="22"/>
          <w:szCs w:val="22"/>
          <w:u w:color="000000"/>
          <w:rtl w:val="0"/>
          <w:lang w:val="it-IT"/>
        </w:rPr>
        <w:t>È</w:t>
      </w:r>
      <w:r>
        <w:rPr>
          <w:rStyle w:val="Nessuno A"/>
          <w:rFonts w:ascii="Franklin Gothic Book" w:cs="Franklin Gothic Book" w:hAnsi="Franklin Gothic Book" w:eastAsia="Franklin Gothic Book"/>
          <w:color w:val="000000"/>
          <w:sz w:val="22"/>
          <w:szCs w:val="22"/>
          <w:u w:color="000000"/>
          <w:shd w:val="clear" w:color="auto" w:fill="ffffff"/>
          <w:rtl w:val="0"/>
          <w:lang w:val="it-IT"/>
        </w:rPr>
        <w:t xml:space="preserve"> possibile partecipare</w:t>
      </w:r>
      <w:r>
        <w:rPr>
          <w:rStyle w:val="Nessuno A"/>
          <w:rFonts w:ascii="Franklin Gothic Book" w:cs="Franklin Gothic Book" w:hAnsi="Franklin Gothic Book" w:eastAsia="Franklin Gothic Book"/>
          <w:color w:val="000000"/>
          <w:sz w:val="22"/>
          <w:szCs w:val="22"/>
          <w:u w:color="000000"/>
          <w:rtl w:val="0"/>
          <w:lang w:val="it-IT"/>
        </w:rPr>
        <w:t xml:space="preserve"> alla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"http://www.rgblightfest.com/call-for-artists-2018/"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call</w:t>
      </w:r>
      <w:r>
        <w:rPr/>
        <w:fldChar w:fldCharType="end" w:fldLock="0"/>
      </w:r>
      <w:r>
        <w:rPr>
          <w:rStyle w:val="Nessuno A"/>
          <w:rFonts w:ascii="Franklin Gothic Book" w:cs="Franklin Gothic Book" w:hAnsi="Franklin Gothic Book" w:eastAsia="Franklin Gothic Book"/>
          <w:color w:val="000000"/>
          <w:sz w:val="22"/>
          <w:szCs w:val="22"/>
          <w:u w:color="000000"/>
          <w:rtl w:val="0"/>
          <w:lang w:val="it-IT"/>
        </w:rPr>
        <w:t xml:space="preserve">, </w:t>
      </w:r>
      <w:r>
        <w:rPr>
          <w:rStyle w:val="Nessuno A"/>
          <w:rFonts w:ascii="Franklin Gothic Book" w:cs="Franklin Gothic Book" w:hAnsi="Franklin Gothic Book" w:eastAsia="Franklin Gothic Book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entro e non oltre le ore 12:00 (</w:t>
      </w:r>
      <w:r>
        <w:rPr>
          <w:rStyle w:val="Nessuno A"/>
          <w:rFonts w:ascii="Franklin Gothic Book" w:cs="Franklin Gothic Book" w:hAnsi="Franklin Gothic Book" w:eastAsia="Franklin Gothic Book"/>
          <w:b w:val="1"/>
          <w:bCs w:val="1"/>
          <w:color w:val="000000"/>
          <w:sz w:val="22"/>
          <w:szCs w:val="22"/>
          <w:u w:color="000000"/>
          <w:shd w:val="clear" w:color="auto" w:fill="ffffff"/>
          <w:rtl w:val="0"/>
          <w:lang w:val="it-IT"/>
        </w:rPr>
        <w:t>+</w:t>
      </w:r>
      <w:r>
        <w:rPr>
          <w:rStyle w:val="Nessuno A"/>
          <w:rFonts w:ascii="Franklin Gothic Book" w:cs="Franklin Gothic Book" w:hAnsi="Franklin Gothic Book" w:eastAsia="Franklin Gothic Book"/>
          <w:b w:val="1"/>
          <w:bCs w:val="1"/>
          <w:sz w:val="22"/>
          <w:szCs w:val="22"/>
          <w:rtl w:val="0"/>
          <w:lang w:val="it-IT"/>
        </w:rPr>
        <w:t>1 GMT)</w:t>
      </w:r>
      <w:r>
        <w:rPr>
          <w:rStyle w:val="Nessuno A"/>
          <w:rFonts w:ascii="Franklin Gothic Book" w:cs="Franklin Gothic Book" w:hAnsi="Franklin Gothic Book" w:eastAsia="Franklin Gothic Book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 xml:space="preserve"> del </w:t>
      </w:r>
      <w:r>
        <w:rPr>
          <w:rStyle w:val="Nessuno A"/>
          <w:rFonts w:ascii="Franklin Gothic Book" w:cs="Franklin Gothic Book" w:hAnsi="Franklin Gothic Book" w:eastAsia="Franklin Gothic Book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07 aprile</w:t>
      </w:r>
      <w:r>
        <w:rPr>
          <w:rStyle w:val="Nessuno A"/>
          <w:rFonts w:ascii="Franklin Gothic Book" w:cs="Franklin Gothic Book" w:hAnsi="Franklin Gothic Book" w:eastAsia="Franklin Gothic Book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 xml:space="preserve"> 2019.</w:t>
      </w:r>
      <w:r>
        <w:rPr>
          <w:rStyle w:val="Nessuno A"/>
          <w:rFonts w:ascii="Franklin Gothic Book" w:cs="Franklin Gothic Book" w:hAnsi="Franklin Gothic Book" w:eastAsia="Franklin Gothic Book"/>
          <w:color w:val="000000"/>
          <w:sz w:val="22"/>
          <w:szCs w:val="22"/>
          <w:u w:color="000000"/>
          <w:rtl w:val="0"/>
          <w:lang w:val="it-IT"/>
        </w:rPr>
        <w:t xml:space="preserve"> Le proposte progettuali dovranno avere la </w:t>
      </w:r>
      <w:r>
        <w:rPr>
          <w:rStyle w:val="Nessuno A"/>
          <w:rFonts w:ascii="Franklin Gothic Book" w:cs="Franklin Gothic Book" w:hAnsi="Franklin Gothic Book" w:eastAsia="Franklin Gothic Book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luce</w:t>
      </w:r>
      <w:r>
        <w:rPr>
          <w:rStyle w:val="Nessuno A"/>
          <w:rFonts w:ascii="Franklin Gothic Book" w:cs="Franklin Gothic Book" w:hAnsi="Franklin Gothic Book" w:eastAsia="Franklin Gothic Book"/>
          <w:color w:val="000000"/>
          <w:sz w:val="22"/>
          <w:szCs w:val="22"/>
          <w:u w:color="000000"/>
          <w:rtl w:val="0"/>
          <w:lang w:val="it-IT"/>
        </w:rPr>
        <w:t xml:space="preserve"> come principale forma di espressione: </w:t>
      </w:r>
      <w:r>
        <w:rPr>
          <w:rStyle w:val="Nessuno A"/>
          <w:rFonts w:ascii="Franklin Gothic Book" w:cs="Franklin Gothic Book" w:hAnsi="Franklin Gothic Book" w:eastAsia="Franklin Gothic Book"/>
          <w:color w:val="000000"/>
          <w:sz w:val="22"/>
          <w:szCs w:val="22"/>
          <w:u w:color="000000"/>
          <w:shd w:val="clear" w:color="auto" w:fill="ffffff"/>
          <w:rtl w:val="0"/>
          <w:lang w:val="it-IT"/>
        </w:rPr>
        <w:t>Light Art</w:t>
      </w:r>
      <w:r>
        <w:rPr>
          <w:rStyle w:val="Nessuno A"/>
          <w:rFonts w:ascii="Franklin Gothic Book" w:cs="Franklin Gothic Book" w:hAnsi="Franklin Gothic Book" w:eastAsia="Franklin Gothic Book"/>
          <w:color w:val="000000"/>
          <w:sz w:val="22"/>
          <w:szCs w:val="22"/>
          <w:u w:color="000000"/>
          <w:rtl w:val="0"/>
          <w:lang w:val="it-IT"/>
        </w:rPr>
        <w:t xml:space="preserve">, Architectural Lighting, </w:t>
      </w:r>
      <w:r>
        <w:rPr>
          <w:rStyle w:val="Nessuno A"/>
          <w:rFonts w:ascii="Franklin Gothic Book" w:cs="Franklin Gothic Book" w:hAnsi="Franklin Gothic Book" w:eastAsia="Franklin Gothic Book"/>
          <w:color w:val="000000"/>
          <w:sz w:val="22"/>
          <w:szCs w:val="22"/>
          <w:u w:color="000000"/>
          <w:shd w:val="clear" w:color="auto" w:fill="ffffff"/>
          <w:rtl w:val="0"/>
          <w:lang w:val="it-IT"/>
        </w:rPr>
        <w:t>Ambient Light, Urban Light, Videomapping, Video installazioni</w:t>
      </w:r>
      <w:r>
        <w:rPr>
          <w:rStyle w:val="Nessuno A"/>
          <w:rFonts w:ascii="Franklin Gothic Book" w:cs="Franklin Gothic Book" w:hAnsi="Franklin Gothic Book" w:eastAsia="Franklin Gothic Book"/>
          <w:color w:val="000000"/>
          <w:sz w:val="22"/>
          <w:szCs w:val="22"/>
          <w:u w:color="000000"/>
          <w:shd w:val="clear" w:color="auto" w:fill="ffffff"/>
          <w:rtl w:val="0"/>
          <w:lang w:val="it-IT"/>
        </w:rPr>
        <w:t xml:space="preserve">, </w:t>
      </w:r>
      <w:r>
        <w:rPr>
          <w:rStyle w:val="Nessuno A"/>
          <w:rFonts w:ascii="Franklin Gothic Book" w:cs="Franklin Gothic Book" w:hAnsi="Franklin Gothic Book" w:eastAsia="Franklin Gothic Book"/>
          <w:color w:val="000000"/>
          <w:sz w:val="22"/>
          <w:szCs w:val="22"/>
          <w:u w:color="000000"/>
          <w:shd w:val="clear" w:color="auto" w:fill="ffffff"/>
          <w:rtl w:val="0"/>
          <w:lang w:val="it-IT"/>
        </w:rPr>
        <w:t>Light Painting</w:t>
      </w:r>
      <w:r>
        <w:rPr>
          <w:rStyle w:val="Nessuno A"/>
          <w:rFonts w:ascii="Franklin Gothic Book" w:cs="Franklin Gothic Book" w:hAnsi="Franklin Gothic Book" w:eastAsia="Franklin Gothic Book"/>
          <w:color w:val="000000"/>
          <w:sz w:val="22"/>
          <w:szCs w:val="22"/>
          <w:u w:color="000000"/>
          <w:rtl w:val="0"/>
          <w:lang w:val="it-IT"/>
        </w:rPr>
        <w:t xml:space="preserve"> e Light Show. </w:t>
      </w:r>
      <w:r>
        <w:rPr>
          <w:rStyle w:val="Nessuno A"/>
          <w:rFonts w:ascii="Franklin Gothic Book" w:cs="Franklin Gothic Book" w:hAnsi="Franklin Gothic Book" w:eastAsia="Franklin Gothic Book"/>
          <w:color w:val="000000"/>
          <w:sz w:val="22"/>
          <w:szCs w:val="22"/>
          <w:u w:color="000000"/>
          <w:rtl w:val="0"/>
          <w:lang w:val="it-IT"/>
        </w:rPr>
        <w:t xml:space="preserve">È </w:t>
      </w:r>
      <w:r>
        <w:rPr>
          <w:rStyle w:val="Nessuno A"/>
          <w:rFonts w:ascii="Franklin Gothic Book" w:cs="Franklin Gothic Book" w:hAnsi="Franklin Gothic Book" w:eastAsia="Franklin Gothic Book"/>
          <w:color w:val="000000"/>
          <w:sz w:val="22"/>
          <w:szCs w:val="22"/>
          <w:u w:color="000000"/>
          <w:rtl w:val="0"/>
          <w:lang w:val="it-IT"/>
        </w:rPr>
        <w:t>possibile partecipare alla selezione presentando uno o pi</w:t>
      </w:r>
      <w:r>
        <w:rPr>
          <w:rStyle w:val="Nessuno A"/>
          <w:rFonts w:ascii="Franklin Gothic Book" w:cs="Franklin Gothic Book" w:hAnsi="Franklin Gothic Book" w:eastAsia="Franklin Gothic Book"/>
          <w:color w:val="000000"/>
          <w:sz w:val="22"/>
          <w:szCs w:val="22"/>
          <w:u w:color="000000"/>
          <w:rtl w:val="0"/>
          <w:lang w:val="it-IT"/>
        </w:rPr>
        <w:t xml:space="preserve">ù </w:t>
      </w:r>
      <w:r>
        <w:rPr>
          <w:rStyle w:val="Nessuno A"/>
          <w:rFonts w:ascii="Franklin Gothic Book" w:cs="Franklin Gothic Book" w:hAnsi="Franklin Gothic Book" w:eastAsia="Franklin Gothic Book"/>
          <w:color w:val="000000"/>
          <w:sz w:val="22"/>
          <w:szCs w:val="22"/>
          <w:u w:color="000000"/>
          <w:rtl w:val="0"/>
          <w:lang w:val="it-IT"/>
        </w:rPr>
        <w:t xml:space="preserve">progetti. </w:t>
      </w:r>
      <w:r>
        <w:rPr>
          <w:rStyle w:val="Nessuno A"/>
          <w:rFonts w:ascii="Franklin Gothic Book" w:cs="Franklin Gothic Book" w:hAnsi="Franklin Gothic Book" w:eastAsia="Franklin Gothic Book"/>
          <w:color w:val="000000"/>
          <w:sz w:val="22"/>
          <w:szCs w:val="22"/>
          <w:u w:color="000000"/>
          <w:rtl w:val="0"/>
          <w:lang w:val="it-IT"/>
        </w:rPr>
        <w:t>P</w:t>
      </w:r>
      <w:r>
        <w:rPr>
          <w:rStyle w:val="Nessuno A"/>
          <w:rFonts w:ascii="Franklin Gothic Book" w:cs="Franklin Gothic Book" w:hAnsi="Franklin Gothic Book" w:eastAsia="Franklin Gothic Book"/>
          <w:color w:val="000000"/>
          <w:sz w:val="22"/>
          <w:szCs w:val="22"/>
          <w:u w:color="000000"/>
          <w:rtl w:val="0"/>
          <w:lang w:val="it-IT"/>
        </w:rPr>
        <w:t>er la partecipazione non sono richiesti particolari requisiti, ci</w:t>
      </w:r>
      <w:r>
        <w:rPr>
          <w:rStyle w:val="Nessuno A"/>
          <w:rFonts w:ascii="Franklin Gothic Book" w:cs="Franklin Gothic Book" w:hAnsi="Franklin Gothic Book" w:eastAsia="Franklin Gothic Book"/>
          <w:color w:val="000000"/>
          <w:sz w:val="22"/>
          <w:szCs w:val="22"/>
          <w:u w:color="000000"/>
          <w:rtl w:val="0"/>
          <w:lang w:val="it-IT"/>
        </w:rPr>
        <w:t xml:space="preserve">ò </w:t>
      </w:r>
      <w:r>
        <w:rPr>
          <w:rStyle w:val="Nessuno A"/>
          <w:rFonts w:ascii="Franklin Gothic Book" w:cs="Franklin Gothic Book" w:hAnsi="Franklin Gothic Book" w:eastAsia="Franklin Gothic Book"/>
          <w:color w:val="000000"/>
          <w:sz w:val="22"/>
          <w:szCs w:val="22"/>
          <w:u w:color="000000"/>
          <w:rtl w:val="0"/>
          <w:lang w:val="it-IT"/>
        </w:rPr>
        <w:t>nonostante sar</w:t>
      </w:r>
      <w:r>
        <w:rPr>
          <w:rStyle w:val="Nessuno A"/>
          <w:rFonts w:ascii="Franklin Gothic Book" w:cs="Franklin Gothic Book" w:hAnsi="Franklin Gothic Book" w:eastAsia="Franklin Gothic Book"/>
          <w:color w:val="000000"/>
          <w:sz w:val="22"/>
          <w:szCs w:val="22"/>
          <w:u w:color="000000"/>
          <w:rtl w:val="0"/>
          <w:lang w:val="it-IT"/>
        </w:rPr>
        <w:t xml:space="preserve">à </w:t>
      </w:r>
      <w:r>
        <w:rPr>
          <w:rStyle w:val="Nessuno A"/>
          <w:rFonts w:ascii="Franklin Gothic Book" w:cs="Franklin Gothic Book" w:hAnsi="Franklin Gothic Book" w:eastAsia="Franklin Gothic Book"/>
          <w:color w:val="000000"/>
          <w:sz w:val="22"/>
          <w:szCs w:val="22"/>
          <w:u w:color="000000"/>
          <w:rtl w:val="0"/>
          <w:lang w:val="it-IT"/>
        </w:rPr>
        <w:t>cura del festival dedicare una speciale sezione agli artisti under 35 residenti in Italia</w:t>
      </w:r>
      <w:r>
        <w:rPr>
          <w:rStyle w:val="Nessuno A"/>
          <w:rFonts w:ascii="Franklin Gothic Book" w:cs="Franklin Gothic Book" w:hAnsi="Franklin Gothic Book" w:eastAsia="Franklin Gothic Book"/>
          <w:color w:val="000000"/>
          <w:sz w:val="22"/>
          <w:szCs w:val="22"/>
          <w:u w:color="000000"/>
          <w:rtl w:val="0"/>
          <w:lang w:val="it-IT"/>
        </w:rPr>
        <w:t xml:space="preserve"> e ha i progetti inediti site specific.</w:t>
      </w:r>
    </w:p>
    <w:p>
      <w:pPr>
        <w:pStyle w:val="Standard"/>
        <w:spacing w:after="120" w:line="312" w:lineRule="auto"/>
        <w:jc w:val="both"/>
        <w:rPr>
          <w:rStyle w:val="Nessuno A"/>
          <w:rFonts w:ascii="Franklin Gothic Book" w:cs="Franklin Gothic Book" w:hAnsi="Franklin Gothic Book" w:eastAsia="Franklin Gothic Book"/>
          <w:color w:val="000000"/>
          <w:sz w:val="22"/>
          <w:szCs w:val="22"/>
          <w:u w:color="000000"/>
        </w:rPr>
      </w:pPr>
      <w:r>
        <w:rPr>
          <w:rStyle w:val="Nessuno A"/>
          <w:rFonts w:ascii="Franklin Gothic Book" w:cs="Franklin Gothic Book" w:hAnsi="Franklin Gothic Book" w:eastAsia="Franklin Gothic Book"/>
          <w:color w:val="000000"/>
          <w:sz w:val="22"/>
          <w:szCs w:val="22"/>
          <w:u w:color="000000"/>
          <w:rtl w:val="0"/>
          <w:lang w:val="it-IT"/>
        </w:rPr>
        <w:t xml:space="preserve">L'edizione di quest'anno prevede </w:t>
      </w:r>
      <w:r>
        <w:rPr>
          <w:rStyle w:val="Nessuno A"/>
          <w:rFonts w:ascii="Franklin Gothic Book" w:cs="Franklin Gothic Book" w:hAnsi="Franklin Gothic Book" w:eastAsia="Franklin Gothic Book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tre sezioni</w:t>
      </w:r>
      <w:r>
        <w:rPr>
          <w:rStyle w:val="Nessuno A"/>
          <w:rFonts w:ascii="Franklin Gothic Book" w:cs="Franklin Gothic Book" w:hAnsi="Franklin Gothic Book" w:eastAsia="Franklin Gothic Book"/>
          <w:color w:val="000000"/>
          <w:sz w:val="22"/>
          <w:szCs w:val="22"/>
          <w:u w:color="000000"/>
          <w:rtl w:val="0"/>
          <w:lang w:val="it-IT"/>
        </w:rPr>
        <w:t xml:space="preserve"> e </w:t>
      </w:r>
      <w:r>
        <w:rPr>
          <w:rStyle w:val="Nessuno A"/>
          <w:rFonts w:ascii="Franklin Gothic Book" w:cs="Franklin Gothic Book" w:hAnsi="Franklin Gothic Book" w:eastAsia="Franklin Gothic Book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un progetto speciale</w:t>
      </w:r>
      <w:r>
        <w:rPr>
          <w:rStyle w:val="Nessuno A"/>
          <w:rFonts w:ascii="Franklin Gothic Book" w:cs="Franklin Gothic Book" w:hAnsi="Franklin Gothic Book" w:eastAsia="Franklin Gothic Book"/>
          <w:color w:val="000000"/>
          <w:sz w:val="22"/>
          <w:szCs w:val="22"/>
          <w:u w:color="000000"/>
          <w:rtl w:val="0"/>
          <w:lang w:val="it-IT"/>
        </w:rPr>
        <w:t>:</w:t>
      </w:r>
    </w:p>
    <w:p>
      <w:pPr>
        <w:pStyle w:val="List Paragraph"/>
        <w:numPr>
          <w:ilvl w:val="1"/>
          <w:numId w:val="2"/>
        </w:numPr>
        <w:bidi w:val="0"/>
        <w:spacing w:after="120" w:line="312" w:lineRule="auto"/>
        <w:ind w:right="0"/>
        <w:jc w:val="both"/>
        <w:rPr>
          <w:rStyle w:val="Nessuno A"/>
          <w:rFonts w:ascii="Franklin Gothic Book" w:cs="Franklin Gothic Book" w:hAnsi="Franklin Gothic Book" w:eastAsia="Franklin Gothic Book"/>
          <w:color w:val="000000"/>
          <w:sz w:val="22"/>
          <w:szCs w:val="22"/>
          <w:u w:color="000000"/>
          <w:rtl w:val="0"/>
          <w:lang w:val="it-IT"/>
        </w:rPr>
      </w:pPr>
      <w:r>
        <w:rPr>
          <w:rStyle w:val="Nessuno A"/>
          <w:rFonts w:ascii="Franklin Gothic Book" w:cs="Franklin Gothic Book" w:hAnsi="Franklin Gothic Book" w:eastAsia="Franklin Gothic Book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Urbe Light:</w:t>
      </w:r>
      <w:r>
        <w:rPr>
          <w:rStyle w:val="Nessuno A"/>
          <w:rFonts w:ascii="Franklin Gothic Book" w:cs="Franklin Gothic Book" w:hAnsi="Franklin Gothic Book" w:eastAsia="Franklin Gothic Book"/>
          <w:color w:val="000000"/>
          <w:sz w:val="22"/>
          <w:szCs w:val="22"/>
          <w:u w:color="000000"/>
          <w:rtl w:val="0"/>
          <w:lang w:val="it-IT"/>
        </w:rPr>
        <w:t xml:space="preserve"> </w:t>
      </w:r>
      <w:r>
        <w:rPr>
          <w:rStyle w:val="Nessuno A"/>
          <w:rFonts w:ascii="Franklin Gothic Book" w:cs="Franklin Gothic Book" w:hAnsi="Franklin Gothic Book" w:eastAsia="Franklin Gothic Book"/>
          <w:color w:val="000000"/>
          <w:sz w:val="22"/>
          <w:szCs w:val="22"/>
          <w:u w:color="000000"/>
          <w:shd w:val="clear" w:color="auto" w:fill="ffffff"/>
          <w:rtl w:val="0"/>
          <w:lang w:val="it-IT"/>
        </w:rPr>
        <w:t xml:space="preserve">indaga il rapporto tra arte ed ambiente urbano; </w:t>
      </w:r>
      <w:r>
        <w:rPr>
          <w:rStyle w:val="Nessuno A"/>
          <w:rFonts w:ascii="Franklin Gothic Book" w:cs="Franklin Gothic Book" w:hAnsi="Franklin Gothic Book" w:eastAsia="Franklin Gothic Book"/>
          <w:color w:val="000000"/>
          <w:sz w:val="22"/>
          <w:szCs w:val="22"/>
          <w:u w:color="000000"/>
          <w:shd w:val="clear" w:color="auto" w:fill="ffffff"/>
          <w:rtl w:val="0"/>
          <w:lang w:val="it-IT"/>
        </w:rPr>
        <w:t xml:space="preserve">è </w:t>
      </w:r>
      <w:r>
        <w:rPr>
          <w:rStyle w:val="Nessuno A"/>
          <w:rFonts w:ascii="Franklin Gothic Book" w:cs="Franklin Gothic Book" w:hAnsi="Franklin Gothic Book" w:eastAsia="Franklin Gothic Book"/>
          <w:color w:val="000000"/>
          <w:sz w:val="22"/>
          <w:szCs w:val="22"/>
          <w:u w:color="000000"/>
          <w:shd w:val="clear" w:color="auto" w:fill="ffffff"/>
          <w:rtl w:val="0"/>
          <w:lang w:val="it-IT"/>
        </w:rPr>
        <w:t xml:space="preserve">la </w:t>
      </w:r>
      <w:r>
        <w:rPr>
          <w:rStyle w:val="Nessuno A"/>
          <w:rFonts w:ascii="Franklin Gothic Book" w:cs="Franklin Gothic Book" w:hAnsi="Franklin Gothic Book" w:eastAsia="Franklin Gothic Book"/>
          <w:color w:val="000000"/>
          <w:sz w:val="22"/>
          <w:szCs w:val="22"/>
          <w:u w:color="000000"/>
          <w:rtl w:val="0"/>
          <w:lang w:val="it-IT"/>
        </w:rPr>
        <w:t>sezione dedicata alle opere che verranno installate lungo il percorso del Festival.</w:t>
      </w:r>
      <w:r>
        <w:rPr>
          <w:rStyle w:val="Nessuno A"/>
          <w:rFonts w:ascii="Franklin Gothic Book" w:cs="Franklin Gothic Book" w:hAnsi="Franklin Gothic Book" w:eastAsia="Franklin Gothic Book"/>
          <w:color w:val="5a585a"/>
          <w:sz w:val="22"/>
          <w:szCs w:val="22"/>
          <w:u w:color="5a585a"/>
          <w:shd w:val="clear" w:color="auto" w:fill="ffffff"/>
          <w:rtl w:val="0"/>
          <w:lang w:val="it-IT"/>
        </w:rPr>
        <w:t xml:space="preserve"> </w:t>
      </w:r>
    </w:p>
    <w:p>
      <w:pPr>
        <w:pStyle w:val="Standard"/>
        <w:numPr>
          <w:ilvl w:val="1"/>
          <w:numId w:val="2"/>
        </w:numPr>
        <w:bidi w:val="0"/>
        <w:spacing w:after="120" w:line="312" w:lineRule="auto"/>
        <w:ind w:right="0"/>
        <w:jc w:val="both"/>
        <w:rPr>
          <w:rStyle w:val="Nessuno A"/>
          <w:rFonts w:ascii="Franklin Gothic Book" w:cs="Franklin Gothic Book" w:hAnsi="Franklin Gothic Book" w:eastAsia="Franklin Gothic Book"/>
          <w:color w:val="000000"/>
          <w:sz w:val="22"/>
          <w:szCs w:val="22"/>
          <w:u w:color="000000"/>
          <w:rtl w:val="0"/>
          <w:lang w:val="it-IT"/>
        </w:rPr>
      </w:pPr>
      <w:r>
        <w:rPr>
          <w:rStyle w:val="Nessuno A"/>
          <w:rFonts w:ascii="Franklin Gothic Book" w:cs="Franklin Gothic Book" w:hAnsi="Franklin Gothic Book" w:eastAsia="Franklin Gothic Book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Light Exhibition:</w:t>
      </w:r>
      <w:r>
        <w:rPr>
          <w:rStyle w:val="Nessuno A"/>
          <w:rFonts w:ascii="Franklin Gothic Book" w:cs="Franklin Gothic Book" w:hAnsi="Franklin Gothic Book" w:eastAsia="Franklin Gothic Book"/>
          <w:color w:val="000000"/>
          <w:sz w:val="22"/>
          <w:szCs w:val="22"/>
          <w:u w:color="000000"/>
          <w:rtl w:val="0"/>
          <w:lang w:val="it-IT"/>
        </w:rPr>
        <w:t xml:space="preserve"> si rivolge a tutti gli artisti che realizzano opere di piccole e medie dimensioni. Le opere saranno esposte in uno spazio protetto, sempre all'interno del contesto urbano.</w:t>
      </w:r>
    </w:p>
    <w:p>
      <w:pPr>
        <w:pStyle w:val="Standard"/>
        <w:numPr>
          <w:ilvl w:val="1"/>
          <w:numId w:val="2"/>
        </w:numPr>
        <w:bidi w:val="0"/>
        <w:spacing w:after="120" w:line="312" w:lineRule="auto"/>
        <w:ind w:right="0"/>
        <w:jc w:val="both"/>
        <w:rPr>
          <w:rStyle w:val="Nessuno A"/>
          <w:rFonts w:ascii="Franklin Gothic Book" w:cs="Franklin Gothic Book" w:hAnsi="Franklin Gothic Book" w:eastAsia="Franklin Gothic Book"/>
          <w:color w:val="000000"/>
          <w:sz w:val="22"/>
          <w:szCs w:val="22"/>
          <w:u w:color="000000"/>
          <w:rtl w:val="0"/>
          <w:lang w:val="it-IT"/>
        </w:rPr>
      </w:pPr>
      <w:r>
        <w:rPr>
          <w:rStyle w:val="Nessuno A"/>
          <w:rFonts w:ascii="Franklin Gothic Book" w:cs="Franklin Gothic Book" w:hAnsi="Franklin Gothic Book" w:eastAsia="Franklin Gothic Book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Light Performance:</w:t>
      </w:r>
      <w:r>
        <w:rPr>
          <w:rStyle w:val="Nessuno A"/>
          <w:rFonts w:ascii="Franklin Gothic Book" w:cs="Franklin Gothic Book" w:hAnsi="Franklin Gothic Book" w:eastAsia="Franklin Gothic Book"/>
          <w:color w:val="000000"/>
          <w:sz w:val="22"/>
          <w:szCs w:val="22"/>
          <w:u w:color="000000"/>
          <w:rtl w:val="0"/>
          <w:lang w:val="it-IT"/>
        </w:rPr>
        <w:t xml:space="preserve"> è </w:t>
      </w:r>
      <w:r>
        <w:rPr>
          <w:rStyle w:val="Nessuno A"/>
          <w:rFonts w:ascii="Franklin Gothic Book" w:cs="Franklin Gothic Book" w:hAnsi="Franklin Gothic Book" w:eastAsia="Franklin Gothic Book"/>
          <w:color w:val="000000"/>
          <w:sz w:val="22"/>
          <w:szCs w:val="22"/>
          <w:u w:color="000000"/>
          <w:rtl w:val="0"/>
          <w:lang w:val="it-IT"/>
        </w:rPr>
        <w:t>la sezione dedicata alle performance in cui la luce sia l'aspetto drammaturgico predominante.</w:t>
      </w:r>
    </w:p>
    <w:p>
      <w:pPr>
        <w:pStyle w:val="Standard"/>
        <w:numPr>
          <w:ilvl w:val="1"/>
          <w:numId w:val="2"/>
        </w:numPr>
        <w:bidi w:val="0"/>
        <w:spacing w:after="120" w:line="312" w:lineRule="auto"/>
        <w:ind w:right="0"/>
        <w:jc w:val="both"/>
        <w:rPr>
          <w:rStyle w:val="Nessuno A"/>
          <w:rFonts w:ascii="Franklin Gothic Book" w:cs="Franklin Gothic Book" w:hAnsi="Franklin Gothic Book" w:eastAsia="Franklin Gothic Book"/>
          <w:color w:val="000000"/>
          <w:sz w:val="22"/>
          <w:szCs w:val="22"/>
          <w:u w:color="000000"/>
          <w:rtl w:val="0"/>
          <w:lang w:val="it-IT"/>
        </w:rPr>
      </w:pPr>
      <w:r>
        <w:rPr>
          <w:rStyle w:val="Nessuno A"/>
          <w:rFonts w:ascii="Franklin Gothic Book" w:cs="Franklin Gothic Book" w:hAnsi="Franklin Gothic Book" w:eastAsia="Franklin Gothic Book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3D Irrealt</w:t>
      </w:r>
      <w:r>
        <w:rPr>
          <w:rStyle w:val="Nessuno A"/>
          <w:rFonts w:ascii="Franklin Gothic Book" w:cs="Franklin Gothic Book" w:hAnsi="Franklin Gothic Book" w:eastAsia="Franklin Gothic Book" w:hint="default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 xml:space="preserve">à </w:t>
      </w:r>
      <w:r>
        <w:rPr>
          <w:rStyle w:val="Nessuno A"/>
          <w:rFonts w:ascii="Franklin Gothic Book" w:cs="Franklin Gothic Book" w:hAnsi="Franklin Gothic Book" w:eastAsia="Franklin Gothic Book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Virtuale:</w:t>
      </w:r>
      <w:r>
        <w:rPr>
          <w:rStyle w:val="Nessuno A"/>
          <w:rFonts w:ascii="Franklin Gothic Book" w:cs="Franklin Gothic Book" w:hAnsi="Franklin Gothic Book" w:eastAsia="Franklin Gothic Book"/>
          <w:color w:val="000000"/>
          <w:sz w:val="22"/>
          <w:szCs w:val="22"/>
          <w:u w:color="000000"/>
          <w:rtl w:val="0"/>
          <w:lang w:val="it-IT"/>
        </w:rPr>
        <w:t xml:space="preserve"> un progetto speciale che riguarda il mondo del 3D; avr</w:t>
      </w:r>
      <w:r>
        <w:rPr>
          <w:rStyle w:val="Nessuno A"/>
          <w:rFonts w:ascii="Franklin Gothic Book" w:cs="Franklin Gothic Book" w:hAnsi="Franklin Gothic Book" w:eastAsia="Franklin Gothic Book"/>
          <w:color w:val="000000"/>
          <w:sz w:val="22"/>
          <w:szCs w:val="22"/>
          <w:u w:color="000000"/>
          <w:rtl w:val="0"/>
          <w:lang w:val="it-IT"/>
        </w:rPr>
        <w:t xml:space="preserve">à </w:t>
      </w:r>
      <w:r>
        <w:rPr>
          <w:rStyle w:val="Nessuno A"/>
          <w:rFonts w:ascii="Franklin Gothic Book" w:cs="Franklin Gothic Book" w:hAnsi="Franklin Gothic Book" w:eastAsia="Franklin Gothic Book"/>
          <w:color w:val="000000"/>
          <w:sz w:val="22"/>
          <w:szCs w:val="22"/>
          <w:u w:color="000000"/>
          <w:rtl w:val="0"/>
          <w:lang w:val="it-IT"/>
        </w:rPr>
        <w:t>luogo presso lo Spazio Impero.</w:t>
      </w:r>
    </w:p>
    <w:p>
      <w:pPr>
        <w:pStyle w:val="Normal (Web)"/>
        <w:shd w:val="clear" w:color="auto" w:fill="ffffff"/>
        <w:spacing w:after="120" w:line="312" w:lineRule="auto"/>
        <w:jc w:val="both"/>
        <w:rPr>
          <w:rStyle w:val="Nessuno A"/>
          <w:rFonts w:ascii="Franklin Gothic Book" w:cs="Franklin Gothic Book" w:hAnsi="Franklin Gothic Book" w:eastAsia="Franklin Gothic Book"/>
          <w:color w:val="000000"/>
          <w:sz w:val="22"/>
          <w:szCs w:val="22"/>
          <w:u w:color="000000"/>
          <w:shd w:val="clear" w:color="auto" w:fill="ffffff"/>
        </w:rPr>
      </w:pPr>
      <w:r>
        <w:rPr>
          <w:rStyle w:val="Nessuno A"/>
          <w:rFonts w:ascii="Franklin Gothic Book" w:cs="Franklin Gothic Book" w:hAnsi="Franklin Gothic Book" w:eastAsia="Franklin Gothic Book"/>
          <w:color w:val="000000"/>
          <w:sz w:val="22"/>
          <w:szCs w:val="22"/>
          <w:u w:color="000000"/>
          <w:shd w:val="clear" w:color="auto" w:fill="ffffff"/>
          <w:rtl w:val="0"/>
          <w:lang w:val="it-IT"/>
        </w:rPr>
        <w:t>Gli elementi determinanti al fine della selezione saranno la qualit</w:t>
      </w:r>
      <w:r>
        <w:rPr>
          <w:rStyle w:val="Nessuno A"/>
          <w:rFonts w:ascii="Franklin Gothic Book" w:cs="Franklin Gothic Book" w:hAnsi="Franklin Gothic Book" w:eastAsia="Franklin Gothic Book"/>
          <w:color w:val="000000"/>
          <w:sz w:val="22"/>
          <w:szCs w:val="22"/>
          <w:u w:color="000000"/>
          <w:shd w:val="clear" w:color="auto" w:fill="ffffff"/>
          <w:rtl w:val="0"/>
          <w:lang w:val="it-IT"/>
        </w:rPr>
        <w:t xml:space="preserve">à </w:t>
      </w:r>
      <w:r>
        <w:rPr>
          <w:rStyle w:val="Nessuno A"/>
          <w:rFonts w:ascii="Franklin Gothic Book" w:cs="Franklin Gothic Book" w:hAnsi="Franklin Gothic Book" w:eastAsia="Franklin Gothic Book"/>
          <w:color w:val="000000"/>
          <w:sz w:val="22"/>
          <w:szCs w:val="22"/>
          <w:u w:color="000000"/>
          <w:shd w:val="clear" w:color="auto" w:fill="ffffff"/>
          <w:rtl w:val="0"/>
          <w:lang w:val="it-IT"/>
        </w:rPr>
        <w:t>dell</w:t>
      </w:r>
      <w:r>
        <w:rPr>
          <w:rStyle w:val="Nessuno A"/>
          <w:rFonts w:ascii="Franklin Gothic Book" w:cs="Franklin Gothic Book" w:hAnsi="Franklin Gothic Book" w:eastAsia="Franklin Gothic Book"/>
          <w:color w:val="000000"/>
          <w:sz w:val="22"/>
          <w:szCs w:val="22"/>
          <w:u w:color="000000"/>
          <w:shd w:val="clear" w:color="auto" w:fill="ffffff"/>
          <w:rtl w:val="0"/>
          <w:lang w:val="it-IT"/>
        </w:rPr>
        <w:t>’</w:t>
      </w:r>
      <w:r>
        <w:rPr>
          <w:rStyle w:val="Nessuno A"/>
          <w:rFonts w:ascii="Franklin Gothic Book" w:cs="Franklin Gothic Book" w:hAnsi="Franklin Gothic Book" w:eastAsia="Franklin Gothic Book"/>
          <w:color w:val="000000"/>
          <w:sz w:val="22"/>
          <w:szCs w:val="22"/>
          <w:u w:color="000000"/>
          <w:shd w:val="clear" w:color="auto" w:fill="ffffff"/>
          <w:rtl w:val="0"/>
          <w:lang w:val="it-IT"/>
        </w:rPr>
        <w:t>opera d</w:t>
      </w:r>
      <w:r>
        <w:rPr>
          <w:rStyle w:val="Nessuno A"/>
          <w:rFonts w:ascii="Franklin Gothic Book" w:cs="Franklin Gothic Book" w:hAnsi="Franklin Gothic Book" w:eastAsia="Franklin Gothic Book"/>
          <w:color w:val="000000"/>
          <w:sz w:val="22"/>
          <w:szCs w:val="22"/>
          <w:u w:color="000000"/>
          <w:shd w:val="clear" w:color="auto" w:fill="ffffff"/>
          <w:rtl w:val="0"/>
          <w:lang w:val="it-IT"/>
        </w:rPr>
        <w:t>’</w:t>
      </w:r>
      <w:r>
        <w:rPr>
          <w:rStyle w:val="Nessuno A"/>
          <w:rFonts w:ascii="Franklin Gothic Book" w:cs="Franklin Gothic Book" w:hAnsi="Franklin Gothic Book" w:eastAsia="Franklin Gothic Book"/>
          <w:color w:val="000000"/>
          <w:sz w:val="22"/>
          <w:szCs w:val="22"/>
          <w:u w:color="000000"/>
          <w:shd w:val="clear" w:color="auto" w:fill="ffffff"/>
          <w:rtl w:val="0"/>
          <w:lang w:val="it-IT"/>
        </w:rPr>
        <w:t>arte, sia in termini tecnici che artistici, e il valore socio-culturale in rapporto al territorio che la ospiter</w:t>
      </w:r>
      <w:r>
        <w:rPr>
          <w:rStyle w:val="Nessuno A"/>
          <w:rFonts w:ascii="Franklin Gothic Book" w:cs="Franklin Gothic Book" w:hAnsi="Franklin Gothic Book" w:eastAsia="Franklin Gothic Book"/>
          <w:color w:val="000000"/>
          <w:sz w:val="22"/>
          <w:szCs w:val="22"/>
          <w:u w:color="000000"/>
          <w:shd w:val="clear" w:color="auto" w:fill="ffffff"/>
          <w:rtl w:val="0"/>
          <w:lang w:val="it-IT"/>
        </w:rPr>
        <w:t>à</w:t>
      </w:r>
      <w:r>
        <w:rPr>
          <w:rStyle w:val="Nessuno A"/>
          <w:rFonts w:ascii="Franklin Gothic Book" w:cs="Franklin Gothic Book" w:hAnsi="Franklin Gothic Book" w:eastAsia="Franklin Gothic Book"/>
          <w:color w:val="000000"/>
          <w:sz w:val="22"/>
          <w:szCs w:val="22"/>
          <w:u w:color="000000"/>
          <w:shd w:val="clear" w:color="auto" w:fill="ffffff"/>
          <w:rtl w:val="0"/>
          <w:lang w:val="it-IT"/>
        </w:rPr>
        <w:t>.</w:t>
      </w:r>
    </w:p>
    <w:p>
      <w:pPr>
        <w:pStyle w:val="Standard"/>
        <w:spacing w:after="120" w:line="312" w:lineRule="auto"/>
        <w:jc w:val="both"/>
        <w:rPr>
          <w:rStyle w:val="Nessuno A"/>
          <w:rFonts w:ascii="Franklin Gothic Book" w:cs="Franklin Gothic Book" w:hAnsi="Franklin Gothic Book" w:eastAsia="Franklin Gothic Book"/>
          <w:color w:val="000000"/>
          <w:sz w:val="22"/>
          <w:szCs w:val="22"/>
          <w:u w:color="000000"/>
        </w:rPr>
      </w:pPr>
    </w:p>
    <w:p>
      <w:pPr>
        <w:pStyle w:val="Normal.0"/>
        <w:spacing w:after="120" w:line="312" w:lineRule="auto"/>
        <w:jc w:val="both"/>
        <w:rPr>
          <w:rStyle w:val="Nessuno A"/>
          <w:rFonts w:ascii="Franklin Gothic Book" w:cs="Franklin Gothic Book" w:hAnsi="Franklin Gothic Book" w:eastAsia="Franklin Gothic Book"/>
          <w:color w:val="000000"/>
          <w:sz w:val="22"/>
          <w:szCs w:val="22"/>
          <w:u w:color="000000"/>
        </w:rPr>
      </w:pPr>
      <w:r>
        <w:rPr>
          <w:rStyle w:val="Nessuno A"/>
          <w:rFonts w:ascii="Franklin Gothic Book" w:cs="Franklin Gothic Book" w:hAnsi="Franklin Gothic Book" w:eastAsia="Franklin Gothic Book"/>
          <w:color w:val="000000"/>
          <w:sz w:val="22"/>
          <w:szCs w:val="22"/>
          <w:u w:color="000000"/>
          <w:rtl w:val="0"/>
          <w:lang w:val="it-IT"/>
        </w:rPr>
        <w:t>RGB Light Experience, acronimo di Roma Glocal Brightness, anche quest'anno si svolger</w:t>
      </w:r>
      <w:r>
        <w:rPr>
          <w:rStyle w:val="Nessuno A"/>
          <w:rFonts w:ascii="Franklin Gothic Book" w:cs="Franklin Gothic Book" w:hAnsi="Franklin Gothic Book" w:eastAsia="Franklin Gothic Book"/>
          <w:color w:val="000000"/>
          <w:sz w:val="22"/>
          <w:szCs w:val="22"/>
          <w:u w:color="000000"/>
          <w:rtl w:val="0"/>
          <w:lang w:val="it-IT"/>
        </w:rPr>
        <w:t xml:space="preserve">à </w:t>
      </w:r>
      <w:r>
        <w:rPr>
          <w:rStyle w:val="Nessuno A"/>
          <w:rFonts w:ascii="Franklin Gothic Book" w:cs="Franklin Gothic Book" w:hAnsi="Franklin Gothic Book" w:eastAsia="Franklin Gothic Book"/>
          <w:color w:val="000000"/>
          <w:sz w:val="22"/>
          <w:szCs w:val="22"/>
          <w:u w:color="000000"/>
          <w:rtl w:val="0"/>
          <w:lang w:val="it-IT"/>
        </w:rPr>
        <w:t>all</w:t>
      </w:r>
      <w:r>
        <w:rPr>
          <w:rStyle w:val="Nessuno A"/>
          <w:rFonts w:ascii="Franklin Gothic Book" w:cs="Franklin Gothic Book" w:hAnsi="Franklin Gothic Book" w:eastAsia="Franklin Gothic Book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Style w:val="Nessuno A"/>
          <w:rFonts w:ascii="Franklin Gothic Book" w:cs="Franklin Gothic Book" w:hAnsi="Franklin Gothic Book" w:eastAsia="Franklin Gothic Book"/>
          <w:color w:val="000000"/>
          <w:sz w:val="22"/>
          <w:szCs w:val="22"/>
          <w:u w:color="000000"/>
          <w:rtl w:val="0"/>
          <w:lang w:val="it-IT"/>
        </w:rPr>
        <w:t xml:space="preserve">interno del V Municipio, </w:t>
      </w:r>
      <w:r>
        <w:rPr>
          <w:rStyle w:val="Nessuno A"/>
          <w:rFonts w:ascii="Franklin Gothic Book" w:cs="Franklin Gothic Book" w:hAnsi="Franklin Gothic Book" w:eastAsia="Franklin Gothic Book"/>
          <w:color w:val="000000"/>
          <w:sz w:val="22"/>
          <w:szCs w:val="22"/>
          <w:u w:color="000000"/>
          <w:shd w:val="clear" w:color="auto" w:fill="ffffff"/>
          <w:rtl w:val="0"/>
          <w:lang w:val="it-IT"/>
        </w:rPr>
        <w:t>un luogo cosmopolita fatto di convivenza tra popoli e mescolanza di realt</w:t>
      </w:r>
      <w:r>
        <w:rPr>
          <w:rStyle w:val="Nessuno A"/>
          <w:rFonts w:ascii="Franklin Gothic Book" w:cs="Franklin Gothic Book" w:hAnsi="Franklin Gothic Book" w:eastAsia="Franklin Gothic Book"/>
          <w:color w:val="000000"/>
          <w:sz w:val="22"/>
          <w:szCs w:val="22"/>
          <w:u w:color="000000"/>
          <w:shd w:val="clear" w:color="auto" w:fill="ffffff"/>
          <w:rtl w:val="0"/>
          <w:lang w:val="it-IT"/>
        </w:rPr>
        <w:t xml:space="preserve">à </w:t>
      </w:r>
      <w:r>
        <w:rPr>
          <w:rStyle w:val="Nessuno A"/>
          <w:rFonts w:ascii="Franklin Gothic Book" w:cs="Franklin Gothic Book" w:hAnsi="Franklin Gothic Book" w:eastAsia="Franklin Gothic Book"/>
          <w:color w:val="000000"/>
          <w:sz w:val="22"/>
          <w:szCs w:val="22"/>
          <w:u w:color="000000"/>
          <w:shd w:val="clear" w:color="auto" w:fill="ffffff"/>
          <w:rtl w:val="0"/>
          <w:lang w:val="it-IT"/>
        </w:rPr>
        <w:t>diverse, che meglio rappresenta il futuro della nostra societ</w:t>
      </w:r>
      <w:r>
        <w:rPr>
          <w:rStyle w:val="Nessuno A"/>
          <w:rFonts w:ascii="Franklin Gothic Book" w:cs="Franklin Gothic Book" w:hAnsi="Franklin Gothic Book" w:eastAsia="Franklin Gothic Book"/>
          <w:color w:val="000000"/>
          <w:sz w:val="22"/>
          <w:szCs w:val="22"/>
          <w:u w:color="000000"/>
          <w:shd w:val="clear" w:color="auto" w:fill="ffffff"/>
          <w:rtl w:val="0"/>
          <w:lang w:val="it-IT"/>
        </w:rPr>
        <w:t>à</w:t>
      </w:r>
      <w:r>
        <w:rPr>
          <w:rStyle w:val="Nessuno A"/>
          <w:rFonts w:ascii="Franklin Gothic Book" w:cs="Franklin Gothic Book" w:hAnsi="Franklin Gothic Book" w:eastAsia="Franklin Gothic Book"/>
          <w:color w:val="000000"/>
          <w:sz w:val="22"/>
          <w:szCs w:val="22"/>
          <w:u w:color="000000"/>
          <w:shd w:val="clear" w:color="auto" w:fill="ffffff"/>
          <w:rtl w:val="0"/>
          <w:lang w:val="it-IT"/>
        </w:rPr>
        <w:t xml:space="preserve">. </w:t>
      </w:r>
      <w:r>
        <w:rPr>
          <w:rStyle w:val="Nessuno A"/>
          <w:rFonts w:ascii="Franklin Gothic Book" w:cs="Franklin Gothic Book" w:hAnsi="Franklin Gothic Book" w:eastAsia="Franklin Gothic Book"/>
          <w:color w:val="000000"/>
          <w:sz w:val="22"/>
          <w:szCs w:val="22"/>
          <w:u w:color="000000"/>
          <w:rtl w:val="0"/>
          <w:lang w:val="it-IT"/>
        </w:rPr>
        <w:t xml:space="preserve">Il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"http://www.rgblightfest.com/percorso/"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percorso</w:t>
      </w:r>
      <w:r>
        <w:rPr/>
        <w:fldChar w:fldCharType="end" w:fldLock="0"/>
      </w:r>
      <w:r>
        <w:rPr>
          <w:rStyle w:val="Nessuno A"/>
          <w:rFonts w:ascii="Franklin Gothic Book" w:cs="Franklin Gothic Book" w:hAnsi="Franklin Gothic Book" w:eastAsia="Franklin Gothic Book"/>
          <w:color w:val="000000"/>
          <w:sz w:val="22"/>
          <w:szCs w:val="22"/>
          <w:u w:color="000000"/>
          <w:rtl w:val="0"/>
          <w:lang w:val="it-IT"/>
        </w:rPr>
        <w:t xml:space="preserve"> si snoda per 4 chilometri tra l'isola pedonale del Pigneto, l</w:t>
      </w:r>
      <w:r>
        <w:rPr>
          <w:rStyle w:val="Nessuno A"/>
          <w:rFonts w:ascii="Franklin Gothic Book" w:cs="Franklin Gothic Book" w:hAnsi="Franklin Gothic Book" w:eastAsia="Franklin Gothic Book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Style w:val="Nessuno A"/>
          <w:rFonts w:ascii="Franklin Gothic Book" w:cs="Franklin Gothic Book" w:hAnsi="Franklin Gothic Book" w:eastAsia="Franklin Gothic Book"/>
          <w:color w:val="000000"/>
          <w:sz w:val="22"/>
          <w:szCs w:val="22"/>
          <w:u w:color="000000"/>
          <w:rtl w:val="0"/>
          <w:lang w:val="it-IT"/>
        </w:rPr>
        <w:t>Acquedotto Alessandrino di Parco Sangalli e piazza Malatesta. lungo le vie storiche, le architetture e i paesaggi del quartiere. Il festival coinvolge professionisti, artisti e creativi allo scopo di diffondere la light art e tutte le sue applicazioni come nuova corrente dell'arte urbana contemporanea. Tre giorni, dal tramonto a notte fonda, per permettere ai cittadini e turisti di scoprire con nuovi occhi angoli inediti e nascosti della citt</w:t>
      </w:r>
      <w:r>
        <w:rPr>
          <w:rStyle w:val="Nessuno A"/>
          <w:rFonts w:ascii="Franklin Gothic Book" w:cs="Franklin Gothic Book" w:hAnsi="Franklin Gothic Book" w:eastAsia="Franklin Gothic Book"/>
          <w:color w:val="000000"/>
          <w:sz w:val="22"/>
          <w:szCs w:val="22"/>
          <w:u w:color="000000"/>
          <w:rtl w:val="0"/>
          <w:lang w:val="it-IT"/>
        </w:rPr>
        <w:t xml:space="preserve">à </w:t>
      </w:r>
      <w:r>
        <w:rPr>
          <w:rStyle w:val="Nessuno A"/>
          <w:rFonts w:ascii="Franklin Gothic Book" w:cs="Franklin Gothic Book" w:hAnsi="Franklin Gothic Book" w:eastAsia="Franklin Gothic Book"/>
          <w:color w:val="000000"/>
          <w:sz w:val="22"/>
          <w:szCs w:val="22"/>
          <w:u w:color="000000"/>
          <w:rtl w:val="0"/>
          <w:lang w:val="it-IT"/>
        </w:rPr>
        <w:t>attraverso le installazioni di urban light.</w:t>
      </w:r>
    </w:p>
    <w:p>
      <w:pPr>
        <w:pStyle w:val="Standard"/>
        <w:spacing w:after="120" w:line="312" w:lineRule="auto"/>
        <w:jc w:val="both"/>
        <w:rPr>
          <w:rStyle w:val="Nessuno A"/>
          <w:rFonts w:ascii="Franklin Gothic Book" w:cs="Franklin Gothic Book" w:hAnsi="Franklin Gothic Book" w:eastAsia="Franklin Gothic Book"/>
          <w:color w:val="000000"/>
          <w:sz w:val="22"/>
          <w:szCs w:val="22"/>
          <w:u w:color="000000"/>
        </w:rPr>
      </w:pPr>
    </w:p>
    <w:p>
      <w:pPr>
        <w:pStyle w:val="Standard"/>
        <w:spacing w:after="120" w:line="312" w:lineRule="auto"/>
        <w:jc w:val="both"/>
        <w:rPr>
          <w:rStyle w:val="Nessuno A"/>
          <w:rFonts w:ascii="Franklin Gothic Book" w:cs="Franklin Gothic Book" w:hAnsi="Franklin Gothic Book" w:eastAsia="Franklin Gothic Book"/>
          <w:color w:val="000000"/>
          <w:sz w:val="22"/>
          <w:szCs w:val="22"/>
          <w:u w:color="000000"/>
        </w:rPr>
      </w:pPr>
    </w:p>
    <w:p>
      <w:pPr>
        <w:pStyle w:val="Standard"/>
        <w:spacing w:after="120" w:line="312" w:lineRule="auto"/>
        <w:jc w:val="both"/>
        <w:rPr>
          <w:rStyle w:val="Nessuno A"/>
          <w:rFonts w:ascii="Franklin Gothic Book" w:cs="Franklin Gothic Book" w:hAnsi="Franklin Gothic Book" w:eastAsia="Franklin Gothic Book"/>
          <w:b w:val="1"/>
          <w:bCs w:val="1"/>
          <w:color w:val="000000"/>
          <w:sz w:val="22"/>
          <w:szCs w:val="22"/>
          <w:u w:color="000000"/>
        </w:rPr>
      </w:pPr>
      <w:r>
        <w:rPr>
          <w:rStyle w:val="Nessuno A"/>
          <w:rFonts w:ascii="Franklin Gothic Book" w:cs="Franklin Gothic Book" w:hAnsi="Franklin Gothic Book" w:eastAsia="Franklin Gothic Book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Per maggiori informazioni:</w:t>
      </w:r>
    </w:p>
    <w:p>
      <w:pPr>
        <w:pStyle w:val="Standard"/>
        <w:spacing w:after="120" w:line="312" w:lineRule="auto"/>
        <w:ind w:firstLine="709"/>
        <w:jc w:val="both"/>
        <w:rPr>
          <w:rStyle w:val="Hyperlink.0"/>
        </w:rPr>
      </w:pPr>
      <w:r>
        <w:rPr>
          <w:rStyle w:val="Hyperlink.0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133350</wp:posOffset>
            </wp:positionH>
            <wp:positionV relativeFrom="line">
              <wp:posOffset>3175</wp:posOffset>
            </wp:positionV>
            <wp:extent cx="179705" cy="179705"/>
            <wp:effectExtent l="0" t="0" r="0" b="0"/>
            <wp:wrapNone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3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Hyperlink.0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column">
              <wp:posOffset>117475</wp:posOffset>
            </wp:positionH>
            <wp:positionV relativeFrom="line">
              <wp:posOffset>269240</wp:posOffset>
            </wp:positionV>
            <wp:extent cx="215900" cy="215900"/>
            <wp:effectExtent l="0" t="0" r="0" b="0"/>
            <wp:wrapNone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4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"http://www.rgblightfest.com"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www.rgblightfest.com</w:t>
      </w:r>
      <w:r>
        <w:rPr/>
        <w:fldChar w:fldCharType="end" w:fldLock="0"/>
      </w:r>
    </w:p>
    <w:p>
      <w:pPr>
        <w:pStyle w:val="Standard"/>
        <w:spacing w:after="120" w:line="312" w:lineRule="auto"/>
        <w:ind w:firstLine="709"/>
        <w:jc w:val="both"/>
        <w:rPr>
          <w:rStyle w:val="Nessuno A"/>
          <w:rFonts w:ascii="Franklin Gothic Book" w:cs="Franklin Gothic Book" w:hAnsi="Franklin Gothic Book" w:eastAsia="Franklin Gothic Book"/>
          <w:color w:val="000000"/>
          <w:sz w:val="22"/>
          <w:szCs w:val="22"/>
          <w:u w:color="000000"/>
        </w:rPr>
      </w:pPr>
      <w:r>
        <w:rPr>
          <w:rStyle w:val="Hyperlink.0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column">
              <wp:posOffset>149225</wp:posOffset>
            </wp:positionH>
            <wp:positionV relativeFrom="line">
              <wp:posOffset>264516</wp:posOffset>
            </wp:positionV>
            <wp:extent cx="180000" cy="179038"/>
            <wp:effectExtent l="0" t="0" r="0" b="0"/>
            <wp:wrapNone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5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790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"mailto:call@rgblightfest.com"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call@rgblightfest.com</w:t>
      </w:r>
      <w:r>
        <w:rPr/>
        <w:fldChar w:fldCharType="end" w:fldLock="0"/>
      </w:r>
    </w:p>
    <w:p>
      <w:pPr>
        <w:pStyle w:val="Standard"/>
        <w:spacing w:after="120" w:line="312" w:lineRule="auto"/>
        <w:ind w:firstLine="709"/>
        <w:jc w:val="both"/>
        <w:rPr>
          <w:rStyle w:val="Nessuno A"/>
          <w:rFonts w:ascii="Franklin Gothic Book" w:cs="Franklin Gothic Book" w:hAnsi="Franklin Gothic Book" w:eastAsia="Franklin Gothic Book"/>
          <w:color w:val="000000"/>
          <w:sz w:val="22"/>
          <w:szCs w:val="22"/>
          <w:u w:color="000000"/>
        </w:rPr>
      </w:pPr>
      <w:r>
        <w:rPr>
          <w:rStyle w:val="Nessuno A"/>
          <w:rFonts w:ascii="Franklin Gothic Book" w:cs="Franklin Gothic Book" w:hAnsi="Franklin Gothic Book" w:eastAsia="Franklin Gothic Book"/>
          <w:color w:val="000000"/>
          <w:sz w:val="22"/>
          <w:szCs w:val="22"/>
          <w:u w:val="none" w:color="000000"/>
          <w:rtl w:val="0"/>
          <w:lang w:val="it-IT"/>
        </w:rPr>
        <w:t>+39 338 118 2870 (Diego Labonia, direttore artistico)</w:t>
      </w:r>
    </w:p>
    <w:p>
      <w:pPr>
        <w:pStyle w:val="Standard"/>
        <w:spacing w:after="120" w:line="312" w:lineRule="auto"/>
        <w:ind w:firstLine="709"/>
        <w:jc w:val="both"/>
        <w:rPr>
          <w:rStyle w:val="Nessuno A"/>
          <w:rFonts w:ascii="Franklin Gothic Book" w:cs="Franklin Gothic Book" w:hAnsi="Franklin Gothic Book" w:eastAsia="Franklin Gothic Book"/>
          <w:color w:val="000000"/>
          <w:sz w:val="22"/>
          <w:szCs w:val="22"/>
          <w:u w:color="000000"/>
        </w:rPr>
      </w:pPr>
      <w:r>
        <w:rPr>
          <w:rStyle w:val="Hyperlink.0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150495</wp:posOffset>
            </wp:positionH>
            <wp:positionV relativeFrom="line">
              <wp:posOffset>275311</wp:posOffset>
            </wp:positionV>
            <wp:extent cx="179705" cy="179705"/>
            <wp:effectExtent l="0" t="0" r="0" b="0"/>
            <wp:wrapNone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6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Standard"/>
        <w:spacing w:after="120" w:line="312" w:lineRule="auto"/>
        <w:ind w:firstLine="709"/>
        <w:jc w:val="both"/>
        <w:rPr>
          <w:rStyle w:val="Hyperlink.1"/>
          <w:rFonts w:ascii="Franklin Gothic Book" w:cs="Franklin Gothic Book" w:hAnsi="Franklin Gothic Book" w:eastAsia="Franklin Gothic Book"/>
          <w:color w:val="000000"/>
          <w:sz w:val="22"/>
          <w:szCs w:val="22"/>
          <w:u w:val="single" w:color="000000"/>
          <w:lang w:val="en-US"/>
        </w:rPr>
      </w:pPr>
      <w:r>
        <w:rPr>
          <w:rStyle w:val="Hyperlink.1"/>
          <w:rFonts w:ascii="Franklin Gothic Book" w:cs="Franklin Gothic Book" w:hAnsi="Franklin Gothic Book" w:eastAsia="Franklin Gothic Book"/>
          <w:color w:val="000000"/>
          <w:sz w:val="22"/>
          <w:szCs w:val="22"/>
          <w:u w:val="single" w:color="000000"/>
          <w:lang w:val="en-US"/>
        </w:rPr>
        <w:fldChar w:fldCharType="begin" w:fldLock="0"/>
      </w:r>
      <w:r>
        <w:rPr>
          <w:rStyle w:val="Hyperlink.1"/>
          <w:rFonts w:ascii="Franklin Gothic Book" w:cs="Franklin Gothic Book" w:hAnsi="Franklin Gothic Book" w:eastAsia="Franklin Gothic Book"/>
          <w:color w:val="000000"/>
          <w:sz w:val="22"/>
          <w:szCs w:val="22"/>
          <w:u w:val="single" w:color="000000"/>
          <w:lang w:val="en-US"/>
        </w:rPr>
        <w:instrText xml:space="preserve"> HYPERLINK "https://www.facebook.com/events/1634611176629157/"</w:instrText>
      </w:r>
      <w:r>
        <w:rPr>
          <w:rStyle w:val="Hyperlink.1"/>
          <w:rFonts w:ascii="Franklin Gothic Book" w:cs="Franklin Gothic Book" w:hAnsi="Franklin Gothic Book" w:eastAsia="Franklin Gothic Book"/>
          <w:color w:val="000000"/>
          <w:sz w:val="22"/>
          <w:szCs w:val="22"/>
          <w:u w:val="single" w:color="000000"/>
          <w:lang w:val="en-US"/>
        </w:rPr>
        <w:fldChar w:fldCharType="separate" w:fldLock="0"/>
      </w:r>
      <w:r>
        <w:rPr>
          <w:rStyle w:val="Hyperlink.1"/>
          <w:rFonts w:ascii="Franklin Gothic Book" w:cs="Franklin Gothic Book" w:hAnsi="Franklin Gothic Book" w:eastAsia="Franklin Gothic Book"/>
          <w:color w:val="000000"/>
          <w:sz w:val="22"/>
          <w:szCs w:val="22"/>
          <w:u w:val="single" w:color="000000"/>
          <w:rtl w:val="0"/>
          <w:lang w:val="en-US"/>
        </w:rPr>
        <w:t>RGB Light Experience</w:t>
      </w:r>
      <w:r>
        <w:rPr>
          <w:lang w:val="en-US"/>
        </w:rPr>
        <w:fldChar w:fldCharType="end" w:fldLock="0"/>
      </w:r>
    </w:p>
    <w:p>
      <w:pPr>
        <w:pStyle w:val="Standard"/>
        <w:spacing w:after="120" w:line="312" w:lineRule="auto"/>
        <w:ind w:firstLine="709"/>
        <w:jc w:val="both"/>
        <w:rPr>
          <w:rStyle w:val="Hyperlink.0"/>
        </w:rPr>
      </w:pPr>
      <w:r>
        <w:rPr>
          <w:rStyle w:val="Nessuno A"/>
          <w:rFonts w:ascii="Franklin Gothic Book" w:cs="Franklin Gothic Book" w:hAnsi="Franklin Gothic Book" w:eastAsia="Franklin Gothic Book"/>
          <w:color w:val="000000"/>
          <w:sz w:val="22"/>
          <w:szCs w:val="22"/>
          <w:u w:color="000000"/>
          <w:lang w:val="it-IT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column">
              <wp:posOffset>154940</wp:posOffset>
            </wp:positionH>
            <wp:positionV relativeFrom="line">
              <wp:posOffset>17424</wp:posOffset>
            </wp:positionV>
            <wp:extent cx="180000" cy="180000"/>
            <wp:effectExtent l="0" t="0" r="0" b="0"/>
            <wp:wrapNone/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7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Hyperlink.1"/>
          <w:rFonts w:ascii="Franklin Gothic Book" w:cs="Franklin Gothic Book" w:hAnsi="Franklin Gothic Book" w:eastAsia="Franklin Gothic Book"/>
          <w:color w:val="000000"/>
          <w:sz w:val="22"/>
          <w:szCs w:val="22"/>
          <w:u w:val="single" w:color="000000"/>
          <w:lang w:val="en-US"/>
        </w:rPr>
        <w:fldChar w:fldCharType="begin" w:fldLock="0"/>
      </w:r>
      <w:r>
        <w:rPr>
          <w:rStyle w:val="Hyperlink.1"/>
          <w:rFonts w:ascii="Franklin Gothic Book" w:cs="Franklin Gothic Book" w:hAnsi="Franklin Gothic Book" w:eastAsia="Franklin Gothic Book"/>
          <w:color w:val="000000"/>
          <w:sz w:val="22"/>
          <w:szCs w:val="22"/>
          <w:u w:val="single" w:color="000000"/>
          <w:lang w:val="en-US"/>
        </w:rPr>
        <w:instrText xml:space="preserve"> HYPERLINK "https://www.flickr.com/photos/rgblightexperience/collections/72157692959862654/"</w:instrText>
      </w:r>
      <w:r>
        <w:rPr>
          <w:rStyle w:val="Hyperlink.1"/>
          <w:rFonts w:ascii="Franklin Gothic Book" w:cs="Franklin Gothic Book" w:hAnsi="Franklin Gothic Book" w:eastAsia="Franklin Gothic Book"/>
          <w:color w:val="000000"/>
          <w:sz w:val="22"/>
          <w:szCs w:val="22"/>
          <w:u w:val="single" w:color="000000"/>
          <w:lang w:val="en-US"/>
        </w:rPr>
        <w:fldChar w:fldCharType="separate" w:fldLock="0"/>
      </w:r>
      <w:r>
        <w:rPr>
          <w:rStyle w:val="Hyperlink.1"/>
          <w:rFonts w:ascii="Franklin Gothic Book" w:cs="Franklin Gothic Book" w:hAnsi="Franklin Gothic Book" w:eastAsia="Franklin Gothic Book"/>
          <w:color w:val="000000"/>
          <w:sz w:val="22"/>
          <w:szCs w:val="22"/>
          <w:u w:val="single" w:color="000000"/>
          <w:rtl w:val="0"/>
          <w:lang w:val="en-US"/>
        </w:rPr>
        <w:t>@rgblightexperience</w:t>
      </w:r>
      <w:r>
        <w:rPr/>
        <w:fldChar w:fldCharType="end" w:fldLock="0"/>
      </w:r>
    </w:p>
    <w:p>
      <w:pPr>
        <w:pStyle w:val="Standard"/>
        <w:spacing w:after="120" w:line="312" w:lineRule="auto"/>
        <w:ind w:firstLine="709"/>
        <w:jc w:val="both"/>
        <w:rPr>
          <w:rStyle w:val="Hyperlink.0"/>
        </w:rPr>
      </w:pPr>
      <w:r>
        <w:rPr>
          <w:rStyle w:val="Nessuno A"/>
          <w:rFonts w:ascii="Franklin Gothic Book" w:cs="Franklin Gothic Book" w:hAnsi="Franklin Gothic Book" w:eastAsia="Franklin Gothic Book"/>
          <w:color w:val="000000"/>
          <w:sz w:val="22"/>
          <w:szCs w:val="22"/>
          <w:u w:val="single" w:color="000000"/>
          <w:lang w:val="it-IT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154304</wp:posOffset>
            </wp:positionH>
            <wp:positionV relativeFrom="line">
              <wp:posOffset>11151</wp:posOffset>
            </wp:positionV>
            <wp:extent cx="179705" cy="179705"/>
            <wp:effectExtent l="0" t="0" r="0" b="0"/>
            <wp:wrapNone/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8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Hyperlink.1"/>
          <w:rFonts w:ascii="Franklin Gothic Book" w:cs="Franklin Gothic Book" w:hAnsi="Franklin Gothic Book" w:eastAsia="Franklin Gothic Book"/>
          <w:color w:val="000000"/>
          <w:sz w:val="22"/>
          <w:szCs w:val="22"/>
          <w:u w:val="single" w:color="000000"/>
          <w:lang w:val="en-US"/>
        </w:rPr>
        <w:fldChar w:fldCharType="begin" w:fldLock="0"/>
      </w:r>
      <w:r>
        <w:rPr>
          <w:rStyle w:val="Hyperlink.1"/>
          <w:rFonts w:ascii="Franklin Gothic Book" w:cs="Franklin Gothic Book" w:hAnsi="Franklin Gothic Book" w:eastAsia="Franklin Gothic Book"/>
          <w:color w:val="000000"/>
          <w:sz w:val="22"/>
          <w:szCs w:val="22"/>
          <w:u w:val="single" w:color="000000"/>
          <w:lang w:val="en-US"/>
        </w:rPr>
        <w:instrText xml:space="preserve"> HYPERLINK "https://www.instagram.com/explore/locations/733137643432238/rgb-light-experience-roma-glocal-brightness/"</w:instrText>
      </w:r>
      <w:r>
        <w:rPr>
          <w:rStyle w:val="Hyperlink.1"/>
          <w:rFonts w:ascii="Franklin Gothic Book" w:cs="Franklin Gothic Book" w:hAnsi="Franklin Gothic Book" w:eastAsia="Franklin Gothic Book"/>
          <w:color w:val="000000"/>
          <w:sz w:val="22"/>
          <w:szCs w:val="22"/>
          <w:u w:val="single" w:color="000000"/>
          <w:lang w:val="en-US"/>
        </w:rPr>
        <w:fldChar w:fldCharType="separate" w:fldLock="0"/>
      </w:r>
      <w:r>
        <w:rPr>
          <w:rStyle w:val="Hyperlink.1"/>
          <w:rFonts w:ascii="Franklin Gothic Book" w:cs="Franklin Gothic Book" w:hAnsi="Franklin Gothic Book" w:eastAsia="Franklin Gothic Book"/>
          <w:color w:val="000000"/>
          <w:sz w:val="22"/>
          <w:szCs w:val="22"/>
          <w:u w:val="single" w:color="000000"/>
          <w:rtl w:val="0"/>
          <w:lang w:val="en-US"/>
        </w:rPr>
        <w:t>@rgblightfest</w:t>
      </w:r>
      <w:r>
        <w:rPr/>
        <w:fldChar w:fldCharType="end" w:fldLock="0"/>
      </w:r>
      <w:r>
        <w:rPr>
          <w:rStyle w:val="Hyperlink.1"/>
          <w:rFonts w:ascii="Franklin Gothic Book" w:cs="Franklin Gothic Book" w:hAnsi="Franklin Gothic Book" w:eastAsia="Franklin Gothic Book"/>
          <w:color w:val="000000"/>
          <w:sz w:val="22"/>
          <w:szCs w:val="22"/>
          <w:u w:val="single" w:color="000000"/>
          <w:rtl w:val="0"/>
          <w:lang w:val="en-US"/>
        </w:rPr>
        <w:t xml:space="preserve"> </w:t>
      </w:r>
    </w:p>
    <w:p>
      <w:pPr>
        <w:pStyle w:val="Standard"/>
        <w:spacing w:after="120" w:line="312" w:lineRule="auto"/>
        <w:ind w:firstLine="709"/>
        <w:jc w:val="both"/>
        <w:rPr>
          <w:rStyle w:val="Nessuno A"/>
          <w:rFonts w:ascii="Franklin Gothic Book" w:cs="Franklin Gothic Book" w:hAnsi="Franklin Gothic Book" w:eastAsia="Franklin Gothic Book"/>
          <w:color w:val="000000"/>
          <w:sz w:val="22"/>
          <w:szCs w:val="22"/>
          <w:u w:color="000000"/>
        </w:rPr>
      </w:pPr>
      <w:r>
        <w:rPr>
          <w:rStyle w:val="Nessuno A"/>
          <w:rFonts w:ascii="Franklin Gothic Book" w:cs="Franklin Gothic Book" w:hAnsi="Franklin Gothic Book" w:eastAsia="Franklin Gothic Book"/>
          <w:color w:val="000000"/>
          <w:sz w:val="22"/>
          <w:szCs w:val="22"/>
          <w:u w:val="single" w:color="000000"/>
          <w:lang w:val="it-IT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147954</wp:posOffset>
            </wp:positionH>
            <wp:positionV relativeFrom="line">
              <wp:posOffset>8611</wp:posOffset>
            </wp:positionV>
            <wp:extent cx="179705" cy="179705"/>
            <wp:effectExtent l="0" t="0" r="0" b="0"/>
            <wp:wrapNone/>
            <wp:docPr id="1073741835" name="officeArt object" descr="Twitter ic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age9.png" descr="Twitter icon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Hyperlink.1"/>
          <w:rFonts w:ascii="Franklin Gothic Book" w:cs="Franklin Gothic Book" w:hAnsi="Franklin Gothic Book" w:eastAsia="Franklin Gothic Book"/>
          <w:color w:val="000000"/>
          <w:sz w:val="22"/>
          <w:szCs w:val="22"/>
          <w:u w:val="single" w:color="000000"/>
          <w:lang w:val="en-US"/>
        </w:rPr>
        <w:fldChar w:fldCharType="begin" w:fldLock="0"/>
      </w:r>
      <w:r>
        <w:rPr>
          <w:rStyle w:val="Hyperlink.1"/>
          <w:rFonts w:ascii="Franklin Gothic Book" w:cs="Franklin Gothic Book" w:hAnsi="Franklin Gothic Book" w:eastAsia="Franklin Gothic Book"/>
          <w:color w:val="000000"/>
          <w:sz w:val="22"/>
          <w:szCs w:val="22"/>
          <w:u w:val="single" w:color="000000"/>
          <w:lang w:val="en-US"/>
        </w:rPr>
        <w:instrText xml:space="preserve"> HYPERLINK "https://twitter.com/rgblightfest"</w:instrText>
      </w:r>
      <w:r>
        <w:rPr>
          <w:rStyle w:val="Hyperlink.1"/>
          <w:rFonts w:ascii="Franklin Gothic Book" w:cs="Franklin Gothic Book" w:hAnsi="Franklin Gothic Book" w:eastAsia="Franklin Gothic Book"/>
          <w:color w:val="000000"/>
          <w:sz w:val="22"/>
          <w:szCs w:val="22"/>
          <w:u w:val="single" w:color="000000"/>
          <w:lang w:val="en-US"/>
        </w:rPr>
        <w:fldChar w:fldCharType="separate" w:fldLock="0"/>
      </w:r>
      <w:r>
        <w:rPr>
          <w:rStyle w:val="Hyperlink.1"/>
          <w:rFonts w:ascii="Franklin Gothic Book" w:cs="Franklin Gothic Book" w:hAnsi="Franklin Gothic Book" w:eastAsia="Franklin Gothic Book"/>
          <w:color w:val="000000"/>
          <w:sz w:val="22"/>
          <w:szCs w:val="22"/>
          <w:u w:val="single" w:color="000000"/>
          <w:rtl w:val="0"/>
          <w:lang w:val="en-US"/>
        </w:rPr>
        <w:t>@rgblightexperience</w:t>
      </w:r>
      <w:r>
        <w:rPr/>
        <w:fldChar w:fldCharType="end" w:fldLock="0"/>
      </w:r>
    </w:p>
    <w:p>
      <w:pPr>
        <w:pStyle w:val="Standard"/>
        <w:spacing w:after="120" w:line="312" w:lineRule="auto"/>
        <w:jc w:val="both"/>
        <w:rPr>
          <w:rStyle w:val="Nessuno A"/>
          <w:rFonts w:ascii="Franklin Gothic Book" w:cs="Franklin Gothic Book" w:hAnsi="Franklin Gothic Book" w:eastAsia="Franklin Gothic Book"/>
          <w:color w:val="000000"/>
          <w:sz w:val="22"/>
          <w:szCs w:val="22"/>
          <w:u w:color="000000"/>
          <w:lang w:val="en-US"/>
        </w:rPr>
      </w:pPr>
      <w:r>
        <w:rPr>
          <w:rStyle w:val="Nessuno A"/>
          <w:rFonts w:ascii="Franklin Gothic Book" w:cs="Franklin Gothic Book" w:hAnsi="Franklin Gothic Book" w:eastAsia="Franklin Gothic Book"/>
          <w:color w:val="000000"/>
          <w:sz w:val="22"/>
          <w:szCs w:val="22"/>
          <w:u w:color="000000"/>
          <w:rtl w:val="0"/>
          <w:lang w:val="en-US"/>
        </w:rPr>
        <w:t xml:space="preserve">                              </w:t>
      </w:r>
    </w:p>
    <w:p>
      <w:pPr>
        <w:pStyle w:val="Standard"/>
        <w:spacing w:after="120" w:line="312" w:lineRule="auto"/>
        <w:jc w:val="both"/>
        <w:rPr>
          <w:rStyle w:val="Nessuno A"/>
          <w:rFonts w:ascii="Franklin Gothic Book" w:cs="Franklin Gothic Book" w:hAnsi="Franklin Gothic Book" w:eastAsia="Franklin Gothic Book"/>
          <w:b w:val="1"/>
          <w:bCs w:val="1"/>
          <w:color w:val="000000"/>
          <w:u w:color="000000"/>
          <w:lang w:val="en-US"/>
        </w:rPr>
      </w:pPr>
      <w:r>
        <w:rPr>
          <w:rStyle w:val="Nessuno A"/>
          <w:rFonts w:ascii="Franklin Gothic Book" w:cs="Franklin Gothic Book" w:hAnsi="Franklin Gothic Book" w:eastAsia="Franklin Gothic Book"/>
          <w:color w:val="000000"/>
          <w:sz w:val="28"/>
          <w:szCs w:val="28"/>
          <w:u w:color="000000"/>
          <w:rtl w:val="0"/>
          <w:lang w:val="en-US"/>
        </w:rPr>
        <w:t xml:space="preserve">                             </w:t>
      </w:r>
    </w:p>
    <w:p>
      <w:pPr>
        <w:pStyle w:val="Standard"/>
        <w:spacing w:after="120" w:line="312" w:lineRule="auto"/>
        <w:jc w:val="both"/>
        <w:rPr>
          <w:rStyle w:val="Nessuno A"/>
          <w:rFonts w:ascii="Franklin Gothic Book" w:cs="Franklin Gothic Book" w:hAnsi="Franklin Gothic Book" w:eastAsia="Franklin Gothic Book"/>
          <w:color w:val="000000"/>
          <w:sz w:val="28"/>
          <w:szCs w:val="28"/>
          <w:u w:color="000000"/>
          <w:lang w:val="en-US"/>
        </w:rPr>
      </w:pPr>
    </w:p>
    <w:p>
      <w:pPr>
        <w:pStyle w:val="Standard"/>
        <w:spacing w:after="120" w:line="312" w:lineRule="auto"/>
        <w:rPr>
          <w:rFonts w:ascii="Franklin Gothic Book" w:cs="Franklin Gothic Book" w:hAnsi="Franklin Gothic Book" w:eastAsia="Franklin Gothic Book"/>
          <w:sz w:val="28"/>
          <w:szCs w:val="28"/>
          <w:lang w:val="en-US"/>
        </w:rPr>
      </w:pPr>
    </w:p>
    <w:p>
      <w:pPr>
        <w:pStyle w:val="Standard"/>
        <w:spacing w:after="120" w:line="312" w:lineRule="auto"/>
        <w:rPr>
          <w:rFonts w:ascii="Franklin Gothic Book" w:cs="Franklin Gothic Book" w:hAnsi="Franklin Gothic Book" w:eastAsia="Franklin Gothic Book"/>
          <w:sz w:val="28"/>
          <w:szCs w:val="28"/>
          <w:lang w:val="en-US"/>
        </w:rPr>
      </w:pPr>
    </w:p>
    <w:p>
      <w:pPr>
        <w:pStyle w:val="Standard"/>
        <w:spacing w:after="120" w:line="312" w:lineRule="auto"/>
        <w:rPr>
          <w:rFonts w:ascii="Franklin Gothic Book" w:cs="Franklin Gothic Book" w:hAnsi="Franklin Gothic Book" w:eastAsia="Franklin Gothic Book"/>
          <w:sz w:val="28"/>
          <w:szCs w:val="28"/>
          <w:lang w:val="en-US"/>
        </w:rPr>
      </w:pPr>
    </w:p>
    <w:p>
      <w:pPr>
        <w:pStyle w:val="Text body"/>
        <w:spacing w:line="312" w:lineRule="auto"/>
        <w:rPr>
          <w:rStyle w:val="Nessuno A"/>
          <w:rFonts w:ascii="Franklin Gothic Book" w:cs="Franklin Gothic Book" w:hAnsi="Franklin Gothic Book" w:eastAsia="Franklin Gothic Book"/>
          <w:color w:val="5a585a"/>
          <w:sz w:val="28"/>
          <w:szCs w:val="28"/>
          <w:u w:color="5a585a"/>
          <w:lang w:val="en-US"/>
        </w:rPr>
      </w:pPr>
    </w:p>
    <w:p>
      <w:pPr>
        <w:pStyle w:val="Text body"/>
        <w:spacing w:line="312" w:lineRule="auto"/>
        <w:rPr>
          <w:rStyle w:val="Nessuno A"/>
          <w:rFonts w:ascii="Franklin Gothic Book" w:cs="Franklin Gothic Book" w:hAnsi="Franklin Gothic Book" w:eastAsia="Franklin Gothic Book"/>
          <w:color w:val="5a585a"/>
          <w:sz w:val="28"/>
          <w:szCs w:val="28"/>
          <w:u w:color="5a585a"/>
          <w:lang w:val="en-US"/>
        </w:rPr>
      </w:pPr>
    </w:p>
    <w:p>
      <w:pPr>
        <w:pStyle w:val="Text body"/>
        <w:spacing w:line="312" w:lineRule="auto"/>
        <w:rPr>
          <w:rStyle w:val="Nessuno A"/>
          <w:rFonts w:ascii="Franklin Gothic Book" w:cs="Franklin Gothic Book" w:hAnsi="Franklin Gothic Book" w:eastAsia="Franklin Gothic Book"/>
          <w:color w:val="5a585a"/>
          <w:sz w:val="28"/>
          <w:szCs w:val="28"/>
          <w:u w:color="5a585a"/>
          <w:lang w:val="en-US"/>
        </w:rPr>
      </w:pPr>
    </w:p>
    <w:p>
      <w:pPr>
        <w:pStyle w:val="Text body"/>
        <w:spacing w:line="312" w:lineRule="auto"/>
      </w:pPr>
      <w:r>
        <w:rPr>
          <w:rStyle w:val="Nessuno A"/>
          <w:rFonts w:ascii="Franklin Gothic Book" w:cs="Franklin Gothic Book" w:hAnsi="Franklin Gothic Book" w:eastAsia="Franklin Gothic Book"/>
          <w:color w:val="5a585a"/>
          <w:sz w:val="28"/>
          <w:szCs w:val="28"/>
          <w:u w:color="5a585a"/>
          <w:lang w:val="en-US"/>
        </w:rPr>
      </w:r>
    </w:p>
    <w:sectPr>
      <w:headerReference w:type="default" r:id="rId13"/>
      <w:footerReference w:type="default" r:id="rId14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Franklin Gothic Boo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•"/>
      <w:lvlJc w:val="left"/>
      <w:pPr>
        <w:ind w:left="663" w:hanging="30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28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00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72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244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16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88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460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32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vertAlign w:val="baseline"/>
      <w:lang w:val="it-IT"/>
    </w:rPr>
  </w:style>
  <w:style w:type="character" w:styleId="Nessuno A">
    <w:name w:val="Nessuno A"/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character" w:styleId="Hyperlink.0">
    <w:name w:val="Hyperlink.0"/>
    <w:basedOn w:val="Nessuno A"/>
    <w:next w:val="Hyperlink.0"/>
    <w:rPr>
      <w:rFonts w:ascii="Franklin Gothic Book" w:cs="Franklin Gothic Book" w:hAnsi="Franklin Gothic Book" w:eastAsia="Franklin Gothic Book"/>
      <w:color w:val="000000"/>
      <w:sz w:val="22"/>
      <w:szCs w:val="22"/>
      <w:u w:val="single" w:color="000000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numbering" w:styleId="Stile importato 1">
    <w:name w:val="Stile importato 1"/>
    <w:pPr>
      <w:numPr>
        <w:numId w:val="1"/>
      </w:numPr>
    </w:p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character" w:styleId="Hyperlink.1">
    <w:name w:val="Hyperlink.1"/>
    <w:basedOn w:val="Nessuno A"/>
    <w:next w:val="Hyperlink.1"/>
    <w:rPr>
      <w:rFonts w:ascii="Franklin Gothic Book" w:cs="Franklin Gothic Book" w:hAnsi="Franklin Gothic Book" w:eastAsia="Franklin Gothic Book"/>
      <w:color w:val="000000"/>
      <w:sz w:val="22"/>
      <w:szCs w:val="22"/>
      <w:u w:val="single" w:color="000000"/>
      <w:lang w:val="en-US"/>
    </w:rPr>
  </w:style>
  <w:style w:type="paragraph" w:styleId="Text body">
    <w:name w:val="Text body"/>
    <w:next w:val="Text body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numbering" Target="numbering.xml"/><Relationship Id="rId1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