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698E" w14:textId="77777777" w:rsidR="00BA361E" w:rsidRPr="0051000C" w:rsidRDefault="007F57C9" w:rsidP="0051000C">
      <w:pPr>
        <w:jc w:val="center"/>
        <w:rPr>
          <w:rFonts w:asciiTheme="minorBidi" w:hAnsiTheme="minorBidi"/>
          <w:b/>
          <w:sz w:val="24"/>
          <w:szCs w:val="24"/>
          <w:u w:val="single"/>
        </w:rPr>
      </w:pPr>
      <w:r w:rsidRPr="0051000C">
        <w:rPr>
          <w:rFonts w:asciiTheme="minorBidi" w:hAnsiTheme="minorBidi"/>
          <w:b/>
          <w:sz w:val="24"/>
          <w:szCs w:val="24"/>
          <w:u w:val="single"/>
        </w:rPr>
        <w:t>COMUNICATO STAMPA</w:t>
      </w:r>
    </w:p>
    <w:p w14:paraId="1C0F1F64" w14:textId="77777777" w:rsidR="00A660CF" w:rsidRPr="0051000C" w:rsidRDefault="00A660CF" w:rsidP="0051000C">
      <w:pPr>
        <w:jc w:val="both"/>
        <w:rPr>
          <w:rFonts w:asciiTheme="minorBidi" w:hAnsiTheme="minorBidi"/>
          <w:sz w:val="24"/>
          <w:szCs w:val="24"/>
        </w:rPr>
      </w:pPr>
    </w:p>
    <w:p w14:paraId="0B33F8A7" w14:textId="3B0E500A" w:rsidR="00A660CF" w:rsidRDefault="0051000C" w:rsidP="0051000C">
      <w:pPr>
        <w:jc w:val="center"/>
        <w:rPr>
          <w:rFonts w:asciiTheme="minorBidi" w:hAnsiTheme="minorBidi"/>
          <w:b/>
          <w:bCs/>
          <w:sz w:val="24"/>
          <w:szCs w:val="24"/>
        </w:rPr>
      </w:pPr>
      <w:r w:rsidRPr="0051000C">
        <w:rPr>
          <w:rFonts w:asciiTheme="minorBidi" w:hAnsiTheme="minorBidi"/>
          <w:b/>
          <w:bCs/>
          <w:sz w:val="24"/>
          <w:szCs w:val="24"/>
        </w:rPr>
        <w:t xml:space="preserve">Galleria 200 C Giudecca inaugura con L’Orto dell’Angelo di Valentina </w:t>
      </w:r>
      <w:proofErr w:type="spellStart"/>
      <w:r w:rsidRPr="0051000C">
        <w:rPr>
          <w:rFonts w:asciiTheme="minorBidi" w:hAnsiTheme="minorBidi"/>
          <w:b/>
          <w:bCs/>
          <w:sz w:val="24"/>
          <w:szCs w:val="24"/>
        </w:rPr>
        <w:t>Mir</w:t>
      </w:r>
      <w:proofErr w:type="spellEnd"/>
    </w:p>
    <w:p w14:paraId="4E81A194" w14:textId="02494F19" w:rsidR="00425B97" w:rsidRDefault="00FB6B1F" w:rsidP="0051000C">
      <w:pPr>
        <w:jc w:val="center"/>
        <w:rPr>
          <w:rFonts w:asciiTheme="minorBidi" w:hAnsiTheme="minorBidi"/>
          <w:b/>
          <w:bCs/>
          <w:sz w:val="24"/>
          <w:szCs w:val="24"/>
        </w:rPr>
      </w:pPr>
      <w:r>
        <w:rPr>
          <w:rFonts w:asciiTheme="minorBidi" w:hAnsiTheme="minorBidi"/>
          <w:b/>
          <w:bCs/>
          <w:sz w:val="24"/>
          <w:szCs w:val="24"/>
        </w:rPr>
        <w:t xml:space="preserve">17 ottobre-30 novembre 2025 - </w:t>
      </w:r>
      <w:r w:rsidR="00425B97">
        <w:rPr>
          <w:rFonts w:asciiTheme="minorBidi" w:hAnsiTheme="minorBidi"/>
          <w:b/>
          <w:bCs/>
          <w:sz w:val="24"/>
          <w:szCs w:val="24"/>
        </w:rPr>
        <w:t>Venezia Fondamenta San Giacomo 200/c</w:t>
      </w:r>
      <w:r w:rsidR="00D75269">
        <w:rPr>
          <w:rFonts w:asciiTheme="minorBidi" w:hAnsiTheme="minorBidi"/>
          <w:b/>
          <w:bCs/>
          <w:sz w:val="24"/>
          <w:szCs w:val="24"/>
        </w:rPr>
        <w:t xml:space="preserve"> </w:t>
      </w:r>
    </w:p>
    <w:p w14:paraId="096C8AE1" w14:textId="5900F146" w:rsidR="00962ACD" w:rsidRDefault="00962ACD" w:rsidP="0051000C">
      <w:pPr>
        <w:jc w:val="both"/>
        <w:rPr>
          <w:rFonts w:asciiTheme="minorBidi" w:hAnsiTheme="minorBidi"/>
          <w:sz w:val="24"/>
          <w:szCs w:val="24"/>
        </w:rPr>
      </w:pPr>
      <w:r>
        <w:rPr>
          <w:rFonts w:asciiTheme="minorBidi" w:hAnsiTheme="minorBidi"/>
          <w:sz w:val="24"/>
          <w:szCs w:val="24"/>
        </w:rPr>
        <w:t xml:space="preserve">Inaugurerà al pubblico il prossimo </w:t>
      </w:r>
      <w:r w:rsidRPr="00962ACD">
        <w:rPr>
          <w:rFonts w:asciiTheme="minorBidi" w:hAnsiTheme="minorBidi"/>
          <w:b/>
          <w:bCs/>
          <w:sz w:val="24"/>
          <w:szCs w:val="24"/>
        </w:rPr>
        <w:t>giovedì 16 ottobre</w:t>
      </w:r>
      <w:r>
        <w:rPr>
          <w:rFonts w:asciiTheme="minorBidi" w:hAnsiTheme="minorBidi"/>
          <w:sz w:val="24"/>
          <w:szCs w:val="24"/>
        </w:rPr>
        <w:t xml:space="preserve">, </w:t>
      </w:r>
      <w:r w:rsidRPr="00962ACD">
        <w:rPr>
          <w:rFonts w:asciiTheme="minorBidi" w:hAnsiTheme="minorBidi"/>
          <w:b/>
          <w:bCs/>
          <w:sz w:val="24"/>
          <w:szCs w:val="24"/>
        </w:rPr>
        <w:t>alle ore 18.00</w:t>
      </w:r>
      <w:r>
        <w:rPr>
          <w:rFonts w:asciiTheme="minorBidi" w:hAnsiTheme="minorBidi"/>
          <w:sz w:val="24"/>
          <w:szCs w:val="24"/>
        </w:rPr>
        <w:t xml:space="preserve"> la nuova galleria d’arte </w:t>
      </w:r>
      <w:r w:rsidRPr="0051000C">
        <w:rPr>
          <w:rFonts w:asciiTheme="minorBidi" w:hAnsiTheme="minorBidi"/>
          <w:b/>
          <w:bCs/>
          <w:sz w:val="24"/>
          <w:szCs w:val="24"/>
        </w:rPr>
        <w:t>Galleria 200 C Giudecca</w:t>
      </w:r>
      <w:r>
        <w:rPr>
          <w:rFonts w:asciiTheme="minorBidi" w:hAnsiTheme="minorBidi"/>
          <w:b/>
          <w:bCs/>
          <w:sz w:val="24"/>
          <w:szCs w:val="24"/>
        </w:rPr>
        <w:t xml:space="preserve">, </w:t>
      </w:r>
      <w:r w:rsidRPr="00425B97">
        <w:rPr>
          <w:rFonts w:asciiTheme="minorBidi" w:hAnsiTheme="minorBidi"/>
          <w:sz w:val="24"/>
          <w:szCs w:val="24"/>
        </w:rPr>
        <w:t xml:space="preserve">di </w:t>
      </w:r>
      <w:r>
        <w:rPr>
          <w:rFonts w:asciiTheme="minorBidi" w:hAnsiTheme="minorBidi"/>
          <w:b/>
          <w:bCs/>
          <w:sz w:val="24"/>
          <w:szCs w:val="24"/>
        </w:rPr>
        <w:t xml:space="preserve">Olga Strada, </w:t>
      </w:r>
      <w:r w:rsidRPr="00962ACD">
        <w:rPr>
          <w:rFonts w:asciiTheme="minorBidi" w:hAnsiTheme="minorBidi"/>
          <w:sz w:val="24"/>
          <w:szCs w:val="24"/>
        </w:rPr>
        <w:t>nel cuore dell’isola</w:t>
      </w:r>
      <w:r w:rsidRPr="0051000C">
        <w:rPr>
          <w:rFonts w:asciiTheme="minorBidi" w:hAnsiTheme="minorBidi"/>
          <w:sz w:val="24"/>
          <w:szCs w:val="24"/>
        </w:rPr>
        <w:t xml:space="preserve"> della Giudecca in Fondamenta San Giacomo 200/C</w:t>
      </w:r>
      <w:r w:rsidR="00425B97">
        <w:rPr>
          <w:rFonts w:asciiTheme="minorBidi" w:hAnsiTheme="minorBidi"/>
          <w:sz w:val="24"/>
          <w:szCs w:val="24"/>
        </w:rPr>
        <w:t xml:space="preserve"> a </w:t>
      </w:r>
      <w:r w:rsidR="00425B97" w:rsidRPr="00425B97">
        <w:rPr>
          <w:rFonts w:asciiTheme="minorBidi" w:hAnsiTheme="minorBidi"/>
          <w:b/>
          <w:bCs/>
          <w:sz w:val="24"/>
          <w:szCs w:val="24"/>
        </w:rPr>
        <w:t>Venezia</w:t>
      </w:r>
      <w:r>
        <w:rPr>
          <w:rFonts w:asciiTheme="minorBidi" w:hAnsiTheme="minorBidi"/>
          <w:sz w:val="24"/>
          <w:szCs w:val="24"/>
        </w:rPr>
        <w:t>.</w:t>
      </w:r>
    </w:p>
    <w:p w14:paraId="37968B51" w14:textId="0440B9EF" w:rsidR="00425B97" w:rsidRDefault="00920370" w:rsidP="006678DA">
      <w:pPr>
        <w:jc w:val="both"/>
        <w:rPr>
          <w:rFonts w:asciiTheme="minorBidi" w:hAnsiTheme="minorBidi"/>
          <w:sz w:val="24"/>
          <w:szCs w:val="24"/>
        </w:rPr>
      </w:pPr>
      <w:r>
        <w:rPr>
          <w:rFonts w:asciiTheme="minorBidi" w:hAnsiTheme="minorBidi"/>
          <w:sz w:val="24"/>
          <w:szCs w:val="24"/>
        </w:rPr>
        <w:t>L’opening</w:t>
      </w:r>
      <w:r w:rsidR="00425B97">
        <w:rPr>
          <w:rFonts w:asciiTheme="minorBidi" w:hAnsiTheme="minorBidi"/>
          <w:sz w:val="24"/>
          <w:szCs w:val="24"/>
        </w:rPr>
        <w:t xml:space="preserve">, </w:t>
      </w:r>
      <w:r w:rsidR="00425B97" w:rsidRPr="00A535C1">
        <w:rPr>
          <w:rFonts w:asciiTheme="minorBidi" w:hAnsiTheme="minorBidi"/>
          <w:b/>
          <w:bCs/>
          <w:sz w:val="24"/>
          <w:szCs w:val="24"/>
        </w:rPr>
        <w:t xml:space="preserve">esclusivamente su </w:t>
      </w:r>
      <w:r w:rsidR="00A535C1" w:rsidRPr="00A535C1">
        <w:rPr>
          <w:rFonts w:asciiTheme="minorBidi" w:hAnsiTheme="minorBidi"/>
          <w:b/>
          <w:bCs/>
          <w:sz w:val="24"/>
          <w:szCs w:val="24"/>
        </w:rPr>
        <w:t>invito</w:t>
      </w:r>
      <w:r w:rsidR="00A535C1">
        <w:rPr>
          <w:rFonts w:asciiTheme="minorBidi" w:hAnsiTheme="minorBidi"/>
          <w:sz w:val="24"/>
          <w:szCs w:val="24"/>
        </w:rPr>
        <w:t>, vedrà</w:t>
      </w:r>
      <w:r>
        <w:rPr>
          <w:rFonts w:asciiTheme="minorBidi" w:hAnsiTheme="minorBidi"/>
          <w:sz w:val="24"/>
          <w:szCs w:val="24"/>
        </w:rPr>
        <w:t xml:space="preserve"> protagonista</w:t>
      </w:r>
      <w:r w:rsidR="00C97BF8">
        <w:rPr>
          <w:rFonts w:asciiTheme="minorBidi" w:hAnsiTheme="minorBidi"/>
          <w:sz w:val="24"/>
          <w:szCs w:val="24"/>
        </w:rPr>
        <w:t xml:space="preserve"> la personale </w:t>
      </w:r>
      <w:r w:rsidR="00C97BF8" w:rsidRPr="0051000C">
        <w:rPr>
          <w:rFonts w:asciiTheme="minorBidi" w:hAnsiTheme="minorBidi"/>
          <w:sz w:val="24"/>
          <w:szCs w:val="24"/>
        </w:rPr>
        <w:t>“</w:t>
      </w:r>
      <w:r w:rsidR="00C97BF8" w:rsidRPr="0051000C">
        <w:rPr>
          <w:rFonts w:asciiTheme="minorBidi" w:hAnsiTheme="minorBidi"/>
          <w:b/>
          <w:sz w:val="24"/>
          <w:szCs w:val="24"/>
        </w:rPr>
        <w:t>L’Orto dell’Angelo</w:t>
      </w:r>
      <w:r w:rsidR="00C97BF8" w:rsidRPr="0051000C">
        <w:rPr>
          <w:rFonts w:asciiTheme="minorBidi" w:hAnsiTheme="minorBidi"/>
          <w:sz w:val="24"/>
          <w:szCs w:val="24"/>
        </w:rPr>
        <w:t>”</w:t>
      </w:r>
      <w:r w:rsidR="00C97BF8">
        <w:rPr>
          <w:rFonts w:asciiTheme="minorBidi" w:hAnsiTheme="minorBidi"/>
          <w:sz w:val="24"/>
          <w:szCs w:val="24"/>
        </w:rPr>
        <w:t xml:space="preserve"> </w:t>
      </w:r>
      <w:r w:rsidR="00425B97">
        <w:rPr>
          <w:rFonts w:asciiTheme="minorBidi" w:hAnsiTheme="minorBidi"/>
          <w:sz w:val="24"/>
          <w:szCs w:val="24"/>
        </w:rPr>
        <w:t xml:space="preserve">dell’artista </w:t>
      </w:r>
      <w:r w:rsidR="00C97BF8">
        <w:rPr>
          <w:rFonts w:asciiTheme="minorBidi" w:hAnsiTheme="minorBidi"/>
          <w:sz w:val="24"/>
          <w:szCs w:val="24"/>
        </w:rPr>
        <w:t xml:space="preserve">italiana </w:t>
      </w:r>
      <w:r w:rsidR="00425B97" w:rsidRPr="00920370">
        <w:rPr>
          <w:rFonts w:asciiTheme="minorBidi" w:hAnsiTheme="minorBidi"/>
          <w:b/>
          <w:bCs/>
          <w:sz w:val="24"/>
          <w:szCs w:val="24"/>
        </w:rPr>
        <w:t xml:space="preserve">Valentina </w:t>
      </w:r>
      <w:proofErr w:type="spellStart"/>
      <w:r w:rsidR="00425B97" w:rsidRPr="00920370">
        <w:rPr>
          <w:rFonts w:asciiTheme="minorBidi" w:hAnsiTheme="minorBidi"/>
          <w:b/>
          <w:bCs/>
          <w:sz w:val="24"/>
          <w:szCs w:val="24"/>
        </w:rPr>
        <w:t>Mir</w:t>
      </w:r>
      <w:proofErr w:type="spellEnd"/>
      <w:r w:rsidR="00FF053C">
        <w:rPr>
          <w:rFonts w:asciiTheme="minorBidi" w:hAnsiTheme="minorBidi"/>
          <w:b/>
          <w:bCs/>
          <w:sz w:val="24"/>
          <w:szCs w:val="24"/>
        </w:rPr>
        <w:t xml:space="preserve"> </w:t>
      </w:r>
      <w:r w:rsidR="00BC5F57" w:rsidRPr="00BC5F57">
        <w:rPr>
          <w:rFonts w:asciiTheme="minorBidi" w:hAnsiTheme="minorBidi"/>
          <w:sz w:val="24"/>
          <w:szCs w:val="24"/>
        </w:rPr>
        <w:t>-</w:t>
      </w:r>
      <w:r w:rsidR="00FF053C" w:rsidRPr="00BC5F57">
        <w:rPr>
          <w:rFonts w:asciiTheme="minorBidi" w:hAnsiTheme="minorBidi"/>
          <w:sz w:val="24"/>
          <w:szCs w:val="24"/>
        </w:rPr>
        <w:t xml:space="preserve"> che sarà presente</w:t>
      </w:r>
      <w:r w:rsidR="00425B97">
        <w:rPr>
          <w:rFonts w:asciiTheme="minorBidi" w:hAnsiTheme="minorBidi"/>
          <w:sz w:val="24"/>
          <w:szCs w:val="24"/>
        </w:rPr>
        <w:t>,</w:t>
      </w:r>
      <w:r w:rsidR="00FF053C">
        <w:rPr>
          <w:rFonts w:asciiTheme="minorBidi" w:hAnsiTheme="minorBidi"/>
          <w:sz w:val="24"/>
          <w:szCs w:val="24"/>
        </w:rPr>
        <w:t xml:space="preserve"> </w:t>
      </w:r>
      <w:r w:rsidR="00425B97" w:rsidRPr="0051000C">
        <w:rPr>
          <w:rFonts w:asciiTheme="minorBidi" w:hAnsiTheme="minorBidi"/>
          <w:sz w:val="24"/>
          <w:szCs w:val="24"/>
        </w:rPr>
        <w:t>che vive e lavora a Parigi</w:t>
      </w:r>
      <w:r w:rsidR="00B1261E">
        <w:rPr>
          <w:rFonts w:asciiTheme="minorBidi" w:hAnsiTheme="minorBidi"/>
          <w:sz w:val="24"/>
          <w:szCs w:val="24"/>
        </w:rPr>
        <w:t>,</w:t>
      </w:r>
      <w:r w:rsidR="00FF053C">
        <w:rPr>
          <w:rFonts w:asciiTheme="minorBidi" w:hAnsiTheme="minorBidi"/>
          <w:sz w:val="24"/>
          <w:szCs w:val="24"/>
        </w:rPr>
        <w:t xml:space="preserve"> </w:t>
      </w:r>
      <w:r w:rsidRPr="0051000C">
        <w:rPr>
          <w:rFonts w:asciiTheme="minorBidi" w:hAnsiTheme="minorBidi"/>
          <w:sz w:val="24"/>
          <w:szCs w:val="24"/>
        </w:rPr>
        <w:t xml:space="preserve">a cura di </w:t>
      </w:r>
      <w:r w:rsidRPr="00A535C1">
        <w:rPr>
          <w:rFonts w:asciiTheme="minorBidi" w:hAnsiTheme="minorBidi"/>
          <w:b/>
          <w:bCs/>
          <w:sz w:val="24"/>
          <w:szCs w:val="24"/>
        </w:rPr>
        <w:t>Olga Strada</w:t>
      </w:r>
      <w:r w:rsidR="00425B97">
        <w:rPr>
          <w:rFonts w:asciiTheme="minorBidi" w:hAnsiTheme="minorBidi"/>
          <w:sz w:val="24"/>
          <w:szCs w:val="24"/>
        </w:rPr>
        <w:t xml:space="preserve">, che sarà visitabile dal </w:t>
      </w:r>
      <w:r w:rsidR="00425B97" w:rsidRPr="006678DA">
        <w:rPr>
          <w:rFonts w:asciiTheme="minorBidi" w:hAnsiTheme="minorBidi"/>
          <w:b/>
          <w:bCs/>
          <w:sz w:val="24"/>
          <w:szCs w:val="24"/>
        </w:rPr>
        <w:t>17 ottobre al 30 novembre 2025</w:t>
      </w:r>
      <w:r w:rsidR="00425B97">
        <w:rPr>
          <w:rFonts w:asciiTheme="minorBidi" w:hAnsiTheme="minorBidi"/>
          <w:sz w:val="24"/>
          <w:szCs w:val="24"/>
        </w:rPr>
        <w:t>.</w:t>
      </w:r>
    </w:p>
    <w:p w14:paraId="6A3F803C" w14:textId="5EF0C7BF" w:rsidR="006678DA" w:rsidRDefault="00A535C1" w:rsidP="0051000C">
      <w:pPr>
        <w:jc w:val="both"/>
        <w:rPr>
          <w:rFonts w:asciiTheme="minorBidi" w:hAnsiTheme="minorBidi"/>
          <w:sz w:val="24"/>
          <w:szCs w:val="24"/>
        </w:rPr>
      </w:pPr>
      <w:r w:rsidRPr="0051000C">
        <w:rPr>
          <w:rFonts w:asciiTheme="minorBidi" w:hAnsiTheme="minorBidi"/>
          <w:b/>
          <w:bCs/>
          <w:sz w:val="24"/>
          <w:szCs w:val="24"/>
        </w:rPr>
        <w:t>Galleria 200 C Giudecca</w:t>
      </w:r>
      <w:r>
        <w:rPr>
          <w:rFonts w:asciiTheme="minorBidi" w:hAnsiTheme="minorBidi"/>
          <w:sz w:val="24"/>
          <w:szCs w:val="24"/>
        </w:rPr>
        <w:t xml:space="preserve"> è u</w:t>
      </w:r>
      <w:r w:rsidR="00A660CF" w:rsidRPr="0051000C">
        <w:rPr>
          <w:rFonts w:asciiTheme="minorBidi" w:hAnsiTheme="minorBidi"/>
          <w:sz w:val="24"/>
          <w:szCs w:val="24"/>
        </w:rPr>
        <w:t>no spazio espositivo</w:t>
      </w:r>
      <w:r w:rsidR="006678DA">
        <w:rPr>
          <w:rFonts w:asciiTheme="minorBidi" w:hAnsiTheme="minorBidi"/>
          <w:sz w:val="24"/>
          <w:szCs w:val="24"/>
        </w:rPr>
        <w:t xml:space="preserve"> totalmente nuovo, </w:t>
      </w:r>
      <w:r w:rsidR="00A660CF" w:rsidRPr="0051000C">
        <w:rPr>
          <w:rFonts w:asciiTheme="minorBidi" w:hAnsiTheme="minorBidi"/>
          <w:sz w:val="24"/>
          <w:szCs w:val="24"/>
        </w:rPr>
        <w:t xml:space="preserve">dedicato alla promozione dell’arte contemporanea e alla valorizzazione di artisti emergenti e affermati, sia italiani che internazionali. </w:t>
      </w:r>
      <w:r w:rsidR="007F57C9" w:rsidRPr="0051000C">
        <w:rPr>
          <w:rFonts w:asciiTheme="minorBidi" w:hAnsiTheme="minorBidi"/>
          <w:sz w:val="24"/>
          <w:szCs w:val="24"/>
        </w:rPr>
        <w:t xml:space="preserve"> </w:t>
      </w:r>
    </w:p>
    <w:p w14:paraId="43068A16" w14:textId="1D316074" w:rsidR="007F57C9" w:rsidRPr="0051000C" w:rsidRDefault="00A660CF" w:rsidP="0051000C">
      <w:pPr>
        <w:jc w:val="both"/>
        <w:rPr>
          <w:rFonts w:asciiTheme="minorBidi" w:hAnsiTheme="minorBidi"/>
          <w:sz w:val="24"/>
          <w:szCs w:val="24"/>
        </w:rPr>
      </w:pPr>
      <w:r w:rsidRPr="0051000C">
        <w:rPr>
          <w:rFonts w:asciiTheme="minorBidi" w:hAnsiTheme="minorBidi"/>
          <w:sz w:val="24"/>
          <w:szCs w:val="24"/>
        </w:rPr>
        <w:t xml:space="preserve">Situata </w:t>
      </w:r>
      <w:r w:rsidR="006678DA">
        <w:rPr>
          <w:rFonts w:asciiTheme="minorBidi" w:hAnsiTheme="minorBidi"/>
          <w:sz w:val="24"/>
          <w:szCs w:val="24"/>
        </w:rPr>
        <w:t>in uno dei luoghi iconici, fulcro del</w:t>
      </w:r>
      <w:r w:rsidR="004541E0" w:rsidRPr="0051000C">
        <w:rPr>
          <w:rFonts w:asciiTheme="minorBidi" w:hAnsiTheme="minorBidi"/>
          <w:sz w:val="24"/>
          <w:szCs w:val="24"/>
        </w:rPr>
        <w:t xml:space="preserve">l’arte e </w:t>
      </w:r>
      <w:r w:rsidR="006678DA">
        <w:rPr>
          <w:rFonts w:asciiTheme="minorBidi" w:hAnsiTheme="minorBidi"/>
          <w:sz w:val="24"/>
          <w:szCs w:val="24"/>
        </w:rPr>
        <w:t>della</w:t>
      </w:r>
      <w:r w:rsidR="004541E0" w:rsidRPr="0051000C">
        <w:rPr>
          <w:rFonts w:asciiTheme="minorBidi" w:hAnsiTheme="minorBidi"/>
          <w:sz w:val="24"/>
          <w:szCs w:val="24"/>
        </w:rPr>
        <w:t xml:space="preserve"> cultura</w:t>
      </w:r>
      <w:r w:rsidRPr="0051000C">
        <w:rPr>
          <w:rFonts w:asciiTheme="minorBidi" w:hAnsiTheme="minorBidi"/>
          <w:sz w:val="24"/>
          <w:szCs w:val="24"/>
        </w:rPr>
        <w:t xml:space="preserve"> </w:t>
      </w:r>
      <w:r w:rsidR="006678DA">
        <w:rPr>
          <w:rFonts w:asciiTheme="minorBidi" w:hAnsiTheme="minorBidi"/>
          <w:sz w:val="24"/>
          <w:szCs w:val="24"/>
        </w:rPr>
        <w:t>nella</w:t>
      </w:r>
      <w:r w:rsidRPr="0051000C">
        <w:rPr>
          <w:rFonts w:asciiTheme="minorBidi" w:hAnsiTheme="minorBidi"/>
          <w:sz w:val="24"/>
          <w:szCs w:val="24"/>
        </w:rPr>
        <w:t xml:space="preserve"> città</w:t>
      </w:r>
      <w:r w:rsidR="004541E0" w:rsidRPr="0051000C">
        <w:rPr>
          <w:rFonts w:asciiTheme="minorBidi" w:hAnsiTheme="minorBidi"/>
          <w:sz w:val="24"/>
          <w:szCs w:val="24"/>
        </w:rPr>
        <w:t>,</w:t>
      </w:r>
      <w:r w:rsidRPr="0051000C">
        <w:rPr>
          <w:rFonts w:asciiTheme="minorBidi" w:hAnsiTheme="minorBidi"/>
          <w:sz w:val="24"/>
          <w:szCs w:val="24"/>
        </w:rPr>
        <w:t xml:space="preserve"> nell’isola della Giudecca</w:t>
      </w:r>
      <w:r w:rsidR="006678DA">
        <w:rPr>
          <w:rFonts w:asciiTheme="minorBidi" w:hAnsiTheme="minorBidi"/>
          <w:sz w:val="24"/>
          <w:szCs w:val="24"/>
        </w:rPr>
        <w:t>,</w:t>
      </w:r>
      <w:r w:rsidR="004541E0" w:rsidRPr="0051000C">
        <w:rPr>
          <w:rFonts w:asciiTheme="minorBidi" w:hAnsiTheme="minorBidi"/>
          <w:sz w:val="24"/>
          <w:szCs w:val="24"/>
        </w:rPr>
        <w:t xml:space="preserve"> </w:t>
      </w:r>
      <w:r w:rsidRPr="0051000C">
        <w:rPr>
          <w:rFonts w:asciiTheme="minorBidi" w:hAnsiTheme="minorBidi"/>
          <w:sz w:val="24"/>
          <w:szCs w:val="24"/>
        </w:rPr>
        <w:t xml:space="preserve">accanto alla basilica </w:t>
      </w:r>
      <w:r w:rsidR="002701E7" w:rsidRPr="0051000C">
        <w:rPr>
          <w:rFonts w:asciiTheme="minorBidi" w:hAnsiTheme="minorBidi"/>
          <w:sz w:val="24"/>
          <w:szCs w:val="24"/>
        </w:rPr>
        <w:t>palladiana del Redentore</w:t>
      </w:r>
      <w:r w:rsidR="004541E0" w:rsidRPr="0051000C">
        <w:rPr>
          <w:rFonts w:asciiTheme="minorBidi" w:hAnsiTheme="minorBidi"/>
          <w:sz w:val="24"/>
          <w:szCs w:val="24"/>
        </w:rPr>
        <w:t xml:space="preserve"> e ai giardini </w:t>
      </w:r>
      <w:r w:rsidR="006678DA">
        <w:rPr>
          <w:rFonts w:asciiTheme="minorBidi" w:hAnsiTheme="minorBidi"/>
          <w:sz w:val="24"/>
          <w:szCs w:val="24"/>
        </w:rPr>
        <w:t>omonimi,</w:t>
      </w:r>
      <w:r w:rsidR="004541E0" w:rsidRPr="0051000C">
        <w:rPr>
          <w:rFonts w:asciiTheme="minorBidi" w:hAnsiTheme="minorBidi"/>
          <w:sz w:val="24"/>
          <w:szCs w:val="24"/>
        </w:rPr>
        <w:t xml:space="preserve"> recentemente restaurati</w:t>
      </w:r>
      <w:r w:rsidR="0093359B" w:rsidRPr="0051000C">
        <w:rPr>
          <w:rFonts w:asciiTheme="minorBidi" w:hAnsiTheme="minorBidi"/>
          <w:sz w:val="24"/>
          <w:szCs w:val="24"/>
        </w:rPr>
        <w:t xml:space="preserve">, la galleria nasce con l’obiettivo di offrire un luogo dinamico ed inclusivo, dove arte, ricerca e sperimentazione possano dialogare con il pubblico </w:t>
      </w:r>
      <w:r w:rsidR="002701E7" w:rsidRPr="0051000C">
        <w:rPr>
          <w:rFonts w:asciiTheme="minorBidi" w:hAnsiTheme="minorBidi"/>
          <w:sz w:val="24"/>
          <w:szCs w:val="24"/>
        </w:rPr>
        <w:t>e con le realtà culturali e artistiche locali</w:t>
      </w:r>
      <w:r w:rsidR="004541E0" w:rsidRPr="0051000C">
        <w:rPr>
          <w:rFonts w:asciiTheme="minorBidi" w:hAnsiTheme="minorBidi"/>
          <w:sz w:val="24"/>
          <w:szCs w:val="24"/>
        </w:rPr>
        <w:t>.</w:t>
      </w:r>
    </w:p>
    <w:p w14:paraId="377D371B" w14:textId="0A4E1431" w:rsidR="006678DA" w:rsidRDefault="006678DA" w:rsidP="0051000C">
      <w:pPr>
        <w:jc w:val="both"/>
        <w:rPr>
          <w:rFonts w:asciiTheme="minorBidi" w:hAnsiTheme="minorBidi"/>
          <w:sz w:val="24"/>
          <w:szCs w:val="24"/>
        </w:rPr>
      </w:pPr>
      <w:r>
        <w:rPr>
          <w:rFonts w:asciiTheme="minorBidi" w:hAnsiTheme="minorBidi"/>
          <w:sz w:val="24"/>
          <w:szCs w:val="24"/>
        </w:rPr>
        <w:t xml:space="preserve">Ed è proprio dalla ricerca artistica di Olga Strada, autrice, curatrice ed organizzatrice di eventi culturali di primissimo livello, che nasce la scelta dell’artista Valentina </w:t>
      </w:r>
      <w:proofErr w:type="spellStart"/>
      <w:r>
        <w:rPr>
          <w:rFonts w:asciiTheme="minorBidi" w:hAnsiTheme="minorBidi"/>
          <w:sz w:val="24"/>
          <w:szCs w:val="24"/>
        </w:rPr>
        <w:t>Mir</w:t>
      </w:r>
      <w:proofErr w:type="spellEnd"/>
      <w:r>
        <w:rPr>
          <w:rFonts w:asciiTheme="minorBidi" w:hAnsiTheme="minorBidi"/>
          <w:sz w:val="24"/>
          <w:szCs w:val="24"/>
        </w:rPr>
        <w:t>.</w:t>
      </w:r>
    </w:p>
    <w:p w14:paraId="6CEC5970" w14:textId="127ACF52" w:rsidR="0093359B" w:rsidRPr="0051000C" w:rsidRDefault="006678DA" w:rsidP="0051000C">
      <w:pPr>
        <w:jc w:val="both"/>
        <w:rPr>
          <w:rFonts w:asciiTheme="minorBidi" w:hAnsiTheme="minorBidi"/>
          <w:sz w:val="24"/>
          <w:szCs w:val="24"/>
        </w:rPr>
      </w:pPr>
      <w:r>
        <w:rPr>
          <w:rFonts w:asciiTheme="minorBidi" w:hAnsiTheme="minorBidi"/>
          <w:sz w:val="24"/>
          <w:szCs w:val="24"/>
        </w:rPr>
        <w:t xml:space="preserve">In esposizione </w:t>
      </w:r>
      <w:proofErr w:type="gramStart"/>
      <w:r w:rsidR="001F5C28">
        <w:rPr>
          <w:rFonts w:asciiTheme="minorBidi" w:hAnsiTheme="minorBidi"/>
          <w:sz w:val="24"/>
          <w:szCs w:val="24"/>
        </w:rPr>
        <w:t>11</w:t>
      </w:r>
      <w:proofErr w:type="gramEnd"/>
      <w:r w:rsidR="0093359B" w:rsidRPr="0051000C">
        <w:rPr>
          <w:rFonts w:asciiTheme="minorBidi" w:hAnsiTheme="minorBidi"/>
          <w:sz w:val="24"/>
          <w:szCs w:val="24"/>
        </w:rPr>
        <w:t xml:space="preserve"> opere</w:t>
      </w:r>
      <w:r w:rsidR="004D710E" w:rsidRPr="0051000C">
        <w:rPr>
          <w:rFonts w:asciiTheme="minorBidi" w:hAnsiTheme="minorBidi"/>
          <w:sz w:val="24"/>
          <w:szCs w:val="24"/>
        </w:rPr>
        <w:t xml:space="preserve"> realizzate </w:t>
      </w:r>
      <w:r w:rsidR="00C97BF8">
        <w:rPr>
          <w:rFonts w:asciiTheme="minorBidi" w:hAnsiTheme="minorBidi"/>
          <w:sz w:val="24"/>
          <w:szCs w:val="24"/>
        </w:rPr>
        <w:t>con la</w:t>
      </w:r>
      <w:r w:rsidR="004D710E" w:rsidRPr="0051000C">
        <w:rPr>
          <w:rFonts w:asciiTheme="minorBidi" w:hAnsiTheme="minorBidi"/>
          <w:sz w:val="24"/>
          <w:szCs w:val="24"/>
        </w:rPr>
        <w:t xml:space="preserve"> tecnica del collage e</w:t>
      </w:r>
      <w:r w:rsidR="0093359B" w:rsidRPr="0051000C">
        <w:rPr>
          <w:rFonts w:asciiTheme="minorBidi" w:hAnsiTheme="minorBidi"/>
          <w:sz w:val="24"/>
          <w:szCs w:val="24"/>
        </w:rPr>
        <w:t xml:space="preserve"> create appositamente per l’esposizione veneziana, </w:t>
      </w:r>
      <w:r>
        <w:rPr>
          <w:rFonts w:asciiTheme="minorBidi" w:hAnsiTheme="minorBidi"/>
          <w:sz w:val="24"/>
          <w:szCs w:val="24"/>
        </w:rPr>
        <w:t xml:space="preserve">che vogliono essere un </w:t>
      </w:r>
      <w:r w:rsidR="0093359B" w:rsidRPr="0051000C">
        <w:rPr>
          <w:rFonts w:asciiTheme="minorBidi" w:hAnsiTheme="minorBidi"/>
          <w:sz w:val="24"/>
          <w:szCs w:val="24"/>
        </w:rPr>
        <w:t xml:space="preserve">omaggio alla poetica di Emily Dickinson </w:t>
      </w:r>
      <w:r w:rsidR="004D710E" w:rsidRPr="0051000C">
        <w:rPr>
          <w:rFonts w:asciiTheme="minorBidi" w:hAnsiTheme="minorBidi"/>
          <w:sz w:val="24"/>
          <w:szCs w:val="24"/>
        </w:rPr>
        <w:t xml:space="preserve">(in particolare alla poesia </w:t>
      </w:r>
      <w:r w:rsidR="004D710E" w:rsidRPr="0051000C">
        <w:rPr>
          <w:rFonts w:asciiTheme="minorBidi" w:hAnsiTheme="minorBidi"/>
          <w:i/>
          <w:sz w:val="24"/>
          <w:szCs w:val="24"/>
        </w:rPr>
        <w:t>La speranza è una creatura alata</w:t>
      </w:r>
      <w:r w:rsidR="004D710E" w:rsidRPr="0051000C">
        <w:rPr>
          <w:rFonts w:asciiTheme="minorBidi" w:hAnsiTheme="minorBidi"/>
          <w:sz w:val="24"/>
          <w:szCs w:val="24"/>
        </w:rPr>
        <w:t xml:space="preserve">) e al concetto </w:t>
      </w:r>
      <w:proofErr w:type="gramStart"/>
      <w:r w:rsidR="00A535C1" w:rsidRPr="0051000C">
        <w:rPr>
          <w:rFonts w:asciiTheme="minorBidi" w:hAnsiTheme="minorBidi"/>
          <w:sz w:val="24"/>
          <w:szCs w:val="24"/>
        </w:rPr>
        <w:t>di</w:t>
      </w:r>
      <w:r w:rsidR="00A535C1">
        <w:rPr>
          <w:rFonts w:asciiTheme="minorBidi" w:hAnsiTheme="minorBidi"/>
          <w:sz w:val="24"/>
          <w:szCs w:val="24"/>
        </w:rPr>
        <w:t xml:space="preserve"> </w:t>
      </w:r>
      <w:r w:rsidR="00A535C1" w:rsidRPr="0051000C">
        <w:rPr>
          <w:rFonts w:asciiTheme="minorBidi" w:hAnsiTheme="minorBidi"/>
          <w:sz w:val="24"/>
          <w:szCs w:val="24"/>
        </w:rPr>
        <w:t>”Hortus</w:t>
      </w:r>
      <w:proofErr w:type="gramEnd"/>
      <w:r w:rsidR="002701E7" w:rsidRPr="0051000C">
        <w:rPr>
          <w:rFonts w:asciiTheme="minorBidi" w:hAnsiTheme="minorBidi"/>
          <w:sz w:val="24"/>
          <w:szCs w:val="24"/>
        </w:rPr>
        <w:t xml:space="preserve"> </w:t>
      </w:r>
      <w:proofErr w:type="spellStart"/>
      <w:r w:rsidR="002701E7" w:rsidRPr="0051000C">
        <w:rPr>
          <w:rFonts w:asciiTheme="minorBidi" w:hAnsiTheme="minorBidi"/>
          <w:sz w:val="24"/>
          <w:szCs w:val="24"/>
        </w:rPr>
        <w:t>conclusus</w:t>
      </w:r>
      <w:proofErr w:type="spellEnd"/>
      <w:r w:rsidR="002701E7" w:rsidRPr="0051000C">
        <w:rPr>
          <w:rFonts w:asciiTheme="minorBidi" w:hAnsiTheme="minorBidi"/>
          <w:sz w:val="24"/>
          <w:szCs w:val="24"/>
        </w:rPr>
        <w:t xml:space="preserve">”, </w:t>
      </w:r>
      <w:r w:rsidR="00693CA4" w:rsidRPr="0051000C">
        <w:rPr>
          <w:rFonts w:asciiTheme="minorBidi" w:hAnsiTheme="minorBidi"/>
          <w:sz w:val="24"/>
          <w:szCs w:val="24"/>
        </w:rPr>
        <w:t xml:space="preserve">nella sua accezione </w:t>
      </w:r>
      <w:proofErr w:type="gramStart"/>
      <w:r w:rsidR="00693CA4" w:rsidRPr="0051000C">
        <w:rPr>
          <w:rFonts w:asciiTheme="minorBidi" w:hAnsiTheme="minorBidi"/>
          <w:sz w:val="24"/>
          <w:szCs w:val="24"/>
        </w:rPr>
        <w:t xml:space="preserve">di </w:t>
      </w:r>
      <w:r w:rsidR="002701E7" w:rsidRPr="0051000C">
        <w:rPr>
          <w:rFonts w:asciiTheme="minorBidi" w:hAnsiTheme="minorBidi"/>
          <w:sz w:val="24"/>
          <w:szCs w:val="24"/>
        </w:rPr>
        <w:t>”entropia</w:t>
      </w:r>
      <w:proofErr w:type="gramEnd"/>
      <w:r w:rsidR="002701E7" w:rsidRPr="0051000C">
        <w:rPr>
          <w:rFonts w:asciiTheme="minorBidi" w:hAnsiTheme="minorBidi"/>
          <w:sz w:val="24"/>
          <w:szCs w:val="24"/>
        </w:rPr>
        <w:t xml:space="preserve"> felice”, </w:t>
      </w:r>
      <w:r w:rsidR="00693CA4" w:rsidRPr="0051000C">
        <w:rPr>
          <w:rFonts w:asciiTheme="minorBidi" w:hAnsiTheme="minorBidi"/>
          <w:sz w:val="24"/>
          <w:szCs w:val="24"/>
        </w:rPr>
        <w:t xml:space="preserve">per usare le parole che </w:t>
      </w:r>
      <w:r w:rsidR="002701E7" w:rsidRPr="0051000C">
        <w:rPr>
          <w:rFonts w:asciiTheme="minorBidi" w:hAnsiTheme="minorBidi"/>
          <w:sz w:val="24"/>
          <w:szCs w:val="24"/>
        </w:rPr>
        <w:t xml:space="preserve">Michel Foucault </w:t>
      </w:r>
      <w:r w:rsidR="00693CA4" w:rsidRPr="0051000C">
        <w:rPr>
          <w:rFonts w:asciiTheme="minorBidi" w:hAnsiTheme="minorBidi"/>
          <w:sz w:val="24"/>
          <w:szCs w:val="24"/>
        </w:rPr>
        <w:t>usò nel definire</w:t>
      </w:r>
      <w:r w:rsidR="002701E7" w:rsidRPr="0051000C">
        <w:rPr>
          <w:rFonts w:asciiTheme="minorBidi" w:hAnsiTheme="minorBidi"/>
          <w:sz w:val="24"/>
          <w:szCs w:val="24"/>
        </w:rPr>
        <w:t xml:space="preserve"> </w:t>
      </w:r>
      <w:r w:rsidR="00693CA4" w:rsidRPr="0051000C">
        <w:rPr>
          <w:rFonts w:asciiTheme="minorBidi" w:hAnsiTheme="minorBidi"/>
          <w:sz w:val="24"/>
          <w:szCs w:val="24"/>
        </w:rPr>
        <w:t xml:space="preserve">la materializzazione di una </w:t>
      </w:r>
      <w:r w:rsidR="004D710E" w:rsidRPr="0051000C">
        <w:rPr>
          <w:rFonts w:asciiTheme="minorBidi" w:hAnsiTheme="minorBidi"/>
          <w:sz w:val="24"/>
          <w:szCs w:val="24"/>
        </w:rPr>
        <w:t xml:space="preserve">realtà utopica quale quella di un </w:t>
      </w:r>
      <w:r w:rsidR="00693CA4" w:rsidRPr="0051000C">
        <w:rPr>
          <w:rFonts w:asciiTheme="minorBidi" w:hAnsiTheme="minorBidi"/>
          <w:sz w:val="24"/>
          <w:szCs w:val="24"/>
        </w:rPr>
        <w:t xml:space="preserve">orto/giardino. </w:t>
      </w:r>
    </w:p>
    <w:p w14:paraId="4A68C437" w14:textId="77777777" w:rsidR="00A535C1" w:rsidRDefault="00693CA4" w:rsidP="0051000C">
      <w:pPr>
        <w:jc w:val="both"/>
        <w:rPr>
          <w:rFonts w:asciiTheme="minorBidi" w:hAnsiTheme="minorBidi"/>
          <w:sz w:val="24"/>
          <w:szCs w:val="24"/>
        </w:rPr>
      </w:pPr>
      <w:r w:rsidRPr="0051000C">
        <w:rPr>
          <w:rFonts w:asciiTheme="minorBidi" w:hAnsiTheme="minorBidi"/>
          <w:sz w:val="24"/>
          <w:szCs w:val="24"/>
        </w:rPr>
        <w:t xml:space="preserve">Per l’artista il soggetto dell’esposizione non è tanto l’angelo, ma i luoghi che </w:t>
      </w:r>
      <w:r w:rsidR="00A535C1">
        <w:rPr>
          <w:rFonts w:asciiTheme="minorBidi" w:hAnsiTheme="minorBidi"/>
          <w:sz w:val="24"/>
          <w:szCs w:val="24"/>
        </w:rPr>
        <w:t>lo stesso</w:t>
      </w:r>
      <w:r w:rsidRPr="0051000C">
        <w:rPr>
          <w:rFonts w:asciiTheme="minorBidi" w:hAnsiTheme="minorBidi"/>
          <w:sz w:val="24"/>
          <w:szCs w:val="24"/>
        </w:rPr>
        <w:t xml:space="preserve"> ci rivela, un “invito a visitare i labirinti interiori dell’anima”, dice Valentina </w:t>
      </w:r>
      <w:proofErr w:type="spellStart"/>
      <w:r w:rsidRPr="0051000C">
        <w:rPr>
          <w:rFonts w:asciiTheme="minorBidi" w:hAnsiTheme="minorBidi"/>
          <w:sz w:val="24"/>
          <w:szCs w:val="24"/>
        </w:rPr>
        <w:t>Mir</w:t>
      </w:r>
      <w:proofErr w:type="spellEnd"/>
      <w:r w:rsidRPr="0051000C">
        <w:rPr>
          <w:rFonts w:asciiTheme="minorBidi" w:hAnsiTheme="minorBidi"/>
          <w:sz w:val="24"/>
          <w:szCs w:val="24"/>
        </w:rPr>
        <w:t xml:space="preserve">. </w:t>
      </w:r>
    </w:p>
    <w:p w14:paraId="423009A9" w14:textId="38525A8E" w:rsidR="00AF0C3F" w:rsidRDefault="00693CA4" w:rsidP="0051000C">
      <w:pPr>
        <w:jc w:val="both"/>
        <w:rPr>
          <w:rFonts w:asciiTheme="minorBidi" w:hAnsiTheme="minorBidi"/>
          <w:sz w:val="24"/>
          <w:szCs w:val="24"/>
        </w:rPr>
      </w:pPr>
      <w:r w:rsidRPr="0051000C">
        <w:rPr>
          <w:rFonts w:asciiTheme="minorBidi" w:hAnsiTheme="minorBidi"/>
          <w:sz w:val="24"/>
          <w:szCs w:val="24"/>
        </w:rPr>
        <w:t xml:space="preserve">Attraverso </w:t>
      </w:r>
      <w:r w:rsidR="00AF0C3F" w:rsidRPr="0051000C">
        <w:rPr>
          <w:rFonts w:asciiTheme="minorBidi" w:hAnsiTheme="minorBidi"/>
          <w:sz w:val="24"/>
          <w:szCs w:val="24"/>
        </w:rPr>
        <w:t>un</w:t>
      </w:r>
      <w:r w:rsidRPr="0051000C">
        <w:rPr>
          <w:rFonts w:asciiTheme="minorBidi" w:hAnsiTheme="minorBidi"/>
          <w:sz w:val="24"/>
          <w:szCs w:val="24"/>
        </w:rPr>
        <w:t xml:space="preserve"> lavoro di decomposizione e ricomposizione, avvalendosi di forbici che ritagliano immagini da riviste, libri, </w:t>
      </w:r>
      <w:r w:rsidR="007F182E" w:rsidRPr="0051000C">
        <w:rPr>
          <w:rFonts w:asciiTheme="minorBidi" w:hAnsiTheme="minorBidi"/>
          <w:sz w:val="24"/>
          <w:szCs w:val="24"/>
        </w:rPr>
        <w:t xml:space="preserve">giornali, l’artista dà vita ad un </w:t>
      </w:r>
      <w:r w:rsidR="00AF0C3F" w:rsidRPr="0051000C">
        <w:rPr>
          <w:rFonts w:asciiTheme="minorBidi" w:hAnsiTheme="minorBidi"/>
          <w:sz w:val="24"/>
          <w:szCs w:val="24"/>
        </w:rPr>
        <w:t>processo che lei stessa chiama</w:t>
      </w:r>
      <w:r w:rsidR="007F182E" w:rsidRPr="0051000C">
        <w:rPr>
          <w:rFonts w:asciiTheme="minorBidi" w:hAnsiTheme="minorBidi"/>
          <w:sz w:val="24"/>
          <w:szCs w:val="24"/>
        </w:rPr>
        <w:t xml:space="preserve"> di “</w:t>
      </w:r>
      <w:proofErr w:type="spellStart"/>
      <w:r w:rsidR="007F182E" w:rsidRPr="0051000C">
        <w:rPr>
          <w:rFonts w:asciiTheme="minorBidi" w:hAnsiTheme="minorBidi"/>
          <w:sz w:val="24"/>
          <w:szCs w:val="24"/>
        </w:rPr>
        <w:t>miramorfosi</w:t>
      </w:r>
      <w:proofErr w:type="spellEnd"/>
      <w:r w:rsidR="007F182E" w:rsidRPr="0051000C">
        <w:rPr>
          <w:rFonts w:asciiTheme="minorBidi" w:hAnsiTheme="minorBidi"/>
          <w:sz w:val="24"/>
          <w:szCs w:val="24"/>
        </w:rPr>
        <w:t xml:space="preserve">” </w:t>
      </w:r>
      <w:r w:rsidR="00AF0C3F" w:rsidRPr="0051000C">
        <w:rPr>
          <w:rFonts w:asciiTheme="minorBidi" w:hAnsiTheme="minorBidi"/>
          <w:sz w:val="24"/>
          <w:szCs w:val="24"/>
        </w:rPr>
        <w:t>–</w:t>
      </w:r>
      <w:r w:rsidR="007F182E" w:rsidRPr="0051000C">
        <w:rPr>
          <w:rFonts w:asciiTheme="minorBidi" w:hAnsiTheme="minorBidi"/>
          <w:sz w:val="24"/>
          <w:szCs w:val="24"/>
        </w:rPr>
        <w:t xml:space="preserve"> </w:t>
      </w:r>
      <w:r w:rsidR="00AF0C3F" w:rsidRPr="0051000C">
        <w:rPr>
          <w:rFonts w:asciiTheme="minorBidi" w:hAnsiTheme="minorBidi"/>
          <w:sz w:val="24"/>
          <w:szCs w:val="24"/>
        </w:rPr>
        <w:t>finestre che offrono un invito a guardarsi dentro</w:t>
      </w:r>
      <w:r w:rsidR="007F182E" w:rsidRPr="0051000C">
        <w:rPr>
          <w:rFonts w:asciiTheme="minorBidi" w:hAnsiTheme="minorBidi"/>
          <w:sz w:val="24"/>
          <w:szCs w:val="24"/>
        </w:rPr>
        <w:t xml:space="preserve"> – nel quale storie e fatti apparentemente noti vengono </w:t>
      </w:r>
      <w:r w:rsidR="00AF0C3F" w:rsidRPr="0051000C">
        <w:rPr>
          <w:rFonts w:asciiTheme="minorBidi" w:hAnsiTheme="minorBidi"/>
          <w:sz w:val="24"/>
          <w:szCs w:val="24"/>
        </w:rPr>
        <w:t>ricalibrati, ripensati, ricreati</w:t>
      </w:r>
      <w:r w:rsidR="004D710E" w:rsidRPr="0051000C">
        <w:rPr>
          <w:rFonts w:asciiTheme="minorBidi" w:hAnsiTheme="minorBidi"/>
          <w:sz w:val="24"/>
          <w:szCs w:val="24"/>
        </w:rPr>
        <w:t xml:space="preserve"> fino</w:t>
      </w:r>
      <w:r w:rsidR="00361882" w:rsidRPr="0051000C">
        <w:rPr>
          <w:rFonts w:asciiTheme="minorBidi" w:hAnsiTheme="minorBidi"/>
          <w:sz w:val="24"/>
          <w:szCs w:val="24"/>
        </w:rPr>
        <w:t xml:space="preserve"> ad organizzare </w:t>
      </w:r>
      <w:r w:rsidR="00361882" w:rsidRPr="0051000C">
        <w:rPr>
          <w:rFonts w:asciiTheme="minorBidi" w:hAnsiTheme="minorBidi"/>
          <w:sz w:val="24"/>
          <w:szCs w:val="24"/>
        </w:rPr>
        <w:lastRenderedPageBreak/>
        <w:t xml:space="preserve">un cosmo altro che si rivela allo spettatore anche per mezzo di una riscrittura simbolica individuale. </w:t>
      </w:r>
    </w:p>
    <w:p w14:paraId="77B33E03" w14:textId="170F433F" w:rsidR="00FF053C" w:rsidRPr="00FF053C" w:rsidRDefault="00FF053C" w:rsidP="00FF053C">
      <w:pPr>
        <w:jc w:val="both"/>
        <w:rPr>
          <w:rFonts w:asciiTheme="minorBidi" w:hAnsiTheme="minorBidi"/>
        </w:rPr>
      </w:pPr>
      <w:r>
        <w:rPr>
          <w:rFonts w:asciiTheme="minorBidi" w:hAnsiTheme="minorBidi"/>
          <w:sz w:val="24"/>
          <w:szCs w:val="24"/>
        </w:rPr>
        <w:t xml:space="preserve">Come la curatrice Olga strada afferma: </w:t>
      </w:r>
      <w:r w:rsidRPr="00FF053C">
        <w:rPr>
          <w:rFonts w:asciiTheme="minorBidi" w:hAnsiTheme="minorBidi"/>
          <w:i/>
          <w:iCs/>
          <w:sz w:val="24"/>
          <w:szCs w:val="24"/>
        </w:rPr>
        <w:t>“Nell’universo ideato da Valentina </w:t>
      </w:r>
      <w:proofErr w:type="spellStart"/>
      <w:r w:rsidRPr="00FF053C">
        <w:rPr>
          <w:rFonts w:asciiTheme="minorBidi" w:hAnsiTheme="minorBidi"/>
          <w:i/>
          <w:iCs/>
          <w:sz w:val="24"/>
          <w:szCs w:val="24"/>
        </w:rPr>
        <w:t>Mir</w:t>
      </w:r>
      <w:proofErr w:type="spellEnd"/>
      <w:r w:rsidRPr="00FF053C">
        <w:rPr>
          <w:rFonts w:asciiTheme="minorBidi" w:hAnsiTheme="minorBidi"/>
          <w:i/>
          <w:iCs/>
          <w:sz w:val="24"/>
          <w:szCs w:val="24"/>
        </w:rPr>
        <w:t xml:space="preserve"> le coordinate spazio-temporali seguono percorsi anomali, o forse intermittenti, se ci si attiene alle scoperte conseguite dalla meccanica quantistica, che ha capovolto la convinzione circa l’uniformità dei processi che regolano la natura, i quali risultano maggiormente soggetti a forze discontinue, irregolari, imprevedibili. Da questo punto di vista la visione artistica, derivante dall’osservazione di tale presupposto, trova nel processo creativo dell’artista una sua legittima </w:t>
      </w:r>
      <w:proofErr w:type="gramStart"/>
      <w:r w:rsidRPr="00FF053C">
        <w:rPr>
          <w:rFonts w:asciiTheme="minorBidi" w:hAnsiTheme="minorBidi"/>
          <w:i/>
          <w:iCs/>
          <w:sz w:val="24"/>
          <w:szCs w:val="24"/>
        </w:rPr>
        <w:t>collocazione:  lo</w:t>
      </w:r>
      <w:proofErr w:type="gramEnd"/>
      <w:r w:rsidRPr="00FF053C">
        <w:rPr>
          <w:rFonts w:asciiTheme="minorBidi" w:hAnsiTheme="minorBidi"/>
          <w:i/>
          <w:iCs/>
          <w:sz w:val="24"/>
          <w:szCs w:val="24"/>
        </w:rPr>
        <w:t xml:space="preserve"> stesso spettatore è chiamato ad “accendere” la propria percezione per leggere e dunque “influenzare” i papiers </w:t>
      </w:r>
      <w:proofErr w:type="spellStart"/>
      <w:r w:rsidRPr="00FF053C">
        <w:rPr>
          <w:rFonts w:asciiTheme="minorBidi" w:hAnsiTheme="minorBidi"/>
          <w:i/>
          <w:iCs/>
          <w:sz w:val="24"/>
          <w:szCs w:val="24"/>
        </w:rPr>
        <w:t>collés</w:t>
      </w:r>
      <w:proofErr w:type="spellEnd"/>
      <w:r w:rsidRPr="00FF053C">
        <w:rPr>
          <w:rFonts w:asciiTheme="minorBidi" w:hAnsiTheme="minorBidi"/>
          <w:i/>
          <w:iCs/>
          <w:sz w:val="24"/>
          <w:szCs w:val="24"/>
        </w:rPr>
        <w:t> da lei creati. “</w:t>
      </w:r>
    </w:p>
    <w:p w14:paraId="21384A5C" w14:textId="23B713B4" w:rsidR="006678DA" w:rsidRDefault="006678DA" w:rsidP="0051000C">
      <w:pPr>
        <w:jc w:val="both"/>
        <w:rPr>
          <w:rFonts w:asciiTheme="minorBidi" w:hAnsiTheme="minorBidi"/>
          <w:sz w:val="24"/>
          <w:szCs w:val="24"/>
        </w:rPr>
      </w:pPr>
      <w:r>
        <w:rPr>
          <w:rFonts w:asciiTheme="minorBidi" w:hAnsiTheme="minorBidi"/>
          <w:b/>
          <w:sz w:val="24"/>
          <w:szCs w:val="24"/>
        </w:rPr>
        <w:t xml:space="preserve">Breve </w:t>
      </w:r>
      <w:proofErr w:type="spellStart"/>
      <w:r>
        <w:rPr>
          <w:rFonts w:asciiTheme="minorBidi" w:hAnsiTheme="minorBidi"/>
          <w:b/>
          <w:sz w:val="24"/>
          <w:szCs w:val="24"/>
        </w:rPr>
        <w:t>bio</w:t>
      </w:r>
      <w:proofErr w:type="spellEnd"/>
      <w:r>
        <w:rPr>
          <w:rFonts w:asciiTheme="minorBidi" w:hAnsiTheme="minorBidi"/>
          <w:b/>
          <w:sz w:val="24"/>
          <w:szCs w:val="24"/>
        </w:rPr>
        <w:t xml:space="preserve"> di </w:t>
      </w:r>
      <w:r w:rsidR="00AF0C3F" w:rsidRPr="0051000C">
        <w:rPr>
          <w:rFonts w:asciiTheme="minorBidi" w:hAnsiTheme="minorBidi"/>
          <w:b/>
          <w:sz w:val="24"/>
          <w:szCs w:val="24"/>
        </w:rPr>
        <w:t xml:space="preserve">Valentina </w:t>
      </w:r>
      <w:proofErr w:type="spellStart"/>
      <w:r w:rsidR="00AF0C3F" w:rsidRPr="0051000C">
        <w:rPr>
          <w:rFonts w:asciiTheme="minorBidi" w:hAnsiTheme="minorBidi"/>
          <w:b/>
          <w:sz w:val="24"/>
          <w:szCs w:val="24"/>
        </w:rPr>
        <w:t>Mir</w:t>
      </w:r>
      <w:proofErr w:type="spellEnd"/>
      <w:r w:rsidR="00AF0C3F" w:rsidRPr="0051000C">
        <w:rPr>
          <w:rFonts w:asciiTheme="minorBidi" w:hAnsiTheme="minorBidi"/>
          <w:sz w:val="24"/>
          <w:szCs w:val="24"/>
        </w:rPr>
        <w:t xml:space="preserve"> </w:t>
      </w:r>
    </w:p>
    <w:p w14:paraId="47EF687E" w14:textId="17B2762C" w:rsidR="00104453" w:rsidRDefault="006678DA" w:rsidP="0051000C">
      <w:pPr>
        <w:jc w:val="both"/>
        <w:rPr>
          <w:rFonts w:asciiTheme="minorBidi" w:hAnsiTheme="minorBidi"/>
          <w:sz w:val="24"/>
          <w:szCs w:val="24"/>
        </w:rPr>
      </w:pPr>
      <w:r>
        <w:rPr>
          <w:rFonts w:asciiTheme="minorBidi" w:hAnsiTheme="minorBidi"/>
          <w:sz w:val="24"/>
          <w:szCs w:val="24"/>
        </w:rPr>
        <w:t xml:space="preserve">Artista </w:t>
      </w:r>
      <w:r w:rsidR="00AF0C3F" w:rsidRPr="0051000C">
        <w:rPr>
          <w:rFonts w:asciiTheme="minorBidi" w:hAnsiTheme="minorBidi"/>
          <w:sz w:val="24"/>
          <w:szCs w:val="24"/>
        </w:rPr>
        <w:t xml:space="preserve">nata in Sicilia, da anni vive e lavora a Parigi. Cinema e danza sono le sue passioni infatti è stata una danzatrice contemporanea e una ricercatrice per la </w:t>
      </w:r>
      <w:proofErr w:type="spellStart"/>
      <w:r w:rsidR="00AF0C3F" w:rsidRPr="0051000C">
        <w:rPr>
          <w:rFonts w:asciiTheme="minorBidi" w:hAnsiTheme="minorBidi"/>
          <w:i/>
          <w:sz w:val="24"/>
          <w:szCs w:val="24"/>
        </w:rPr>
        <w:t>Cinemathèque</w:t>
      </w:r>
      <w:proofErr w:type="spellEnd"/>
      <w:r w:rsidR="00AF0C3F" w:rsidRPr="0051000C">
        <w:rPr>
          <w:rFonts w:asciiTheme="minorBidi" w:hAnsiTheme="minorBidi"/>
          <w:i/>
          <w:sz w:val="24"/>
          <w:szCs w:val="24"/>
        </w:rPr>
        <w:t xml:space="preserve"> </w:t>
      </w:r>
      <w:proofErr w:type="spellStart"/>
      <w:r w:rsidR="00AF0C3F" w:rsidRPr="0051000C">
        <w:rPr>
          <w:rFonts w:asciiTheme="minorBidi" w:hAnsiTheme="minorBidi"/>
          <w:i/>
          <w:sz w:val="24"/>
          <w:szCs w:val="24"/>
        </w:rPr>
        <w:t>française</w:t>
      </w:r>
      <w:proofErr w:type="spellEnd"/>
      <w:r w:rsidR="00AF0C3F" w:rsidRPr="0051000C">
        <w:rPr>
          <w:rFonts w:asciiTheme="minorBidi" w:hAnsiTheme="minorBidi"/>
          <w:sz w:val="24"/>
          <w:szCs w:val="24"/>
        </w:rPr>
        <w:t xml:space="preserve">. </w:t>
      </w:r>
      <w:r w:rsidR="004541E0" w:rsidRPr="0051000C">
        <w:rPr>
          <w:rFonts w:asciiTheme="minorBidi" w:hAnsiTheme="minorBidi"/>
          <w:sz w:val="24"/>
          <w:szCs w:val="24"/>
        </w:rPr>
        <w:t xml:space="preserve">Da alcuni anni svolge inoltre </w:t>
      </w:r>
      <w:r w:rsidR="004D710E" w:rsidRPr="0051000C">
        <w:rPr>
          <w:rFonts w:asciiTheme="minorBidi" w:hAnsiTheme="minorBidi"/>
          <w:sz w:val="24"/>
          <w:szCs w:val="24"/>
        </w:rPr>
        <w:t>l’attività di guide-</w:t>
      </w:r>
      <w:proofErr w:type="spellStart"/>
      <w:r w:rsidR="004D710E" w:rsidRPr="0051000C">
        <w:rPr>
          <w:rFonts w:asciiTheme="minorBidi" w:hAnsiTheme="minorBidi"/>
          <w:sz w:val="24"/>
          <w:szCs w:val="24"/>
        </w:rPr>
        <w:t>conférencière</w:t>
      </w:r>
      <w:proofErr w:type="spellEnd"/>
      <w:r w:rsidR="004D710E" w:rsidRPr="0051000C">
        <w:rPr>
          <w:rFonts w:asciiTheme="minorBidi" w:hAnsiTheme="minorBidi"/>
          <w:sz w:val="24"/>
          <w:szCs w:val="24"/>
        </w:rPr>
        <w:t xml:space="preserve"> al Louvre che le ha permesso di approfondire </w:t>
      </w:r>
      <w:r w:rsidRPr="0051000C">
        <w:rPr>
          <w:rFonts w:asciiTheme="minorBidi" w:hAnsiTheme="minorBidi"/>
          <w:sz w:val="24"/>
          <w:szCs w:val="24"/>
        </w:rPr>
        <w:t>taluni aspetti</w:t>
      </w:r>
      <w:r w:rsidR="004D710E" w:rsidRPr="0051000C">
        <w:rPr>
          <w:rFonts w:asciiTheme="minorBidi" w:hAnsiTheme="minorBidi"/>
          <w:sz w:val="24"/>
          <w:szCs w:val="24"/>
        </w:rPr>
        <w:t xml:space="preserve"> della sua creatività</w:t>
      </w:r>
      <w:r w:rsidR="00361882" w:rsidRPr="0051000C">
        <w:rPr>
          <w:rFonts w:asciiTheme="minorBidi" w:hAnsiTheme="minorBidi"/>
          <w:sz w:val="24"/>
          <w:szCs w:val="24"/>
        </w:rPr>
        <w:t xml:space="preserve"> legata</w:t>
      </w:r>
      <w:r w:rsidR="004D710E" w:rsidRPr="0051000C">
        <w:rPr>
          <w:rFonts w:asciiTheme="minorBidi" w:hAnsiTheme="minorBidi"/>
          <w:sz w:val="24"/>
          <w:szCs w:val="24"/>
        </w:rPr>
        <w:t xml:space="preserve"> alle congiunture storico-artistiche presenti nei suoi lavori. </w:t>
      </w:r>
      <w:r w:rsidR="00361882" w:rsidRPr="0051000C">
        <w:rPr>
          <w:rFonts w:asciiTheme="minorBidi" w:hAnsiTheme="minorBidi"/>
          <w:sz w:val="24"/>
          <w:szCs w:val="24"/>
        </w:rPr>
        <w:t xml:space="preserve">Avvalendosi della tecnica dei </w:t>
      </w:r>
      <w:r w:rsidR="00361882" w:rsidRPr="00C97BF8">
        <w:rPr>
          <w:rFonts w:asciiTheme="minorBidi" w:hAnsiTheme="minorBidi"/>
          <w:i/>
          <w:sz w:val="24"/>
          <w:szCs w:val="24"/>
        </w:rPr>
        <w:t xml:space="preserve">papiers </w:t>
      </w:r>
      <w:proofErr w:type="spellStart"/>
      <w:r w:rsidR="00361882" w:rsidRPr="00C97BF8">
        <w:rPr>
          <w:rFonts w:asciiTheme="minorBidi" w:hAnsiTheme="minorBidi"/>
          <w:i/>
          <w:sz w:val="24"/>
          <w:szCs w:val="24"/>
        </w:rPr>
        <w:t>collés</w:t>
      </w:r>
      <w:proofErr w:type="spellEnd"/>
      <w:r w:rsidR="00361882" w:rsidRPr="0051000C">
        <w:rPr>
          <w:rFonts w:asciiTheme="minorBidi" w:hAnsiTheme="minorBidi"/>
          <w:sz w:val="24"/>
          <w:szCs w:val="24"/>
        </w:rPr>
        <w:t xml:space="preserve"> in addizione ad altre tecniche pittoriche, le tavole di Valentina </w:t>
      </w:r>
      <w:proofErr w:type="spellStart"/>
      <w:r w:rsidR="00361882" w:rsidRPr="0051000C">
        <w:rPr>
          <w:rFonts w:asciiTheme="minorBidi" w:hAnsiTheme="minorBidi"/>
          <w:sz w:val="24"/>
          <w:szCs w:val="24"/>
        </w:rPr>
        <w:t>Mir</w:t>
      </w:r>
      <w:proofErr w:type="spellEnd"/>
      <w:r w:rsidR="00361882" w:rsidRPr="0051000C">
        <w:rPr>
          <w:rFonts w:asciiTheme="minorBidi" w:hAnsiTheme="minorBidi"/>
          <w:sz w:val="24"/>
          <w:szCs w:val="24"/>
        </w:rPr>
        <w:t xml:space="preserve"> riprendono e allo stesso tempo ribaltano la grande tradizione modernista del collage e/o prelievo/montaggio, in quanto vanno verso una (impossibile) unità di un frammentato per eccellenza, ovvero il dato memoriale.</w:t>
      </w:r>
      <w:r w:rsidR="00104453" w:rsidRPr="0051000C">
        <w:rPr>
          <w:rFonts w:asciiTheme="minorBidi" w:hAnsiTheme="minorBidi"/>
          <w:sz w:val="24"/>
          <w:szCs w:val="24"/>
        </w:rPr>
        <w:t xml:space="preserve"> </w:t>
      </w:r>
    </w:p>
    <w:p w14:paraId="10B39C74" w14:textId="3A67CE63" w:rsidR="00B1261E" w:rsidRDefault="00B1261E" w:rsidP="0051000C">
      <w:pPr>
        <w:jc w:val="both"/>
        <w:rPr>
          <w:rFonts w:asciiTheme="minorBidi" w:hAnsiTheme="minorBidi"/>
          <w:sz w:val="24"/>
          <w:szCs w:val="24"/>
        </w:rPr>
      </w:pPr>
      <w:r>
        <w:rPr>
          <w:rFonts w:asciiTheme="minorBidi" w:hAnsiTheme="minorBidi"/>
          <w:sz w:val="24"/>
          <w:szCs w:val="24"/>
        </w:rPr>
        <w:t xml:space="preserve">L’artista </w:t>
      </w:r>
      <w:r w:rsidR="007A56FA">
        <w:rPr>
          <w:rFonts w:asciiTheme="minorBidi" w:hAnsiTheme="minorBidi"/>
          <w:sz w:val="24"/>
          <w:szCs w:val="24"/>
        </w:rPr>
        <w:t>collabora</w:t>
      </w:r>
      <w:r>
        <w:rPr>
          <w:rFonts w:asciiTheme="minorBidi" w:hAnsiTheme="minorBidi"/>
          <w:sz w:val="24"/>
          <w:szCs w:val="24"/>
        </w:rPr>
        <w:t xml:space="preserve"> con la galleria parigina Traits </w:t>
      </w:r>
      <w:proofErr w:type="spellStart"/>
      <w:r>
        <w:rPr>
          <w:rFonts w:asciiTheme="minorBidi" w:hAnsiTheme="minorBidi"/>
          <w:sz w:val="24"/>
          <w:szCs w:val="24"/>
        </w:rPr>
        <w:t>Libres</w:t>
      </w:r>
      <w:proofErr w:type="spellEnd"/>
      <w:r>
        <w:rPr>
          <w:rFonts w:asciiTheme="minorBidi" w:hAnsiTheme="minorBidi"/>
          <w:sz w:val="24"/>
          <w:szCs w:val="24"/>
        </w:rPr>
        <w:t xml:space="preserve"> Gallery dal 2024.</w:t>
      </w:r>
    </w:p>
    <w:p w14:paraId="6D63A949" w14:textId="77777777" w:rsidR="003F271F" w:rsidRPr="003F271F" w:rsidRDefault="003F271F" w:rsidP="003F271F">
      <w:pPr>
        <w:spacing w:after="0"/>
        <w:jc w:val="both"/>
        <w:rPr>
          <w:rFonts w:asciiTheme="minorBidi" w:hAnsiTheme="minorBidi"/>
          <w:b/>
          <w:bCs/>
          <w:sz w:val="24"/>
          <w:szCs w:val="24"/>
        </w:rPr>
      </w:pPr>
      <w:r w:rsidRPr="003F271F">
        <w:rPr>
          <w:rFonts w:asciiTheme="minorBidi" w:hAnsiTheme="minorBidi"/>
          <w:b/>
          <w:bCs/>
          <w:sz w:val="24"/>
          <w:szCs w:val="24"/>
        </w:rPr>
        <w:t>Mostre personali</w:t>
      </w:r>
    </w:p>
    <w:p w14:paraId="236253DA"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 xml:space="preserve">2024 Carta Bianca fine </w:t>
      </w:r>
      <w:proofErr w:type="spellStart"/>
      <w:r w:rsidRPr="003F271F">
        <w:rPr>
          <w:rFonts w:asciiTheme="minorBidi" w:hAnsiTheme="minorBidi"/>
          <w:sz w:val="24"/>
          <w:szCs w:val="24"/>
        </w:rPr>
        <w:t>arts</w:t>
      </w:r>
      <w:proofErr w:type="spellEnd"/>
      <w:r w:rsidRPr="003F271F">
        <w:rPr>
          <w:rFonts w:asciiTheme="minorBidi" w:hAnsiTheme="minorBidi"/>
          <w:sz w:val="24"/>
          <w:szCs w:val="24"/>
        </w:rPr>
        <w:t>, Catania (Italia)</w:t>
      </w:r>
    </w:p>
    <w:p w14:paraId="0E378F44" w14:textId="5382AC00" w:rsidR="003F271F" w:rsidRPr="003F271F" w:rsidRDefault="003F271F" w:rsidP="003F271F">
      <w:pPr>
        <w:spacing w:after="0"/>
        <w:jc w:val="both"/>
        <w:rPr>
          <w:rFonts w:asciiTheme="minorBidi" w:hAnsiTheme="minorBidi"/>
          <w:sz w:val="24"/>
          <w:szCs w:val="24"/>
        </w:rPr>
      </w:pPr>
      <w:r>
        <w:rPr>
          <w:rFonts w:asciiTheme="minorBidi" w:hAnsiTheme="minorBidi"/>
          <w:sz w:val="24"/>
          <w:szCs w:val="24"/>
        </w:rPr>
        <w:t xml:space="preserve">         </w:t>
      </w:r>
      <w:r w:rsidRPr="003F271F">
        <w:rPr>
          <w:rFonts w:asciiTheme="minorBidi" w:hAnsiTheme="minorBidi"/>
          <w:sz w:val="24"/>
          <w:szCs w:val="24"/>
        </w:rPr>
        <w:t>Raphael Ocampo, Parigi (Francia)</w:t>
      </w:r>
    </w:p>
    <w:p w14:paraId="047FD89B"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2021 Galleria Quadrifoglio, Siracusa (Italia)</w:t>
      </w:r>
    </w:p>
    <w:p w14:paraId="609D51E9" w14:textId="35EAC78C"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2020 (CRSC) Centre de Russie pour la Science et</w:t>
      </w:r>
      <w:r>
        <w:rPr>
          <w:rFonts w:asciiTheme="minorBidi" w:hAnsiTheme="minorBidi"/>
          <w:sz w:val="24"/>
          <w:szCs w:val="24"/>
        </w:rPr>
        <w:t xml:space="preserve"> </w:t>
      </w:r>
      <w:r w:rsidRPr="003F271F">
        <w:rPr>
          <w:rFonts w:asciiTheme="minorBidi" w:hAnsiTheme="minorBidi"/>
          <w:sz w:val="24"/>
          <w:szCs w:val="24"/>
        </w:rPr>
        <w:t>la Culture, Parigi (Francia)</w:t>
      </w:r>
    </w:p>
    <w:p w14:paraId="0E5C535B"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 xml:space="preserve">2019 Kino </w:t>
      </w:r>
      <w:proofErr w:type="spellStart"/>
      <w:r w:rsidRPr="003F271F">
        <w:rPr>
          <w:rFonts w:asciiTheme="minorBidi" w:hAnsiTheme="minorBidi"/>
          <w:sz w:val="24"/>
          <w:szCs w:val="24"/>
        </w:rPr>
        <w:t>Babylon</w:t>
      </w:r>
      <w:proofErr w:type="spellEnd"/>
      <w:r w:rsidRPr="003F271F">
        <w:rPr>
          <w:rFonts w:asciiTheme="minorBidi" w:hAnsiTheme="minorBidi"/>
          <w:sz w:val="24"/>
          <w:szCs w:val="24"/>
        </w:rPr>
        <w:t>, Berlino (Germania)</w:t>
      </w:r>
    </w:p>
    <w:p w14:paraId="06F67944"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 xml:space="preserve">2018 </w:t>
      </w:r>
      <w:proofErr w:type="spellStart"/>
      <w:r w:rsidRPr="003F271F">
        <w:rPr>
          <w:rFonts w:asciiTheme="minorBidi" w:hAnsiTheme="minorBidi"/>
          <w:sz w:val="24"/>
          <w:szCs w:val="24"/>
        </w:rPr>
        <w:t>Woland</w:t>
      </w:r>
      <w:proofErr w:type="spellEnd"/>
      <w:r w:rsidRPr="003F271F">
        <w:rPr>
          <w:rFonts w:asciiTheme="minorBidi" w:hAnsiTheme="minorBidi"/>
          <w:sz w:val="24"/>
          <w:szCs w:val="24"/>
        </w:rPr>
        <w:t xml:space="preserve"> Art Club Gallery, Trieste (Italia)</w:t>
      </w:r>
    </w:p>
    <w:p w14:paraId="3896E9D0"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 xml:space="preserve">2017 </w:t>
      </w:r>
      <w:proofErr w:type="spellStart"/>
      <w:r w:rsidRPr="003F271F">
        <w:rPr>
          <w:rFonts w:asciiTheme="minorBidi" w:hAnsiTheme="minorBidi"/>
          <w:sz w:val="24"/>
          <w:szCs w:val="24"/>
        </w:rPr>
        <w:t>Italian</w:t>
      </w:r>
      <w:proofErr w:type="spellEnd"/>
      <w:r w:rsidRPr="003F271F">
        <w:rPr>
          <w:rFonts w:asciiTheme="minorBidi" w:hAnsiTheme="minorBidi"/>
          <w:sz w:val="24"/>
          <w:szCs w:val="24"/>
        </w:rPr>
        <w:t xml:space="preserve"> Cultural Institute, Londra (Gran Bretagna)</w:t>
      </w:r>
    </w:p>
    <w:p w14:paraId="1094AEAD" w14:textId="2488B011" w:rsidR="003F271F" w:rsidRPr="003F271F" w:rsidRDefault="003F271F" w:rsidP="003F271F">
      <w:pPr>
        <w:spacing w:after="0"/>
        <w:jc w:val="both"/>
        <w:rPr>
          <w:rFonts w:asciiTheme="minorBidi" w:hAnsiTheme="minorBidi"/>
          <w:sz w:val="24"/>
          <w:szCs w:val="24"/>
        </w:rPr>
      </w:pPr>
      <w:r>
        <w:rPr>
          <w:rFonts w:asciiTheme="minorBidi" w:hAnsiTheme="minorBidi"/>
          <w:sz w:val="24"/>
          <w:szCs w:val="24"/>
        </w:rPr>
        <w:t xml:space="preserve">         </w:t>
      </w:r>
      <w:r w:rsidRPr="003F271F">
        <w:rPr>
          <w:rFonts w:asciiTheme="minorBidi" w:hAnsiTheme="minorBidi"/>
          <w:sz w:val="24"/>
          <w:szCs w:val="24"/>
        </w:rPr>
        <w:t>Galleria Gagliardi, Noto (Italia)</w:t>
      </w:r>
    </w:p>
    <w:p w14:paraId="32FDDBB8"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2016 Monaci delle Terre Nere, Zafferana Etnea (Italia)</w:t>
      </w:r>
    </w:p>
    <w:p w14:paraId="4FE2F683"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 xml:space="preserve">2015 Galleria Carta Bianca fine </w:t>
      </w:r>
      <w:proofErr w:type="spellStart"/>
      <w:r w:rsidRPr="003F271F">
        <w:rPr>
          <w:rFonts w:asciiTheme="minorBidi" w:hAnsiTheme="minorBidi"/>
          <w:sz w:val="24"/>
          <w:szCs w:val="24"/>
        </w:rPr>
        <w:t>arts</w:t>
      </w:r>
      <w:proofErr w:type="spellEnd"/>
      <w:r w:rsidRPr="003F271F">
        <w:rPr>
          <w:rFonts w:asciiTheme="minorBidi" w:hAnsiTheme="minorBidi"/>
          <w:sz w:val="24"/>
          <w:szCs w:val="24"/>
        </w:rPr>
        <w:t>, Catania (Italia)</w:t>
      </w:r>
    </w:p>
    <w:p w14:paraId="5117E32B" w14:textId="77777777" w:rsidR="003F271F" w:rsidRPr="003F271F" w:rsidRDefault="003F271F" w:rsidP="003F271F">
      <w:pPr>
        <w:spacing w:after="0"/>
        <w:jc w:val="both"/>
        <w:rPr>
          <w:rFonts w:asciiTheme="minorBidi" w:hAnsiTheme="minorBidi"/>
          <w:sz w:val="24"/>
          <w:szCs w:val="24"/>
        </w:rPr>
      </w:pPr>
    </w:p>
    <w:p w14:paraId="1C72D1D3" w14:textId="77777777" w:rsidR="003F271F" w:rsidRPr="003F271F" w:rsidRDefault="003F271F" w:rsidP="003F271F">
      <w:pPr>
        <w:spacing w:after="0"/>
        <w:jc w:val="both"/>
        <w:rPr>
          <w:rFonts w:asciiTheme="minorBidi" w:hAnsiTheme="minorBidi"/>
          <w:b/>
          <w:bCs/>
          <w:sz w:val="24"/>
          <w:szCs w:val="24"/>
        </w:rPr>
      </w:pPr>
      <w:r w:rsidRPr="003F271F">
        <w:rPr>
          <w:rFonts w:asciiTheme="minorBidi" w:hAnsiTheme="minorBidi"/>
          <w:b/>
          <w:bCs/>
          <w:sz w:val="24"/>
          <w:szCs w:val="24"/>
        </w:rPr>
        <w:t>Principali mostre collettive</w:t>
      </w:r>
    </w:p>
    <w:p w14:paraId="17ED251C"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2025 Istituto Italiano di Cultura, Bruxelles (Belgio)</w:t>
      </w:r>
    </w:p>
    <w:p w14:paraId="7FB5719E"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lastRenderedPageBreak/>
        <w:t>2024 Istituto Italiano di Cultura, Parigi (Francia)</w:t>
      </w:r>
    </w:p>
    <w:p w14:paraId="6ED4C16B"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2023 Spazio Gerra, Cultura Popolare Contemporanea, Reggio Emilia (Italia)</w:t>
      </w:r>
    </w:p>
    <w:p w14:paraId="730D0BFF"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2022 Palazzo Merulana, Biblioteca Sala Borsa, Bologna</w:t>
      </w:r>
    </w:p>
    <w:p w14:paraId="569225A7" w14:textId="7EFC8E5A" w:rsidR="003F271F" w:rsidRPr="003F271F" w:rsidRDefault="003F271F" w:rsidP="003F271F">
      <w:pPr>
        <w:spacing w:after="0"/>
        <w:jc w:val="both"/>
        <w:rPr>
          <w:rFonts w:asciiTheme="minorBidi" w:hAnsiTheme="minorBidi"/>
          <w:sz w:val="24"/>
          <w:szCs w:val="24"/>
        </w:rPr>
      </w:pPr>
      <w:r>
        <w:rPr>
          <w:rFonts w:asciiTheme="minorBidi" w:hAnsiTheme="minorBidi"/>
          <w:sz w:val="24"/>
          <w:szCs w:val="24"/>
        </w:rPr>
        <w:t xml:space="preserve">         </w:t>
      </w:r>
      <w:r w:rsidRPr="003F271F">
        <w:rPr>
          <w:rFonts w:asciiTheme="minorBidi" w:hAnsiTheme="minorBidi"/>
          <w:sz w:val="24"/>
          <w:szCs w:val="24"/>
        </w:rPr>
        <w:t>Libreria Modo, Bologna (Italia)</w:t>
      </w:r>
    </w:p>
    <w:p w14:paraId="3FBB66C9"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 xml:space="preserve">2020 </w:t>
      </w:r>
      <w:proofErr w:type="spellStart"/>
      <w:r w:rsidRPr="003F271F">
        <w:rPr>
          <w:rFonts w:asciiTheme="minorBidi" w:hAnsiTheme="minorBidi"/>
          <w:sz w:val="24"/>
          <w:szCs w:val="24"/>
        </w:rPr>
        <w:t>Carrousel</w:t>
      </w:r>
      <w:proofErr w:type="spellEnd"/>
      <w:r w:rsidRPr="003F271F">
        <w:rPr>
          <w:rFonts w:asciiTheme="minorBidi" w:hAnsiTheme="minorBidi"/>
          <w:sz w:val="24"/>
          <w:szCs w:val="24"/>
        </w:rPr>
        <w:t xml:space="preserve"> du Louvre, Parigi (Francia)</w:t>
      </w:r>
    </w:p>
    <w:p w14:paraId="1363152C" w14:textId="08C8D66E" w:rsidR="003F271F" w:rsidRPr="003F271F" w:rsidRDefault="003F271F" w:rsidP="003F271F">
      <w:pPr>
        <w:spacing w:after="0"/>
        <w:jc w:val="both"/>
        <w:rPr>
          <w:rFonts w:asciiTheme="minorBidi" w:hAnsiTheme="minorBidi"/>
          <w:sz w:val="24"/>
          <w:szCs w:val="24"/>
        </w:rPr>
      </w:pPr>
      <w:r>
        <w:rPr>
          <w:rFonts w:asciiTheme="minorBidi" w:hAnsiTheme="minorBidi"/>
          <w:sz w:val="24"/>
          <w:szCs w:val="24"/>
        </w:rPr>
        <w:t xml:space="preserve">         </w:t>
      </w:r>
      <w:r w:rsidRPr="003F271F">
        <w:rPr>
          <w:rFonts w:asciiTheme="minorBidi" w:hAnsiTheme="minorBidi"/>
          <w:sz w:val="24"/>
          <w:szCs w:val="24"/>
        </w:rPr>
        <w:t xml:space="preserve">La </w:t>
      </w:r>
      <w:proofErr w:type="spellStart"/>
      <w:r w:rsidRPr="003F271F">
        <w:rPr>
          <w:rFonts w:asciiTheme="minorBidi" w:hAnsiTheme="minorBidi"/>
          <w:sz w:val="24"/>
          <w:szCs w:val="24"/>
        </w:rPr>
        <w:t>Chapelle</w:t>
      </w:r>
      <w:proofErr w:type="spellEnd"/>
      <w:r w:rsidRPr="003F271F">
        <w:rPr>
          <w:rFonts w:asciiTheme="minorBidi" w:hAnsiTheme="minorBidi"/>
          <w:sz w:val="24"/>
          <w:szCs w:val="24"/>
        </w:rPr>
        <w:t xml:space="preserve"> Centre d’Art </w:t>
      </w:r>
      <w:proofErr w:type="spellStart"/>
      <w:r w:rsidRPr="003F271F">
        <w:rPr>
          <w:rFonts w:asciiTheme="minorBidi" w:hAnsiTheme="minorBidi"/>
          <w:sz w:val="24"/>
          <w:szCs w:val="24"/>
        </w:rPr>
        <w:t>Contemporain</w:t>
      </w:r>
      <w:proofErr w:type="spellEnd"/>
      <w:r w:rsidRPr="003F271F">
        <w:rPr>
          <w:rFonts w:asciiTheme="minorBidi" w:hAnsiTheme="minorBidi"/>
          <w:sz w:val="24"/>
          <w:szCs w:val="24"/>
        </w:rPr>
        <w:t xml:space="preserve">, </w:t>
      </w:r>
      <w:proofErr w:type="spellStart"/>
      <w:r w:rsidRPr="003F271F">
        <w:rPr>
          <w:rFonts w:asciiTheme="minorBidi" w:hAnsiTheme="minorBidi"/>
          <w:sz w:val="24"/>
          <w:szCs w:val="24"/>
        </w:rPr>
        <w:t>Clairefontaine</w:t>
      </w:r>
      <w:proofErr w:type="spellEnd"/>
      <w:r w:rsidRPr="003F271F">
        <w:rPr>
          <w:rFonts w:asciiTheme="minorBidi" w:hAnsiTheme="minorBidi"/>
          <w:sz w:val="24"/>
          <w:szCs w:val="24"/>
        </w:rPr>
        <w:t>-en-Yvelines (Francia)</w:t>
      </w:r>
    </w:p>
    <w:p w14:paraId="5B2FFEE4"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2019/20 Castello di Castellabate, Castellabate (Italia)</w:t>
      </w:r>
    </w:p>
    <w:p w14:paraId="5B525CB9"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 xml:space="preserve">2019 Magazzini </w:t>
      </w:r>
      <w:proofErr w:type="spellStart"/>
      <w:r w:rsidRPr="003F271F">
        <w:rPr>
          <w:rFonts w:asciiTheme="minorBidi" w:hAnsiTheme="minorBidi"/>
          <w:sz w:val="24"/>
          <w:szCs w:val="24"/>
        </w:rPr>
        <w:t>dell</w:t>
      </w:r>
      <w:proofErr w:type="spellEnd"/>
      <w:r w:rsidRPr="003F271F">
        <w:rPr>
          <w:rFonts w:asciiTheme="minorBidi" w:hAnsiTheme="minorBidi"/>
          <w:sz w:val="24"/>
          <w:szCs w:val="24"/>
        </w:rPr>
        <w:t>&amp;#</w:t>
      </w:r>
      <w:proofErr w:type="gramStart"/>
      <w:r w:rsidRPr="003F271F">
        <w:rPr>
          <w:rFonts w:asciiTheme="minorBidi" w:hAnsiTheme="minorBidi"/>
          <w:sz w:val="24"/>
          <w:szCs w:val="24"/>
        </w:rPr>
        <w:t>39;arte</w:t>
      </w:r>
      <w:proofErr w:type="gramEnd"/>
      <w:r w:rsidRPr="003F271F">
        <w:rPr>
          <w:rFonts w:asciiTheme="minorBidi" w:hAnsiTheme="minorBidi"/>
          <w:sz w:val="24"/>
          <w:szCs w:val="24"/>
        </w:rPr>
        <w:t xml:space="preserve"> contemporanea Art Gallery, Trapani (Italia)</w:t>
      </w:r>
    </w:p>
    <w:p w14:paraId="01BC14A1" w14:textId="77777777" w:rsidR="003F271F" w:rsidRPr="003F271F" w:rsidRDefault="003F271F" w:rsidP="003F271F">
      <w:pPr>
        <w:spacing w:after="0"/>
        <w:jc w:val="both"/>
        <w:rPr>
          <w:rFonts w:asciiTheme="minorBidi" w:hAnsiTheme="minorBidi"/>
          <w:sz w:val="24"/>
          <w:szCs w:val="24"/>
        </w:rPr>
      </w:pPr>
      <w:r w:rsidRPr="003F271F">
        <w:rPr>
          <w:rFonts w:asciiTheme="minorBidi" w:hAnsiTheme="minorBidi"/>
          <w:sz w:val="24"/>
          <w:szCs w:val="24"/>
        </w:rPr>
        <w:t xml:space="preserve">2016 Galleria Carta Bianca Fine </w:t>
      </w:r>
      <w:proofErr w:type="spellStart"/>
      <w:r w:rsidRPr="003F271F">
        <w:rPr>
          <w:rFonts w:asciiTheme="minorBidi" w:hAnsiTheme="minorBidi"/>
          <w:sz w:val="24"/>
          <w:szCs w:val="24"/>
        </w:rPr>
        <w:t>Arts</w:t>
      </w:r>
      <w:proofErr w:type="spellEnd"/>
      <w:r w:rsidRPr="003F271F">
        <w:rPr>
          <w:rFonts w:asciiTheme="minorBidi" w:hAnsiTheme="minorBidi"/>
          <w:sz w:val="24"/>
          <w:szCs w:val="24"/>
        </w:rPr>
        <w:t>, Catania (Italia)</w:t>
      </w:r>
    </w:p>
    <w:p w14:paraId="171C1BAA" w14:textId="27701BCA" w:rsidR="003F271F" w:rsidRPr="0051000C" w:rsidRDefault="003F271F" w:rsidP="003F271F">
      <w:pPr>
        <w:spacing w:after="0"/>
        <w:jc w:val="both"/>
        <w:rPr>
          <w:rFonts w:asciiTheme="minorBidi" w:hAnsiTheme="minorBidi"/>
          <w:sz w:val="24"/>
          <w:szCs w:val="24"/>
        </w:rPr>
      </w:pPr>
      <w:r w:rsidRPr="003F271F">
        <w:rPr>
          <w:rFonts w:asciiTheme="minorBidi" w:hAnsiTheme="minorBidi"/>
          <w:sz w:val="24"/>
          <w:szCs w:val="24"/>
        </w:rPr>
        <w:t xml:space="preserve">2015 PT post I </w:t>
      </w:r>
      <w:proofErr w:type="spellStart"/>
      <w:r w:rsidRPr="003F271F">
        <w:rPr>
          <w:rFonts w:asciiTheme="minorBidi" w:hAnsiTheme="minorBidi"/>
          <w:sz w:val="24"/>
          <w:szCs w:val="24"/>
        </w:rPr>
        <w:t>Bergeen</w:t>
      </w:r>
      <w:proofErr w:type="spellEnd"/>
      <w:r w:rsidRPr="003F271F">
        <w:rPr>
          <w:rFonts w:asciiTheme="minorBidi" w:hAnsiTheme="minorBidi"/>
          <w:sz w:val="24"/>
          <w:szCs w:val="24"/>
        </w:rPr>
        <w:t xml:space="preserve"> </w:t>
      </w:r>
      <w:proofErr w:type="spellStart"/>
      <w:r w:rsidRPr="003F271F">
        <w:rPr>
          <w:rFonts w:asciiTheme="minorBidi" w:hAnsiTheme="minorBidi"/>
          <w:sz w:val="24"/>
          <w:szCs w:val="24"/>
        </w:rPr>
        <w:t>aan</w:t>
      </w:r>
      <w:proofErr w:type="spellEnd"/>
      <w:r w:rsidRPr="003F271F">
        <w:rPr>
          <w:rFonts w:asciiTheme="minorBidi" w:hAnsiTheme="minorBidi"/>
          <w:sz w:val="24"/>
          <w:szCs w:val="24"/>
        </w:rPr>
        <w:t xml:space="preserve"> </w:t>
      </w:r>
      <w:proofErr w:type="spellStart"/>
      <w:r w:rsidRPr="003F271F">
        <w:rPr>
          <w:rFonts w:asciiTheme="minorBidi" w:hAnsiTheme="minorBidi"/>
          <w:sz w:val="24"/>
          <w:szCs w:val="24"/>
        </w:rPr>
        <w:t>Zee</w:t>
      </w:r>
      <w:proofErr w:type="spellEnd"/>
      <w:r w:rsidRPr="003F271F">
        <w:rPr>
          <w:rFonts w:asciiTheme="minorBidi" w:hAnsiTheme="minorBidi"/>
          <w:sz w:val="24"/>
          <w:szCs w:val="24"/>
        </w:rPr>
        <w:t xml:space="preserve"> (Olanda)</w:t>
      </w:r>
    </w:p>
    <w:p w14:paraId="1F62933B" w14:textId="77777777" w:rsidR="003F271F" w:rsidRDefault="003F271F" w:rsidP="0051000C">
      <w:pPr>
        <w:jc w:val="both"/>
        <w:rPr>
          <w:rFonts w:asciiTheme="minorBidi" w:hAnsiTheme="minorBidi"/>
          <w:b/>
          <w:sz w:val="24"/>
          <w:szCs w:val="24"/>
        </w:rPr>
      </w:pPr>
    </w:p>
    <w:p w14:paraId="44A343A6" w14:textId="1BD6ED84" w:rsidR="006678DA" w:rsidRDefault="006678DA" w:rsidP="0051000C">
      <w:pPr>
        <w:jc w:val="both"/>
        <w:rPr>
          <w:rFonts w:asciiTheme="minorBidi" w:hAnsiTheme="minorBidi"/>
          <w:sz w:val="24"/>
          <w:szCs w:val="24"/>
        </w:rPr>
      </w:pPr>
      <w:r>
        <w:rPr>
          <w:rFonts w:asciiTheme="minorBidi" w:hAnsiTheme="minorBidi"/>
          <w:b/>
          <w:sz w:val="24"/>
          <w:szCs w:val="24"/>
        </w:rPr>
        <w:t xml:space="preserve">Breve </w:t>
      </w:r>
      <w:proofErr w:type="spellStart"/>
      <w:r>
        <w:rPr>
          <w:rFonts w:asciiTheme="minorBidi" w:hAnsiTheme="minorBidi"/>
          <w:b/>
          <w:sz w:val="24"/>
          <w:szCs w:val="24"/>
        </w:rPr>
        <w:t>bio</w:t>
      </w:r>
      <w:proofErr w:type="spellEnd"/>
      <w:r>
        <w:rPr>
          <w:rFonts w:asciiTheme="minorBidi" w:hAnsiTheme="minorBidi"/>
          <w:b/>
          <w:sz w:val="24"/>
          <w:szCs w:val="24"/>
        </w:rPr>
        <w:t xml:space="preserve"> di </w:t>
      </w:r>
      <w:r w:rsidR="00104453" w:rsidRPr="0051000C">
        <w:rPr>
          <w:rFonts w:asciiTheme="minorBidi" w:hAnsiTheme="minorBidi"/>
          <w:b/>
          <w:sz w:val="24"/>
          <w:szCs w:val="24"/>
        </w:rPr>
        <w:t>Olga Strada</w:t>
      </w:r>
    </w:p>
    <w:p w14:paraId="46888A48" w14:textId="4DFBD446" w:rsidR="004541E0" w:rsidRPr="0051000C" w:rsidRDefault="006678DA" w:rsidP="0051000C">
      <w:pPr>
        <w:jc w:val="both"/>
        <w:rPr>
          <w:rFonts w:asciiTheme="minorBidi" w:hAnsiTheme="minorBidi"/>
          <w:sz w:val="24"/>
          <w:szCs w:val="24"/>
        </w:rPr>
      </w:pPr>
      <w:r>
        <w:rPr>
          <w:rFonts w:asciiTheme="minorBidi" w:hAnsiTheme="minorBidi"/>
          <w:sz w:val="24"/>
          <w:szCs w:val="24"/>
        </w:rPr>
        <w:t>Laureata</w:t>
      </w:r>
      <w:r w:rsidR="00104453" w:rsidRPr="0051000C">
        <w:rPr>
          <w:rFonts w:asciiTheme="minorBidi" w:hAnsiTheme="minorBidi"/>
          <w:sz w:val="24"/>
          <w:szCs w:val="24"/>
        </w:rPr>
        <w:t xml:space="preserve"> a </w:t>
      </w:r>
      <w:r w:rsidR="00C97BF8">
        <w:rPr>
          <w:rFonts w:asciiTheme="minorBidi" w:hAnsiTheme="minorBidi"/>
          <w:sz w:val="24"/>
          <w:szCs w:val="24"/>
        </w:rPr>
        <w:t xml:space="preserve">Ca’ Foscari </w:t>
      </w:r>
      <w:r w:rsidR="00104453" w:rsidRPr="0051000C">
        <w:rPr>
          <w:rFonts w:asciiTheme="minorBidi" w:hAnsiTheme="minorBidi"/>
          <w:sz w:val="24"/>
          <w:szCs w:val="24"/>
        </w:rPr>
        <w:t xml:space="preserve">con una tesi su Djagilev. Ha maturato una vasta esperienza e competenza nell’ideazione e organizzazione di eventi culturali ad ampio raggio. Ha curato mostre di arte contemporanea, dato vita a rassegne di cinema italiano e russo, organizzato premi letterari, prendendo parte a importanti progetti internazionali in vari settori. Dal 2015 al 2019 ha ricoperto il ruolo di direttore dell’Istituto Italiano di Cultura di Mosca.  Autrice di numerose pubblicazioni tra cui “Djagilev. Il Mondo dell’Arte” (2014, Marsilio Editori), “Italia-Russia. Un secolo di cinema”, volume ideato nel 2021 per l’Ambasciata d’Italia a Mosca; “La Russia e l’Occidente. Visioni, riflessioni e codici ispirati a Vittorio Strada” (2021, Marsilio Editori); “Ivan </w:t>
      </w:r>
      <w:proofErr w:type="spellStart"/>
      <w:r w:rsidR="00104453" w:rsidRPr="0051000C">
        <w:rPr>
          <w:rFonts w:asciiTheme="minorBidi" w:hAnsiTheme="minorBidi"/>
          <w:sz w:val="24"/>
          <w:szCs w:val="24"/>
        </w:rPr>
        <w:t>Il’in</w:t>
      </w:r>
      <w:proofErr w:type="spellEnd"/>
      <w:r w:rsidR="00104453" w:rsidRPr="0051000C">
        <w:rPr>
          <w:rFonts w:asciiTheme="minorBidi" w:hAnsiTheme="minorBidi"/>
          <w:sz w:val="24"/>
          <w:szCs w:val="24"/>
        </w:rPr>
        <w:t xml:space="preserve">. Sulla Russia” (2023, </w:t>
      </w:r>
      <w:proofErr w:type="spellStart"/>
      <w:r w:rsidR="00104453" w:rsidRPr="0051000C">
        <w:rPr>
          <w:rFonts w:asciiTheme="minorBidi" w:hAnsiTheme="minorBidi"/>
          <w:sz w:val="24"/>
          <w:szCs w:val="24"/>
        </w:rPr>
        <w:t>Aspis</w:t>
      </w:r>
      <w:proofErr w:type="spellEnd"/>
      <w:r w:rsidR="00104453" w:rsidRPr="0051000C">
        <w:rPr>
          <w:rFonts w:asciiTheme="minorBidi" w:hAnsiTheme="minorBidi"/>
          <w:sz w:val="24"/>
          <w:szCs w:val="24"/>
        </w:rPr>
        <w:t xml:space="preserve"> Editore).</w:t>
      </w:r>
    </w:p>
    <w:p w14:paraId="36F68E4C" w14:textId="77777777" w:rsidR="00A44A83" w:rsidRDefault="00A44A83" w:rsidP="0051000C">
      <w:pPr>
        <w:jc w:val="both"/>
        <w:rPr>
          <w:rFonts w:asciiTheme="minorBidi" w:hAnsiTheme="minorBidi"/>
          <w:sz w:val="24"/>
          <w:szCs w:val="24"/>
        </w:rPr>
      </w:pPr>
    </w:p>
    <w:p w14:paraId="5EF9ECAF" w14:textId="0F6AE996" w:rsidR="00A44A83" w:rsidRPr="00A535C1" w:rsidRDefault="00A44A83" w:rsidP="00A535C1">
      <w:pPr>
        <w:spacing w:after="0"/>
        <w:jc w:val="both"/>
        <w:rPr>
          <w:rFonts w:asciiTheme="minorBidi" w:hAnsiTheme="minorBidi"/>
          <w:b/>
          <w:bCs/>
          <w:sz w:val="24"/>
          <w:szCs w:val="24"/>
        </w:rPr>
      </w:pPr>
      <w:r w:rsidRPr="00A535C1">
        <w:rPr>
          <w:rFonts w:asciiTheme="minorBidi" w:hAnsiTheme="minorBidi"/>
          <w:b/>
          <w:bCs/>
          <w:sz w:val="24"/>
          <w:szCs w:val="24"/>
        </w:rPr>
        <w:t xml:space="preserve">L’Orto dell’Angelo di Valentina </w:t>
      </w:r>
      <w:proofErr w:type="spellStart"/>
      <w:r w:rsidRPr="00A535C1">
        <w:rPr>
          <w:rFonts w:asciiTheme="minorBidi" w:hAnsiTheme="minorBidi"/>
          <w:b/>
          <w:bCs/>
          <w:sz w:val="24"/>
          <w:szCs w:val="24"/>
        </w:rPr>
        <w:t>Mir</w:t>
      </w:r>
      <w:proofErr w:type="spellEnd"/>
    </w:p>
    <w:p w14:paraId="2821D8A0" w14:textId="0D8CC621" w:rsidR="00A44A83" w:rsidRPr="00A535C1" w:rsidRDefault="00A44A83" w:rsidP="00A535C1">
      <w:pPr>
        <w:spacing w:after="0"/>
        <w:jc w:val="both"/>
        <w:rPr>
          <w:rFonts w:asciiTheme="minorBidi" w:hAnsiTheme="minorBidi"/>
          <w:b/>
          <w:bCs/>
          <w:sz w:val="24"/>
          <w:szCs w:val="24"/>
        </w:rPr>
      </w:pPr>
      <w:r w:rsidRPr="00A535C1">
        <w:rPr>
          <w:rFonts w:asciiTheme="minorBidi" w:hAnsiTheme="minorBidi"/>
          <w:b/>
          <w:bCs/>
          <w:sz w:val="24"/>
          <w:szCs w:val="24"/>
        </w:rPr>
        <w:t>Galleria 200 C Giudecca di Olga Strada</w:t>
      </w:r>
    </w:p>
    <w:p w14:paraId="50CB9B39" w14:textId="2E0EA862" w:rsidR="00A535C1" w:rsidRPr="00A535C1" w:rsidRDefault="00A535C1" w:rsidP="00A535C1">
      <w:pPr>
        <w:spacing w:after="0"/>
        <w:jc w:val="both"/>
        <w:rPr>
          <w:rFonts w:asciiTheme="minorBidi" w:hAnsiTheme="minorBidi"/>
          <w:b/>
          <w:bCs/>
          <w:sz w:val="24"/>
          <w:szCs w:val="24"/>
        </w:rPr>
      </w:pPr>
      <w:r w:rsidRPr="00A535C1">
        <w:rPr>
          <w:rFonts w:asciiTheme="minorBidi" w:hAnsiTheme="minorBidi"/>
          <w:b/>
          <w:bCs/>
          <w:sz w:val="24"/>
          <w:szCs w:val="24"/>
        </w:rPr>
        <w:t>Fondamenta San Giacomo 200/C a Venezia</w:t>
      </w:r>
    </w:p>
    <w:p w14:paraId="5C664016" w14:textId="44C66BA2" w:rsidR="00A535C1" w:rsidRPr="00A535C1" w:rsidRDefault="00A535C1" w:rsidP="00A535C1">
      <w:pPr>
        <w:spacing w:after="0"/>
        <w:jc w:val="both"/>
        <w:rPr>
          <w:rFonts w:asciiTheme="minorBidi" w:hAnsiTheme="minorBidi"/>
          <w:b/>
          <w:bCs/>
          <w:sz w:val="24"/>
          <w:szCs w:val="24"/>
        </w:rPr>
      </w:pPr>
      <w:r w:rsidRPr="00A535C1">
        <w:rPr>
          <w:rFonts w:asciiTheme="minorBidi" w:hAnsiTheme="minorBidi"/>
          <w:b/>
          <w:bCs/>
          <w:sz w:val="24"/>
          <w:szCs w:val="24"/>
        </w:rPr>
        <w:t>Opening 16 ottobre alle ore 18.00 su invito</w:t>
      </w:r>
    </w:p>
    <w:p w14:paraId="1F9BDE60" w14:textId="77777777" w:rsidR="00A535C1" w:rsidRPr="00A535C1" w:rsidRDefault="00A535C1" w:rsidP="00A535C1">
      <w:pPr>
        <w:spacing w:after="0"/>
        <w:jc w:val="both"/>
        <w:rPr>
          <w:rFonts w:asciiTheme="minorBidi" w:hAnsiTheme="minorBidi"/>
          <w:b/>
          <w:bCs/>
          <w:sz w:val="24"/>
          <w:szCs w:val="24"/>
        </w:rPr>
      </w:pPr>
      <w:r w:rsidRPr="00A535C1">
        <w:rPr>
          <w:rFonts w:asciiTheme="minorBidi" w:hAnsiTheme="minorBidi"/>
          <w:b/>
          <w:bCs/>
          <w:sz w:val="24"/>
          <w:szCs w:val="24"/>
        </w:rPr>
        <w:t xml:space="preserve">L’esposizione sarà visitabile dal </w:t>
      </w:r>
      <w:r w:rsidR="00F03ADB" w:rsidRPr="00A535C1">
        <w:rPr>
          <w:rFonts w:asciiTheme="minorBidi" w:hAnsiTheme="minorBidi"/>
          <w:b/>
          <w:bCs/>
          <w:sz w:val="24"/>
          <w:szCs w:val="24"/>
        </w:rPr>
        <w:t>17 ottobre al 30 novembre</w:t>
      </w:r>
    </w:p>
    <w:p w14:paraId="337E3C22" w14:textId="0CD5A59E" w:rsidR="00A535C1" w:rsidRDefault="00A535C1" w:rsidP="00A535C1">
      <w:pPr>
        <w:spacing w:after="0"/>
        <w:jc w:val="both"/>
        <w:rPr>
          <w:rFonts w:asciiTheme="minorBidi" w:hAnsiTheme="minorBidi"/>
          <w:b/>
          <w:bCs/>
          <w:sz w:val="24"/>
          <w:szCs w:val="24"/>
        </w:rPr>
      </w:pPr>
      <w:r w:rsidRPr="00A535C1">
        <w:rPr>
          <w:rFonts w:asciiTheme="minorBidi" w:hAnsiTheme="minorBidi"/>
          <w:b/>
          <w:bCs/>
          <w:sz w:val="24"/>
          <w:szCs w:val="24"/>
        </w:rPr>
        <w:t>Orari</w:t>
      </w:r>
      <w:r w:rsidR="00F03ADB" w:rsidRPr="00A535C1">
        <w:rPr>
          <w:rFonts w:asciiTheme="minorBidi" w:hAnsiTheme="minorBidi"/>
          <w:b/>
          <w:bCs/>
          <w:sz w:val="24"/>
          <w:szCs w:val="24"/>
        </w:rPr>
        <w:t>: da giovedì a sabato dalle ore 11.00 alle ore 19.00</w:t>
      </w:r>
    </w:p>
    <w:p w14:paraId="585DCDF4" w14:textId="77777777" w:rsidR="00A535C1" w:rsidRDefault="00A535C1" w:rsidP="00A535C1">
      <w:pPr>
        <w:spacing w:after="0"/>
        <w:jc w:val="both"/>
        <w:rPr>
          <w:rFonts w:asciiTheme="minorBidi" w:hAnsiTheme="minorBidi"/>
          <w:b/>
          <w:bCs/>
          <w:sz w:val="24"/>
          <w:szCs w:val="24"/>
        </w:rPr>
      </w:pPr>
    </w:p>
    <w:p w14:paraId="68F2BEA7" w14:textId="77777777" w:rsidR="00A535C1" w:rsidRDefault="00A535C1" w:rsidP="00A535C1">
      <w:pPr>
        <w:spacing w:after="0"/>
        <w:jc w:val="both"/>
        <w:rPr>
          <w:rFonts w:asciiTheme="minorBidi" w:hAnsiTheme="minorBidi"/>
          <w:b/>
          <w:bCs/>
          <w:sz w:val="24"/>
          <w:szCs w:val="24"/>
        </w:rPr>
      </w:pPr>
    </w:p>
    <w:p w14:paraId="78B49BBA" w14:textId="500C92BD" w:rsidR="00A535C1" w:rsidRDefault="00A535C1" w:rsidP="00A535C1">
      <w:pPr>
        <w:spacing w:after="0"/>
        <w:jc w:val="both"/>
        <w:rPr>
          <w:rFonts w:asciiTheme="minorBidi" w:hAnsiTheme="minorBidi"/>
          <w:sz w:val="24"/>
          <w:szCs w:val="24"/>
        </w:rPr>
      </w:pPr>
      <w:r>
        <w:rPr>
          <w:rFonts w:asciiTheme="minorBidi" w:hAnsiTheme="minorBidi"/>
          <w:sz w:val="24"/>
          <w:szCs w:val="24"/>
        </w:rPr>
        <w:t>L’ufficio stampa</w:t>
      </w:r>
    </w:p>
    <w:p w14:paraId="236593C5" w14:textId="4CF67F61" w:rsidR="00A535C1" w:rsidRPr="00A535C1" w:rsidRDefault="00A535C1" w:rsidP="00A535C1">
      <w:pPr>
        <w:spacing w:after="0"/>
        <w:jc w:val="both"/>
        <w:rPr>
          <w:rFonts w:asciiTheme="minorBidi" w:hAnsiTheme="minorBidi"/>
          <w:sz w:val="24"/>
          <w:szCs w:val="24"/>
        </w:rPr>
      </w:pPr>
      <w:r>
        <w:rPr>
          <w:rFonts w:asciiTheme="minorBidi" w:hAnsiTheme="minorBidi"/>
          <w:sz w:val="24"/>
          <w:szCs w:val="24"/>
        </w:rPr>
        <w:t>Stefania Vaghi Comunicazione</w:t>
      </w:r>
    </w:p>
    <w:p w14:paraId="7F2DC432" w14:textId="6667B456" w:rsidR="00F03ADB" w:rsidRPr="0051000C" w:rsidRDefault="00F03ADB" w:rsidP="00A535C1">
      <w:pPr>
        <w:jc w:val="both"/>
        <w:rPr>
          <w:rFonts w:asciiTheme="minorBidi" w:hAnsiTheme="minorBidi"/>
          <w:sz w:val="24"/>
          <w:szCs w:val="24"/>
        </w:rPr>
      </w:pPr>
      <w:r w:rsidRPr="0051000C">
        <w:rPr>
          <w:rFonts w:asciiTheme="minorBidi" w:hAnsiTheme="minorBidi"/>
          <w:sz w:val="24"/>
          <w:szCs w:val="24"/>
        </w:rPr>
        <w:t xml:space="preserve"> </w:t>
      </w:r>
    </w:p>
    <w:p w14:paraId="19CC9C6A" w14:textId="77777777" w:rsidR="00104453" w:rsidRPr="0051000C" w:rsidRDefault="00104453" w:rsidP="0051000C">
      <w:pPr>
        <w:jc w:val="both"/>
        <w:rPr>
          <w:rFonts w:asciiTheme="minorBidi" w:hAnsiTheme="minorBidi"/>
          <w:sz w:val="24"/>
          <w:szCs w:val="24"/>
        </w:rPr>
      </w:pPr>
    </w:p>
    <w:sectPr w:rsidR="00104453" w:rsidRPr="0051000C">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0A193" w14:textId="77777777" w:rsidR="00983600" w:rsidRDefault="00983600" w:rsidP="00BC5F57">
      <w:pPr>
        <w:spacing w:after="0" w:line="240" w:lineRule="auto"/>
      </w:pPr>
      <w:r>
        <w:separator/>
      </w:r>
    </w:p>
  </w:endnote>
  <w:endnote w:type="continuationSeparator" w:id="0">
    <w:p w14:paraId="75686EDA" w14:textId="77777777" w:rsidR="00983600" w:rsidRDefault="00983600" w:rsidP="00BC5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1B18" w14:textId="67D68568" w:rsidR="00BC5F57" w:rsidRDefault="00BC5F57" w:rsidP="00BC5F57">
    <w:pPr>
      <w:shd w:val="clear" w:color="auto" w:fill="FFFFFF"/>
      <w:spacing w:after="0"/>
      <w:rPr>
        <w:rFonts w:ascii="Arial" w:hAnsi="Arial" w:cs="Arial"/>
        <w:color w:val="888888"/>
      </w:rPr>
    </w:pPr>
    <w:r>
      <w:rPr>
        <w:rFonts w:ascii="Comic Sans MS" w:hAnsi="Comic Sans MS" w:cs="Arial"/>
        <w:b/>
        <w:bCs/>
        <w:color w:val="222222"/>
        <w:sz w:val="48"/>
        <w:szCs w:val="48"/>
      </w:rPr>
      <w:t>SV</w:t>
    </w:r>
    <w:r>
      <w:rPr>
        <w:rFonts w:ascii="Comic Sans MS" w:hAnsi="Comic Sans MS" w:cs="Arial"/>
        <w:b/>
        <w:bCs/>
        <w:color w:val="222222"/>
      </w:rPr>
      <w:t> Stefania Vaghi Comunicazione</w:t>
    </w:r>
  </w:p>
  <w:p w14:paraId="6E0C4766" w14:textId="77777777" w:rsidR="00BC5F57" w:rsidRDefault="00BC5F57" w:rsidP="00BC5F57">
    <w:pPr>
      <w:shd w:val="clear" w:color="auto" w:fill="FFFFFF"/>
      <w:spacing w:after="0"/>
      <w:rPr>
        <w:rFonts w:ascii="Arial" w:hAnsi="Arial" w:cs="Arial"/>
        <w:color w:val="888888"/>
      </w:rPr>
    </w:pPr>
    <w:r>
      <w:rPr>
        <w:rFonts w:ascii="Comic Sans MS" w:hAnsi="Comic Sans MS" w:cs="Arial"/>
        <w:b/>
        <w:bCs/>
        <w:color w:val="222222"/>
      </w:rPr>
      <w:t>Giornalista pubblicista, Ufficio Stampa &amp; Comunicazione</w:t>
    </w:r>
  </w:p>
  <w:p w14:paraId="681C1288" w14:textId="77777777" w:rsidR="00BC5F57" w:rsidRDefault="00BC5F57" w:rsidP="00BC5F57">
    <w:pPr>
      <w:shd w:val="clear" w:color="auto" w:fill="FFFFFF"/>
      <w:spacing w:after="0"/>
      <w:rPr>
        <w:rFonts w:ascii="Arial" w:hAnsi="Arial" w:cs="Arial"/>
        <w:color w:val="888888"/>
      </w:rPr>
    </w:pPr>
    <w:hyperlink r:id="rId1" w:tgtFrame="_blank" w:history="1">
      <w:r>
        <w:rPr>
          <w:rStyle w:val="Collegamentoipertestuale"/>
          <w:rFonts w:ascii="Comic Sans MS" w:hAnsi="Comic Sans MS" w:cs="Arial"/>
          <w:b/>
          <w:bCs/>
          <w:color w:val="1155CC"/>
          <w:sz w:val="15"/>
          <w:szCs w:val="15"/>
        </w:rPr>
        <w:t>vaghistefy@gmail.com</w:t>
      </w:r>
    </w:hyperlink>
  </w:p>
  <w:p w14:paraId="17FFDCA0" w14:textId="77777777" w:rsidR="00BC5F57" w:rsidRDefault="00BC5F57" w:rsidP="00BC5F57">
    <w:pPr>
      <w:shd w:val="clear" w:color="auto" w:fill="FFFFFF"/>
      <w:spacing w:after="0"/>
      <w:rPr>
        <w:rFonts w:ascii="Arial" w:hAnsi="Arial" w:cs="Arial"/>
        <w:color w:val="888888"/>
      </w:rPr>
    </w:pPr>
    <w:r>
      <w:rPr>
        <w:rFonts w:ascii="Comic Sans MS" w:hAnsi="Comic Sans MS" w:cs="Arial"/>
        <w:b/>
        <w:bCs/>
        <w:color w:val="222222"/>
        <w:sz w:val="15"/>
        <w:szCs w:val="15"/>
      </w:rPr>
      <w:t>+39 3391748700</w:t>
    </w:r>
  </w:p>
  <w:p w14:paraId="4DBFAB35" w14:textId="77777777" w:rsidR="00BC5F57" w:rsidRDefault="00BC5F57" w:rsidP="00BC5F57">
    <w:pPr>
      <w:shd w:val="clear" w:color="auto" w:fill="FFFFFF"/>
      <w:spacing w:after="0"/>
      <w:rPr>
        <w:rFonts w:ascii="Arial" w:hAnsi="Arial" w:cs="Arial"/>
        <w:color w:val="888888"/>
      </w:rPr>
    </w:pPr>
    <w:hyperlink r:id="rId2" w:tgtFrame="_blank" w:history="1">
      <w:r>
        <w:rPr>
          <w:rStyle w:val="Collegamentoipertestuale"/>
          <w:rFonts w:ascii="Comic Sans MS" w:hAnsi="Comic Sans MS" w:cs="Arial"/>
          <w:b/>
          <w:bCs/>
          <w:color w:val="1155CC"/>
          <w:sz w:val="15"/>
          <w:szCs w:val="15"/>
        </w:rPr>
        <w:t>www.stefaniavaghicomunicazione.com</w:t>
      </w:r>
    </w:hyperlink>
  </w:p>
  <w:p w14:paraId="167C6593" w14:textId="7F4DD44D" w:rsidR="00BC5F57" w:rsidRDefault="00BC5F57">
    <w:pPr>
      <w:pStyle w:val="Pidipagina"/>
    </w:pPr>
  </w:p>
  <w:p w14:paraId="44AE3AC2" w14:textId="77777777" w:rsidR="00BC5F57" w:rsidRDefault="00BC5F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822A" w14:textId="77777777" w:rsidR="00983600" w:rsidRDefault="00983600" w:rsidP="00BC5F57">
      <w:pPr>
        <w:spacing w:after="0" w:line="240" w:lineRule="auto"/>
      </w:pPr>
      <w:r>
        <w:separator/>
      </w:r>
    </w:p>
  </w:footnote>
  <w:footnote w:type="continuationSeparator" w:id="0">
    <w:p w14:paraId="4331D38D" w14:textId="77777777" w:rsidR="00983600" w:rsidRDefault="00983600" w:rsidP="00BC5F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B5C"/>
    <w:rsid w:val="00010B5C"/>
    <w:rsid w:val="000E5282"/>
    <w:rsid w:val="00104453"/>
    <w:rsid w:val="001F5C28"/>
    <w:rsid w:val="002701E7"/>
    <w:rsid w:val="00361882"/>
    <w:rsid w:val="00375262"/>
    <w:rsid w:val="003B2C9E"/>
    <w:rsid w:val="003F271F"/>
    <w:rsid w:val="00425B97"/>
    <w:rsid w:val="00440D0F"/>
    <w:rsid w:val="004541E0"/>
    <w:rsid w:val="00463721"/>
    <w:rsid w:val="004D710E"/>
    <w:rsid w:val="0051000C"/>
    <w:rsid w:val="00581646"/>
    <w:rsid w:val="005E6381"/>
    <w:rsid w:val="006678DA"/>
    <w:rsid w:val="00693CA4"/>
    <w:rsid w:val="007625B3"/>
    <w:rsid w:val="007A56FA"/>
    <w:rsid w:val="007F182E"/>
    <w:rsid w:val="007F57C9"/>
    <w:rsid w:val="00854C76"/>
    <w:rsid w:val="008554BA"/>
    <w:rsid w:val="00920370"/>
    <w:rsid w:val="0093359B"/>
    <w:rsid w:val="0094152F"/>
    <w:rsid w:val="00962ACD"/>
    <w:rsid w:val="00983600"/>
    <w:rsid w:val="00A44A83"/>
    <w:rsid w:val="00A535C1"/>
    <w:rsid w:val="00A660CF"/>
    <w:rsid w:val="00AF0C3F"/>
    <w:rsid w:val="00B1261E"/>
    <w:rsid w:val="00BA361E"/>
    <w:rsid w:val="00BC5F57"/>
    <w:rsid w:val="00C97BF8"/>
    <w:rsid w:val="00D75269"/>
    <w:rsid w:val="00D83D4B"/>
    <w:rsid w:val="00E4573D"/>
    <w:rsid w:val="00F03ADB"/>
    <w:rsid w:val="00FB6B1F"/>
    <w:rsid w:val="00FF053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E0CE"/>
  <w15:docId w15:val="{67A701D4-B665-4839-A48D-F63812B5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F053C"/>
    <w:rPr>
      <w:rFonts w:ascii="Times New Roman" w:hAnsi="Times New Roman" w:cs="Times New Roman"/>
      <w:sz w:val="24"/>
      <w:szCs w:val="24"/>
    </w:rPr>
  </w:style>
  <w:style w:type="paragraph" w:styleId="Intestazione">
    <w:name w:val="header"/>
    <w:basedOn w:val="Normale"/>
    <w:link w:val="IntestazioneCarattere"/>
    <w:uiPriority w:val="99"/>
    <w:unhideWhenUsed/>
    <w:rsid w:val="00BC5F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C5F57"/>
  </w:style>
  <w:style w:type="paragraph" w:styleId="Pidipagina">
    <w:name w:val="footer"/>
    <w:basedOn w:val="Normale"/>
    <w:link w:val="PidipaginaCarattere"/>
    <w:uiPriority w:val="99"/>
    <w:unhideWhenUsed/>
    <w:rsid w:val="00BC5F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5F57"/>
  </w:style>
  <w:style w:type="character" w:styleId="Collegamentoipertestuale">
    <w:name w:val="Hyperlink"/>
    <w:basedOn w:val="Carpredefinitoparagrafo"/>
    <w:uiPriority w:val="99"/>
    <w:unhideWhenUsed/>
    <w:rsid w:val="00BC5F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stefaniavaghicomunicazione.com/" TargetMode="External"/><Relationship Id="rId1" Type="http://schemas.openxmlformats.org/officeDocument/2006/relationships/hyperlink" Target="mailto:vaghistefy@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922</Words>
  <Characters>5482</Characters>
  <Application>Microsoft Office Word</Application>
  <DocSecurity>0</DocSecurity>
  <Lines>101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Stefania Vaghi</cp:lastModifiedBy>
  <cp:revision>18</cp:revision>
  <dcterms:created xsi:type="dcterms:W3CDTF">2025-09-22T06:55:00Z</dcterms:created>
  <dcterms:modified xsi:type="dcterms:W3CDTF">2025-10-03T12:35:00Z</dcterms:modified>
</cp:coreProperties>
</file>