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178D9" w14:textId="77777777" w:rsidR="007D3C0B" w:rsidRDefault="007D3C0B">
      <w:pPr>
        <w:pStyle w:val="Corpotesto"/>
      </w:pPr>
    </w:p>
    <w:p w14:paraId="2ED610E6" w14:textId="77777777" w:rsidR="007D3C0B" w:rsidRDefault="007D3C0B">
      <w:pPr>
        <w:pStyle w:val="Corpotesto"/>
      </w:pPr>
    </w:p>
    <w:p w14:paraId="655308F7" w14:textId="77777777" w:rsidR="007D3C0B" w:rsidRDefault="007D3C0B">
      <w:pPr>
        <w:pStyle w:val="Corpotesto"/>
        <w:spacing w:before="247"/>
      </w:pPr>
    </w:p>
    <w:p w14:paraId="3D8BDB86" w14:textId="77777777" w:rsidR="007D3C0B" w:rsidRDefault="00000000">
      <w:pPr>
        <w:ind w:left="140"/>
        <w:rPr>
          <w:b/>
          <w:sz w:val="24"/>
        </w:rPr>
      </w:pPr>
      <w:r>
        <w:rPr>
          <w:b/>
          <w:sz w:val="24"/>
        </w:rPr>
        <w:t>COMUNICATO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STAMPA</w:t>
      </w:r>
    </w:p>
    <w:p w14:paraId="39717DD2" w14:textId="77777777" w:rsidR="007D3C0B" w:rsidRDefault="007D3C0B">
      <w:pPr>
        <w:pStyle w:val="Corpotesto"/>
        <w:spacing w:before="8"/>
        <w:rPr>
          <w:b/>
        </w:rPr>
      </w:pPr>
    </w:p>
    <w:p w14:paraId="51F4A878" w14:textId="77777777" w:rsidR="007D3C0B" w:rsidRDefault="00000000">
      <w:pPr>
        <w:pStyle w:val="Titolo1"/>
      </w:pPr>
      <w:r>
        <w:t>FONDAZIONE</w:t>
      </w:r>
      <w:r>
        <w:rPr>
          <w:spacing w:val="-5"/>
        </w:rPr>
        <w:t xml:space="preserve"> </w:t>
      </w:r>
      <w:r>
        <w:t>ANIMANATURA</w:t>
      </w:r>
      <w:r>
        <w:rPr>
          <w:spacing w:val="-3"/>
        </w:rPr>
        <w:t xml:space="preserve"> </w:t>
      </w:r>
      <w:r>
        <w:rPr>
          <w:spacing w:val="-2"/>
        </w:rPr>
        <w:t>PRESENTA</w:t>
      </w:r>
    </w:p>
    <w:p w14:paraId="31EFF2DD" w14:textId="77777777" w:rsidR="007D3C0B" w:rsidRDefault="00000000">
      <w:pPr>
        <w:spacing w:before="271"/>
        <w:ind w:left="140"/>
        <w:rPr>
          <w:b/>
          <w:sz w:val="48"/>
        </w:rPr>
      </w:pPr>
      <w:r>
        <w:rPr>
          <w:b/>
          <w:i/>
          <w:sz w:val="48"/>
        </w:rPr>
        <w:t>Le</w:t>
      </w:r>
      <w:r>
        <w:rPr>
          <w:b/>
          <w:i/>
          <w:spacing w:val="-10"/>
          <w:sz w:val="48"/>
        </w:rPr>
        <w:t xml:space="preserve"> </w:t>
      </w:r>
      <w:r>
        <w:rPr>
          <w:b/>
          <w:i/>
          <w:sz w:val="48"/>
        </w:rPr>
        <w:t>Montagne</w:t>
      </w:r>
      <w:r>
        <w:rPr>
          <w:b/>
          <w:i/>
          <w:spacing w:val="-10"/>
          <w:sz w:val="48"/>
        </w:rPr>
        <w:t xml:space="preserve"> </w:t>
      </w:r>
      <w:r>
        <w:rPr>
          <w:b/>
          <w:i/>
          <w:sz w:val="48"/>
        </w:rPr>
        <w:t>Incantate</w:t>
      </w:r>
      <w:r>
        <w:rPr>
          <w:b/>
          <w:i/>
          <w:spacing w:val="-9"/>
          <w:sz w:val="48"/>
        </w:rPr>
        <w:t xml:space="preserve"> </w:t>
      </w:r>
      <w:r>
        <w:rPr>
          <w:b/>
          <w:sz w:val="48"/>
        </w:rPr>
        <w:t>di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 xml:space="preserve">Michelangelo </w:t>
      </w:r>
      <w:r>
        <w:rPr>
          <w:b/>
          <w:spacing w:val="-2"/>
          <w:sz w:val="48"/>
        </w:rPr>
        <w:t>Antonioni</w:t>
      </w:r>
    </w:p>
    <w:p w14:paraId="5D44D802" w14:textId="77777777" w:rsidR="007D3C0B" w:rsidRDefault="00000000">
      <w:pPr>
        <w:spacing w:before="282"/>
        <w:ind w:left="140"/>
        <w:rPr>
          <w:b/>
          <w:sz w:val="27"/>
        </w:rPr>
      </w:pPr>
      <w:r>
        <w:rPr>
          <w:b/>
          <w:sz w:val="27"/>
        </w:rPr>
        <w:t>a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cura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di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Matteo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>Pacini</w:t>
      </w:r>
    </w:p>
    <w:p w14:paraId="351FA8C2" w14:textId="77777777" w:rsidR="007D3C0B" w:rsidRDefault="00000000">
      <w:pPr>
        <w:spacing w:before="280"/>
        <w:ind w:left="140"/>
        <w:rPr>
          <w:b/>
          <w:sz w:val="27"/>
        </w:rPr>
      </w:pPr>
      <w:r>
        <w:rPr>
          <w:b/>
          <w:sz w:val="27"/>
        </w:rPr>
        <w:t>Con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opere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di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Enrica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Fico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Antonioni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e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Francesca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De</w:t>
      </w:r>
      <w:r>
        <w:rPr>
          <w:b/>
          <w:spacing w:val="-6"/>
          <w:sz w:val="27"/>
        </w:rPr>
        <w:t xml:space="preserve"> </w:t>
      </w:r>
      <w:r>
        <w:rPr>
          <w:b/>
          <w:spacing w:val="-5"/>
          <w:sz w:val="27"/>
        </w:rPr>
        <w:t>Mai</w:t>
      </w:r>
    </w:p>
    <w:p w14:paraId="1A99E0C3" w14:textId="77777777" w:rsidR="007D3C0B" w:rsidRDefault="00000000">
      <w:pPr>
        <w:spacing w:before="280"/>
        <w:ind w:left="140"/>
        <w:rPr>
          <w:b/>
          <w:sz w:val="27"/>
        </w:rPr>
      </w:pPr>
      <w:r>
        <w:rPr>
          <w:b/>
          <w:sz w:val="27"/>
        </w:rPr>
        <w:t>Nel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trentennale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del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rifugio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degli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animali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a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Semproniano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e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per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la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nascita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 xml:space="preserve">della Fondazione </w:t>
      </w:r>
      <w:proofErr w:type="spellStart"/>
      <w:r>
        <w:rPr>
          <w:b/>
          <w:sz w:val="27"/>
        </w:rPr>
        <w:t>Animanatura</w:t>
      </w:r>
      <w:proofErr w:type="spellEnd"/>
      <w:r>
        <w:rPr>
          <w:b/>
          <w:sz w:val="27"/>
        </w:rPr>
        <w:t xml:space="preserve"> ETS</w:t>
      </w:r>
    </w:p>
    <w:p w14:paraId="1C505ADB" w14:textId="77777777" w:rsidR="007D3C0B" w:rsidRDefault="00000000">
      <w:pPr>
        <w:spacing w:before="282"/>
        <w:ind w:left="140"/>
        <w:rPr>
          <w:b/>
          <w:sz w:val="27"/>
        </w:rPr>
      </w:pPr>
      <w:r>
        <w:rPr>
          <w:b/>
          <w:sz w:val="27"/>
        </w:rPr>
        <w:t>Madrina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dell’evento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Enrica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Fico</w:t>
      </w:r>
      <w:r>
        <w:rPr>
          <w:b/>
          <w:spacing w:val="-9"/>
          <w:sz w:val="27"/>
        </w:rPr>
        <w:t xml:space="preserve"> </w:t>
      </w:r>
      <w:r>
        <w:rPr>
          <w:b/>
          <w:spacing w:val="-2"/>
          <w:sz w:val="27"/>
        </w:rPr>
        <w:t>Antonioni</w:t>
      </w:r>
    </w:p>
    <w:p w14:paraId="51BA3802" w14:textId="77777777" w:rsidR="007D3C0B" w:rsidRDefault="00000000">
      <w:pPr>
        <w:spacing w:before="274"/>
        <w:ind w:left="140"/>
        <w:rPr>
          <w:b/>
          <w:sz w:val="24"/>
        </w:rPr>
      </w:pPr>
      <w:r>
        <w:rPr>
          <w:b/>
          <w:spacing w:val="-2"/>
          <w:sz w:val="24"/>
        </w:rPr>
        <w:t>Inaugurazione</w:t>
      </w:r>
    </w:p>
    <w:p w14:paraId="70038442" w14:textId="77777777" w:rsidR="007D3C0B" w:rsidRDefault="00000000">
      <w:pPr>
        <w:spacing w:before="3"/>
        <w:ind w:left="140"/>
        <w:rPr>
          <w:b/>
          <w:sz w:val="24"/>
        </w:rPr>
      </w:pPr>
      <w:r>
        <w:rPr>
          <w:b/>
          <w:sz w:val="24"/>
        </w:rPr>
        <w:t>sabato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 luglio 2026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22.30</w:t>
      </w:r>
    </w:p>
    <w:p w14:paraId="51F5C885" w14:textId="77777777" w:rsidR="007D3C0B" w:rsidRDefault="00000000">
      <w:pPr>
        <w:spacing w:before="2" w:line="484" w:lineRule="auto"/>
        <w:ind w:left="140" w:right="4413"/>
        <w:rPr>
          <w:b/>
          <w:sz w:val="24"/>
        </w:rPr>
      </w:pPr>
      <w:r>
        <w:rPr>
          <w:b/>
          <w:sz w:val="24"/>
        </w:rPr>
        <w:t>Pieve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Santa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Cristina,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Rocchette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Fazio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(GR) Mostra visitabile fino al 09 agosto 2026</w:t>
      </w:r>
    </w:p>
    <w:p w14:paraId="5D1A698F" w14:textId="77777777" w:rsidR="007D3C0B" w:rsidRDefault="007D3C0B">
      <w:pPr>
        <w:pStyle w:val="Corpotesto"/>
        <w:rPr>
          <w:b/>
        </w:rPr>
      </w:pPr>
    </w:p>
    <w:p w14:paraId="59508B95" w14:textId="77777777" w:rsidR="007D3C0B" w:rsidRDefault="007D3C0B">
      <w:pPr>
        <w:pStyle w:val="Corpotesto"/>
        <w:spacing w:before="3"/>
        <w:rPr>
          <w:b/>
        </w:rPr>
      </w:pPr>
    </w:p>
    <w:p w14:paraId="0207BDE8" w14:textId="77777777" w:rsidR="007D3C0B" w:rsidRDefault="00000000">
      <w:pPr>
        <w:pStyle w:val="Corpotesto"/>
        <w:ind w:left="140"/>
      </w:pPr>
      <w:r>
        <w:t>È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giovane</w:t>
      </w:r>
      <w:r>
        <w:rPr>
          <w:spacing w:val="-2"/>
        </w:rPr>
        <w:t xml:space="preserve"> </w:t>
      </w:r>
      <w:r>
        <w:t>leone</w:t>
      </w:r>
      <w:r>
        <w:rPr>
          <w:spacing w:val="-1"/>
        </w:rPr>
        <w:t xml:space="preserve"> </w:t>
      </w:r>
      <w:r>
        <w:t>arrivato</w:t>
      </w:r>
      <w:r>
        <w:rPr>
          <w:spacing w:val="-1"/>
        </w:rPr>
        <w:t xml:space="preserve"> </w:t>
      </w:r>
      <w:r>
        <w:t>dall’Albania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dato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 xml:space="preserve">nuovo </w:t>
      </w:r>
      <w:r>
        <w:rPr>
          <w:spacing w:val="-2"/>
        </w:rPr>
        <w:t>inizio.</w:t>
      </w:r>
    </w:p>
    <w:p w14:paraId="7E0D1A89" w14:textId="77777777" w:rsidR="007D3C0B" w:rsidRDefault="007D3C0B">
      <w:pPr>
        <w:pStyle w:val="Corpotesto"/>
      </w:pPr>
    </w:p>
    <w:p w14:paraId="57BFEEE2" w14:textId="77777777" w:rsidR="007D3C0B" w:rsidRDefault="00000000">
      <w:pPr>
        <w:pStyle w:val="Corpotesto"/>
        <w:ind w:left="140" w:right="134"/>
        <w:jc w:val="both"/>
      </w:pPr>
      <w:r>
        <w:t xml:space="preserve">Si chiama </w:t>
      </w:r>
      <w:proofErr w:type="spellStart"/>
      <w:r>
        <w:rPr>
          <w:b/>
        </w:rPr>
        <w:t>Mihal</w:t>
      </w:r>
      <w:proofErr w:type="spellEnd"/>
      <w:r>
        <w:t xml:space="preserve">, ha quattro anni e, dopo un lungo viaggio di oltre 3.000 chilometri attraverso l’Europa, ha trovato casa nel cuore della Maremma toscana, presso </w:t>
      </w:r>
      <w:proofErr w:type="spellStart"/>
      <w:r>
        <w:t>Animanatura</w:t>
      </w:r>
      <w:proofErr w:type="spellEnd"/>
      <w:r>
        <w:t xml:space="preserve"> Wild </w:t>
      </w:r>
      <w:proofErr w:type="spellStart"/>
      <w:r>
        <w:t>Sanctuary</w:t>
      </w:r>
      <w:proofErr w:type="spellEnd"/>
      <w:r>
        <w:t xml:space="preserve"> di Semproniano. Il suo arrivo non rappresenta soltanto una storia di salvataggio e accoglienza: diventa il simbolo di una trasformazione più ampia, quella di una realtà che, dopo trent’anni di lavoro nella tutela animale, apre un nuovo capitolo della propria storia diventando “</w:t>
      </w:r>
      <w:r>
        <w:rPr>
          <w:b/>
        </w:rPr>
        <w:t xml:space="preserve">Fondazione </w:t>
      </w:r>
      <w:proofErr w:type="spellStart"/>
      <w:r>
        <w:rPr>
          <w:b/>
        </w:rPr>
        <w:t>Animanatura</w:t>
      </w:r>
      <w:proofErr w:type="spellEnd"/>
      <w:r>
        <w:rPr>
          <w:b/>
        </w:rPr>
        <w:t xml:space="preserve"> </w:t>
      </w:r>
      <w:r>
        <w:rPr>
          <w:b/>
          <w:spacing w:val="-2"/>
        </w:rPr>
        <w:t>ETS”</w:t>
      </w:r>
      <w:r>
        <w:rPr>
          <w:spacing w:val="-2"/>
        </w:rPr>
        <w:t>.</w:t>
      </w:r>
    </w:p>
    <w:p w14:paraId="793C4145" w14:textId="77777777" w:rsidR="007D3C0B" w:rsidRDefault="007D3C0B">
      <w:pPr>
        <w:pStyle w:val="Corpotesto"/>
        <w:spacing w:before="3"/>
      </w:pPr>
    </w:p>
    <w:p w14:paraId="17A0E6DC" w14:textId="77777777" w:rsidR="007D3C0B" w:rsidRDefault="00000000">
      <w:pPr>
        <w:pStyle w:val="Corpotesto"/>
        <w:spacing w:line="275" w:lineRule="exact"/>
        <w:ind w:left="140"/>
        <w:jc w:val="both"/>
      </w:pPr>
      <w:r>
        <w:t>Da</w:t>
      </w:r>
      <w:r>
        <w:rPr>
          <w:spacing w:val="-6"/>
        </w:rPr>
        <w:t xml:space="preserve"> </w:t>
      </w:r>
      <w:r>
        <w:t>questa</w:t>
      </w:r>
      <w:r>
        <w:rPr>
          <w:spacing w:val="-4"/>
        </w:rPr>
        <w:t xml:space="preserve"> </w:t>
      </w:r>
      <w:r>
        <w:t>coincidenza</w:t>
      </w:r>
      <w:r>
        <w:rPr>
          <w:spacing w:val="-4"/>
        </w:rPr>
        <w:t xml:space="preserve"> </w:t>
      </w:r>
      <w:r>
        <w:t>simbolica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leone</w:t>
      </w:r>
      <w:r>
        <w:rPr>
          <w:spacing w:val="-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inizia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nuovo</w:t>
      </w:r>
      <w:r>
        <w:rPr>
          <w:spacing w:val="-4"/>
        </w:rPr>
        <w:t xml:space="preserve"> </w:t>
      </w:r>
      <w:r>
        <w:t>capitolo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progetto</w:t>
      </w:r>
      <w:r>
        <w:rPr>
          <w:spacing w:val="-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rPr>
          <w:spacing w:val="-2"/>
        </w:rPr>
        <w:t>rinnova</w:t>
      </w:r>
    </w:p>
    <w:p w14:paraId="12C543E4" w14:textId="77777777" w:rsidR="007D3C0B" w:rsidRDefault="00000000">
      <w:pPr>
        <w:spacing w:line="242" w:lineRule="auto"/>
        <w:ind w:left="140" w:right="135"/>
        <w:jc w:val="both"/>
        <w:rPr>
          <w:sz w:val="24"/>
        </w:rPr>
      </w:pPr>
      <w:r>
        <w:rPr>
          <w:sz w:val="24"/>
        </w:rPr>
        <w:t xml:space="preserve">- nasce l’idea di esporre </w:t>
      </w:r>
      <w:r>
        <w:rPr>
          <w:b/>
          <w:sz w:val="24"/>
        </w:rPr>
        <w:t>“Le Montagne Incantate”</w:t>
      </w:r>
      <w:r>
        <w:rPr>
          <w:sz w:val="24"/>
        </w:rPr>
        <w:t xml:space="preserve">, mostra dedicata a </w:t>
      </w:r>
      <w:r>
        <w:rPr>
          <w:b/>
          <w:sz w:val="24"/>
        </w:rPr>
        <w:t>Michelangelo Antonioni</w:t>
      </w:r>
      <w:r>
        <w:rPr>
          <w:sz w:val="24"/>
        </w:rPr>
        <w:t xml:space="preserve">, a cura di </w:t>
      </w:r>
      <w:r>
        <w:rPr>
          <w:b/>
          <w:sz w:val="24"/>
        </w:rPr>
        <w:t>Matteo Pacini</w:t>
      </w:r>
      <w:r>
        <w:rPr>
          <w:sz w:val="24"/>
        </w:rPr>
        <w:t xml:space="preserve">, presentata da Fondazione </w:t>
      </w:r>
      <w:proofErr w:type="spellStart"/>
      <w:r>
        <w:rPr>
          <w:sz w:val="24"/>
        </w:rPr>
        <w:t>Animanatura</w:t>
      </w:r>
      <w:proofErr w:type="spellEnd"/>
      <w:r>
        <w:rPr>
          <w:sz w:val="24"/>
        </w:rPr>
        <w:t xml:space="preserve"> e inaugurata </w:t>
      </w:r>
      <w:r>
        <w:rPr>
          <w:b/>
          <w:sz w:val="24"/>
        </w:rPr>
        <w:t>sabato 18 luglio 2026, dalle ore 18.30 alle 22.30, presso la Pieve di Santa Cristina a Rocchette di Fazio</w:t>
      </w:r>
      <w:r>
        <w:rPr>
          <w:sz w:val="24"/>
        </w:rPr>
        <w:t xml:space="preserve">, con la partecipazione straordinaria di </w:t>
      </w:r>
      <w:r>
        <w:rPr>
          <w:b/>
          <w:sz w:val="24"/>
        </w:rPr>
        <w:t>Enrica Fico Antonioni</w:t>
      </w:r>
      <w:r>
        <w:rPr>
          <w:sz w:val="24"/>
        </w:rPr>
        <w:t>, madrina dell’evento.</w:t>
      </w:r>
    </w:p>
    <w:p w14:paraId="34CA3D9F" w14:textId="77777777" w:rsidR="007D3C0B" w:rsidRDefault="00000000">
      <w:pPr>
        <w:pStyle w:val="Corpotesto"/>
        <w:spacing w:before="273" w:line="237" w:lineRule="auto"/>
        <w:ind w:left="140" w:right="134"/>
        <w:jc w:val="both"/>
      </w:pPr>
      <w:r>
        <w:t>È stata proprio Enrica Fico Antonioni a riconoscere nel giovane leone una particolare intensità espressiva,</w:t>
      </w:r>
      <w:r>
        <w:rPr>
          <w:spacing w:val="19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qualità</w:t>
      </w:r>
      <w:r>
        <w:rPr>
          <w:spacing w:val="19"/>
        </w:rPr>
        <w:t xml:space="preserve"> </w:t>
      </w:r>
      <w:r>
        <w:t>dello</w:t>
      </w:r>
      <w:r>
        <w:rPr>
          <w:spacing w:val="20"/>
        </w:rPr>
        <w:t xml:space="preserve"> </w:t>
      </w:r>
      <w:r>
        <w:t>sguardo</w:t>
      </w:r>
      <w:r>
        <w:rPr>
          <w:spacing w:val="20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della</w:t>
      </w:r>
      <w:r>
        <w:rPr>
          <w:spacing w:val="19"/>
        </w:rPr>
        <w:t xml:space="preserve"> </w:t>
      </w:r>
      <w:r>
        <w:t>presenza</w:t>
      </w:r>
      <w:r>
        <w:rPr>
          <w:spacing w:val="18"/>
        </w:rPr>
        <w:t xml:space="preserve"> </w:t>
      </w:r>
      <w:r>
        <w:t>che</w:t>
      </w:r>
      <w:r>
        <w:rPr>
          <w:spacing w:val="19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ha</w:t>
      </w:r>
      <w:r>
        <w:rPr>
          <w:spacing w:val="19"/>
        </w:rPr>
        <w:t xml:space="preserve"> </w:t>
      </w:r>
      <w:r>
        <w:t>evocato,</w:t>
      </w:r>
      <w:r>
        <w:rPr>
          <w:spacing w:val="20"/>
        </w:rPr>
        <w:t xml:space="preserve"> </w:t>
      </w:r>
      <w:r>
        <w:t>per</w:t>
      </w:r>
      <w:r>
        <w:rPr>
          <w:spacing w:val="20"/>
        </w:rPr>
        <w:t xml:space="preserve"> </w:t>
      </w:r>
      <w:r>
        <w:t>sensibilità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tensione</w:t>
      </w:r>
    </w:p>
    <w:p w14:paraId="4DAAD4A7" w14:textId="77777777" w:rsidR="007D3C0B" w:rsidRDefault="007D3C0B">
      <w:pPr>
        <w:pStyle w:val="Corpotesto"/>
        <w:spacing w:line="237" w:lineRule="auto"/>
        <w:jc w:val="both"/>
        <w:sectPr w:rsidR="007D3C0B">
          <w:headerReference w:type="default" r:id="rId6"/>
          <w:type w:val="continuous"/>
          <w:pgSz w:w="11900" w:h="16840"/>
          <w:pgMar w:top="2320" w:right="992" w:bottom="280" w:left="992" w:header="518" w:footer="0" w:gutter="0"/>
          <w:pgNumType w:start="1"/>
          <w:cols w:space="720"/>
        </w:sectPr>
      </w:pPr>
    </w:p>
    <w:p w14:paraId="2DACE6FB" w14:textId="77777777" w:rsidR="007D3C0B" w:rsidRDefault="007D3C0B">
      <w:pPr>
        <w:pStyle w:val="Corpotesto"/>
      </w:pPr>
    </w:p>
    <w:p w14:paraId="5D25FCA1" w14:textId="77777777" w:rsidR="007D3C0B" w:rsidRDefault="007D3C0B">
      <w:pPr>
        <w:pStyle w:val="Corpotesto"/>
      </w:pPr>
    </w:p>
    <w:p w14:paraId="15599757" w14:textId="77777777" w:rsidR="007D3C0B" w:rsidRDefault="007D3C0B">
      <w:pPr>
        <w:pStyle w:val="Corpotesto"/>
        <w:spacing w:before="242"/>
      </w:pPr>
    </w:p>
    <w:p w14:paraId="290F98D5" w14:textId="77777777" w:rsidR="007D3C0B" w:rsidRDefault="00000000">
      <w:pPr>
        <w:pStyle w:val="Corpotesto"/>
        <w:spacing w:line="242" w:lineRule="auto"/>
        <w:ind w:left="140" w:right="134"/>
        <w:jc w:val="both"/>
      </w:pPr>
      <w:r>
        <w:t>poetica, l’universo visivo di Michelangelo Antonioni. Da questa suggestione prende forma un progetto</w:t>
      </w:r>
      <w:r>
        <w:rPr>
          <w:spacing w:val="-15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mette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relazione</w:t>
      </w:r>
      <w:r>
        <w:rPr>
          <w:spacing w:val="-15"/>
        </w:rPr>
        <w:t xml:space="preserve"> </w:t>
      </w:r>
      <w:r>
        <w:t>arte,</w:t>
      </w:r>
      <w:r>
        <w:rPr>
          <w:spacing w:val="-15"/>
        </w:rPr>
        <w:t xml:space="preserve"> </w:t>
      </w:r>
      <w:r>
        <w:t>natura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paesaggio,</w:t>
      </w:r>
      <w:r>
        <w:rPr>
          <w:spacing w:val="-15"/>
        </w:rPr>
        <w:t xml:space="preserve"> </w:t>
      </w:r>
      <w:r>
        <w:t>trasformando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anniversario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un’occasione di riflessione culturale e di responsabilità condivisa.</w:t>
      </w:r>
    </w:p>
    <w:p w14:paraId="5666EE02" w14:textId="699132E8" w:rsidR="007D3C0B" w:rsidRDefault="00000000">
      <w:pPr>
        <w:pStyle w:val="Corpotesto"/>
        <w:spacing w:before="273"/>
        <w:ind w:left="140" w:right="134"/>
        <w:jc w:val="both"/>
      </w:pPr>
      <w:r>
        <w:t>Al</w:t>
      </w:r>
      <w:r>
        <w:rPr>
          <w:spacing w:val="-7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dell’esposizione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celebre</w:t>
      </w:r>
      <w:r>
        <w:rPr>
          <w:spacing w:val="-7"/>
        </w:rPr>
        <w:t xml:space="preserve"> </w:t>
      </w:r>
      <w:r>
        <w:t>serie</w:t>
      </w:r>
      <w:r>
        <w:rPr>
          <w:spacing w:val="-7"/>
        </w:rPr>
        <w:t xml:space="preserve"> </w:t>
      </w:r>
      <w:r>
        <w:rPr>
          <w:b/>
        </w:rPr>
        <w:t>“Le</w:t>
      </w:r>
      <w:r>
        <w:rPr>
          <w:b/>
          <w:spacing w:val="-7"/>
        </w:rPr>
        <w:t xml:space="preserve"> </w:t>
      </w:r>
      <w:r>
        <w:rPr>
          <w:b/>
        </w:rPr>
        <w:t>Montagne</w:t>
      </w:r>
      <w:r>
        <w:rPr>
          <w:b/>
          <w:spacing w:val="-7"/>
        </w:rPr>
        <w:t xml:space="preserve"> </w:t>
      </w:r>
      <w:r>
        <w:rPr>
          <w:b/>
        </w:rPr>
        <w:t>Incantate”</w:t>
      </w:r>
      <w:r>
        <w:t xml:space="preserve"> nata dalla rielaborazione pittorica di immagini fotografiche e caratterizzata da visioni </w:t>
      </w:r>
      <w:r>
        <w:rPr>
          <w:spacing w:val="-2"/>
        </w:rPr>
        <w:t>sospese</w:t>
      </w:r>
      <w:r>
        <w:rPr>
          <w:spacing w:val="-4"/>
        </w:rPr>
        <w:t xml:space="preserve"> </w:t>
      </w:r>
      <w:r>
        <w:rPr>
          <w:spacing w:val="-2"/>
        </w:rPr>
        <w:t>tra</w:t>
      </w:r>
      <w:r>
        <w:rPr>
          <w:spacing w:val="-4"/>
        </w:rPr>
        <w:t xml:space="preserve"> </w:t>
      </w:r>
      <w:r>
        <w:rPr>
          <w:spacing w:val="-2"/>
        </w:rPr>
        <w:t>paesaggio</w:t>
      </w:r>
      <w:r>
        <w:rPr>
          <w:spacing w:val="-4"/>
        </w:rPr>
        <w:t xml:space="preserve"> </w:t>
      </w:r>
      <w:r>
        <w:rPr>
          <w:spacing w:val="-2"/>
        </w:rPr>
        <w:t>reale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immaginazione,</w:t>
      </w:r>
      <w:r>
        <w:rPr>
          <w:spacing w:val="-4"/>
        </w:rPr>
        <w:t xml:space="preserve"> </w:t>
      </w:r>
      <w:r>
        <w:rPr>
          <w:spacing w:val="-2"/>
        </w:rPr>
        <w:t>materia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astrazione.</w:t>
      </w:r>
      <w:r>
        <w:rPr>
          <w:spacing w:val="-4"/>
        </w:rPr>
        <w:t xml:space="preserve"> </w:t>
      </w:r>
      <w:r>
        <w:rPr>
          <w:spacing w:val="-2"/>
        </w:rPr>
        <w:t>Attorno</w:t>
      </w:r>
      <w:r>
        <w:rPr>
          <w:spacing w:val="-4"/>
        </w:rPr>
        <w:t xml:space="preserve"> </w:t>
      </w:r>
      <w:r>
        <w:rPr>
          <w:spacing w:val="-2"/>
        </w:rPr>
        <w:t>alle</w:t>
      </w:r>
      <w:r>
        <w:rPr>
          <w:spacing w:val="-4"/>
        </w:rPr>
        <w:t xml:space="preserve"> </w:t>
      </w:r>
      <w:r>
        <w:rPr>
          <w:spacing w:val="-2"/>
        </w:rPr>
        <w:t>opere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4"/>
        </w:rPr>
        <w:t xml:space="preserve"> </w:t>
      </w:r>
      <w:r>
        <w:rPr>
          <w:spacing w:val="-2"/>
        </w:rPr>
        <w:t xml:space="preserve">Michelangelo </w:t>
      </w:r>
      <w:r>
        <w:t>Antonioni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sviluppa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dialogo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lavori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b/>
        </w:rPr>
        <w:t>Enrica</w:t>
      </w:r>
      <w:r>
        <w:rPr>
          <w:b/>
          <w:spacing w:val="-2"/>
        </w:rPr>
        <w:t xml:space="preserve"> </w:t>
      </w:r>
      <w:r>
        <w:rPr>
          <w:b/>
        </w:rPr>
        <w:t>Fico</w:t>
      </w:r>
      <w:r>
        <w:rPr>
          <w:b/>
          <w:spacing w:val="-2"/>
        </w:rPr>
        <w:t xml:space="preserve"> </w:t>
      </w:r>
      <w:r>
        <w:rPr>
          <w:b/>
        </w:rPr>
        <w:t>Antonioni</w:t>
      </w:r>
      <w:r>
        <w:rPr>
          <w:b/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rPr>
          <w:b/>
        </w:rPr>
        <w:t>Francesca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Mai</w:t>
      </w:r>
      <w:r>
        <w:t>,</w:t>
      </w:r>
      <w:r>
        <w:rPr>
          <w:spacing w:val="-2"/>
        </w:rPr>
        <w:t xml:space="preserve"> </w:t>
      </w:r>
      <w:r>
        <w:t>artisti appartenenti,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vicinanza</w:t>
      </w:r>
      <w:r>
        <w:rPr>
          <w:spacing w:val="-6"/>
        </w:rPr>
        <w:t xml:space="preserve"> </w:t>
      </w:r>
      <w:r>
        <w:t>umana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culturale,</w:t>
      </w:r>
      <w:r>
        <w:rPr>
          <w:spacing w:val="-6"/>
        </w:rPr>
        <w:t xml:space="preserve"> </w:t>
      </w:r>
      <w:r>
        <w:t>all’ambiente</w:t>
      </w:r>
      <w:r>
        <w:rPr>
          <w:spacing w:val="-6"/>
        </w:rPr>
        <w:t xml:space="preserve"> </w:t>
      </w:r>
      <w:r>
        <w:t>familiare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relazionale</w:t>
      </w:r>
      <w:r>
        <w:rPr>
          <w:spacing w:val="-6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negli</w:t>
      </w:r>
      <w:r>
        <w:rPr>
          <w:spacing w:val="-6"/>
        </w:rPr>
        <w:t xml:space="preserve"> </w:t>
      </w:r>
      <w:r>
        <w:t>anni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è formato attorno al regista.</w:t>
      </w:r>
    </w:p>
    <w:p w14:paraId="45C59945" w14:textId="77777777" w:rsidR="007D3C0B" w:rsidRDefault="007D3C0B">
      <w:pPr>
        <w:pStyle w:val="Corpotesto"/>
        <w:spacing w:before="2"/>
      </w:pPr>
    </w:p>
    <w:p w14:paraId="4895BE0A" w14:textId="77777777" w:rsidR="007D3C0B" w:rsidRDefault="00000000">
      <w:pPr>
        <w:pStyle w:val="Corpotesto"/>
        <w:ind w:left="140" w:right="134"/>
        <w:jc w:val="both"/>
      </w:pPr>
      <w:r>
        <w:t>Nella</w:t>
      </w:r>
      <w:r>
        <w:rPr>
          <w:spacing w:val="-6"/>
        </w:rPr>
        <w:t xml:space="preserve"> </w:t>
      </w:r>
      <w:r>
        <w:t>diversità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linguaggi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generazioni,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opere</w:t>
      </w:r>
      <w:r>
        <w:rPr>
          <w:spacing w:val="-6"/>
        </w:rPr>
        <w:t xml:space="preserve"> </w:t>
      </w:r>
      <w:r>
        <w:t>raccolte</w:t>
      </w:r>
      <w:r>
        <w:rPr>
          <w:spacing w:val="-6"/>
        </w:rPr>
        <w:t xml:space="preserve"> </w:t>
      </w:r>
      <w:r>
        <w:t>condividono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rapporto</w:t>
      </w:r>
      <w:r>
        <w:rPr>
          <w:spacing w:val="-6"/>
        </w:rPr>
        <w:t xml:space="preserve"> </w:t>
      </w:r>
      <w:r>
        <w:t>profondo con la natura, intesa non come semplice soggetto ma come spazio mentale, dimensione simbolica e terreno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trasformazione.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humus</w:t>
      </w:r>
      <w:r>
        <w:rPr>
          <w:spacing w:val="-9"/>
        </w:rPr>
        <w:t xml:space="preserve"> </w:t>
      </w:r>
      <w:r>
        <w:t>culturale</w:t>
      </w:r>
      <w:r>
        <w:rPr>
          <w:spacing w:val="-9"/>
        </w:rPr>
        <w:t xml:space="preserve"> </w:t>
      </w:r>
      <w:r>
        <w:t>comune,</w:t>
      </w:r>
      <w:r>
        <w:rPr>
          <w:spacing w:val="-9"/>
        </w:rPr>
        <w:t xml:space="preserve"> </w:t>
      </w:r>
      <w:r>
        <w:t>sedimentato</w:t>
      </w:r>
      <w:r>
        <w:rPr>
          <w:spacing w:val="-9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tempo,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trova</w:t>
      </w:r>
      <w:r>
        <w:rPr>
          <w:spacing w:val="-9"/>
        </w:rPr>
        <w:t xml:space="preserve"> </w:t>
      </w:r>
      <w:r>
        <w:t>nella</w:t>
      </w:r>
      <w:r>
        <w:rPr>
          <w:spacing w:val="-9"/>
        </w:rPr>
        <w:t xml:space="preserve"> </w:t>
      </w:r>
      <w:r>
        <w:t>figura di Michelangelo Antonioni un riferimento capace di attraversare sensibilità artistiche differenti.</w:t>
      </w:r>
    </w:p>
    <w:p w14:paraId="33A85489" w14:textId="77777777" w:rsidR="007D3C0B" w:rsidRDefault="007D3C0B">
      <w:pPr>
        <w:pStyle w:val="Corpotesto"/>
        <w:spacing w:before="3"/>
      </w:pPr>
    </w:p>
    <w:p w14:paraId="5BBFC982" w14:textId="77777777" w:rsidR="007D3C0B" w:rsidRDefault="00000000">
      <w:pPr>
        <w:pStyle w:val="Corpotesto"/>
        <w:spacing w:line="242" w:lineRule="auto"/>
        <w:ind w:left="140" w:right="134"/>
        <w:jc w:val="both"/>
      </w:pPr>
      <w:r>
        <w:t>Visitabile</w:t>
      </w:r>
      <w:r>
        <w:rPr>
          <w:spacing w:val="-5"/>
        </w:rPr>
        <w:t xml:space="preserve"> </w:t>
      </w:r>
      <w:r>
        <w:t>fino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b/>
        </w:rPr>
        <w:t>09</w:t>
      </w:r>
      <w:r>
        <w:rPr>
          <w:b/>
          <w:spacing w:val="-5"/>
        </w:rPr>
        <w:t xml:space="preserve"> </w:t>
      </w:r>
      <w:r>
        <w:rPr>
          <w:b/>
        </w:rPr>
        <w:t>agosto</w:t>
      </w:r>
      <w:r>
        <w:rPr>
          <w:b/>
          <w:spacing w:val="-5"/>
        </w:rPr>
        <w:t xml:space="preserve"> </w:t>
      </w:r>
      <w:r>
        <w:rPr>
          <w:b/>
        </w:rPr>
        <w:t>2026</w:t>
      </w:r>
      <w:r>
        <w:t>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mostra</w:t>
      </w:r>
      <w:r>
        <w:rPr>
          <w:spacing w:val="-5"/>
        </w:rPr>
        <w:t xml:space="preserve"> </w:t>
      </w:r>
      <w:r>
        <w:t>rappresenta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appuntamento</w:t>
      </w:r>
      <w:r>
        <w:rPr>
          <w:spacing w:val="-5"/>
        </w:rPr>
        <w:t xml:space="preserve"> </w:t>
      </w:r>
      <w:r>
        <w:t>pubblico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 xml:space="preserve">programma culturale più ampio con cui Fondazione </w:t>
      </w:r>
      <w:proofErr w:type="spellStart"/>
      <w:r>
        <w:t>Animanatura</w:t>
      </w:r>
      <w:proofErr w:type="spellEnd"/>
      <w:r>
        <w:t xml:space="preserve"> intende affiancare alla cura e alla protezione degli animali una riflessione sui linguaggi della sensibilità contemporanea, sul rapporto tra essere umano e natura e sulla possibilità di costruire nuove forme di consapevolezza.</w:t>
      </w:r>
    </w:p>
    <w:p w14:paraId="67A273D7" w14:textId="77777777" w:rsidR="007D3C0B" w:rsidRDefault="007D3C0B">
      <w:pPr>
        <w:pStyle w:val="Corpotesto"/>
        <w:rPr>
          <w:sz w:val="20"/>
        </w:rPr>
      </w:pPr>
    </w:p>
    <w:p w14:paraId="5E42E35C" w14:textId="77777777" w:rsidR="007D3C0B" w:rsidRDefault="00000000">
      <w:pPr>
        <w:pStyle w:val="Corpotesto"/>
        <w:spacing w:before="18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1355B330" wp14:editId="59C7FC9F">
            <wp:simplePos x="0" y="0"/>
            <wp:positionH relativeFrom="page">
              <wp:posOffset>755013</wp:posOffset>
            </wp:positionH>
            <wp:positionV relativeFrom="paragraph">
              <wp:posOffset>279011</wp:posOffset>
            </wp:positionV>
            <wp:extent cx="6151077" cy="358673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077" cy="3586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91B9C" w14:textId="77777777" w:rsidR="007D3C0B" w:rsidRDefault="00000000">
      <w:pPr>
        <w:spacing w:before="25"/>
        <w:ind w:left="140"/>
        <w:jc w:val="both"/>
        <w:rPr>
          <w:i/>
          <w:sz w:val="20"/>
        </w:rPr>
      </w:pPr>
      <w:proofErr w:type="spellStart"/>
      <w:r>
        <w:rPr>
          <w:i/>
          <w:sz w:val="20"/>
        </w:rPr>
        <w:t>Ph</w:t>
      </w:r>
      <w:proofErr w:type="spellEnd"/>
      <w:r>
        <w:rPr>
          <w:i/>
          <w:sz w:val="20"/>
        </w:rPr>
        <w:t>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Aldo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Giuliani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(</w:t>
      </w:r>
      <w:proofErr w:type="spellStart"/>
      <w:r>
        <w:rPr>
          <w:i/>
          <w:sz w:val="20"/>
        </w:rPr>
        <w:t>Mihal</w:t>
      </w:r>
      <w:proofErr w:type="spellEnd"/>
      <w:r>
        <w:rPr>
          <w:i/>
          <w:sz w:val="20"/>
        </w:rPr>
        <w:t>)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Maurizio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Pira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(Michelangelo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Antonioni)</w:t>
      </w:r>
    </w:p>
    <w:p w14:paraId="29450BAF" w14:textId="77777777" w:rsidR="007D3C0B" w:rsidRDefault="007D3C0B">
      <w:pPr>
        <w:jc w:val="both"/>
        <w:rPr>
          <w:i/>
          <w:sz w:val="20"/>
        </w:rPr>
        <w:sectPr w:rsidR="007D3C0B">
          <w:pgSz w:w="11900" w:h="16840"/>
          <w:pgMar w:top="2320" w:right="992" w:bottom="280" w:left="992" w:header="518" w:footer="0" w:gutter="0"/>
          <w:cols w:space="720"/>
        </w:sectPr>
      </w:pPr>
    </w:p>
    <w:p w14:paraId="58DE1483" w14:textId="77777777" w:rsidR="007D3C0B" w:rsidRDefault="007D3C0B">
      <w:pPr>
        <w:pStyle w:val="Corpotesto"/>
        <w:rPr>
          <w:i/>
          <w:sz w:val="36"/>
        </w:rPr>
      </w:pPr>
    </w:p>
    <w:p w14:paraId="5AC5BA8F" w14:textId="77777777" w:rsidR="007D3C0B" w:rsidRDefault="007D3C0B">
      <w:pPr>
        <w:pStyle w:val="Corpotesto"/>
        <w:spacing w:before="245"/>
        <w:rPr>
          <w:i/>
          <w:sz w:val="36"/>
        </w:rPr>
      </w:pPr>
    </w:p>
    <w:p w14:paraId="6E92D909" w14:textId="77777777" w:rsidR="007D3C0B" w:rsidRDefault="00000000">
      <w:pPr>
        <w:pStyle w:val="Titolo2"/>
      </w:pPr>
      <w:r>
        <w:t>Trent’anni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cura,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nuovo</w:t>
      </w:r>
      <w:r>
        <w:rPr>
          <w:spacing w:val="-1"/>
        </w:rPr>
        <w:t xml:space="preserve"> </w:t>
      </w:r>
      <w:r>
        <w:rPr>
          <w:spacing w:val="-2"/>
        </w:rPr>
        <w:t>futuro</w:t>
      </w:r>
    </w:p>
    <w:p w14:paraId="129D2D5A" w14:textId="77777777" w:rsidR="007D3C0B" w:rsidRDefault="00000000">
      <w:pPr>
        <w:spacing w:before="275"/>
        <w:ind w:left="140" w:right="135"/>
        <w:jc w:val="both"/>
        <w:rPr>
          <w:sz w:val="24"/>
        </w:rPr>
      </w:pPr>
      <w:r>
        <w:rPr>
          <w:sz w:val="24"/>
        </w:rPr>
        <w:t xml:space="preserve">L’inaugurazione della mostra si inserisce nel calendario delle celebrazioni per i </w:t>
      </w:r>
      <w:r>
        <w:rPr>
          <w:b/>
          <w:sz w:val="24"/>
        </w:rPr>
        <w:t>30 anni di attività del Dott. Marco Aloisi e del rifugio degli animali a Semproniano</w:t>
      </w:r>
      <w:r>
        <w:rPr>
          <w:sz w:val="24"/>
        </w:rPr>
        <w:t xml:space="preserve">, realtà nata dall’esperienza del </w:t>
      </w:r>
      <w:r>
        <w:rPr>
          <w:b/>
          <w:sz w:val="24"/>
        </w:rPr>
        <w:t>Centro Recupero Animali Selvatici della Maremma (C.R.A.S.M.)</w:t>
      </w:r>
      <w:r>
        <w:rPr>
          <w:sz w:val="24"/>
        </w:rPr>
        <w:t>, fondato nel 1996 grazie a un accordo</w:t>
      </w:r>
      <w:r>
        <w:rPr>
          <w:spacing w:val="-11"/>
          <w:sz w:val="24"/>
        </w:rPr>
        <w:t xml:space="preserve"> </w:t>
      </w:r>
      <w:r>
        <w:rPr>
          <w:sz w:val="24"/>
        </w:rPr>
        <w:t>tra</w:t>
      </w:r>
      <w:r>
        <w:rPr>
          <w:spacing w:val="-11"/>
          <w:sz w:val="24"/>
        </w:rPr>
        <w:t xml:space="preserve"> </w:t>
      </w:r>
      <w:r>
        <w:rPr>
          <w:sz w:val="24"/>
        </w:rPr>
        <w:t>il</w:t>
      </w:r>
      <w:r>
        <w:rPr>
          <w:spacing w:val="-11"/>
          <w:sz w:val="24"/>
        </w:rPr>
        <w:t xml:space="preserve"> </w:t>
      </w:r>
      <w:r>
        <w:rPr>
          <w:sz w:val="24"/>
        </w:rPr>
        <w:t>WWF</w:t>
      </w:r>
      <w:r>
        <w:rPr>
          <w:spacing w:val="-11"/>
          <w:sz w:val="24"/>
        </w:rPr>
        <w:t xml:space="preserve"> </w:t>
      </w:r>
      <w:r>
        <w:rPr>
          <w:sz w:val="24"/>
        </w:rPr>
        <w:t>Italia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Provincia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Grosseto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successivamente</w:t>
      </w:r>
      <w:r>
        <w:rPr>
          <w:spacing w:val="-11"/>
          <w:sz w:val="24"/>
        </w:rPr>
        <w:t xml:space="preserve"> </w:t>
      </w:r>
      <w:r>
        <w:rPr>
          <w:sz w:val="24"/>
        </w:rPr>
        <w:t>evolutosi</w:t>
      </w:r>
      <w:r>
        <w:rPr>
          <w:spacing w:val="-11"/>
          <w:sz w:val="24"/>
        </w:rPr>
        <w:t xml:space="preserve"> </w:t>
      </w:r>
      <w:r>
        <w:rPr>
          <w:sz w:val="24"/>
        </w:rPr>
        <w:t>nel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C.R.A.S.E.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con l’estensione delle attività alla gestione di animali esotici.</w:t>
      </w:r>
    </w:p>
    <w:p w14:paraId="32E18B92" w14:textId="77777777" w:rsidR="007D3C0B" w:rsidRDefault="00000000">
      <w:pPr>
        <w:pStyle w:val="Corpotesto"/>
        <w:spacing w:before="2"/>
        <w:ind w:left="140" w:right="134"/>
        <w:jc w:val="both"/>
      </w:pPr>
      <w:r>
        <w:t xml:space="preserve">In tre decenni di attività, il centro ha accolto e curato migliaia di animali autoctoni ed esotici provenienti da sequestri, confische, maltrattamenti o situazioni incompatibili con il loro benessere, affermandosi come presidio di riferimento nazionale per l’accoglienza di fauna selvatica e animali pericolosi non </w:t>
      </w:r>
      <w:proofErr w:type="spellStart"/>
      <w:r>
        <w:t>reintroducibili</w:t>
      </w:r>
      <w:proofErr w:type="spellEnd"/>
      <w:r>
        <w:t xml:space="preserve"> in natura.</w:t>
      </w:r>
    </w:p>
    <w:p w14:paraId="11B42A85" w14:textId="77777777" w:rsidR="007D3C0B" w:rsidRDefault="00000000">
      <w:pPr>
        <w:pStyle w:val="Corpotesto"/>
        <w:ind w:left="140" w:right="134"/>
        <w:jc w:val="both"/>
      </w:pPr>
      <w:r>
        <w:t>Dal 2000 il centro è riconosciuto dal Ministero dell’Ambiente e della Sicurezza Energetica quale struttura di referenza per l’accoglienza di animali pericolosi e dal 2007 come centro per la conservazione ex situ della fauna da parte della Regione Toscana.</w:t>
      </w:r>
    </w:p>
    <w:p w14:paraId="47CFF8EC" w14:textId="77777777" w:rsidR="007D3C0B" w:rsidRDefault="00000000">
      <w:pPr>
        <w:pStyle w:val="Corpotesto"/>
        <w:ind w:left="140" w:right="134"/>
        <w:jc w:val="both"/>
      </w:pPr>
      <w:r>
        <w:t>Oggi</w:t>
      </w:r>
      <w:r>
        <w:rPr>
          <w:spacing w:val="-4"/>
        </w:rPr>
        <w:t xml:space="preserve"> </w:t>
      </w:r>
      <w:r>
        <w:t>questa</w:t>
      </w:r>
      <w:r>
        <w:rPr>
          <w:spacing w:val="-4"/>
        </w:rPr>
        <w:t xml:space="preserve"> </w:t>
      </w:r>
      <w:r>
        <w:t>esperienza</w:t>
      </w:r>
      <w:r>
        <w:rPr>
          <w:spacing w:val="-4"/>
        </w:rPr>
        <w:t xml:space="preserve"> </w:t>
      </w:r>
      <w:r>
        <w:t>evolve</w:t>
      </w:r>
      <w:r>
        <w:rPr>
          <w:spacing w:val="-4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rPr>
          <w:b/>
        </w:rPr>
        <w:t>Fondazione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Animanatura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ETS</w:t>
      </w:r>
      <w:r>
        <w:t>,</w:t>
      </w:r>
      <w:r>
        <w:rPr>
          <w:spacing w:val="-4"/>
        </w:rPr>
        <w:t xml:space="preserve"> </w:t>
      </w:r>
      <w:r>
        <w:t>nata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garantire</w:t>
      </w:r>
      <w:r>
        <w:rPr>
          <w:spacing w:val="-4"/>
        </w:rPr>
        <w:t xml:space="preserve"> </w:t>
      </w:r>
      <w:r>
        <w:t>continuità</w:t>
      </w:r>
      <w:r>
        <w:rPr>
          <w:spacing w:val="-4"/>
        </w:rPr>
        <w:t xml:space="preserve"> </w:t>
      </w:r>
      <w:r>
        <w:t>e sviluppo a un progetto che mette al centro il benessere animale, la conservazione della biodiversità, l’educazione ambientale e una diversa relazione tra esseri umani e mondo naturale.</w:t>
      </w:r>
    </w:p>
    <w:p w14:paraId="108D4FF4" w14:textId="77777777" w:rsidR="007D3C0B" w:rsidRDefault="00000000">
      <w:pPr>
        <w:pStyle w:val="Corpotesto"/>
        <w:ind w:left="140" w:right="134"/>
        <w:jc w:val="both"/>
      </w:pPr>
      <w:r>
        <w:t xml:space="preserve">Situato nel cuore della Maremma toscana, a Semproniano, su oltre </w:t>
      </w:r>
      <w:r>
        <w:rPr>
          <w:b/>
        </w:rPr>
        <w:t>80 ettari di ambienti naturali</w:t>
      </w:r>
      <w:r>
        <w:t xml:space="preserve">, </w:t>
      </w:r>
      <w:proofErr w:type="spellStart"/>
      <w:r>
        <w:t>Animanatura</w:t>
      </w:r>
      <w:proofErr w:type="spellEnd"/>
      <w:r>
        <w:rPr>
          <w:spacing w:val="-2"/>
        </w:rPr>
        <w:t xml:space="preserve"> </w:t>
      </w:r>
      <w:r>
        <w:t>Wild</w:t>
      </w:r>
      <w:r>
        <w:rPr>
          <w:spacing w:val="-2"/>
        </w:rPr>
        <w:t xml:space="preserve"> </w:t>
      </w:r>
      <w:proofErr w:type="spellStart"/>
      <w:r>
        <w:t>Sanctuary</w:t>
      </w:r>
      <w:proofErr w:type="spellEnd"/>
      <w:r>
        <w:t>,</w:t>
      </w:r>
      <w:r>
        <w:rPr>
          <w:spacing w:val="-2"/>
        </w:rPr>
        <w:t xml:space="preserve"> </w:t>
      </w:r>
      <w:r>
        <w:t>aperto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pubblico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2024,</w:t>
      </w:r>
      <w:r>
        <w:rPr>
          <w:spacing w:val="-2"/>
        </w:rPr>
        <w:t xml:space="preserve"> </w:t>
      </w:r>
      <w:r>
        <w:t>ospita</w:t>
      </w:r>
      <w:r>
        <w:rPr>
          <w:spacing w:val="-2"/>
        </w:rPr>
        <w:t xml:space="preserve"> </w:t>
      </w:r>
      <w:r>
        <w:t>oggi</w:t>
      </w:r>
      <w:r>
        <w:rPr>
          <w:spacing w:val="-2"/>
        </w:rPr>
        <w:t xml:space="preserve"> </w:t>
      </w:r>
      <w:r>
        <w:t>circa</w:t>
      </w:r>
      <w:r>
        <w:rPr>
          <w:spacing w:val="-2"/>
        </w:rPr>
        <w:t xml:space="preserve"> </w:t>
      </w:r>
      <w:r>
        <w:rPr>
          <w:b/>
        </w:rPr>
        <w:t>450</w:t>
      </w:r>
      <w:r>
        <w:rPr>
          <w:b/>
          <w:spacing w:val="-2"/>
        </w:rPr>
        <w:t xml:space="preserve"> </w:t>
      </w:r>
      <w:r>
        <w:rPr>
          <w:b/>
        </w:rPr>
        <w:t>animali</w:t>
      </w:r>
      <w:r>
        <w:rPr>
          <w:b/>
          <w:spacing w:val="-2"/>
        </w:rPr>
        <w:t xml:space="preserve"> </w:t>
      </w:r>
      <w:r>
        <w:rPr>
          <w:b/>
        </w:rPr>
        <w:t>di</w:t>
      </w:r>
      <w:r>
        <w:rPr>
          <w:b/>
          <w:spacing w:val="-2"/>
        </w:rPr>
        <w:t xml:space="preserve"> </w:t>
      </w:r>
      <w:r>
        <w:rPr>
          <w:b/>
        </w:rPr>
        <w:t>oltre</w:t>
      </w:r>
      <w:r>
        <w:rPr>
          <w:b/>
          <w:spacing w:val="-2"/>
        </w:rPr>
        <w:t xml:space="preserve"> </w:t>
      </w:r>
      <w:r>
        <w:rPr>
          <w:b/>
        </w:rPr>
        <w:t>50 specie</w:t>
      </w:r>
      <w:r>
        <w:rPr>
          <w:b/>
          <w:spacing w:val="-13"/>
        </w:rPr>
        <w:t xml:space="preserve"> </w:t>
      </w:r>
      <w:r>
        <w:rPr>
          <w:b/>
        </w:rPr>
        <w:t>diverse</w:t>
      </w:r>
      <w:r>
        <w:t>,</w:t>
      </w:r>
      <w:r>
        <w:rPr>
          <w:spacing w:val="-12"/>
        </w:rPr>
        <w:t xml:space="preserve"> </w:t>
      </w:r>
      <w:r>
        <w:t>offrendo</w:t>
      </w:r>
      <w:r>
        <w:rPr>
          <w:spacing w:val="-12"/>
        </w:rPr>
        <w:t xml:space="preserve"> </w:t>
      </w:r>
      <w:r>
        <w:t>rifugio</w:t>
      </w:r>
      <w:r>
        <w:rPr>
          <w:spacing w:val="-12"/>
        </w:rPr>
        <w:t xml:space="preserve"> </w:t>
      </w:r>
      <w:r>
        <w:t>permanente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individui</w:t>
      </w:r>
      <w:r>
        <w:rPr>
          <w:spacing w:val="-12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possono</w:t>
      </w:r>
      <w:r>
        <w:rPr>
          <w:spacing w:val="-12"/>
        </w:rPr>
        <w:t xml:space="preserve"> </w:t>
      </w:r>
      <w:r>
        <w:t>essere</w:t>
      </w:r>
      <w:r>
        <w:rPr>
          <w:spacing w:val="-12"/>
        </w:rPr>
        <w:t xml:space="preserve"> </w:t>
      </w:r>
      <w:r>
        <w:t>reintrodotti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natura. Non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zoo</w:t>
      </w:r>
      <w:r>
        <w:rPr>
          <w:spacing w:val="-1"/>
        </w:rPr>
        <w:t xml:space="preserve"> </w:t>
      </w:r>
      <w:r>
        <w:t>tradizionale,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Santuario,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luogo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accoglienza,</w:t>
      </w:r>
      <w:r>
        <w:rPr>
          <w:spacing w:val="-1"/>
        </w:rPr>
        <w:t xml:space="preserve"> </w:t>
      </w:r>
      <w:r>
        <w:t>recupero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sensibilizzazione</w:t>
      </w:r>
      <w:r>
        <w:rPr>
          <w:spacing w:val="-1"/>
        </w:rPr>
        <w:t xml:space="preserve"> </w:t>
      </w:r>
      <w:r>
        <w:t>in cui il visitatore è invitato a osservare senza invadere, comprendere senza possedere.</w:t>
      </w:r>
    </w:p>
    <w:p w14:paraId="1840EB6E" w14:textId="77777777" w:rsidR="007D3C0B" w:rsidRDefault="007D3C0B">
      <w:pPr>
        <w:pStyle w:val="Corpotesto"/>
        <w:spacing w:before="8"/>
      </w:pPr>
    </w:p>
    <w:p w14:paraId="0D949FC0" w14:textId="77777777" w:rsidR="007D3C0B" w:rsidRDefault="00000000">
      <w:pPr>
        <w:pStyle w:val="Titolo2"/>
      </w:pPr>
      <w:r>
        <w:t>Il</w:t>
      </w:r>
      <w:r>
        <w:rPr>
          <w:spacing w:val="-5"/>
        </w:rPr>
        <w:t xml:space="preserve"> </w:t>
      </w:r>
      <w:r>
        <w:t>secondo</w:t>
      </w:r>
      <w:r>
        <w:rPr>
          <w:spacing w:val="-2"/>
        </w:rPr>
        <w:t xml:space="preserve"> </w:t>
      </w:r>
      <w:r>
        <w:t>capitolo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Mihal</w:t>
      </w:r>
      <w:proofErr w:type="spellEnd"/>
    </w:p>
    <w:p w14:paraId="19C1327D" w14:textId="77777777" w:rsidR="007D3C0B" w:rsidRDefault="00000000">
      <w:pPr>
        <w:pStyle w:val="Corpotesto"/>
        <w:spacing w:before="274"/>
        <w:ind w:left="140"/>
        <w:jc w:val="both"/>
      </w:pPr>
      <w:r>
        <w:t>L’arrivo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rPr>
          <w:b/>
        </w:rPr>
        <w:t>Mihal</w:t>
      </w:r>
      <w:proofErr w:type="spellEnd"/>
      <w:r>
        <w:rPr>
          <w:b/>
          <w:spacing w:val="-2"/>
        </w:rPr>
        <w:t xml:space="preserve"> </w:t>
      </w:r>
      <w:r>
        <w:t>segna</w:t>
      </w:r>
      <w:r>
        <w:rPr>
          <w:spacing w:val="-2"/>
        </w:rPr>
        <w:t xml:space="preserve"> </w:t>
      </w:r>
      <w:r>
        <w:t>simbolicamente</w:t>
      </w:r>
      <w:r>
        <w:rPr>
          <w:spacing w:val="-2"/>
        </w:rPr>
        <w:t xml:space="preserve"> </w:t>
      </w:r>
      <w:r>
        <w:t>questo</w:t>
      </w:r>
      <w:r>
        <w:rPr>
          <w:spacing w:val="-1"/>
        </w:rPr>
        <w:t xml:space="preserve"> </w:t>
      </w:r>
      <w:r>
        <w:rPr>
          <w:spacing w:val="-2"/>
        </w:rPr>
        <w:t>passaggio.</w:t>
      </w:r>
    </w:p>
    <w:p w14:paraId="23BA9F8E" w14:textId="77777777" w:rsidR="007D3C0B" w:rsidRDefault="00000000">
      <w:pPr>
        <w:spacing w:before="3"/>
        <w:ind w:left="140" w:right="134"/>
        <w:jc w:val="both"/>
        <w:rPr>
          <w:sz w:val="24"/>
        </w:rPr>
      </w:pPr>
      <w:r>
        <w:rPr>
          <w:sz w:val="24"/>
        </w:rPr>
        <w:t xml:space="preserve">Cresciuto in Albania in un contesto privato che, pur non privo di attenzioni, si è rivelato progressivamente non più adeguato ai suoi bisogni etologici, il giovane leone è stato trasferito in Toscana grazie alla collaborazione tra </w:t>
      </w:r>
      <w:r w:rsidRPr="00347195">
        <w:rPr>
          <w:b/>
          <w:bCs/>
          <w:sz w:val="24"/>
        </w:rPr>
        <w:t xml:space="preserve">Fondazione </w:t>
      </w:r>
      <w:proofErr w:type="spellStart"/>
      <w:r w:rsidRPr="00347195">
        <w:rPr>
          <w:b/>
          <w:bCs/>
          <w:sz w:val="24"/>
        </w:rPr>
        <w:t>Animanatura</w:t>
      </w:r>
      <w:proofErr w:type="spellEnd"/>
      <w:r w:rsidRPr="00347195">
        <w:rPr>
          <w:b/>
          <w:bCs/>
          <w:sz w:val="24"/>
        </w:rPr>
        <w:t xml:space="preserve"> ETS</w:t>
      </w:r>
      <w:r>
        <w:rPr>
          <w:sz w:val="24"/>
        </w:rPr>
        <w:t xml:space="preserve">, </w:t>
      </w:r>
      <w:proofErr w:type="spellStart"/>
      <w:r>
        <w:rPr>
          <w:b/>
          <w:sz w:val="24"/>
        </w:rPr>
        <w:t>Dungler</w:t>
      </w:r>
      <w:proofErr w:type="spellEnd"/>
      <w:r>
        <w:rPr>
          <w:b/>
          <w:sz w:val="24"/>
        </w:rPr>
        <w:t xml:space="preserve"> Foundation for Animal Welfare </w:t>
      </w:r>
      <w:r>
        <w:rPr>
          <w:sz w:val="24"/>
        </w:rPr>
        <w:t xml:space="preserve">e </w:t>
      </w:r>
      <w:proofErr w:type="spellStart"/>
      <w:r>
        <w:rPr>
          <w:b/>
          <w:sz w:val="24"/>
        </w:rPr>
        <w:t>Albanian</w:t>
      </w:r>
      <w:proofErr w:type="spellEnd"/>
      <w:r>
        <w:rPr>
          <w:b/>
          <w:sz w:val="24"/>
        </w:rPr>
        <w:t xml:space="preserve"> Wildlife Rescue Team (AWRT)</w:t>
      </w:r>
      <w:r>
        <w:rPr>
          <w:sz w:val="24"/>
        </w:rPr>
        <w:t>.</w:t>
      </w:r>
    </w:p>
    <w:p w14:paraId="4987E2A0" w14:textId="77777777" w:rsidR="007D3C0B" w:rsidRDefault="00000000">
      <w:pPr>
        <w:pStyle w:val="Corpotesto"/>
        <w:ind w:left="140" w:right="134"/>
        <w:jc w:val="both"/>
      </w:pPr>
      <w:r>
        <w:t xml:space="preserve">Dopo un viaggio durato due giorni e oltre 3.000 chilometri, attraversando 3 paesi diversi, </w:t>
      </w:r>
      <w:proofErr w:type="spellStart"/>
      <w:r>
        <w:t>Mihal</w:t>
      </w:r>
      <w:proofErr w:type="spellEnd"/>
      <w:r>
        <w:t xml:space="preserve"> ha finalmente</w:t>
      </w:r>
      <w:r>
        <w:rPr>
          <w:spacing w:val="-11"/>
        </w:rPr>
        <w:t xml:space="preserve"> </w:t>
      </w:r>
      <w:r>
        <w:t>raggiunto</w:t>
      </w:r>
      <w:r>
        <w:rPr>
          <w:spacing w:val="-11"/>
        </w:rPr>
        <w:t xml:space="preserve"> </w:t>
      </w:r>
      <w:proofErr w:type="spellStart"/>
      <w:r>
        <w:t>Animanatura</w:t>
      </w:r>
      <w:proofErr w:type="spellEnd"/>
      <w:r>
        <w:rPr>
          <w:spacing w:val="-11"/>
        </w:rPr>
        <w:t xml:space="preserve"> </w:t>
      </w:r>
      <w:r>
        <w:t>Wild</w:t>
      </w:r>
      <w:r>
        <w:rPr>
          <w:spacing w:val="-11"/>
        </w:rPr>
        <w:t xml:space="preserve"> </w:t>
      </w:r>
      <w:proofErr w:type="spellStart"/>
      <w:r>
        <w:t>Sanctuary</w:t>
      </w:r>
      <w:proofErr w:type="spellEnd"/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Semproniano,</w:t>
      </w:r>
      <w:r>
        <w:rPr>
          <w:spacing w:val="-11"/>
        </w:rPr>
        <w:t xml:space="preserve"> </w:t>
      </w:r>
      <w:r>
        <w:t>dove</w:t>
      </w:r>
      <w:r>
        <w:rPr>
          <w:spacing w:val="-11"/>
        </w:rPr>
        <w:t xml:space="preserve"> </w:t>
      </w:r>
      <w:r>
        <w:t>potrà</w:t>
      </w:r>
      <w:r>
        <w:rPr>
          <w:spacing w:val="-11"/>
        </w:rPr>
        <w:t xml:space="preserve"> </w:t>
      </w:r>
      <w:r>
        <w:t>muoversi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spazi</w:t>
      </w:r>
      <w:r>
        <w:rPr>
          <w:spacing w:val="-11"/>
        </w:rPr>
        <w:t xml:space="preserve"> </w:t>
      </w:r>
      <w:r>
        <w:t xml:space="preserve">più ampi, esplorare un ambiente più stimolante e confrontarsi, per la prima volta, con una dimensione fondamentale per la sua specie: quella sociale, attraverso l’incontro con una leonessa chiamata </w:t>
      </w:r>
      <w:r>
        <w:rPr>
          <w:spacing w:val="-2"/>
        </w:rPr>
        <w:t>Saturnia.</w:t>
      </w:r>
    </w:p>
    <w:p w14:paraId="7D0DFE5F" w14:textId="77777777" w:rsidR="007D3C0B" w:rsidRDefault="00000000">
      <w:pPr>
        <w:pStyle w:val="Corpotesto"/>
        <w:ind w:left="140" w:right="134"/>
        <w:jc w:val="both"/>
      </w:pPr>
      <w:r>
        <w:t xml:space="preserve">Un nuovo inizio che diventa immagine concreta della missione stessa di </w:t>
      </w:r>
      <w:proofErr w:type="spellStart"/>
      <w:r>
        <w:t>Animanatura</w:t>
      </w:r>
      <w:proofErr w:type="spellEnd"/>
      <w:r>
        <w:t>: offrire una seconda possibilità agli animali salvati e costruire attorno a loro un luogo fondato su cura, tempo, dignità e rispetto.</w:t>
      </w:r>
    </w:p>
    <w:p w14:paraId="1CE47215" w14:textId="77777777" w:rsidR="007D3C0B" w:rsidRDefault="00000000">
      <w:pPr>
        <w:pStyle w:val="Corpotesto"/>
        <w:ind w:left="140" w:right="134"/>
        <w:jc w:val="both"/>
      </w:pPr>
      <w:r>
        <w:t xml:space="preserve">Per costruire il secondo capitolo della vita di </w:t>
      </w:r>
      <w:proofErr w:type="spellStart"/>
      <w:r>
        <w:t>Mihal</w:t>
      </w:r>
      <w:proofErr w:type="spellEnd"/>
      <w:r>
        <w:t xml:space="preserve">, Fondazione </w:t>
      </w:r>
      <w:proofErr w:type="spellStart"/>
      <w:r>
        <w:t>Animanatura</w:t>
      </w:r>
      <w:proofErr w:type="spellEnd"/>
      <w:r>
        <w:t xml:space="preserve"> ETS ha lanciato una raccolta fondi per contribuire a coprire una parte significativa dei costi del suo primo anno al </w:t>
      </w:r>
      <w:r>
        <w:rPr>
          <w:spacing w:val="-2"/>
        </w:rPr>
        <w:t>Santuario.</w:t>
      </w:r>
    </w:p>
    <w:p w14:paraId="02F954F1" w14:textId="77777777" w:rsidR="007D3C0B" w:rsidRDefault="007D3C0B">
      <w:pPr>
        <w:pStyle w:val="Corpotesto"/>
      </w:pPr>
    </w:p>
    <w:p w14:paraId="323C55B4" w14:textId="77777777" w:rsidR="007D3C0B" w:rsidRDefault="00000000">
      <w:pPr>
        <w:pStyle w:val="Corpotesto"/>
        <w:ind w:left="140"/>
        <w:jc w:val="both"/>
      </w:pPr>
      <w:r>
        <w:t>Per</w:t>
      </w:r>
      <w:r>
        <w:rPr>
          <w:spacing w:val="-1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di questa</w:t>
      </w:r>
      <w:r>
        <w:rPr>
          <w:spacing w:val="-2"/>
        </w:rPr>
        <w:t xml:space="preserve"> </w:t>
      </w:r>
      <w:r>
        <w:t>missione</w:t>
      </w:r>
      <w:r>
        <w:rPr>
          <w:spacing w:val="-2"/>
        </w:rPr>
        <w:t xml:space="preserve"> </w:t>
      </w:r>
      <w:r>
        <w:t>visita:</w:t>
      </w:r>
      <w:r>
        <w:rPr>
          <w:spacing w:val="-1"/>
        </w:rPr>
        <w:t xml:space="preserve"> </w:t>
      </w:r>
      <w:hyperlink r:id="rId8">
        <w:r>
          <w:rPr>
            <w:color w:val="467886"/>
            <w:spacing w:val="-2"/>
            <w:u w:val="single" w:color="467886"/>
          </w:rPr>
          <w:t>https://gofund.me/0ec05e3f4</w:t>
        </w:r>
      </w:hyperlink>
    </w:p>
    <w:p w14:paraId="4FB09E0D" w14:textId="77777777" w:rsidR="007D3C0B" w:rsidRDefault="007D3C0B">
      <w:pPr>
        <w:pStyle w:val="Corpotesto"/>
        <w:jc w:val="both"/>
        <w:sectPr w:rsidR="007D3C0B">
          <w:pgSz w:w="11900" w:h="16840"/>
          <w:pgMar w:top="2320" w:right="992" w:bottom="280" w:left="992" w:header="518" w:footer="0" w:gutter="0"/>
          <w:cols w:space="720"/>
        </w:sectPr>
      </w:pPr>
    </w:p>
    <w:p w14:paraId="45AC4A64" w14:textId="77777777" w:rsidR="007D3C0B" w:rsidRDefault="007D3C0B">
      <w:pPr>
        <w:pStyle w:val="Corpotesto"/>
        <w:rPr>
          <w:sz w:val="36"/>
        </w:rPr>
      </w:pPr>
    </w:p>
    <w:p w14:paraId="7DAEA6DB" w14:textId="77777777" w:rsidR="007D3C0B" w:rsidRDefault="007D3C0B">
      <w:pPr>
        <w:pStyle w:val="Corpotesto"/>
        <w:spacing w:before="250"/>
        <w:rPr>
          <w:sz w:val="36"/>
        </w:rPr>
      </w:pPr>
    </w:p>
    <w:p w14:paraId="3044192B" w14:textId="77777777" w:rsidR="007D3C0B" w:rsidRDefault="00000000">
      <w:pPr>
        <w:pStyle w:val="Titolo2"/>
        <w:jc w:val="left"/>
      </w:pPr>
      <w:r>
        <w:t>Brevi</w:t>
      </w:r>
      <w:r>
        <w:rPr>
          <w:spacing w:val="-6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biografiche</w:t>
      </w:r>
      <w:r>
        <w:rPr>
          <w:spacing w:val="-4"/>
        </w:rPr>
        <w:t xml:space="preserve"> </w:t>
      </w:r>
      <w:r>
        <w:t>degli</w:t>
      </w:r>
      <w:r>
        <w:rPr>
          <w:spacing w:val="-4"/>
        </w:rPr>
        <w:t xml:space="preserve"> </w:t>
      </w:r>
      <w:r>
        <w:t>artisti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mostra</w:t>
      </w:r>
    </w:p>
    <w:p w14:paraId="3F8658F8" w14:textId="77777777" w:rsidR="007D3C0B" w:rsidRDefault="007D3C0B">
      <w:pPr>
        <w:pStyle w:val="Corpotesto"/>
        <w:spacing w:before="177"/>
        <w:rPr>
          <w:b/>
          <w:sz w:val="36"/>
        </w:rPr>
      </w:pPr>
    </w:p>
    <w:p w14:paraId="200FED79" w14:textId="77777777" w:rsidR="007D3C0B" w:rsidRDefault="00000000">
      <w:pPr>
        <w:pStyle w:val="Titolo3"/>
      </w:pPr>
      <w:r>
        <w:rPr>
          <w:spacing w:val="-2"/>
        </w:rPr>
        <w:t>MICHELANGELO</w:t>
      </w:r>
      <w:r>
        <w:rPr>
          <w:spacing w:val="7"/>
        </w:rPr>
        <w:t xml:space="preserve"> </w:t>
      </w:r>
      <w:r>
        <w:rPr>
          <w:spacing w:val="-2"/>
        </w:rPr>
        <w:t>ANTONIONI</w:t>
      </w:r>
    </w:p>
    <w:p w14:paraId="1E160A75" w14:textId="77777777" w:rsidR="007D3C0B" w:rsidRDefault="00000000">
      <w:pPr>
        <w:pStyle w:val="Corpotesto"/>
        <w:spacing w:before="156"/>
        <w:ind w:left="140" w:right="134"/>
        <w:jc w:val="both"/>
      </w:pPr>
      <w:r>
        <w:t>Michelangelo</w:t>
      </w:r>
      <w:r>
        <w:rPr>
          <w:spacing w:val="-15"/>
        </w:rPr>
        <w:t xml:space="preserve"> </w:t>
      </w:r>
      <w:r>
        <w:t>Antonioni,</w:t>
      </w:r>
      <w:r>
        <w:rPr>
          <w:spacing w:val="-14"/>
        </w:rPr>
        <w:t xml:space="preserve"> </w:t>
      </w:r>
      <w:r>
        <w:t>maestro</w:t>
      </w:r>
      <w:r>
        <w:rPr>
          <w:spacing w:val="-9"/>
        </w:rPr>
        <w:t xml:space="preserve"> </w:t>
      </w:r>
      <w:r>
        <w:t>indiscusso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cinema</w:t>
      </w:r>
      <w:r>
        <w:rPr>
          <w:spacing w:val="-9"/>
        </w:rPr>
        <w:t xml:space="preserve"> </w:t>
      </w:r>
      <w:r>
        <w:t>mondiale,</w:t>
      </w:r>
      <w:r>
        <w:rPr>
          <w:spacing w:val="-9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stato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grande</w:t>
      </w:r>
      <w:r>
        <w:rPr>
          <w:spacing w:val="-9"/>
        </w:rPr>
        <w:t xml:space="preserve"> </w:t>
      </w:r>
      <w:r>
        <w:t>amante</w:t>
      </w:r>
      <w:r>
        <w:rPr>
          <w:spacing w:val="-9"/>
        </w:rPr>
        <w:t xml:space="preserve"> </w:t>
      </w:r>
      <w:r>
        <w:t>dell’arte e</w:t>
      </w:r>
      <w:r>
        <w:rPr>
          <w:spacing w:val="-15"/>
        </w:rPr>
        <w:t xml:space="preserve"> </w:t>
      </w:r>
      <w:r>
        <w:t>degli</w:t>
      </w:r>
      <w:r>
        <w:rPr>
          <w:spacing w:val="-15"/>
        </w:rPr>
        <w:t xml:space="preserve"> </w:t>
      </w:r>
      <w:r>
        <w:t>artisti.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appassionato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pittura,</w:t>
      </w:r>
      <w:r>
        <w:rPr>
          <w:spacing w:val="-15"/>
        </w:rPr>
        <w:t xml:space="preserve"> </w:t>
      </w:r>
      <w:r>
        <w:t>intorno</w:t>
      </w:r>
      <w:r>
        <w:rPr>
          <w:spacing w:val="-15"/>
        </w:rPr>
        <w:t xml:space="preserve"> </w:t>
      </w:r>
      <w:r>
        <w:t>agli</w:t>
      </w:r>
      <w:r>
        <w:rPr>
          <w:spacing w:val="-15"/>
        </w:rPr>
        <w:t xml:space="preserve"> </w:t>
      </w:r>
      <w:r>
        <w:t>anni</w:t>
      </w:r>
      <w:r>
        <w:rPr>
          <w:spacing w:val="-15"/>
        </w:rPr>
        <w:t xml:space="preserve"> </w:t>
      </w:r>
      <w:r>
        <w:t>Sessanta,</w:t>
      </w:r>
      <w:r>
        <w:rPr>
          <w:spacing w:val="-15"/>
        </w:rPr>
        <w:t xml:space="preserve"> </w:t>
      </w:r>
      <w:r>
        <w:t>anche</w:t>
      </w:r>
      <w:r>
        <w:rPr>
          <w:spacing w:val="-15"/>
        </w:rPr>
        <w:t xml:space="preserve"> </w:t>
      </w:r>
      <w:r>
        <w:t>grazie</w:t>
      </w:r>
      <w:r>
        <w:rPr>
          <w:spacing w:val="-15"/>
        </w:rPr>
        <w:t xml:space="preserve"> </w:t>
      </w:r>
      <w:r>
        <w:t>all’influenza del grande pittore Mark Rothko, comincia a praticarla nel raffinato humus culturale creatosi negli anni intorno a lui e a sua moglie Enrica presso la loro residenza umbra, producendo una grande quantità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opere</w:t>
      </w:r>
      <w:r>
        <w:rPr>
          <w:spacing w:val="-4"/>
        </w:rPr>
        <w:t xml:space="preserve"> </w:t>
      </w:r>
      <w:r>
        <w:t>pittoriche</w:t>
      </w:r>
      <w:r>
        <w:rPr>
          <w:spacing w:val="-4"/>
        </w:rPr>
        <w:t xml:space="preserve"> </w:t>
      </w:r>
      <w:r>
        <w:t>astratte,</w:t>
      </w:r>
      <w:r>
        <w:rPr>
          <w:spacing w:val="-4"/>
        </w:rPr>
        <w:t xml:space="preserve"> </w:t>
      </w:r>
      <w:r>
        <w:t>collage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sperimentazioni</w:t>
      </w:r>
      <w:r>
        <w:rPr>
          <w:spacing w:val="-4"/>
        </w:rPr>
        <w:t xml:space="preserve"> </w:t>
      </w:r>
      <w:r>
        <w:t>fotografiche.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queste</w:t>
      </w:r>
      <w:r>
        <w:rPr>
          <w:spacing w:val="-4"/>
        </w:rPr>
        <w:t xml:space="preserve"> </w:t>
      </w:r>
      <w:r>
        <w:t>opere</w:t>
      </w:r>
      <w:r>
        <w:rPr>
          <w:spacing w:val="-4"/>
        </w:rPr>
        <w:t xml:space="preserve"> </w:t>
      </w:r>
      <w:r>
        <w:t>intitolate ‘’Le Montagne Incantate" l’idea del paesaggio montano si traduce in visioni astratte e sospese fra pittura e fotografia. Il punto di partenza erano piccoli collage pittorici che, attraverso la tecnica dell'ingrandimento fotografico (in richiamo al capolavoro cinematografico Blow-up del 1966), venivano ingranditi svelando trame e forme inaspettate. Una quarantina di queste opere inedite, recentemente riscoperte e tornate alla luce, saranno in esposizione in questa mostra che celebra l’amore del grande maestro per la pittura e la sua continua ricerca sull'astrazione, sulla struttura scenica e sulla forza espressiva dei colori.</w:t>
      </w:r>
    </w:p>
    <w:p w14:paraId="4E9BF9A1" w14:textId="77777777" w:rsidR="007D3C0B" w:rsidRDefault="007D3C0B">
      <w:pPr>
        <w:pStyle w:val="Corpotesto"/>
      </w:pPr>
    </w:p>
    <w:p w14:paraId="50C46822" w14:textId="77777777" w:rsidR="007D3C0B" w:rsidRDefault="007D3C0B">
      <w:pPr>
        <w:pStyle w:val="Corpotesto"/>
        <w:spacing w:before="48"/>
      </w:pPr>
    </w:p>
    <w:p w14:paraId="19DBC79B" w14:textId="77777777" w:rsidR="007D3C0B" w:rsidRDefault="00000000">
      <w:pPr>
        <w:pStyle w:val="Titolo3"/>
        <w:spacing w:before="1"/>
      </w:pPr>
      <w:r>
        <w:t>ENRICA</w:t>
      </w:r>
      <w:r>
        <w:rPr>
          <w:spacing w:val="-15"/>
        </w:rPr>
        <w:t xml:space="preserve"> </w:t>
      </w:r>
      <w:r>
        <w:t>FICO</w:t>
      </w:r>
      <w:r>
        <w:rPr>
          <w:spacing w:val="-14"/>
        </w:rPr>
        <w:t xml:space="preserve"> </w:t>
      </w:r>
      <w:r>
        <w:rPr>
          <w:spacing w:val="-2"/>
        </w:rPr>
        <w:t>ANTONIONI</w:t>
      </w:r>
    </w:p>
    <w:p w14:paraId="1F854453" w14:textId="77777777" w:rsidR="007D3C0B" w:rsidRDefault="00000000">
      <w:pPr>
        <w:pStyle w:val="Corpotesto"/>
        <w:spacing w:before="156"/>
        <w:ind w:left="140" w:right="134"/>
        <w:jc w:val="both"/>
      </w:pPr>
      <w:r>
        <w:t>Enrica</w:t>
      </w:r>
      <w:r>
        <w:rPr>
          <w:spacing w:val="-6"/>
        </w:rPr>
        <w:t xml:space="preserve"> </w:t>
      </w:r>
      <w:r>
        <w:t>Fico,</w:t>
      </w:r>
      <w:r>
        <w:rPr>
          <w:spacing w:val="-4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condiviso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Michelangelo</w:t>
      </w:r>
      <w:r>
        <w:rPr>
          <w:spacing w:val="-15"/>
        </w:rPr>
        <w:t xml:space="preserve"> </w:t>
      </w:r>
      <w:r>
        <w:t>Antonioni</w:t>
      </w:r>
      <w:r>
        <w:rPr>
          <w:spacing w:val="-4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anni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vita,</w:t>
      </w:r>
      <w:r>
        <w:rPr>
          <w:spacing w:val="-4"/>
        </w:rPr>
        <w:t xml:space="preserve"> </w:t>
      </w:r>
      <w:r>
        <w:t>buona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passati</w:t>
      </w:r>
      <w:r>
        <w:rPr>
          <w:spacing w:val="-4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casa di Trevi, in Umbria. “Anni importantissimi per noi due”, li definisce lei, in cui abbiamo potuto condividere anche il processo creativo della pittura. Assistente alla regia, a sua volta regista e produttrice,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studi</w:t>
      </w:r>
      <w:r>
        <w:rPr>
          <w:spacing w:val="-15"/>
        </w:rPr>
        <w:t xml:space="preserve"> </w:t>
      </w:r>
      <w:r>
        <w:t>artistici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pittura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scultura</w:t>
      </w:r>
      <w:r>
        <w:rPr>
          <w:spacing w:val="-15"/>
        </w:rPr>
        <w:t xml:space="preserve"> </w:t>
      </w:r>
      <w:r>
        <w:t>alle</w:t>
      </w:r>
      <w:r>
        <w:rPr>
          <w:spacing w:val="-15"/>
        </w:rPr>
        <w:t xml:space="preserve"> </w:t>
      </w:r>
      <w:r>
        <w:t>spalle,</w:t>
      </w:r>
      <w:r>
        <w:rPr>
          <w:spacing w:val="-15"/>
        </w:rPr>
        <w:t xml:space="preserve"> </w:t>
      </w:r>
      <w:r>
        <w:t>sviluppa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filone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sue</w:t>
      </w:r>
      <w:r>
        <w:rPr>
          <w:spacing w:val="-15"/>
        </w:rPr>
        <w:t xml:space="preserve"> </w:t>
      </w:r>
      <w:r>
        <w:t>opere</w:t>
      </w:r>
      <w:r>
        <w:rPr>
          <w:spacing w:val="-15"/>
        </w:rPr>
        <w:t xml:space="preserve"> </w:t>
      </w:r>
      <w:r>
        <w:t>figurative a metà fra la pittura e il collage vegetale, recuperando elementi della terra come petali, cortecce e foglie raccolti nel sottobosco del loro giardino in Umbria, ma anche gusci e conchiglie provenienti dalla sua casa toscana in Maremma.</w:t>
      </w:r>
      <w:r>
        <w:rPr>
          <w:spacing w:val="-4"/>
        </w:rPr>
        <w:t xml:space="preserve"> </w:t>
      </w:r>
      <w:r>
        <w:t>Aggiungendo tenui colori di fondo, realizza composizioni che sono la trasfigurazione di veri e propri stati d’animo, mondi interiori e paralleli, sognati e gioiosi.</w:t>
      </w:r>
    </w:p>
    <w:p w14:paraId="569AF4C6" w14:textId="77777777" w:rsidR="007D3C0B" w:rsidRDefault="007D3C0B">
      <w:pPr>
        <w:pStyle w:val="Corpotesto"/>
      </w:pPr>
    </w:p>
    <w:p w14:paraId="11AD3ADB" w14:textId="77777777" w:rsidR="007D3C0B" w:rsidRDefault="007D3C0B">
      <w:pPr>
        <w:pStyle w:val="Corpotesto"/>
        <w:spacing w:before="48"/>
      </w:pPr>
    </w:p>
    <w:p w14:paraId="3DB79EC1" w14:textId="77777777" w:rsidR="007D3C0B" w:rsidRDefault="00000000">
      <w:pPr>
        <w:pStyle w:val="Titolo3"/>
      </w:pPr>
      <w:r>
        <w:t>FRANCESCA</w:t>
      </w:r>
      <w:r>
        <w:rPr>
          <w:spacing w:val="-15"/>
        </w:rPr>
        <w:t xml:space="preserve"> </w:t>
      </w:r>
      <w:r>
        <w:t xml:space="preserve">DE </w:t>
      </w:r>
      <w:r>
        <w:rPr>
          <w:spacing w:val="-5"/>
        </w:rPr>
        <w:t>MAI</w:t>
      </w:r>
    </w:p>
    <w:p w14:paraId="4852189F" w14:textId="77777777" w:rsidR="007D3C0B" w:rsidRDefault="00000000">
      <w:pPr>
        <w:pStyle w:val="Corpotesto"/>
        <w:spacing w:before="156"/>
        <w:ind w:left="140" w:right="134"/>
        <w:jc w:val="both"/>
      </w:pPr>
      <w:r>
        <w:t>Francesca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Mai</w:t>
      </w:r>
      <w:r>
        <w:rPr>
          <w:spacing w:val="-7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un’artista</w:t>
      </w:r>
      <w:r>
        <w:rPr>
          <w:spacing w:val="-7"/>
        </w:rPr>
        <w:t xml:space="preserve"> </w:t>
      </w:r>
      <w:r>
        <w:t>pluridisciplinare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muove</w:t>
      </w:r>
      <w:r>
        <w:rPr>
          <w:spacing w:val="-7"/>
        </w:rPr>
        <w:t xml:space="preserve"> </w:t>
      </w:r>
      <w:r>
        <w:t>tra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arti</w:t>
      </w:r>
      <w:r>
        <w:rPr>
          <w:spacing w:val="-7"/>
        </w:rPr>
        <w:t xml:space="preserve"> </w:t>
      </w:r>
      <w:r>
        <w:t>figurative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musica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una ricerca dall’approccio originale, ironico e delicatamente sospeso tra fantomatico e reale, frutto dell’unione tra tecniche antiche alle soluzioni digitali e grafiche contemporanee. Dopo la laurea all’Accademia di Belle</w:t>
      </w:r>
      <w:r>
        <w:rPr>
          <w:spacing w:val="-11"/>
        </w:rPr>
        <w:t xml:space="preserve"> </w:t>
      </w:r>
      <w:r>
        <w:t>Arti di Perugia, nel 2005, approfondisce l’arte grafica specializzandosi nella stampa</w:t>
      </w:r>
      <w:r>
        <w:rPr>
          <w:spacing w:val="-1"/>
        </w:rPr>
        <w:t xml:space="preserve"> </w:t>
      </w:r>
      <w:r>
        <w:t>artigianale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caratteri</w:t>
      </w:r>
      <w:r>
        <w:rPr>
          <w:spacing w:val="-1"/>
        </w:rPr>
        <w:t xml:space="preserve"> </w:t>
      </w:r>
      <w:r>
        <w:t>mobili,</w:t>
      </w:r>
      <w:r>
        <w:rPr>
          <w:spacing w:val="-1"/>
        </w:rPr>
        <w:t xml:space="preserve"> </w:t>
      </w:r>
      <w:r>
        <w:t>dando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serie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esperienze</w:t>
      </w:r>
      <w:r>
        <w:rPr>
          <w:spacing w:val="-1"/>
        </w:rPr>
        <w:t xml:space="preserve"> </w:t>
      </w:r>
      <w:r>
        <w:t>professionali</w:t>
      </w:r>
      <w:r>
        <w:rPr>
          <w:spacing w:val="-1"/>
        </w:rPr>
        <w:t xml:space="preserve"> </w:t>
      </w:r>
      <w:r>
        <w:t>all’estero e</w:t>
      </w:r>
      <w:r>
        <w:rPr>
          <w:spacing w:val="-5"/>
        </w:rPr>
        <w:t xml:space="preserve"> </w:t>
      </w:r>
      <w:r>
        <w:t>partecipazioni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mostre</w:t>
      </w:r>
      <w:r>
        <w:rPr>
          <w:spacing w:val="-4"/>
        </w:rPr>
        <w:t xml:space="preserve"> </w:t>
      </w:r>
      <w:r>
        <w:t>collettive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personali.</w:t>
      </w:r>
      <w:r>
        <w:rPr>
          <w:spacing w:val="-15"/>
        </w:rPr>
        <w:t xml:space="preserve"> </w:t>
      </w:r>
      <w:proofErr w:type="spellStart"/>
      <w:r>
        <w:t>Autoproduttrice</w:t>
      </w:r>
      <w:proofErr w:type="spellEnd"/>
      <w:r>
        <w:rPr>
          <w:spacing w:val="-4"/>
        </w:rPr>
        <w:t xml:space="preserve"> </w:t>
      </w:r>
      <w:r>
        <w:t>indipendente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prodotti</w:t>
      </w:r>
      <w:r>
        <w:rPr>
          <w:spacing w:val="-4"/>
        </w:rPr>
        <w:t xml:space="preserve"> </w:t>
      </w:r>
      <w:r>
        <w:t>(o</w:t>
      </w:r>
      <w:r>
        <w:rPr>
          <w:spacing w:val="-4"/>
        </w:rPr>
        <w:t xml:space="preserve"> </w:t>
      </w:r>
      <w:r>
        <w:t>opere)</w:t>
      </w:r>
      <w:r>
        <w:rPr>
          <w:spacing w:val="-4"/>
        </w:rPr>
        <w:t xml:space="preserve"> </w:t>
      </w:r>
      <w:r>
        <w:t>di sua invenzione in bilico tra arte, design e artigianato, spazia tra pezzi unici e piccole serie – dalla pittura</w:t>
      </w:r>
      <w:r>
        <w:rPr>
          <w:spacing w:val="-5"/>
        </w:rPr>
        <w:t xml:space="preserve"> </w:t>
      </w:r>
      <w:r>
        <w:t>alla</w:t>
      </w:r>
      <w:r>
        <w:rPr>
          <w:spacing w:val="-5"/>
        </w:rPr>
        <w:t xml:space="preserve"> </w:t>
      </w:r>
      <w:r>
        <w:t>stampa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creando</w:t>
      </w:r>
      <w:r>
        <w:rPr>
          <w:spacing w:val="-5"/>
        </w:rPr>
        <w:t xml:space="preserve"> </w:t>
      </w:r>
      <w:r>
        <w:t>immagini</w:t>
      </w:r>
      <w:r>
        <w:rPr>
          <w:spacing w:val="-5"/>
        </w:rPr>
        <w:t xml:space="preserve"> </w:t>
      </w:r>
      <w:r>
        <w:t>uniche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riproducibili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variabili</w:t>
      </w:r>
      <w:r>
        <w:rPr>
          <w:spacing w:val="-5"/>
        </w:rPr>
        <w:t xml:space="preserve"> </w:t>
      </w:r>
      <w:r>
        <w:t>grazie</w:t>
      </w:r>
      <w:r>
        <w:rPr>
          <w:spacing w:val="-5"/>
        </w:rPr>
        <w:t xml:space="preserve"> </w:t>
      </w:r>
      <w:r>
        <w:t>ad</w:t>
      </w:r>
      <w:r>
        <w:rPr>
          <w:spacing w:val="-5"/>
        </w:rPr>
        <w:t xml:space="preserve"> </w:t>
      </w:r>
      <w:r>
        <w:t>interventi</w:t>
      </w:r>
      <w:r>
        <w:rPr>
          <w:spacing w:val="-5"/>
        </w:rPr>
        <w:t xml:space="preserve"> </w:t>
      </w:r>
      <w:r>
        <w:t xml:space="preserve">manuali mescolati alla stampa. Le </w:t>
      </w:r>
      <w:r>
        <w:rPr>
          <w:i/>
        </w:rPr>
        <w:t xml:space="preserve">animeLeAli </w:t>
      </w:r>
      <w:r>
        <w:t>sono una serie di disegni originali riprodotti su legno dipinto in cui, attraverso l’osservazione di forme e comportamenti animali, se ne esalta il ruolo di ponte fra essere umano e ambiente naturale. Vive e lavora a Trevi, in Umbria (</w:t>
      </w:r>
      <w:hyperlink r:id="rId9">
        <w:r>
          <w:rPr>
            <w:color w:val="467886"/>
            <w:u w:val="single" w:color="467886"/>
          </w:rPr>
          <w:t>www.francescademai.com</w:t>
        </w:r>
      </w:hyperlink>
      <w:r>
        <w:t>).</w:t>
      </w:r>
    </w:p>
    <w:p w14:paraId="108762AF" w14:textId="77777777" w:rsidR="007D3C0B" w:rsidRDefault="007D3C0B">
      <w:pPr>
        <w:pStyle w:val="Corpotesto"/>
        <w:jc w:val="both"/>
        <w:sectPr w:rsidR="007D3C0B">
          <w:pgSz w:w="11900" w:h="16840"/>
          <w:pgMar w:top="2320" w:right="992" w:bottom="280" w:left="992" w:header="518" w:footer="0" w:gutter="0"/>
          <w:cols w:space="720"/>
        </w:sectPr>
      </w:pPr>
    </w:p>
    <w:p w14:paraId="34E17BA9" w14:textId="77777777" w:rsidR="007D3C0B" w:rsidRDefault="007D3C0B">
      <w:pPr>
        <w:pStyle w:val="Corpotesto"/>
        <w:rPr>
          <w:sz w:val="36"/>
        </w:rPr>
      </w:pPr>
    </w:p>
    <w:p w14:paraId="4951E30D" w14:textId="77777777" w:rsidR="007D3C0B" w:rsidRDefault="007D3C0B">
      <w:pPr>
        <w:pStyle w:val="Corpotesto"/>
        <w:spacing w:before="250"/>
        <w:rPr>
          <w:sz w:val="36"/>
        </w:rPr>
      </w:pPr>
    </w:p>
    <w:p w14:paraId="65804FB3" w14:textId="77777777" w:rsidR="007D3C0B" w:rsidRDefault="00000000">
      <w:pPr>
        <w:pStyle w:val="Titolo1"/>
      </w:pPr>
      <w:r>
        <w:rPr>
          <w:spacing w:val="-2"/>
        </w:rPr>
        <w:t>PROGRAMMA</w:t>
      </w:r>
    </w:p>
    <w:p w14:paraId="067E680A" w14:textId="77777777" w:rsidR="007D3C0B" w:rsidRDefault="00000000">
      <w:pPr>
        <w:spacing w:before="155" w:line="308" w:lineRule="exact"/>
        <w:ind w:left="140"/>
        <w:rPr>
          <w:b/>
          <w:sz w:val="27"/>
        </w:rPr>
      </w:pPr>
      <w:r>
        <w:rPr>
          <w:b/>
          <w:sz w:val="27"/>
        </w:rPr>
        <w:t>Sabato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18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luglio</w:t>
      </w:r>
      <w:r>
        <w:rPr>
          <w:b/>
          <w:spacing w:val="-6"/>
          <w:sz w:val="27"/>
        </w:rPr>
        <w:t xml:space="preserve"> </w:t>
      </w:r>
      <w:r>
        <w:rPr>
          <w:b/>
          <w:spacing w:val="-4"/>
          <w:sz w:val="27"/>
        </w:rPr>
        <w:t>2026</w:t>
      </w:r>
    </w:p>
    <w:p w14:paraId="3A69EB39" w14:textId="77777777" w:rsidR="007D3C0B" w:rsidRDefault="00000000">
      <w:pPr>
        <w:pStyle w:val="Titolo4"/>
        <w:spacing w:line="274" w:lineRule="exact"/>
      </w:pPr>
      <w:proofErr w:type="spellStart"/>
      <w:r>
        <w:t>Animanatura</w:t>
      </w:r>
      <w:proofErr w:type="spellEnd"/>
      <w:r>
        <w:rPr>
          <w:spacing w:val="-3"/>
        </w:rPr>
        <w:t xml:space="preserve"> </w:t>
      </w:r>
      <w:r>
        <w:t>Wild</w:t>
      </w:r>
      <w:r>
        <w:rPr>
          <w:spacing w:val="-3"/>
        </w:rPr>
        <w:t xml:space="preserve"> </w:t>
      </w:r>
      <w:proofErr w:type="spellStart"/>
      <w:r>
        <w:t>Sanctuary</w:t>
      </w:r>
      <w:proofErr w:type="spellEnd"/>
      <w:r>
        <w:rPr>
          <w:spacing w:val="-3"/>
        </w:rPr>
        <w:t xml:space="preserve"> </w:t>
      </w:r>
      <w:r>
        <w:rPr>
          <w:spacing w:val="-10"/>
        </w:rPr>
        <w:t>-</w:t>
      </w:r>
    </w:p>
    <w:p w14:paraId="0C71CE44" w14:textId="77777777" w:rsidR="007D3C0B" w:rsidRDefault="00000000">
      <w:pPr>
        <w:pStyle w:val="Corpotesto"/>
        <w:spacing w:before="3" w:line="275" w:lineRule="exact"/>
        <w:ind w:left="140"/>
      </w:pPr>
      <w:r>
        <w:t>S.P.</w:t>
      </w:r>
      <w:r>
        <w:rPr>
          <w:spacing w:val="-1"/>
        </w:rPr>
        <w:t xml:space="preserve"> </w:t>
      </w:r>
      <w:r>
        <w:t>155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Fibbianello</w:t>
      </w:r>
      <w:proofErr w:type="spellEnd"/>
      <w:r>
        <w:rPr>
          <w:spacing w:val="-1"/>
        </w:rPr>
        <w:t xml:space="preserve"> </w:t>
      </w:r>
      <w:r>
        <w:t xml:space="preserve">km </w:t>
      </w:r>
      <w:r>
        <w:rPr>
          <w:spacing w:val="-2"/>
        </w:rPr>
        <w:t>5+420</w:t>
      </w:r>
    </w:p>
    <w:p w14:paraId="0502B10B" w14:textId="77777777" w:rsidR="007D3C0B" w:rsidRDefault="00000000">
      <w:pPr>
        <w:pStyle w:val="Corpotesto"/>
        <w:spacing w:line="274" w:lineRule="exact"/>
        <w:ind w:left="140"/>
      </w:pPr>
      <w:r>
        <w:t>58055</w:t>
      </w:r>
      <w:r>
        <w:rPr>
          <w:spacing w:val="-1"/>
        </w:rPr>
        <w:t xml:space="preserve"> </w:t>
      </w:r>
      <w:r>
        <w:t>Semproniano</w:t>
      </w:r>
      <w:r>
        <w:rPr>
          <w:spacing w:val="-1"/>
        </w:rPr>
        <w:t xml:space="preserve"> </w:t>
      </w:r>
      <w:r>
        <w:rPr>
          <w:spacing w:val="-4"/>
        </w:rPr>
        <w:t>(GR)</w:t>
      </w:r>
    </w:p>
    <w:p w14:paraId="534E9829" w14:textId="77777777" w:rsidR="007D3C0B" w:rsidRDefault="00000000">
      <w:pPr>
        <w:pStyle w:val="Titolo4"/>
        <w:spacing w:line="275" w:lineRule="exact"/>
      </w:pPr>
      <w:r>
        <w:t>Ore</w:t>
      </w:r>
      <w:r>
        <w:rPr>
          <w:spacing w:val="-2"/>
        </w:rPr>
        <w:t xml:space="preserve"> </w:t>
      </w:r>
      <w:r>
        <w:t xml:space="preserve">10.00 – </w:t>
      </w:r>
      <w:r>
        <w:rPr>
          <w:spacing w:val="-2"/>
        </w:rPr>
        <w:t>12.30</w:t>
      </w:r>
    </w:p>
    <w:p w14:paraId="09303A55" w14:textId="77777777" w:rsidR="007D3C0B" w:rsidRDefault="00000000">
      <w:pPr>
        <w:pStyle w:val="Corpotesto"/>
        <w:spacing w:before="4" w:line="237" w:lineRule="auto"/>
        <w:ind w:left="140"/>
      </w:pPr>
      <w:r>
        <w:t>Celebrazione</w:t>
      </w:r>
      <w:r>
        <w:rPr>
          <w:spacing w:val="-4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anni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attività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rifugio</w:t>
      </w:r>
      <w:r>
        <w:rPr>
          <w:spacing w:val="-3"/>
        </w:rPr>
        <w:t xml:space="preserve"> </w:t>
      </w:r>
      <w:r>
        <w:t>degli</w:t>
      </w:r>
      <w:r>
        <w:rPr>
          <w:spacing w:val="-3"/>
        </w:rPr>
        <w:t xml:space="preserve"> </w:t>
      </w:r>
      <w:r>
        <w:t>animali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Semproniano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inaugurazione</w:t>
      </w:r>
      <w:r>
        <w:rPr>
          <w:spacing w:val="-4"/>
        </w:rPr>
        <w:t xml:space="preserve"> </w:t>
      </w:r>
      <w:r>
        <w:t xml:space="preserve">della </w:t>
      </w:r>
      <w:r>
        <w:rPr>
          <w:b/>
        </w:rPr>
        <w:t xml:space="preserve">Fondazione </w:t>
      </w:r>
      <w:proofErr w:type="spellStart"/>
      <w:r>
        <w:rPr>
          <w:b/>
        </w:rPr>
        <w:t>Animanatura</w:t>
      </w:r>
      <w:proofErr w:type="spellEnd"/>
      <w:r>
        <w:rPr>
          <w:b/>
        </w:rPr>
        <w:t xml:space="preserve"> ETS</w:t>
      </w:r>
      <w:r>
        <w:t>, con saluto alle istituzioni e visita guidata del Santuario.</w:t>
      </w:r>
    </w:p>
    <w:p w14:paraId="1A3A95C4" w14:textId="77777777" w:rsidR="007D3C0B" w:rsidRDefault="007D3C0B">
      <w:pPr>
        <w:pStyle w:val="Corpotesto"/>
        <w:spacing w:before="1"/>
      </w:pPr>
    </w:p>
    <w:p w14:paraId="54902D3C" w14:textId="77777777" w:rsidR="007D3C0B" w:rsidRDefault="00000000">
      <w:pPr>
        <w:pStyle w:val="Titolo4"/>
        <w:spacing w:line="242" w:lineRule="auto"/>
        <w:ind w:right="4413"/>
      </w:pPr>
      <w:r>
        <w:t>Pieve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Santa</w:t>
      </w:r>
      <w:r>
        <w:rPr>
          <w:spacing w:val="-5"/>
        </w:rPr>
        <w:t xml:space="preserve"> </w:t>
      </w:r>
      <w:r>
        <w:t>Cristina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Rocchette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Fazio</w:t>
      </w:r>
      <w:r>
        <w:rPr>
          <w:spacing w:val="-5"/>
        </w:rPr>
        <w:t xml:space="preserve"> </w:t>
      </w:r>
      <w:r>
        <w:t>(GR) Ore 13.15</w:t>
      </w:r>
    </w:p>
    <w:p w14:paraId="3A243701" w14:textId="77777777" w:rsidR="007D3C0B" w:rsidRDefault="00000000">
      <w:pPr>
        <w:spacing w:line="271" w:lineRule="exact"/>
        <w:ind w:left="140"/>
        <w:rPr>
          <w:sz w:val="24"/>
        </w:rPr>
      </w:pPr>
      <w:r>
        <w:rPr>
          <w:sz w:val="24"/>
        </w:rPr>
        <w:t>Preview</w:t>
      </w:r>
      <w:r>
        <w:rPr>
          <w:spacing w:val="-1"/>
          <w:sz w:val="24"/>
        </w:rPr>
        <w:t xml:space="preserve"> </w:t>
      </w:r>
      <w:r>
        <w:rPr>
          <w:sz w:val="24"/>
        </w:rPr>
        <w:t>mostra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Montagne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Incantate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Michelangelo</w:t>
      </w:r>
      <w:r>
        <w:rPr>
          <w:spacing w:val="-1"/>
          <w:sz w:val="24"/>
        </w:rPr>
        <w:t xml:space="preserve"> </w:t>
      </w:r>
      <w:r>
        <w:rPr>
          <w:sz w:val="24"/>
        </w:rPr>
        <w:t>Antonioni,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light </w:t>
      </w:r>
      <w:r>
        <w:rPr>
          <w:spacing w:val="-2"/>
          <w:sz w:val="24"/>
        </w:rPr>
        <w:t>lunch.</w:t>
      </w:r>
    </w:p>
    <w:p w14:paraId="1A5F03E6" w14:textId="77777777" w:rsidR="007D3C0B" w:rsidRDefault="007D3C0B">
      <w:pPr>
        <w:pStyle w:val="Corpotesto"/>
        <w:spacing w:before="41"/>
      </w:pPr>
    </w:p>
    <w:p w14:paraId="4A253C8F" w14:textId="77777777" w:rsidR="007D3C0B" w:rsidRDefault="00000000">
      <w:pPr>
        <w:pStyle w:val="Titolo4"/>
        <w:spacing w:line="237" w:lineRule="auto"/>
        <w:ind w:right="4413"/>
      </w:pPr>
      <w:r>
        <w:t>Pieve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Santa</w:t>
      </w:r>
      <w:r>
        <w:rPr>
          <w:spacing w:val="-5"/>
        </w:rPr>
        <w:t xml:space="preserve"> </w:t>
      </w:r>
      <w:r>
        <w:t>Cristina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Rocchette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Fazio</w:t>
      </w:r>
      <w:r>
        <w:rPr>
          <w:spacing w:val="-5"/>
        </w:rPr>
        <w:t xml:space="preserve"> </w:t>
      </w:r>
      <w:r>
        <w:t>(GR) Ore 18.30 - 22.30</w:t>
      </w:r>
    </w:p>
    <w:p w14:paraId="11912806" w14:textId="77777777" w:rsidR="007D3C0B" w:rsidRDefault="00000000">
      <w:pPr>
        <w:pStyle w:val="Corpotesto"/>
        <w:spacing w:before="5" w:line="237" w:lineRule="auto"/>
        <w:ind w:left="140"/>
      </w:pPr>
      <w:r>
        <w:t>Inaugurazione</w:t>
      </w:r>
      <w:r>
        <w:rPr>
          <w:spacing w:val="-4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mostra</w:t>
      </w:r>
      <w:r>
        <w:rPr>
          <w:spacing w:val="-4"/>
        </w:rPr>
        <w:t xml:space="preserve"> </w:t>
      </w:r>
      <w:r>
        <w:rPr>
          <w:i/>
        </w:rPr>
        <w:t>Le</w:t>
      </w:r>
      <w:r>
        <w:rPr>
          <w:i/>
          <w:spacing w:val="-4"/>
        </w:rPr>
        <w:t xml:space="preserve"> </w:t>
      </w:r>
      <w:r>
        <w:rPr>
          <w:i/>
        </w:rPr>
        <w:t>Montagne</w:t>
      </w:r>
      <w:r>
        <w:rPr>
          <w:i/>
          <w:spacing w:val="-4"/>
        </w:rPr>
        <w:t xml:space="preserve"> </w:t>
      </w:r>
      <w:r>
        <w:rPr>
          <w:i/>
        </w:rPr>
        <w:t>Incantate</w:t>
      </w:r>
      <w:r>
        <w:rPr>
          <w:i/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Michelangelo</w:t>
      </w:r>
      <w:r>
        <w:rPr>
          <w:spacing w:val="-3"/>
        </w:rPr>
        <w:t xml:space="preserve"> </w:t>
      </w:r>
      <w:r>
        <w:t>Antonioni,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cura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Matteo Pacini, con opere di Enrica Fico Antonioni e Francesca De Mai.</w:t>
      </w:r>
    </w:p>
    <w:p w14:paraId="08B91B24" w14:textId="77777777" w:rsidR="007D3C0B" w:rsidRDefault="00000000">
      <w:pPr>
        <w:pStyle w:val="Corpotesto"/>
        <w:spacing w:before="4"/>
        <w:ind w:left="140"/>
      </w:pPr>
      <w:r>
        <w:t>A</w:t>
      </w:r>
      <w:r>
        <w:rPr>
          <w:spacing w:val="-2"/>
        </w:rPr>
        <w:t xml:space="preserve"> </w:t>
      </w:r>
      <w:r>
        <w:t>seguire,</w:t>
      </w:r>
      <w:r>
        <w:rPr>
          <w:spacing w:val="-2"/>
        </w:rPr>
        <w:t xml:space="preserve"> </w:t>
      </w:r>
      <w:r>
        <w:t>concerto</w:t>
      </w:r>
      <w:r>
        <w:rPr>
          <w:spacing w:val="-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Dreamers</w:t>
      </w:r>
      <w:proofErr w:type="spellEnd"/>
      <w:r>
        <w:rPr>
          <w:b/>
          <w:spacing w:val="-1"/>
        </w:rPr>
        <w:t xml:space="preserve"> </w:t>
      </w:r>
      <w:r>
        <w:t>presso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Borgo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Rocchette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-2"/>
        </w:rPr>
        <w:t>Fazio.</w:t>
      </w:r>
    </w:p>
    <w:p w14:paraId="4052E6F4" w14:textId="77777777" w:rsidR="007D3C0B" w:rsidRDefault="007D3C0B">
      <w:pPr>
        <w:pStyle w:val="Corpotesto"/>
      </w:pPr>
    </w:p>
    <w:p w14:paraId="4773054B" w14:textId="77777777" w:rsidR="007D3C0B" w:rsidRDefault="007D3C0B">
      <w:pPr>
        <w:pStyle w:val="Corpotesto"/>
      </w:pPr>
    </w:p>
    <w:p w14:paraId="229EE23E" w14:textId="77777777" w:rsidR="007D3C0B" w:rsidRDefault="007D3C0B">
      <w:pPr>
        <w:pStyle w:val="Corpotesto"/>
        <w:spacing w:before="152"/>
      </w:pPr>
    </w:p>
    <w:p w14:paraId="445A2FC0" w14:textId="77777777" w:rsidR="007D3C0B" w:rsidRDefault="00000000">
      <w:pPr>
        <w:pStyle w:val="Titolo1"/>
      </w:pPr>
      <w:r>
        <w:t>INFO</w:t>
      </w:r>
      <w:r>
        <w:rPr>
          <w:spacing w:val="-2"/>
        </w:rPr>
        <w:t xml:space="preserve"> MOSTRA</w:t>
      </w:r>
    </w:p>
    <w:p w14:paraId="52E6C0AD" w14:textId="77777777" w:rsidR="007D3C0B" w:rsidRDefault="00000000">
      <w:pPr>
        <w:spacing w:before="275" w:line="308" w:lineRule="exact"/>
        <w:ind w:left="140"/>
        <w:rPr>
          <w:b/>
          <w:sz w:val="27"/>
        </w:rPr>
      </w:pPr>
      <w:r>
        <w:rPr>
          <w:b/>
          <w:i/>
          <w:sz w:val="27"/>
        </w:rPr>
        <w:t>Le</w:t>
      </w:r>
      <w:r>
        <w:rPr>
          <w:b/>
          <w:i/>
          <w:spacing w:val="-9"/>
          <w:sz w:val="27"/>
        </w:rPr>
        <w:t xml:space="preserve"> </w:t>
      </w:r>
      <w:r>
        <w:rPr>
          <w:b/>
          <w:i/>
          <w:sz w:val="27"/>
        </w:rPr>
        <w:t>Montagne</w:t>
      </w:r>
      <w:r>
        <w:rPr>
          <w:b/>
          <w:i/>
          <w:spacing w:val="-8"/>
          <w:sz w:val="27"/>
        </w:rPr>
        <w:t xml:space="preserve"> </w:t>
      </w:r>
      <w:r>
        <w:rPr>
          <w:b/>
          <w:i/>
          <w:sz w:val="27"/>
        </w:rPr>
        <w:t>Incantate</w:t>
      </w:r>
      <w:r>
        <w:rPr>
          <w:b/>
          <w:i/>
          <w:spacing w:val="-8"/>
          <w:sz w:val="27"/>
        </w:rPr>
        <w:t xml:space="preserve"> </w:t>
      </w:r>
      <w:r>
        <w:rPr>
          <w:b/>
          <w:sz w:val="27"/>
        </w:rPr>
        <w:t>di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Michelangelo</w:t>
      </w:r>
      <w:r>
        <w:rPr>
          <w:b/>
          <w:spacing w:val="-8"/>
          <w:sz w:val="27"/>
        </w:rPr>
        <w:t xml:space="preserve"> </w:t>
      </w:r>
      <w:r>
        <w:rPr>
          <w:b/>
          <w:spacing w:val="-2"/>
          <w:sz w:val="27"/>
        </w:rPr>
        <w:t>Antonioni</w:t>
      </w:r>
    </w:p>
    <w:p w14:paraId="797A8436" w14:textId="77777777" w:rsidR="007D3C0B" w:rsidRDefault="00000000">
      <w:pPr>
        <w:pStyle w:val="Titolo4"/>
        <w:spacing w:line="274" w:lineRule="exact"/>
      </w:pPr>
      <w:r>
        <w:t>A</w:t>
      </w:r>
      <w:r>
        <w:rPr>
          <w:spacing w:val="-3"/>
        </w:rPr>
        <w:t xml:space="preserve"> </w:t>
      </w:r>
      <w:r>
        <w:t>cura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Matteo</w:t>
      </w:r>
      <w:r>
        <w:rPr>
          <w:spacing w:val="-1"/>
        </w:rPr>
        <w:t xml:space="preserve"> </w:t>
      </w:r>
      <w:r>
        <w:rPr>
          <w:spacing w:val="-2"/>
        </w:rPr>
        <w:t>Pacini</w:t>
      </w:r>
    </w:p>
    <w:p w14:paraId="6C2F03E0" w14:textId="77777777" w:rsidR="007D3C0B" w:rsidRDefault="007D3C0B">
      <w:pPr>
        <w:pStyle w:val="Corpotesto"/>
        <w:spacing w:before="33"/>
        <w:rPr>
          <w:b/>
        </w:rPr>
      </w:pPr>
    </w:p>
    <w:p w14:paraId="62B496BE" w14:textId="77777777" w:rsidR="007D3C0B" w:rsidRDefault="00000000">
      <w:pPr>
        <w:pStyle w:val="Corpotesto"/>
        <w:ind w:left="140"/>
      </w:pPr>
      <w:r>
        <w:t>Con</w:t>
      </w:r>
      <w:r>
        <w:rPr>
          <w:spacing w:val="-1"/>
        </w:rPr>
        <w:t xml:space="preserve"> </w:t>
      </w:r>
      <w:r>
        <w:t>opere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Enrica</w:t>
      </w:r>
      <w:r>
        <w:rPr>
          <w:spacing w:val="-2"/>
        </w:rPr>
        <w:t xml:space="preserve"> </w:t>
      </w:r>
      <w:r>
        <w:t>Fico Antonioni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Francesca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5"/>
        </w:rPr>
        <w:t>Mai</w:t>
      </w:r>
    </w:p>
    <w:p w14:paraId="4507E64B" w14:textId="77777777" w:rsidR="007D3C0B" w:rsidRDefault="007D3C0B">
      <w:pPr>
        <w:pStyle w:val="Corpotesto"/>
      </w:pPr>
    </w:p>
    <w:p w14:paraId="5B1A9AF8" w14:textId="77777777" w:rsidR="007D3C0B" w:rsidRDefault="00000000">
      <w:pPr>
        <w:ind w:left="140"/>
        <w:rPr>
          <w:sz w:val="24"/>
        </w:rPr>
      </w:pPr>
      <w:r>
        <w:rPr>
          <w:b/>
          <w:sz w:val="24"/>
        </w:rPr>
        <w:t>Periodo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mostra: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luglio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09</w:t>
      </w:r>
      <w:r>
        <w:rPr>
          <w:spacing w:val="-1"/>
          <w:sz w:val="24"/>
        </w:rPr>
        <w:t xml:space="preserve"> </w:t>
      </w:r>
      <w:r>
        <w:rPr>
          <w:sz w:val="24"/>
        </w:rPr>
        <w:t>agosto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2026</w:t>
      </w:r>
    </w:p>
    <w:p w14:paraId="26B80020" w14:textId="77777777" w:rsidR="007D3C0B" w:rsidRDefault="00000000">
      <w:pPr>
        <w:spacing w:before="3" w:line="275" w:lineRule="exact"/>
        <w:ind w:left="140"/>
        <w:rPr>
          <w:sz w:val="24"/>
        </w:rPr>
      </w:pPr>
      <w:r>
        <w:rPr>
          <w:b/>
          <w:sz w:val="24"/>
        </w:rPr>
        <w:t>Inaugurazione: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sabato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luglio</w:t>
      </w:r>
      <w:r>
        <w:rPr>
          <w:spacing w:val="-1"/>
          <w:sz w:val="24"/>
        </w:rPr>
        <w:t xml:space="preserve"> </w:t>
      </w:r>
      <w:r>
        <w:rPr>
          <w:sz w:val="24"/>
        </w:rPr>
        <w:t>2026</w:t>
      </w:r>
      <w:r>
        <w:rPr>
          <w:spacing w:val="-1"/>
          <w:sz w:val="24"/>
        </w:rPr>
        <w:t xml:space="preserve"> </w:t>
      </w:r>
      <w:r>
        <w:rPr>
          <w:sz w:val="24"/>
        </w:rPr>
        <w:t>ore</w:t>
      </w:r>
      <w:r>
        <w:rPr>
          <w:spacing w:val="-1"/>
          <w:sz w:val="24"/>
        </w:rPr>
        <w:t xml:space="preserve"> </w:t>
      </w:r>
      <w:r>
        <w:rPr>
          <w:sz w:val="24"/>
        </w:rPr>
        <w:t>18.30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22.30</w:t>
      </w:r>
    </w:p>
    <w:p w14:paraId="7BE991E8" w14:textId="77777777" w:rsidR="007D3C0B" w:rsidRDefault="00000000">
      <w:pPr>
        <w:spacing w:line="275" w:lineRule="exact"/>
        <w:ind w:left="140"/>
        <w:rPr>
          <w:sz w:val="24"/>
        </w:rPr>
      </w:pPr>
      <w:r>
        <w:rPr>
          <w:b/>
          <w:sz w:val="24"/>
        </w:rPr>
        <w:t>Orari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apertura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luglio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dal</w:t>
      </w:r>
      <w:r>
        <w:rPr>
          <w:spacing w:val="-2"/>
          <w:sz w:val="24"/>
        </w:rPr>
        <w:t xml:space="preserve"> </w:t>
      </w:r>
      <w:r>
        <w:rPr>
          <w:sz w:val="24"/>
        </w:rPr>
        <w:t>venerdì</w:t>
      </w:r>
      <w:r>
        <w:rPr>
          <w:spacing w:val="-1"/>
          <w:sz w:val="24"/>
        </w:rPr>
        <w:t xml:space="preserve"> </w:t>
      </w:r>
      <w:r>
        <w:rPr>
          <w:sz w:val="24"/>
        </w:rPr>
        <w:t>alla</w:t>
      </w:r>
      <w:r>
        <w:rPr>
          <w:spacing w:val="-2"/>
          <w:sz w:val="24"/>
        </w:rPr>
        <w:t xml:space="preserve"> </w:t>
      </w:r>
      <w:r>
        <w:rPr>
          <w:sz w:val="24"/>
        </w:rPr>
        <w:t>domenica</w:t>
      </w:r>
      <w:r>
        <w:rPr>
          <w:spacing w:val="-2"/>
          <w:sz w:val="24"/>
        </w:rPr>
        <w:t xml:space="preserve"> </w:t>
      </w:r>
      <w:r>
        <w:rPr>
          <w:sz w:val="24"/>
        </w:rPr>
        <w:t>dalle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alle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20.</w:t>
      </w:r>
    </w:p>
    <w:p w14:paraId="4A8F59A8" w14:textId="77777777" w:rsidR="007D3C0B" w:rsidRDefault="00000000">
      <w:pPr>
        <w:pStyle w:val="Corpotesto"/>
        <w:spacing w:before="7"/>
        <w:ind w:left="140"/>
      </w:pPr>
      <w:r>
        <w:rPr>
          <w:b/>
        </w:rPr>
        <w:t>Sede:</w:t>
      </w:r>
      <w:r>
        <w:rPr>
          <w:b/>
          <w:spacing w:val="-2"/>
        </w:rPr>
        <w:t xml:space="preserve"> </w:t>
      </w:r>
      <w:r>
        <w:t>Pieve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Santa</w:t>
      </w:r>
      <w:r>
        <w:rPr>
          <w:spacing w:val="-2"/>
        </w:rPr>
        <w:t xml:space="preserve"> </w:t>
      </w:r>
      <w:r>
        <w:t>Cristina,</w:t>
      </w:r>
      <w:r>
        <w:rPr>
          <w:spacing w:val="-1"/>
        </w:rPr>
        <w:t xml:space="preserve"> </w:t>
      </w:r>
      <w:r>
        <w:t>Rocchette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Fazio</w:t>
      </w:r>
      <w:r>
        <w:rPr>
          <w:spacing w:val="-1"/>
        </w:rPr>
        <w:t xml:space="preserve"> </w:t>
      </w:r>
      <w:r>
        <w:rPr>
          <w:spacing w:val="-4"/>
        </w:rPr>
        <w:t>(GR)</w:t>
      </w:r>
    </w:p>
    <w:p w14:paraId="786F5CEB" w14:textId="77777777" w:rsidR="007D3C0B" w:rsidRDefault="007D3C0B">
      <w:pPr>
        <w:pStyle w:val="Corpotesto"/>
        <w:rPr>
          <w:sz w:val="20"/>
        </w:rPr>
      </w:pPr>
    </w:p>
    <w:p w14:paraId="634C89DF" w14:textId="77777777" w:rsidR="007D3C0B" w:rsidRDefault="007D3C0B">
      <w:pPr>
        <w:pStyle w:val="Corpotesto"/>
        <w:rPr>
          <w:sz w:val="20"/>
        </w:rPr>
      </w:pPr>
    </w:p>
    <w:p w14:paraId="0A521C70" w14:textId="77777777" w:rsidR="007D3C0B" w:rsidRDefault="007D3C0B">
      <w:pPr>
        <w:pStyle w:val="Corpotesto"/>
        <w:rPr>
          <w:sz w:val="20"/>
        </w:rPr>
      </w:pPr>
    </w:p>
    <w:p w14:paraId="0B19A1CC" w14:textId="77777777" w:rsidR="007D3C0B" w:rsidRDefault="007D3C0B">
      <w:pPr>
        <w:pStyle w:val="Corpotesto"/>
        <w:rPr>
          <w:sz w:val="20"/>
        </w:rPr>
      </w:pPr>
    </w:p>
    <w:p w14:paraId="7160CFEB" w14:textId="77777777" w:rsidR="007D3C0B" w:rsidRDefault="007D3C0B">
      <w:pPr>
        <w:pStyle w:val="Corpotesto"/>
        <w:rPr>
          <w:sz w:val="20"/>
        </w:rPr>
      </w:pPr>
    </w:p>
    <w:p w14:paraId="2A156F25" w14:textId="77777777" w:rsidR="007D3C0B" w:rsidRDefault="00000000">
      <w:pPr>
        <w:pStyle w:val="Corpotesto"/>
        <w:spacing w:before="4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683344D6" wp14:editId="11E4C739">
            <wp:simplePos x="0" y="0"/>
            <wp:positionH relativeFrom="page">
              <wp:posOffset>913763</wp:posOffset>
            </wp:positionH>
            <wp:positionV relativeFrom="paragraph">
              <wp:posOffset>192392</wp:posOffset>
            </wp:positionV>
            <wp:extent cx="2346600" cy="36776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600" cy="3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10BB8464" wp14:editId="04D2AA07">
            <wp:simplePos x="0" y="0"/>
            <wp:positionH relativeFrom="page">
              <wp:posOffset>5266053</wp:posOffset>
            </wp:positionH>
            <wp:positionV relativeFrom="paragraph">
              <wp:posOffset>233667</wp:posOffset>
            </wp:positionV>
            <wp:extent cx="1174275" cy="32385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3C0B">
      <w:pgSz w:w="11900" w:h="16840"/>
      <w:pgMar w:top="2320" w:right="992" w:bottom="280" w:left="992" w:header="51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8EE1" w14:textId="77777777" w:rsidR="00482349" w:rsidRDefault="00482349">
      <w:r>
        <w:separator/>
      </w:r>
    </w:p>
  </w:endnote>
  <w:endnote w:type="continuationSeparator" w:id="0">
    <w:p w14:paraId="7EB5E954" w14:textId="77777777" w:rsidR="00482349" w:rsidRDefault="00482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1CD90" w14:textId="77777777" w:rsidR="00482349" w:rsidRDefault="00482349">
      <w:r>
        <w:separator/>
      </w:r>
    </w:p>
  </w:footnote>
  <w:footnote w:type="continuationSeparator" w:id="0">
    <w:p w14:paraId="2AF905D7" w14:textId="77777777" w:rsidR="00482349" w:rsidRDefault="00482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429AC" w14:textId="77777777" w:rsidR="007D3C0B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06944" behindDoc="1" locked="0" layoutInCell="1" allowOverlap="1" wp14:anchorId="1EBDE8CE" wp14:editId="7698E459">
          <wp:simplePos x="0" y="0"/>
          <wp:positionH relativeFrom="page">
            <wp:posOffset>1690599</wp:posOffset>
          </wp:positionH>
          <wp:positionV relativeFrom="page">
            <wp:posOffset>328928</wp:posOffset>
          </wp:positionV>
          <wp:extent cx="788151" cy="101682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151" cy="101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7456" behindDoc="1" locked="0" layoutInCell="1" allowOverlap="1" wp14:anchorId="627D2F67" wp14:editId="77907308">
              <wp:simplePos x="0" y="0"/>
              <wp:positionH relativeFrom="page">
                <wp:posOffset>3894545</wp:posOffset>
              </wp:positionH>
              <wp:positionV relativeFrom="page">
                <wp:posOffset>774412</wp:posOffset>
              </wp:positionV>
              <wp:extent cx="386080" cy="34290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6080" cy="342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6080" h="342900">
                            <a:moveTo>
                              <a:pt x="324745" y="298236"/>
                            </a:moveTo>
                            <a:lnTo>
                              <a:pt x="261867" y="298236"/>
                            </a:lnTo>
                            <a:lnTo>
                              <a:pt x="274388" y="299664"/>
                            </a:lnTo>
                            <a:lnTo>
                              <a:pt x="285880" y="302740"/>
                            </a:lnTo>
                            <a:lnTo>
                              <a:pt x="319876" y="323415"/>
                            </a:lnTo>
                            <a:lnTo>
                              <a:pt x="336895" y="342436"/>
                            </a:lnTo>
                            <a:lnTo>
                              <a:pt x="340904" y="340640"/>
                            </a:lnTo>
                            <a:lnTo>
                              <a:pt x="325602" y="299359"/>
                            </a:lnTo>
                            <a:lnTo>
                              <a:pt x="324745" y="298236"/>
                            </a:lnTo>
                            <a:close/>
                          </a:path>
                          <a:path w="386080" h="342900">
                            <a:moveTo>
                              <a:pt x="332875" y="129274"/>
                            </a:moveTo>
                            <a:lnTo>
                              <a:pt x="254053" y="129274"/>
                            </a:lnTo>
                            <a:lnTo>
                              <a:pt x="263314" y="138269"/>
                            </a:lnTo>
                            <a:lnTo>
                              <a:pt x="271946" y="147860"/>
                            </a:lnTo>
                            <a:lnTo>
                              <a:pt x="279876" y="158060"/>
                            </a:lnTo>
                            <a:lnTo>
                              <a:pt x="287032" y="168882"/>
                            </a:lnTo>
                            <a:lnTo>
                              <a:pt x="286654" y="196989"/>
                            </a:lnTo>
                            <a:lnTo>
                              <a:pt x="286582" y="202335"/>
                            </a:lnTo>
                            <a:lnTo>
                              <a:pt x="286461" y="211332"/>
                            </a:lnTo>
                            <a:lnTo>
                              <a:pt x="302497" y="250870"/>
                            </a:lnTo>
                            <a:lnTo>
                              <a:pt x="321960" y="270439"/>
                            </a:lnTo>
                            <a:lnTo>
                              <a:pt x="327904" y="276479"/>
                            </a:lnTo>
                            <a:lnTo>
                              <a:pt x="328372" y="276747"/>
                            </a:lnTo>
                            <a:lnTo>
                              <a:pt x="385946" y="339492"/>
                            </a:lnTo>
                            <a:lnTo>
                              <a:pt x="385946" y="301912"/>
                            </a:lnTo>
                            <a:lnTo>
                              <a:pt x="354211" y="278709"/>
                            </a:lnTo>
                            <a:lnTo>
                              <a:pt x="333087" y="237071"/>
                            </a:lnTo>
                            <a:lnTo>
                              <a:pt x="333005" y="129892"/>
                            </a:lnTo>
                            <a:lnTo>
                              <a:pt x="332875" y="129274"/>
                            </a:lnTo>
                            <a:close/>
                          </a:path>
                          <a:path w="386080" h="342900">
                            <a:moveTo>
                              <a:pt x="133360" y="0"/>
                            </a:moveTo>
                            <a:lnTo>
                              <a:pt x="67556" y="732"/>
                            </a:lnTo>
                            <a:lnTo>
                              <a:pt x="21472" y="4395"/>
                            </a:lnTo>
                            <a:lnTo>
                              <a:pt x="4110" y="6592"/>
                            </a:lnTo>
                            <a:lnTo>
                              <a:pt x="1852" y="6592"/>
                            </a:lnTo>
                            <a:lnTo>
                              <a:pt x="0" y="9132"/>
                            </a:lnTo>
                            <a:lnTo>
                              <a:pt x="1281" y="10992"/>
                            </a:lnTo>
                            <a:lnTo>
                              <a:pt x="6339" y="18461"/>
                            </a:lnTo>
                            <a:lnTo>
                              <a:pt x="17468" y="39669"/>
                            </a:lnTo>
                            <a:lnTo>
                              <a:pt x="28597" y="72821"/>
                            </a:lnTo>
                            <a:lnTo>
                              <a:pt x="33656" y="116117"/>
                            </a:lnTo>
                            <a:lnTo>
                              <a:pt x="33664" y="127413"/>
                            </a:lnTo>
                            <a:lnTo>
                              <a:pt x="33790" y="202335"/>
                            </a:lnTo>
                            <a:lnTo>
                              <a:pt x="43813" y="243352"/>
                            </a:lnTo>
                            <a:lnTo>
                              <a:pt x="67446" y="276479"/>
                            </a:lnTo>
                            <a:lnTo>
                              <a:pt x="101872" y="299045"/>
                            </a:lnTo>
                            <a:lnTo>
                              <a:pt x="143447" y="307224"/>
                            </a:lnTo>
                            <a:lnTo>
                              <a:pt x="211936" y="302175"/>
                            </a:lnTo>
                            <a:lnTo>
                              <a:pt x="232359" y="300422"/>
                            </a:lnTo>
                            <a:lnTo>
                              <a:pt x="248325" y="298802"/>
                            </a:lnTo>
                            <a:lnTo>
                              <a:pt x="261867" y="298236"/>
                            </a:lnTo>
                            <a:lnTo>
                              <a:pt x="324745" y="298236"/>
                            </a:lnTo>
                            <a:lnTo>
                              <a:pt x="319738" y="291675"/>
                            </a:lnTo>
                            <a:lnTo>
                              <a:pt x="286381" y="268316"/>
                            </a:lnTo>
                            <a:lnTo>
                              <a:pt x="248507" y="261731"/>
                            </a:lnTo>
                            <a:lnTo>
                              <a:pt x="251186" y="261731"/>
                            </a:lnTo>
                            <a:lnTo>
                              <a:pt x="143447" y="261156"/>
                            </a:lnTo>
                            <a:lnTo>
                              <a:pt x="98319" y="242367"/>
                            </a:lnTo>
                            <a:lnTo>
                              <a:pt x="79541" y="196989"/>
                            </a:lnTo>
                            <a:lnTo>
                              <a:pt x="79502" y="109943"/>
                            </a:lnTo>
                            <a:lnTo>
                              <a:pt x="78194" y="93368"/>
                            </a:lnTo>
                            <a:lnTo>
                              <a:pt x="73918" y="77278"/>
                            </a:lnTo>
                            <a:lnTo>
                              <a:pt x="66364" y="62698"/>
                            </a:lnTo>
                            <a:lnTo>
                              <a:pt x="55116" y="50058"/>
                            </a:lnTo>
                            <a:lnTo>
                              <a:pt x="53803" y="49244"/>
                            </a:lnTo>
                            <a:lnTo>
                              <a:pt x="54431" y="47385"/>
                            </a:lnTo>
                            <a:lnTo>
                              <a:pt x="54476" y="47250"/>
                            </a:lnTo>
                            <a:lnTo>
                              <a:pt x="297213" y="47250"/>
                            </a:lnTo>
                            <a:lnTo>
                              <a:pt x="296728" y="46574"/>
                            </a:lnTo>
                            <a:lnTo>
                              <a:pt x="257532" y="20537"/>
                            </a:lnTo>
                            <a:lnTo>
                              <a:pt x="209884" y="6592"/>
                            </a:lnTo>
                            <a:lnTo>
                              <a:pt x="133360" y="0"/>
                            </a:lnTo>
                            <a:close/>
                          </a:path>
                          <a:path w="386080" h="342900">
                            <a:moveTo>
                              <a:pt x="116903" y="118381"/>
                            </a:moveTo>
                            <a:lnTo>
                              <a:pt x="113583" y="126103"/>
                            </a:lnTo>
                            <a:lnTo>
                              <a:pt x="111140" y="134255"/>
                            </a:lnTo>
                            <a:lnTo>
                              <a:pt x="109633" y="142774"/>
                            </a:lnTo>
                            <a:lnTo>
                              <a:pt x="109118" y="151598"/>
                            </a:lnTo>
                            <a:lnTo>
                              <a:pt x="114948" y="180588"/>
                            </a:lnTo>
                            <a:lnTo>
                              <a:pt x="130844" y="204262"/>
                            </a:lnTo>
                            <a:lnTo>
                              <a:pt x="154415" y="220225"/>
                            </a:lnTo>
                            <a:lnTo>
                              <a:pt x="183271" y="226079"/>
                            </a:lnTo>
                            <a:lnTo>
                              <a:pt x="212145" y="220225"/>
                            </a:lnTo>
                            <a:lnTo>
                              <a:pt x="235725" y="204262"/>
                            </a:lnTo>
                            <a:lnTo>
                              <a:pt x="251625" y="180588"/>
                            </a:lnTo>
                            <a:lnTo>
                              <a:pt x="257455" y="151598"/>
                            </a:lnTo>
                            <a:lnTo>
                              <a:pt x="257455" y="143818"/>
                            </a:lnTo>
                            <a:lnTo>
                              <a:pt x="256275" y="136341"/>
                            </a:lnTo>
                            <a:lnTo>
                              <a:pt x="254520" y="130760"/>
                            </a:lnTo>
                            <a:lnTo>
                              <a:pt x="143079" y="130760"/>
                            </a:lnTo>
                            <a:lnTo>
                              <a:pt x="135416" y="129892"/>
                            </a:lnTo>
                            <a:lnTo>
                              <a:pt x="128373" y="127413"/>
                            </a:lnTo>
                            <a:lnTo>
                              <a:pt x="122139" y="123513"/>
                            </a:lnTo>
                            <a:lnTo>
                              <a:pt x="116903" y="118381"/>
                            </a:lnTo>
                            <a:close/>
                          </a:path>
                          <a:path w="386080" h="342900">
                            <a:moveTo>
                              <a:pt x="297213" y="47250"/>
                            </a:moveTo>
                            <a:lnTo>
                              <a:pt x="54476" y="47250"/>
                            </a:lnTo>
                            <a:lnTo>
                              <a:pt x="55956" y="47385"/>
                            </a:lnTo>
                            <a:lnTo>
                              <a:pt x="68591" y="48944"/>
                            </a:lnTo>
                            <a:lnTo>
                              <a:pt x="108188" y="57074"/>
                            </a:lnTo>
                            <a:lnTo>
                              <a:pt x="151812" y="70479"/>
                            </a:lnTo>
                            <a:lnTo>
                              <a:pt x="171208" y="78130"/>
                            </a:lnTo>
                            <a:lnTo>
                              <a:pt x="171582" y="78130"/>
                            </a:lnTo>
                            <a:lnTo>
                              <a:pt x="171682" y="78333"/>
                            </a:lnTo>
                            <a:lnTo>
                              <a:pt x="175084" y="83609"/>
                            </a:lnTo>
                            <a:lnTo>
                              <a:pt x="177039" y="89903"/>
                            </a:lnTo>
                            <a:lnTo>
                              <a:pt x="177039" y="96668"/>
                            </a:lnTo>
                            <a:lnTo>
                              <a:pt x="174371" y="109943"/>
                            </a:lnTo>
                            <a:lnTo>
                              <a:pt x="167095" y="120779"/>
                            </a:lnTo>
                            <a:lnTo>
                              <a:pt x="156301" y="128083"/>
                            </a:lnTo>
                            <a:lnTo>
                              <a:pt x="143079" y="130760"/>
                            </a:lnTo>
                            <a:lnTo>
                              <a:pt x="254520" y="130760"/>
                            </a:lnTo>
                            <a:lnTo>
                              <a:pt x="254053" y="129274"/>
                            </a:lnTo>
                            <a:lnTo>
                              <a:pt x="332875" y="129274"/>
                            </a:lnTo>
                            <a:lnTo>
                              <a:pt x="323316" y="83609"/>
                            </a:lnTo>
                            <a:lnTo>
                              <a:pt x="319556" y="78333"/>
                            </a:lnTo>
                            <a:lnTo>
                              <a:pt x="297310" y="47385"/>
                            </a:lnTo>
                            <a:lnTo>
                              <a:pt x="297213" y="47250"/>
                            </a:lnTo>
                            <a:close/>
                          </a:path>
                        </a:pathLst>
                      </a:custGeom>
                      <a:solidFill>
                        <a:srgbClr val="01020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F1F4AB" id="Graphic 2" o:spid="_x0000_s1026" style="position:absolute;margin-left:306.65pt;margin-top:61pt;width:30.4pt;height:27pt;z-index:-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608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62WQYAAOsYAAAOAAAAZHJzL2Uyb0RvYy54bWysWVtv2zYUfh+w/yDofTUP7wyaFEOLDgOK&#10;rkA77FmR5cSYbWmScum/30eRdL01IZO2fTDp6NPx4fnOjacvX93vd9VtN07b/nBe0wtWV92h7dfb&#10;w9V5/eent7/Yuprm5rBudv2hO68/d1P96uLnn17eDWcd76/73bobKwg5TGd3w3l9Pc/D2Wo1tdfd&#10;vple9EN3wMNNP+6bGV/Hq9V6bO4gfb9bccb06q4f18PYt9004a9vwsP6YpG/2XTt/MdmM3VztTuv&#10;odu8fI7L56X/XF28bM6uxma43rZRjeYbtNg32wN+9CjqTTM31c24/UrUftuO/dRv5hdtv1/1m822&#10;7ZYz4DTE/neaj9fN0C1ngXGm4Wim6ceJbd/ffhw+jF71aXjXt39PsMjqbpjOjk/8lyli7jfj3mOh&#10;eHW/WPHz0Yrd/Vy1+KOwmlnYusUjIblji5VXzVl6ub2Z5t+6fhHU3L6b5kDCOu2a67Rr7w9pO4JK&#10;T+JuIXGuK5A41hVIvAwkDs3s3/Pa+W1190WT66Mi/um+v+0+9Qtu9ocQXBqp6grqcme50F4e1P2C&#10;2x1O8VyT1eZrfEKldVikcyOFRRAs0p3WMkpPqLRGtFXW286bjuHVZLqESmtAC3LW6IDmQpLKyhZC&#10;WxfOCVrk8ZxJZlqjbMkck0G2ZLqkCVea8XRKoVxek0csnjRod/3UBRI8ld9AqeDWhKMSd7BjiVIl&#10;mRKL+v/BJ4XSGknSQlAwDQnLdf6w3JCTgSSSBrGRNQ03R0pJWVZCW8NEMDtpay3Py7Zaq6i3084W&#10;9LZaQeDiuIwLkXcubrXUFNBEAkoF/pLl0hqdi3HpYggphkPk0ZwcDLFoYpgUeb0FTBgdlxstTQlt&#10;hYmnNNpIk9fEqsSlEE66wilP0IwcFdBKcooWNDBJQW8hYLdgE2GYobzeQLNjPNiS3o9ET+Lwu8MT&#10;/iEioYn5x5KtNkqF4DEFn+KIrkAkPCTvrJIouJNWBVOQVUFmERkEOipoSdwGjom5wm8jy7iFYLI+&#10;tHLxREbqUGMESkzeczi8MjiO4Zbn5YKmaH0iTVQIDuGrm49SQsYlkdVYCERpcN9yckEFhbgl/iUS&#10;UT6OEMQx3T4h/ImRTeHvkDbyfkNSSGQIr4hghvNUVlJgpDWWCSKHIhvQnFCPchRywX3ZDGgmef6Q&#10;XFrBjz2LRenNyn5Wx/JYP5ROl9aYyskZkfobQrjmNbEaXAYqtRWUeq0kM63RgtIqFpOcJiPyzsoV&#10;oTGLsovoEy7R0BHcPGdBB10DOVyiQ8wHgnFKxiAvl1mAY+PkM4LMR42x6CWWEzrfzWVVNsJR4MUY&#10;bvJYrUUMXY12Jo9VMHOwskJNKWCFZSFwUStlPlyUlCDY+7+EQ+XdCNjY9yLnq1RDkvOkNTqRMzxm&#10;j6eANbJi0EKrY9+YJKY1SlZGxe6Lo33MOwVnztrAXbGWPFAf0y9/f+0l7SInCBcfjMHvHyvAaOaU&#10;Ta2xJryaixPCP1wVPIuES4bK0wiPR5ELaMlNwdxAQ+OAVqQKbgo9nIxoCz/NOyqhm4J/er05kq/O&#10;51OC/+GytaA540jEWZsgVaM/C2jNCg0pJzQyT5aNmoEAeKreyJA6oqlsEw7/B4ELl2V7n6J9vc7b&#10;G9dFni5oQuPqmrUgV1Lx5FXMFC5FyOzeyIve2JXQAsk65DNc/UqtMdo3YVI0FJsc4sg8URMwVWiJ&#10;kFYfjMwfFvr84Uz4WOQ/J8kq5WKjWE7eGg1oTPTWFYoCMXhSiGKFW06+gpAii0uWJx7XxEKckSHO&#10;gmRUVZGvIQCnu/CTwDpenI3FTSfr2mgLkXkWnS3uRPnWnQyu+8GfLLrVkuQjGHeCQrOAC4SIOeoJ&#10;bQjaPBYnSTCiKVlaacFiP8QtQzHJZstnRe/zMgPQzxjzYIjx4BApxWNaYx+MEUnMI2Ui0Uwer7VF&#10;F0HYinhfLQfXIzGedP2qfcCc8zg4xf50NDv1u+367Xa38/O3aby6fL0bq9vGD9KJoexFGk9gy9w4&#10;jIr90PiyX3/+MFZ3mK6f19M/N83Y1dXu9wPG10jmc9qMaXOZNuO8e90vA/tl9DdO86f7v5pxqAZs&#10;z+sZk+b3fRqON2dphuzPcsT6Nw/9rzdzv9n6AfOiW9AofsFEfZnzxum/H9mffl9QX/6P4uJfAAAA&#10;//8DAFBLAwQUAAYACAAAACEAYOnCk+AAAAALAQAADwAAAGRycy9kb3ducmV2LnhtbEyPwU7DMBBE&#10;70j8g7VIXBB1kqIUhTgVQiCREyKQuxsvcSBeR7Hbpnw9ywmOO/M0O1NuFzeKA85h8KQgXSUgkDpv&#10;BuoVvL89Xd+CCFGT0aMnVHDCANvq/KzUhfFHesVDE3vBIRQKrcDGOBVShs6i02HlJyT2PvzsdORz&#10;7qWZ9ZHD3SizJMml0wPxB6snfLDYfTV7p0B+Tqer7/qlzUL92Dbm2Q5tvSh1ebHc34GIuMQ/GH7r&#10;c3WouNPO78kEMSrI0/WaUTayjEcxkW9uUhA7VjZ5ArIq5f8N1Q8AAAD//wMAUEsBAi0AFAAGAAgA&#10;AAAhALaDOJL+AAAA4QEAABMAAAAAAAAAAAAAAAAAAAAAAFtDb250ZW50X1R5cGVzXS54bWxQSwEC&#10;LQAUAAYACAAAACEAOP0h/9YAAACUAQAACwAAAAAAAAAAAAAAAAAvAQAAX3JlbHMvLnJlbHNQSwEC&#10;LQAUAAYACAAAACEALn1etlkGAADrGAAADgAAAAAAAAAAAAAAAAAuAgAAZHJzL2Uyb0RvYy54bWxQ&#10;SwECLQAUAAYACAAAACEAYOnCk+AAAAALAQAADwAAAAAAAAAAAAAAAACzCAAAZHJzL2Rvd25yZXYu&#10;eG1sUEsFBgAAAAAEAAQA8wAAAMAJAAAAAA==&#10;" path="m324745,298236r-62878,l274388,299664r11492,3076l319876,323415r17019,19021l340904,340640,325602,299359r-857,-1123xem332875,129274r-78822,l263314,138269r8632,9591l279876,158060r7156,10822l286654,196989r-72,5346l286461,211332r16036,39538l321960,270439r5944,6040l328372,276747r57574,62745l385946,301912,354211,278709,333087,237071r-82,-107179l332875,129274xem133360,l67556,732,21472,4395,4110,6592r-2258,l,9132r1281,1860l6339,18461,17468,39669,28597,72821r5059,43296l33664,127413r126,74922l43813,243352r23633,33127l101872,299045r41575,8179l211936,302175r20423,-1753l248325,298802r13542,-566l324745,298236r-5007,-6561l286381,268316r-37874,-6585l251186,261731r-107739,-575l98319,242367,79541,196989r-39,-87046l78194,93368,73918,77278,66364,62698,55116,50058r-1313,-814l54431,47385r45,-135l297213,47250r-485,-676l257532,20537,209884,6592,133360,xem116903,118381r-3320,7722l111140,134255r-1507,8519l109118,151598r5830,28990l130844,204262r23571,15963l183271,226079r28874,-5854l235725,204262r15900,-23674l257455,151598r,-7780l256275,136341r-1755,-5581l143079,130760r-7663,-868l128373,127413r-6234,-3900l116903,118381xem297213,47250r-242737,l55956,47385r12635,1559l108188,57074r43624,13405l171208,78130r374,l171682,78333r3402,5276l177039,89903r,6765l174371,109943r-7276,10836l156301,128083r-13222,2677l254520,130760r-467,-1486l332875,129274,323316,83609r-3760,-5276l297310,47385r-97,-135xe" fillcolor="#01020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507968" behindDoc="1" locked="0" layoutInCell="1" allowOverlap="1" wp14:anchorId="7B99FA54" wp14:editId="5D25759B">
          <wp:simplePos x="0" y="0"/>
          <wp:positionH relativeFrom="page">
            <wp:posOffset>4374742</wp:posOffset>
          </wp:positionH>
          <wp:positionV relativeFrom="page">
            <wp:posOffset>819870</wp:posOffset>
          </wp:positionV>
          <wp:extent cx="1487896" cy="260934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87896" cy="260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8480" behindDoc="1" locked="0" layoutInCell="1" allowOverlap="1" wp14:anchorId="011D965A" wp14:editId="671DA268">
              <wp:simplePos x="0" y="0"/>
              <wp:positionH relativeFrom="page">
                <wp:posOffset>1520444</wp:posOffset>
              </wp:positionH>
              <wp:positionV relativeFrom="page">
                <wp:posOffset>1343703</wp:posOffset>
              </wp:positionV>
              <wp:extent cx="1114425" cy="14859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442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EC53F5" w14:textId="77777777" w:rsidR="007D3C0B" w:rsidRDefault="00000000">
                          <w:pPr>
                            <w:spacing w:before="18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spacing w:val="-2"/>
                              <w:sz w:val="16"/>
                            </w:rPr>
                            <w:t>Comune</w:t>
                          </w:r>
                          <w:r>
                            <w:rPr>
                              <w:rFonts w:ascii="Trebuchet MS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2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Trebuchet MS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2"/>
                              <w:sz w:val="16"/>
                            </w:rPr>
                            <w:t>Semproniano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1D965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119.7pt;margin-top:105.8pt;width:87.75pt;height:11.7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EXlAEAABsDAAAOAAAAZHJzL2Uyb0RvYy54bWysUsGO0zAQvSPxD5bv1E3VRUvUdLWwAiGt&#10;AGnhA1zHbiJij5lxm/TvGXvTFsEN7WUyzozfvPfGm7vJD+JokXoIjawWSylsMND2Yd/IH98/vrmV&#10;gpIOrR4g2EaeLMm77etXmzHWdgUdDK1FwSCB6jE2sksp1kqR6azXtIBoAxcdoNeJj7hXLeqR0f2g&#10;VsvlWzUCthHBWCL++/BclNuC75w16atzZJMYGsncUolY4i5Htd3oeo86dr2Zaej/YOF1H3joBepB&#10;Jy0O2P8D5XuDQODSwoBX4FxvbNHAaqrlX2qeOh1t0cLmULzYRC8Ha74cn+I3FGl6DxMvsIig+Ajm&#10;J7E3aoxUzz3ZU6qJu7PQyaHPX5Yg+CJ7e7r4aackTEarqvV6dSOF4Vq1vr15VwxX19sRKX2y4EVO&#10;Gom8r8JAHx8p5fm6PrfMZJ7nZyZp2k3cktMdtCcWMfIeG0m/DhqtFMPnwEblpZ8TPCe7c4Jp+ADl&#10;aWQtAe4PCVxfJl9x58m8gUJofi15xX+eS9f1TW9/AwAA//8DAFBLAwQUAAYACAAAACEA/a+jPOAA&#10;AAALAQAADwAAAGRycy9kb3ducmV2LnhtbEyPwU7DMAyG70i8Q2QkbizpKBUtTacJwQkJ0ZUDx7Tx&#10;2miNU5psK29PdoKbrf/T78/lZrEjO+HsjSMJyUoAQ+qcNtRL+Gxe7x6B+aBIq9ERSvhBD5vq+qpU&#10;hXZnqvG0Cz2LJeQLJWEIYSo4992AVvmVm5BitnezVSGuc8/1rM6x3I58LUTGrTIULwxqwucBu8Pu&#10;aCVsv6h+Md/v7Ue9r03T5ILesoOUtzfL9glYwCX8wXDRj+pQRafWHUl7NkpY3+dpROOQJBmwSKRJ&#10;mgNrL9GDAF6V/P8P1S8AAAD//wMAUEsBAi0AFAAGAAgAAAAhALaDOJL+AAAA4QEAABMAAAAAAAAA&#10;AAAAAAAAAAAAAFtDb250ZW50X1R5cGVzXS54bWxQSwECLQAUAAYACAAAACEAOP0h/9YAAACUAQAA&#10;CwAAAAAAAAAAAAAAAAAvAQAAX3JlbHMvLnJlbHNQSwECLQAUAAYACAAAACEAjBkhF5QBAAAbAwAA&#10;DgAAAAAAAAAAAAAAAAAuAgAAZHJzL2Uyb0RvYy54bWxQSwECLQAUAAYACAAAACEA/a+jPOAAAAAL&#10;AQAADwAAAAAAAAAAAAAAAADuAwAAZHJzL2Rvd25yZXYueG1sUEsFBgAAAAAEAAQA8wAAAPsEAAAA&#10;AA==&#10;" filled="f" stroked="f">
              <v:textbox inset="0,0,0,0">
                <w:txbxContent>
                  <w:p w14:paraId="76EC53F5" w14:textId="77777777" w:rsidR="007D3C0B" w:rsidRDefault="00000000">
                    <w:pPr>
                      <w:spacing w:before="18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spacing w:val="-2"/>
                        <w:sz w:val="16"/>
                      </w:rPr>
                      <w:t>Comune</w:t>
                    </w:r>
                    <w:r>
                      <w:rPr>
                        <w:rFonts w:ascii="Trebuchet MS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spacing w:val="-2"/>
                        <w:sz w:val="16"/>
                      </w:rPr>
                      <w:t>di</w:t>
                    </w:r>
                    <w:r>
                      <w:rPr>
                        <w:rFonts w:ascii="Trebuchet MS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spacing w:val="-2"/>
                        <w:sz w:val="16"/>
                      </w:rPr>
                      <w:t>Semproniano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0B"/>
    <w:rsid w:val="0003376B"/>
    <w:rsid w:val="00347195"/>
    <w:rsid w:val="00482349"/>
    <w:rsid w:val="007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1D458"/>
  <w15:docId w15:val="{8EE85B47-24E0-4350-BCEB-223EA4C3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40"/>
      <w:outlineLvl w:val="0"/>
    </w:pPr>
    <w:rPr>
      <w:b/>
      <w:bCs/>
      <w:sz w:val="36"/>
      <w:szCs w:val="36"/>
    </w:rPr>
  </w:style>
  <w:style w:type="paragraph" w:styleId="Titolo2">
    <w:name w:val="heading 2"/>
    <w:basedOn w:val="Normale"/>
    <w:uiPriority w:val="9"/>
    <w:unhideWhenUsed/>
    <w:qFormat/>
    <w:pPr>
      <w:ind w:left="140"/>
      <w:jc w:val="both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uiPriority w:val="9"/>
    <w:unhideWhenUsed/>
    <w:qFormat/>
    <w:pPr>
      <w:ind w:left="140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uiPriority w:val="9"/>
    <w:unhideWhenUsed/>
    <w:qFormat/>
    <w:pPr>
      <w:ind w:left="140"/>
      <w:outlineLvl w:val="3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fund.me/0ec05e3f4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www.francescademai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1626</Words>
  <Characters>9270</Characters>
  <Application>Microsoft Office Word</Application>
  <DocSecurity>0</DocSecurity>
  <Lines>77</Lines>
  <Paragraphs>21</Paragraphs>
  <ScaleCrop>false</ScaleCrop>
  <Company/>
  <LinksUpToDate>false</LinksUpToDate>
  <CharactersWithSpaces>10875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 Le Montagne Incantate di Michelangelo Antonioni</dc:title>
  <dc:creator>matteo pacini</dc:creator>
  <cp:lastModifiedBy>Paola Martino</cp:lastModifiedBy>
  <cp:revision>2</cp:revision>
  <dcterms:created xsi:type="dcterms:W3CDTF">2026-07-07T07:42:00Z</dcterms:created>
  <dcterms:modified xsi:type="dcterms:W3CDTF">2026-07-07T07:42:00Z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2026-07-06T00:00:00Z</vt:filetime>
  </property>
  <property fmtid="{D5CDD505-2E9C-101B-9397-08002B2CF9AE}" pid="4" name="Creator">
    <vt:lpwstr>Word</vt:lpwstr>
  </property>
  <property fmtid="{D5CDD505-2E9C-101B-9397-08002B2CF9AE}" pid="5" name="LastSaved">
    <vt:filetime>2026-07-07T00:00:00Z</vt:filetime>
  </property>
  <property fmtid="{D5CDD505-2E9C-101B-9397-08002B2CF9AE}" pid="6" name="Producer">
    <vt:lpwstr>macOS Versione 26.5.1 (Build 25F80) Quartz PDFContext</vt:lpwstr>
  </property>
</Properties>
</file>