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49" w:rsidRPr="007C73F8" w:rsidRDefault="00CA3F49" w:rsidP="00BA7E9B">
      <w:pPr>
        <w:spacing w:after="0" w:line="276" w:lineRule="auto"/>
        <w:rPr>
          <w:rFonts w:asciiTheme="majorHAnsi" w:hAnsiTheme="majorHAnsi" w:cstheme="majorHAnsi"/>
          <w:b/>
          <w:color w:val="7F7F7F" w:themeColor="text1" w:themeTint="80"/>
          <w:sz w:val="24"/>
        </w:rPr>
      </w:pPr>
      <w:r w:rsidRPr="007C73F8">
        <w:rPr>
          <w:rFonts w:asciiTheme="majorHAnsi" w:hAnsiTheme="majorHAnsi" w:cstheme="majorHAnsi"/>
          <w:b/>
          <w:color w:val="7F7F7F" w:themeColor="text1" w:themeTint="80"/>
          <w:sz w:val="24"/>
        </w:rPr>
        <w:t>ITALIANO</w:t>
      </w:r>
    </w:p>
    <w:p w:rsidR="00CA3F49" w:rsidRPr="00CA3F49" w:rsidRDefault="00CA3F49" w:rsidP="00BA7E9B">
      <w:pPr>
        <w:spacing w:after="0" w:line="276" w:lineRule="auto"/>
        <w:rPr>
          <w:rFonts w:asciiTheme="majorHAnsi" w:hAnsiTheme="majorHAnsi" w:cstheme="majorHAnsi"/>
          <w:b/>
          <w:sz w:val="24"/>
        </w:rPr>
      </w:pPr>
    </w:p>
    <w:p w:rsidR="001F3B70" w:rsidRPr="001F3B70" w:rsidRDefault="001F3B70" w:rsidP="00BA7E9B">
      <w:pPr>
        <w:spacing w:after="0" w:line="276" w:lineRule="auto"/>
        <w:rPr>
          <w:rFonts w:asciiTheme="majorHAnsi" w:hAnsiTheme="majorHAnsi" w:cstheme="majorHAnsi"/>
          <w:sz w:val="24"/>
        </w:rPr>
      </w:pPr>
      <w:r w:rsidRPr="001F3B70">
        <w:rPr>
          <w:rFonts w:asciiTheme="majorHAnsi" w:hAnsiTheme="majorHAnsi" w:cstheme="majorHAnsi"/>
          <w:sz w:val="24"/>
        </w:rPr>
        <w:t>Dal 25 Marzo a 2 Aprile 2023 si terrà nella splendida cornice del Ca</w:t>
      </w:r>
      <w:r>
        <w:rPr>
          <w:rFonts w:asciiTheme="majorHAnsi" w:hAnsiTheme="majorHAnsi" w:cstheme="majorHAnsi"/>
          <w:sz w:val="24"/>
        </w:rPr>
        <w:t>valieri Art Hotel di St. Julian’</w:t>
      </w:r>
      <w:r w:rsidRPr="001F3B70">
        <w:rPr>
          <w:rFonts w:asciiTheme="majorHAnsi" w:hAnsiTheme="majorHAnsi" w:cstheme="majorHAnsi"/>
          <w:sz w:val="24"/>
        </w:rPr>
        <w:t xml:space="preserve">s, a Malta, la prima edizione della </w:t>
      </w:r>
      <w:r w:rsidRPr="00CA3F49">
        <w:rPr>
          <w:rFonts w:asciiTheme="majorHAnsi" w:hAnsiTheme="majorHAnsi" w:cstheme="majorHAnsi"/>
          <w:i/>
          <w:sz w:val="24"/>
        </w:rPr>
        <w:t>MAD WEEK</w:t>
      </w:r>
      <w:r w:rsidRPr="001F3B70">
        <w:rPr>
          <w:rFonts w:asciiTheme="majorHAnsi" w:hAnsiTheme="majorHAnsi" w:cstheme="majorHAnsi"/>
          <w:sz w:val="24"/>
        </w:rPr>
        <w:t>. La Settimana dell'Arte e del Design di Malta — ideata ed organizzata dal curatore campano Michele Citro (</w:t>
      </w:r>
      <w:r w:rsidRPr="001F3B70">
        <w:rPr>
          <w:rFonts w:asciiTheme="majorHAnsi" w:hAnsiTheme="majorHAnsi" w:cstheme="majorHAnsi"/>
          <w:i/>
          <w:sz w:val="24"/>
        </w:rPr>
        <w:t>Biennale del Gattopardo</w:t>
      </w:r>
      <w:r w:rsidRPr="001F3B70">
        <w:rPr>
          <w:rFonts w:asciiTheme="majorHAnsi" w:hAnsiTheme="majorHAnsi" w:cstheme="majorHAnsi"/>
          <w:sz w:val="24"/>
        </w:rPr>
        <w:t xml:space="preserve">, </w:t>
      </w:r>
      <w:r w:rsidRPr="001F3B70">
        <w:rPr>
          <w:rFonts w:asciiTheme="majorHAnsi" w:hAnsiTheme="majorHAnsi" w:cstheme="majorHAnsi"/>
          <w:i/>
          <w:sz w:val="24"/>
        </w:rPr>
        <w:t>Loci Interdicti</w:t>
      </w:r>
      <w:r w:rsidRPr="001F3B70">
        <w:rPr>
          <w:rFonts w:asciiTheme="majorHAnsi" w:hAnsiTheme="majorHAnsi" w:cstheme="majorHAnsi"/>
          <w:sz w:val="24"/>
        </w:rPr>
        <w:t xml:space="preserve">, </w:t>
      </w:r>
      <w:r w:rsidRPr="001F3B70">
        <w:rPr>
          <w:rFonts w:asciiTheme="majorHAnsi" w:hAnsiTheme="majorHAnsi" w:cstheme="majorHAnsi"/>
          <w:i/>
          <w:sz w:val="24"/>
        </w:rPr>
        <w:t>Tra Inferno e Paradiso</w:t>
      </w:r>
      <w:r w:rsidRPr="001F3B70">
        <w:rPr>
          <w:rFonts w:asciiTheme="majorHAnsi" w:hAnsiTheme="majorHAnsi" w:cstheme="majorHAnsi"/>
          <w:sz w:val="24"/>
        </w:rPr>
        <w:t xml:space="preserve"> ecc.) in sinergia con il </w:t>
      </w:r>
      <w:r w:rsidRPr="00BA7E9B">
        <w:rPr>
          <w:rFonts w:asciiTheme="majorHAnsi" w:hAnsiTheme="majorHAnsi" w:cstheme="majorHAnsi"/>
          <w:i/>
          <w:sz w:val="24"/>
        </w:rPr>
        <w:t xml:space="preserve">management </w:t>
      </w:r>
      <w:r w:rsidRPr="001F3B70">
        <w:rPr>
          <w:rFonts w:asciiTheme="majorHAnsi" w:hAnsiTheme="majorHAnsi" w:cstheme="majorHAnsi"/>
          <w:sz w:val="24"/>
        </w:rPr>
        <w:t>del Cavalieri ed il Valletta Higher Education Institute, realtà universitaria dedita al mondo dei videogiochi e dei cartoni animati diretta dal mitico Padre Joystick, Don Patrizio Coppola — avrà come tema</w:t>
      </w:r>
      <w:r w:rsidR="00BA7E9B">
        <w:rPr>
          <w:rFonts w:asciiTheme="majorHAnsi" w:hAnsiTheme="majorHAnsi" w:cstheme="majorHAnsi"/>
          <w:sz w:val="24"/>
        </w:rPr>
        <w:t xml:space="preserve"> «</w:t>
      </w:r>
      <w:r w:rsidRPr="00CA3F49">
        <w:rPr>
          <w:rFonts w:asciiTheme="majorHAnsi" w:hAnsiTheme="majorHAnsi" w:cstheme="majorHAnsi"/>
          <w:i/>
          <w:sz w:val="24"/>
        </w:rPr>
        <w:t>THE VIDEO GAME. Come la Rivoluzione Digitale cambia l'Arte. E Viceversa</w:t>
      </w:r>
      <w:r w:rsidR="00BA7E9B">
        <w:rPr>
          <w:rFonts w:asciiTheme="majorHAnsi" w:hAnsiTheme="majorHAnsi" w:cstheme="majorHAnsi"/>
          <w:sz w:val="24"/>
        </w:rPr>
        <w:t>»</w:t>
      </w:r>
      <w:r w:rsidRPr="001F3B70">
        <w:rPr>
          <w:rFonts w:asciiTheme="majorHAnsi" w:hAnsiTheme="majorHAnsi" w:cstheme="majorHAnsi"/>
          <w:sz w:val="24"/>
        </w:rPr>
        <w:t xml:space="preserve">. Ventinove le ricerche selezionate e proposte da artisti italiani e stranieri attraverso 81 opere, fra quadri, sculture ed installazioni, che riflettono ed invitano a riflettere e a pensare sulle influenze del progresso digitale sulla cosiddetta </w:t>
      </w:r>
      <w:r w:rsidR="00BA7E9B">
        <w:rPr>
          <w:rFonts w:asciiTheme="majorHAnsi" w:hAnsiTheme="majorHAnsi" w:cstheme="majorHAnsi"/>
          <w:sz w:val="24"/>
        </w:rPr>
        <w:t>“</w:t>
      </w:r>
      <w:r w:rsidRPr="001F3B70">
        <w:rPr>
          <w:rFonts w:asciiTheme="majorHAnsi" w:hAnsiTheme="majorHAnsi" w:cstheme="majorHAnsi"/>
          <w:sz w:val="24"/>
        </w:rPr>
        <w:t>arte tradizionale</w:t>
      </w:r>
      <w:r w:rsidR="00BA7E9B">
        <w:rPr>
          <w:rFonts w:asciiTheme="majorHAnsi" w:hAnsiTheme="majorHAnsi" w:cstheme="majorHAnsi"/>
          <w:sz w:val="24"/>
        </w:rPr>
        <w:t>”</w:t>
      </w:r>
      <w:r w:rsidRPr="001F3B70">
        <w:rPr>
          <w:rFonts w:asciiTheme="majorHAnsi" w:hAnsiTheme="majorHAnsi" w:cstheme="majorHAnsi"/>
          <w:sz w:val="24"/>
        </w:rPr>
        <w:t>. Una mostra "non digitale" ma che ri-sente del digitale e di come quest'ultimo abbia determinato una trasformazione — conscia, ma spesso anche inconscia — sul modo di percepire le immagini, con-cepirle, ricomporle, metabolizzarle, interpretarle e, infine, restituirle. Il risultato: un esperimento psico-socio-antropologico e, naturalmente, artistico di cultura visuale o visiva avvalorato, anche, dai contributi saggistici di una serie di stimati accademici e professionisti quali Anna Bassi e Francesco Toniolo, Adele Fraracci, Andrea Guastella, Alessandro Guerriero e Giacomo D. Ghidelli, Gianluca Iaione, Guido Mastroianni, Giuseppe Simone Modeo e Jacek Ludwig Scarso.</w:t>
      </w:r>
    </w:p>
    <w:p w:rsidR="001F3B70" w:rsidRPr="001F3B70" w:rsidRDefault="001F3B70" w:rsidP="00BA7E9B">
      <w:pPr>
        <w:spacing w:after="0" w:line="276" w:lineRule="auto"/>
        <w:rPr>
          <w:rFonts w:asciiTheme="majorHAnsi" w:hAnsiTheme="majorHAnsi" w:cstheme="majorHAnsi"/>
          <w:sz w:val="24"/>
        </w:rPr>
      </w:pPr>
      <w:r w:rsidRPr="001F3B70">
        <w:rPr>
          <w:rFonts w:asciiTheme="majorHAnsi" w:hAnsiTheme="majorHAnsi" w:cstheme="majorHAnsi"/>
          <w:sz w:val="24"/>
        </w:rPr>
        <w:t xml:space="preserve">Diversi e di prestigio, inoltre, i </w:t>
      </w:r>
      <w:r w:rsidRPr="00BA7E9B">
        <w:rPr>
          <w:rFonts w:asciiTheme="majorHAnsi" w:hAnsiTheme="majorHAnsi" w:cstheme="majorHAnsi"/>
          <w:i/>
          <w:sz w:val="24"/>
        </w:rPr>
        <w:t xml:space="preserve">partners </w:t>
      </w:r>
      <w:r w:rsidRPr="001F3B70">
        <w:rPr>
          <w:rFonts w:asciiTheme="majorHAnsi" w:hAnsiTheme="majorHAnsi" w:cstheme="majorHAnsi"/>
          <w:sz w:val="24"/>
        </w:rPr>
        <w:t>c</w:t>
      </w:r>
      <w:r w:rsidR="00BA7E9B">
        <w:rPr>
          <w:rFonts w:asciiTheme="majorHAnsi" w:hAnsiTheme="majorHAnsi" w:cstheme="majorHAnsi"/>
          <w:sz w:val="24"/>
        </w:rPr>
        <w:t>he hanno deciso di affiancare l’</w:t>
      </w:r>
      <w:r w:rsidRPr="001F3B70">
        <w:rPr>
          <w:rFonts w:asciiTheme="majorHAnsi" w:hAnsiTheme="majorHAnsi" w:cstheme="majorHAnsi"/>
          <w:sz w:val="24"/>
        </w:rPr>
        <w:t>iniziativa concedendo il proprio patrocinio morale ed istituendo dei premi-mostra per gli artisti: Edizioni Paguro, London Metropolitan University, Fondazione Marta Czok, Art 55 Privé Milano/Bergamo, Art Exhibition Link Rome/Berlin, Aurea Phoenix, Baccaro Art Gallery, Bifulco, Caramagna Arte, Hotel Colombina Venezia, HMS360, Iesu, Opera L.T.B., Stefano</w:t>
      </w:r>
      <w:r w:rsidR="007C73F8">
        <w:rPr>
          <w:rFonts w:asciiTheme="majorHAnsi" w:hAnsiTheme="majorHAnsi" w:cstheme="majorHAnsi"/>
          <w:sz w:val="24"/>
        </w:rPr>
        <w:t xml:space="preserve"> Da Rin Consulente Patrimoniale e Tam-Tam.</w:t>
      </w:r>
    </w:p>
    <w:p w:rsidR="00BA7E9B" w:rsidRDefault="00BA7E9B" w:rsidP="00BA7E9B">
      <w:pPr>
        <w:spacing w:after="0" w:line="276" w:lineRule="auto"/>
        <w:rPr>
          <w:rFonts w:asciiTheme="majorHAnsi" w:hAnsiTheme="majorHAnsi" w:cstheme="majorHAnsi"/>
          <w:sz w:val="24"/>
        </w:rPr>
      </w:pPr>
      <w:r>
        <w:rPr>
          <w:rFonts w:asciiTheme="majorHAnsi" w:hAnsiTheme="majorHAnsi" w:cstheme="majorHAnsi"/>
          <w:sz w:val="24"/>
        </w:rPr>
        <w:t>L’</w:t>
      </w:r>
      <w:r w:rsidR="001F3B70" w:rsidRPr="001F3B70">
        <w:rPr>
          <w:rFonts w:asciiTheme="majorHAnsi" w:hAnsiTheme="majorHAnsi" w:cstheme="majorHAnsi"/>
          <w:sz w:val="24"/>
        </w:rPr>
        <w:t>esposizione sarà visitabile</w:t>
      </w:r>
      <w:r>
        <w:rPr>
          <w:rFonts w:asciiTheme="majorHAnsi" w:hAnsiTheme="majorHAnsi" w:cstheme="majorHAnsi"/>
          <w:sz w:val="24"/>
        </w:rPr>
        <w:t xml:space="preserve"> gratuitamente oltre che durante la settimana che va dal 25 Marzo al 2 Aprile, anche per i 2 mesi successivi, fino al</w:t>
      </w:r>
      <w:r w:rsidR="007C73F8">
        <w:rPr>
          <w:rFonts w:asciiTheme="majorHAnsi" w:hAnsiTheme="majorHAnsi" w:cstheme="majorHAnsi"/>
          <w:sz w:val="24"/>
        </w:rPr>
        <w:t>l’11 Giugno</w:t>
      </w:r>
      <w:r w:rsidR="001F3B70" w:rsidRPr="001F3B70">
        <w:rPr>
          <w:rFonts w:asciiTheme="majorHAnsi" w:hAnsiTheme="majorHAnsi" w:cstheme="majorHAnsi"/>
          <w:sz w:val="24"/>
        </w:rPr>
        <w:t xml:space="preserve">. </w:t>
      </w:r>
    </w:p>
    <w:p w:rsidR="001F3B70" w:rsidRPr="001F3B70" w:rsidRDefault="001F3B70" w:rsidP="00BA7E9B">
      <w:pPr>
        <w:spacing w:after="0" w:line="276" w:lineRule="auto"/>
        <w:rPr>
          <w:rFonts w:asciiTheme="majorHAnsi" w:hAnsiTheme="majorHAnsi" w:cstheme="majorHAnsi"/>
          <w:sz w:val="24"/>
        </w:rPr>
      </w:pPr>
      <w:r w:rsidRPr="001F3B70">
        <w:rPr>
          <w:rFonts w:asciiTheme="majorHAnsi" w:hAnsiTheme="majorHAnsi" w:cstheme="majorHAnsi"/>
          <w:sz w:val="24"/>
        </w:rPr>
        <w:t>Per maggiori informazioni e</w:t>
      </w:r>
      <w:r w:rsidR="00BA7E9B">
        <w:rPr>
          <w:rFonts w:asciiTheme="majorHAnsi" w:hAnsiTheme="majorHAnsi" w:cstheme="majorHAnsi"/>
          <w:sz w:val="24"/>
        </w:rPr>
        <w:t xml:space="preserve"> per</w:t>
      </w:r>
      <w:r w:rsidRPr="001F3B70">
        <w:rPr>
          <w:rFonts w:asciiTheme="majorHAnsi" w:hAnsiTheme="majorHAnsi" w:cstheme="majorHAnsi"/>
          <w:sz w:val="24"/>
        </w:rPr>
        <w:t xml:space="preserve"> rimanere aggiornati, si consiglia di seguire la pagina Facebook dell'evento </w:t>
      </w:r>
      <w:r w:rsidR="00BA7E9B">
        <w:rPr>
          <w:rFonts w:asciiTheme="majorHAnsi" w:hAnsiTheme="majorHAnsi" w:cstheme="majorHAnsi"/>
          <w:sz w:val="24"/>
        </w:rPr>
        <w:t>“</w:t>
      </w:r>
      <w:r w:rsidRPr="001F3B70">
        <w:rPr>
          <w:rFonts w:asciiTheme="majorHAnsi" w:hAnsiTheme="majorHAnsi" w:cstheme="majorHAnsi"/>
          <w:sz w:val="24"/>
        </w:rPr>
        <w:t>MAD WEEK 2023</w:t>
      </w:r>
      <w:r w:rsidR="00BA7E9B">
        <w:rPr>
          <w:rFonts w:asciiTheme="majorHAnsi" w:hAnsiTheme="majorHAnsi" w:cstheme="majorHAnsi"/>
          <w:sz w:val="24"/>
        </w:rPr>
        <w:t>”, oppure scrivere ad italiancontemporaryart@gmail.com.</w:t>
      </w:r>
    </w:p>
    <w:p w:rsidR="001F3B70" w:rsidRPr="001F3B70" w:rsidRDefault="001F3B70" w:rsidP="00BA7E9B">
      <w:pPr>
        <w:spacing w:after="0" w:line="276" w:lineRule="auto"/>
        <w:rPr>
          <w:rFonts w:asciiTheme="majorHAnsi" w:hAnsiTheme="majorHAnsi" w:cstheme="majorHAnsi"/>
          <w:sz w:val="24"/>
          <w:lang w:val="en-GB"/>
        </w:rPr>
      </w:pPr>
      <w:r w:rsidRPr="001F3B70">
        <w:rPr>
          <w:rFonts w:asciiTheme="majorHAnsi" w:hAnsiTheme="majorHAnsi" w:cstheme="majorHAnsi"/>
          <w:sz w:val="24"/>
          <w:lang w:val="en-GB"/>
        </w:rPr>
        <w:t>MAD WEEK: The Craziest Art Week</w:t>
      </w:r>
      <w:r w:rsidR="00BA7E9B">
        <w:rPr>
          <w:rFonts w:asciiTheme="majorHAnsi" w:hAnsiTheme="majorHAnsi" w:cstheme="majorHAnsi"/>
          <w:sz w:val="24"/>
          <w:lang w:val="en-GB"/>
        </w:rPr>
        <w:t xml:space="preserve"> Ever</w:t>
      </w:r>
      <w:r w:rsidRPr="001F3B70">
        <w:rPr>
          <w:rFonts w:asciiTheme="majorHAnsi" w:hAnsiTheme="majorHAnsi" w:cstheme="majorHAnsi"/>
          <w:sz w:val="24"/>
          <w:lang w:val="en-GB"/>
        </w:rPr>
        <w:t>!</w:t>
      </w:r>
    </w:p>
    <w:p w:rsidR="009A34E2" w:rsidRDefault="001F3B70" w:rsidP="00BA7E9B">
      <w:pPr>
        <w:spacing w:after="0" w:line="276" w:lineRule="auto"/>
        <w:rPr>
          <w:rFonts w:asciiTheme="majorHAnsi" w:hAnsiTheme="majorHAnsi" w:cstheme="majorHAnsi"/>
          <w:sz w:val="24"/>
        </w:rPr>
      </w:pPr>
      <w:r w:rsidRPr="001F3B70">
        <w:rPr>
          <w:rFonts w:asciiTheme="majorHAnsi" w:hAnsiTheme="majorHAnsi" w:cstheme="majorHAnsi"/>
          <w:sz w:val="24"/>
        </w:rPr>
        <w:t>Elenco artisti in ordine alfabetico: Eleonora Alabiso, Elia Alunni Tullini, Annalisa Apicella, Katarzyna Bak, Fabio Bini, Andrea Boyer, Cinzio Cavallarin, Luigi Citarella, Peppe Cuomo, Emanuela De Franceschi, Yvonne Ekman, Leonardo Giampieri, Angelo Giordano, Valeriano Lessio, Serena Lugli, Metaleone, Fulvia Morganti, Giuseppe Palermo, Pasquale Palese, Angelo Palladino, Riccardo Pasquini, Nicola Pellegrino, Adriano Sambito, Corrado Sassi, Max Serradifalco, Fernando Spano, Domenico Striano, Silvio Zago, Qionghui Zou.</w:t>
      </w:r>
    </w:p>
    <w:p w:rsidR="00002A8D" w:rsidRDefault="00002A8D" w:rsidP="00BA7E9B">
      <w:pPr>
        <w:spacing w:after="0" w:line="276" w:lineRule="auto"/>
        <w:rPr>
          <w:rFonts w:asciiTheme="majorHAnsi" w:hAnsiTheme="majorHAnsi" w:cstheme="majorHAnsi"/>
          <w:sz w:val="24"/>
        </w:rPr>
      </w:pPr>
    </w:p>
    <w:p w:rsidR="00002A8D" w:rsidRDefault="00002A8D" w:rsidP="00BA7E9B">
      <w:pPr>
        <w:spacing w:after="0" w:line="276" w:lineRule="auto"/>
        <w:rPr>
          <w:rFonts w:asciiTheme="majorHAnsi" w:hAnsiTheme="majorHAnsi" w:cstheme="majorHAnsi"/>
          <w:sz w:val="24"/>
        </w:rPr>
      </w:pPr>
    </w:p>
    <w:p w:rsidR="00002A8D" w:rsidRDefault="00002A8D" w:rsidP="00BA7E9B">
      <w:pPr>
        <w:spacing w:after="0" w:line="276" w:lineRule="auto"/>
        <w:rPr>
          <w:rFonts w:asciiTheme="majorHAnsi" w:hAnsiTheme="majorHAnsi" w:cstheme="majorHAnsi"/>
          <w:sz w:val="24"/>
        </w:rPr>
      </w:pPr>
    </w:p>
    <w:p w:rsidR="00002A8D" w:rsidRDefault="00002A8D" w:rsidP="00BA7E9B">
      <w:pPr>
        <w:spacing w:after="0" w:line="276" w:lineRule="auto"/>
        <w:rPr>
          <w:rFonts w:asciiTheme="majorHAnsi" w:hAnsiTheme="majorHAnsi" w:cstheme="majorHAnsi"/>
          <w:sz w:val="24"/>
        </w:rPr>
      </w:pPr>
    </w:p>
    <w:p w:rsidR="00002A8D" w:rsidRDefault="00002A8D" w:rsidP="00BA7E9B">
      <w:pPr>
        <w:spacing w:after="0" w:line="276" w:lineRule="auto"/>
        <w:rPr>
          <w:rFonts w:asciiTheme="majorHAnsi" w:hAnsiTheme="majorHAnsi" w:cstheme="majorHAnsi"/>
          <w:sz w:val="24"/>
        </w:rPr>
      </w:pPr>
    </w:p>
    <w:p w:rsidR="00002A8D" w:rsidRDefault="00002A8D" w:rsidP="00BA7E9B">
      <w:pPr>
        <w:spacing w:after="0" w:line="276" w:lineRule="auto"/>
        <w:rPr>
          <w:rFonts w:asciiTheme="majorHAnsi" w:hAnsiTheme="majorHAnsi" w:cstheme="majorHAnsi"/>
          <w:sz w:val="24"/>
        </w:rPr>
      </w:pPr>
    </w:p>
    <w:p w:rsidR="00002A8D" w:rsidRDefault="00002A8D" w:rsidP="00BA7E9B">
      <w:pPr>
        <w:spacing w:after="0" w:line="276" w:lineRule="auto"/>
        <w:rPr>
          <w:rFonts w:asciiTheme="majorHAnsi" w:hAnsiTheme="majorHAnsi" w:cstheme="majorHAnsi"/>
          <w:sz w:val="24"/>
        </w:rPr>
      </w:pPr>
    </w:p>
    <w:p w:rsidR="007C73F8" w:rsidRDefault="007C73F8" w:rsidP="00BA7E9B">
      <w:pPr>
        <w:spacing w:after="0" w:line="276" w:lineRule="auto"/>
        <w:rPr>
          <w:rFonts w:asciiTheme="majorHAnsi" w:hAnsiTheme="majorHAnsi" w:cstheme="majorHAnsi"/>
          <w:b/>
          <w:sz w:val="24"/>
        </w:rPr>
      </w:pPr>
    </w:p>
    <w:p w:rsidR="00002A8D" w:rsidRPr="00A25324" w:rsidRDefault="00CA3F49" w:rsidP="00BA7E9B">
      <w:pPr>
        <w:spacing w:after="0" w:line="276" w:lineRule="auto"/>
        <w:rPr>
          <w:rFonts w:asciiTheme="majorHAnsi" w:hAnsiTheme="majorHAnsi" w:cstheme="majorHAnsi"/>
          <w:b/>
          <w:color w:val="7F7F7F" w:themeColor="text1" w:themeTint="80"/>
          <w:sz w:val="24"/>
          <w:lang w:val="en-GB"/>
        </w:rPr>
      </w:pPr>
      <w:r w:rsidRPr="00A25324">
        <w:rPr>
          <w:rFonts w:asciiTheme="majorHAnsi" w:hAnsiTheme="majorHAnsi" w:cstheme="majorHAnsi"/>
          <w:b/>
          <w:color w:val="7F7F7F" w:themeColor="text1" w:themeTint="80"/>
          <w:sz w:val="24"/>
          <w:lang w:val="en-GB"/>
        </w:rPr>
        <w:lastRenderedPageBreak/>
        <w:t>ENGLISH</w:t>
      </w:r>
    </w:p>
    <w:p w:rsidR="00002A8D" w:rsidRPr="00A25324" w:rsidRDefault="00002A8D" w:rsidP="00BA7E9B">
      <w:pPr>
        <w:spacing w:after="0" w:line="276" w:lineRule="auto"/>
        <w:rPr>
          <w:rFonts w:asciiTheme="majorHAnsi" w:hAnsiTheme="majorHAnsi" w:cstheme="majorHAnsi"/>
          <w:sz w:val="24"/>
          <w:lang w:val="en-GB"/>
        </w:rPr>
      </w:pPr>
    </w:p>
    <w:p w:rsidR="00002A8D" w:rsidRPr="00002A8D" w:rsidRDefault="00002A8D" w:rsidP="00002A8D">
      <w:pPr>
        <w:spacing w:after="0" w:line="276" w:lineRule="auto"/>
        <w:jc w:val="both"/>
        <w:rPr>
          <w:rFonts w:asciiTheme="majorHAnsi" w:hAnsiTheme="majorHAnsi" w:cstheme="majorHAnsi"/>
          <w:color w:val="000000" w:themeColor="text1"/>
          <w:sz w:val="24"/>
          <w:szCs w:val="24"/>
          <w:lang w:val="en-GB"/>
        </w:rPr>
      </w:pPr>
      <w:r w:rsidRPr="00002A8D">
        <w:rPr>
          <w:rFonts w:asciiTheme="majorHAnsi" w:hAnsiTheme="majorHAnsi" w:cstheme="majorHAnsi"/>
          <w:color w:val="000000" w:themeColor="text1"/>
          <w:sz w:val="24"/>
          <w:szCs w:val="24"/>
          <w:lang w:val="en-GB"/>
        </w:rPr>
        <w:t>From March 25th to April 2nd 2023 the first edition of MAD WEEK, The Week of Art and Design of Malta, will be held in the splendid setting of the Cavalieri Art Hotel in St. Julian’s in Malta. It was  conceived and organized by the Campanian curator Michele Citro (</w:t>
      </w:r>
      <w:r w:rsidRPr="00002A8D">
        <w:rPr>
          <w:rFonts w:asciiTheme="majorHAnsi" w:hAnsiTheme="majorHAnsi" w:cstheme="majorHAnsi"/>
          <w:i/>
          <w:color w:val="000000" w:themeColor="text1"/>
          <w:sz w:val="24"/>
          <w:szCs w:val="24"/>
          <w:lang w:val="en-GB"/>
        </w:rPr>
        <w:t>Biennale del Gattopardo</w:t>
      </w:r>
      <w:r w:rsidRPr="00002A8D">
        <w:rPr>
          <w:rFonts w:asciiTheme="majorHAnsi" w:hAnsiTheme="majorHAnsi" w:cstheme="majorHAnsi"/>
          <w:color w:val="000000" w:themeColor="text1"/>
          <w:sz w:val="24"/>
          <w:szCs w:val="24"/>
          <w:lang w:val="en-GB"/>
        </w:rPr>
        <w:t xml:space="preserve">, </w:t>
      </w:r>
      <w:r w:rsidRPr="00002A8D">
        <w:rPr>
          <w:rFonts w:asciiTheme="majorHAnsi" w:hAnsiTheme="majorHAnsi" w:cstheme="majorHAnsi"/>
          <w:i/>
          <w:color w:val="000000" w:themeColor="text1"/>
          <w:sz w:val="24"/>
          <w:szCs w:val="24"/>
          <w:lang w:val="en-GB"/>
        </w:rPr>
        <w:t>Loci Interdicti</w:t>
      </w:r>
      <w:r w:rsidRPr="00002A8D">
        <w:rPr>
          <w:rFonts w:asciiTheme="majorHAnsi" w:hAnsiTheme="majorHAnsi" w:cstheme="majorHAnsi"/>
          <w:color w:val="000000" w:themeColor="text1"/>
          <w:sz w:val="24"/>
          <w:szCs w:val="24"/>
          <w:lang w:val="en-GB"/>
        </w:rPr>
        <w:t xml:space="preserve">, </w:t>
      </w:r>
      <w:r w:rsidRPr="00002A8D">
        <w:rPr>
          <w:rFonts w:asciiTheme="majorHAnsi" w:hAnsiTheme="majorHAnsi" w:cstheme="majorHAnsi"/>
          <w:i/>
          <w:color w:val="000000" w:themeColor="text1"/>
          <w:sz w:val="24"/>
          <w:szCs w:val="24"/>
          <w:lang w:val="en-GB"/>
        </w:rPr>
        <w:t>Tra Inferno e Paradiso</w:t>
      </w:r>
      <w:r w:rsidRPr="00002A8D">
        <w:rPr>
          <w:rFonts w:asciiTheme="majorHAnsi" w:hAnsiTheme="majorHAnsi" w:cstheme="majorHAnsi"/>
          <w:color w:val="000000" w:themeColor="text1"/>
          <w:sz w:val="24"/>
          <w:szCs w:val="24"/>
          <w:lang w:val="en-GB"/>
        </w:rPr>
        <w:t xml:space="preserve"> etc.) in synergy with the management of the Cavalieri and the Valletta Higher Education Institute, a university dedicated to the world of video games and cartoons, directed by the legendary Father Joystick, Don Patrizio Coppola. The theme is “THE VIDEO GAME. How the digital revolution changes art. And Vice versa”. </w:t>
      </w:r>
    </w:p>
    <w:p w:rsidR="00002A8D" w:rsidRPr="00002A8D" w:rsidRDefault="00002A8D" w:rsidP="00002A8D">
      <w:pPr>
        <w:spacing w:after="0" w:line="276" w:lineRule="auto"/>
        <w:jc w:val="both"/>
        <w:rPr>
          <w:rFonts w:asciiTheme="majorHAnsi" w:hAnsiTheme="majorHAnsi" w:cstheme="majorHAnsi"/>
          <w:color w:val="000000" w:themeColor="text1"/>
          <w:sz w:val="24"/>
          <w:szCs w:val="24"/>
          <w:lang w:val="en-GB"/>
        </w:rPr>
      </w:pPr>
      <w:r w:rsidRPr="00002A8D">
        <w:rPr>
          <w:rFonts w:asciiTheme="majorHAnsi" w:hAnsiTheme="majorHAnsi" w:cstheme="majorHAnsi"/>
          <w:color w:val="000000" w:themeColor="text1"/>
          <w:sz w:val="24"/>
          <w:szCs w:val="24"/>
          <w:lang w:val="en-GB"/>
        </w:rPr>
        <w:t xml:space="preserve">Twenty- nine surveys and proposals of Italian and foreign artists have been chosen, with 81 works, paintings, sculptures and installations, that reflect and invite to reflect and think about the influences in digital progress on the so called “traditional art”.  </w:t>
      </w:r>
    </w:p>
    <w:p w:rsidR="00002A8D" w:rsidRPr="00002A8D" w:rsidRDefault="00002A8D" w:rsidP="00002A8D">
      <w:pPr>
        <w:spacing w:after="0" w:line="276" w:lineRule="auto"/>
        <w:rPr>
          <w:rFonts w:asciiTheme="majorHAnsi" w:hAnsiTheme="majorHAnsi" w:cstheme="majorHAnsi"/>
          <w:color w:val="000000" w:themeColor="text1"/>
          <w:sz w:val="24"/>
          <w:lang w:val="en-GB"/>
        </w:rPr>
      </w:pPr>
      <w:r w:rsidRPr="00002A8D">
        <w:rPr>
          <w:rFonts w:asciiTheme="majorHAnsi" w:hAnsiTheme="majorHAnsi" w:cstheme="majorHAnsi"/>
          <w:color w:val="000000" w:themeColor="text1"/>
          <w:sz w:val="24"/>
          <w:szCs w:val="24"/>
          <w:lang w:val="en-GB"/>
        </w:rPr>
        <w:t xml:space="preserve">A “non digital” exhibition that reflects on the digital and how it has brought about a transformation — consciously but often also unconsciously — on the way we perceive images, conceive them, recompose them, metabolise them, interpret them and, in the end, return them. The result:  a psycho-socio-anthropological and, of course, artistic experiment of visual or vision art also supported by the essayistic contributions of a series of esteemed academics and professionals such as </w:t>
      </w:r>
      <w:r w:rsidRPr="00002A8D">
        <w:rPr>
          <w:rFonts w:asciiTheme="majorHAnsi" w:hAnsiTheme="majorHAnsi" w:cstheme="majorHAnsi"/>
          <w:color w:val="000000" w:themeColor="text1"/>
          <w:sz w:val="24"/>
          <w:lang w:val="en-GB"/>
        </w:rPr>
        <w:t>Anna Bassi and Francesco Toniolo, Adele Fraracci, Andrea Guastella, Alessandro Guerriero e Giacomo D. Ghidelli, Gianluca Iaione, Guido Mastroianni, Giuseppe Simone Modeo e Jacek Ludwi</w:t>
      </w:r>
      <w:bookmarkStart w:id="0" w:name="_GoBack"/>
      <w:bookmarkEnd w:id="0"/>
      <w:r w:rsidRPr="00002A8D">
        <w:rPr>
          <w:rFonts w:asciiTheme="majorHAnsi" w:hAnsiTheme="majorHAnsi" w:cstheme="majorHAnsi"/>
          <w:color w:val="000000" w:themeColor="text1"/>
          <w:sz w:val="24"/>
          <w:lang w:val="en-GB"/>
        </w:rPr>
        <w:t>g Scarso.</w:t>
      </w:r>
    </w:p>
    <w:p w:rsidR="00002A8D" w:rsidRPr="00002A8D" w:rsidRDefault="00002A8D" w:rsidP="00002A8D">
      <w:pPr>
        <w:spacing w:after="0" w:line="276" w:lineRule="auto"/>
        <w:rPr>
          <w:rFonts w:asciiTheme="majorHAnsi" w:hAnsiTheme="majorHAnsi" w:cstheme="majorHAnsi"/>
          <w:color w:val="000000" w:themeColor="text1"/>
          <w:sz w:val="24"/>
          <w:lang w:val="en-GB"/>
        </w:rPr>
      </w:pPr>
      <w:r w:rsidRPr="00002A8D">
        <w:rPr>
          <w:rFonts w:asciiTheme="majorHAnsi" w:hAnsiTheme="majorHAnsi" w:cstheme="majorHAnsi"/>
          <w:color w:val="000000" w:themeColor="text1"/>
          <w:sz w:val="24"/>
          <w:lang w:val="en-GB"/>
        </w:rPr>
        <w:t>Furthermore, the many partners who have decided to support the initiative granting their own moral patronage and providing prize-exhibitions for the artists are: Edizioni Paguro, London Metropolitan University, Fondazione Marta Czok, Art 55 Privé Milano/Bergamo, Art Exhibition Link Rome/Berlin, Aurea Phoenix, Baccaro Art Gallery, Bifulco, Caramagna Arte, Hotel Colombina Venice, HMS360, Iesu, Opera L.T.B., Ste</w:t>
      </w:r>
      <w:r w:rsidR="007C73F8">
        <w:rPr>
          <w:rFonts w:asciiTheme="majorHAnsi" w:hAnsiTheme="majorHAnsi" w:cstheme="majorHAnsi"/>
          <w:color w:val="000000" w:themeColor="text1"/>
          <w:sz w:val="24"/>
          <w:lang w:val="en-GB"/>
        </w:rPr>
        <w:t>fano Da Rin Financial Counselor and Tam-Tam.</w:t>
      </w:r>
    </w:p>
    <w:p w:rsidR="00002A8D" w:rsidRPr="00002A8D" w:rsidRDefault="00002A8D" w:rsidP="00002A8D">
      <w:pPr>
        <w:spacing w:after="0" w:line="276" w:lineRule="auto"/>
        <w:jc w:val="both"/>
        <w:rPr>
          <w:rFonts w:asciiTheme="majorHAnsi" w:hAnsiTheme="majorHAnsi" w:cstheme="majorHAnsi"/>
          <w:color w:val="000000" w:themeColor="text1"/>
          <w:sz w:val="24"/>
          <w:szCs w:val="24"/>
          <w:lang w:val="en-GB"/>
        </w:rPr>
      </w:pPr>
      <w:r w:rsidRPr="00002A8D">
        <w:rPr>
          <w:rFonts w:asciiTheme="majorHAnsi" w:hAnsiTheme="majorHAnsi" w:cstheme="majorHAnsi"/>
          <w:color w:val="000000" w:themeColor="text1"/>
          <w:sz w:val="24"/>
          <w:szCs w:val="24"/>
          <w:lang w:val="en-GB"/>
        </w:rPr>
        <w:t>The exhibition will be open with free admission not only during the week from March 25</w:t>
      </w:r>
      <w:r w:rsidRPr="00002A8D">
        <w:rPr>
          <w:rFonts w:asciiTheme="majorHAnsi" w:hAnsiTheme="majorHAnsi" w:cstheme="majorHAnsi"/>
          <w:color w:val="000000" w:themeColor="text1"/>
          <w:sz w:val="24"/>
          <w:szCs w:val="24"/>
          <w:vertAlign w:val="superscript"/>
          <w:lang w:val="en-GB"/>
        </w:rPr>
        <w:t>th</w:t>
      </w:r>
      <w:r w:rsidRPr="00002A8D">
        <w:rPr>
          <w:rFonts w:asciiTheme="majorHAnsi" w:hAnsiTheme="majorHAnsi" w:cstheme="majorHAnsi"/>
          <w:color w:val="000000" w:themeColor="text1"/>
          <w:sz w:val="24"/>
          <w:szCs w:val="24"/>
          <w:lang w:val="en-GB"/>
        </w:rPr>
        <w:t xml:space="preserve"> to April 2</w:t>
      </w:r>
      <w:r w:rsidRPr="00002A8D">
        <w:rPr>
          <w:rFonts w:asciiTheme="majorHAnsi" w:hAnsiTheme="majorHAnsi" w:cstheme="majorHAnsi"/>
          <w:color w:val="000000" w:themeColor="text1"/>
          <w:sz w:val="24"/>
          <w:szCs w:val="24"/>
          <w:vertAlign w:val="superscript"/>
          <w:lang w:val="en-GB"/>
        </w:rPr>
        <w:t>nd</w:t>
      </w:r>
      <w:r w:rsidRPr="00002A8D">
        <w:rPr>
          <w:rFonts w:asciiTheme="majorHAnsi" w:hAnsiTheme="majorHAnsi" w:cstheme="majorHAnsi"/>
          <w:color w:val="000000" w:themeColor="text1"/>
          <w:sz w:val="24"/>
          <w:szCs w:val="24"/>
          <w:lang w:val="en-GB"/>
        </w:rPr>
        <w:t xml:space="preserve">, but </w:t>
      </w:r>
      <w:proofErr w:type="gramStart"/>
      <w:r w:rsidRPr="00002A8D">
        <w:rPr>
          <w:rFonts w:asciiTheme="majorHAnsi" w:hAnsiTheme="majorHAnsi" w:cstheme="majorHAnsi"/>
          <w:color w:val="000000" w:themeColor="text1"/>
          <w:sz w:val="24"/>
          <w:szCs w:val="24"/>
          <w:lang w:val="en-GB"/>
        </w:rPr>
        <w:t>till</w:t>
      </w:r>
      <w:proofErr w:type="gramEnd"/>
      <w:r w:rsidRPr="00002A8D">
        <w:rPr>
          <w:rFonts w:asciiTheme="majorHAnsi" w:hAnsiTheme="majorHAnsi" w:cstheme="majorHAnsi"/>
          <w:color w:val="000000" w:themeColor="text1"/>
          <w:sz w:val="24"/>
          <w:szCs w:val="24"/>
          <w:lang w:val="en-GB"/>
        </w:rPr>
        <w:t xml:space="preserve"> </w:t>
      </w:r>
      <w:r w:rsidR="007C73F8">
        <w:rPr>
          <w:rFonts w:asciiTheme="majorHAnsi" w:hAnsiTheme="majorHAnsi" w:cstheme="majorHAnsi"/>
          <w:color w:val="000000" w:themeColor="text1"/>
          <w:sz w:val="24"/>
          <w:szCs w:val="24"/>
          <w:lang w:val="en-GB"/>
        </w:rPr>
        <w:t>June11</w:t>
      </w:r>
      <w:r w:rsidRPr="00002A8D">
        <w:rPr>
          <w:rFonts w:asciiTheme="majorHAnsi" w:hAnsiTheme="majorHAnsi" w:cstheme="majorHAnsi"/>
          <w:color w:val="000000" w:themeColor="text1"/>
          <w:sz w:val="24"/>
          <w:szCs w:val="24"/>
          <w:vertAlign w:val="superscript"/>
          <w:lang w:val="en-GB"/>
        </w:rPr>
        <w:t>th</w:t>
      </w:r>
      <w:r w:rsidRPr="00002A8D">
        <w:rPr>
          <w:rFonts w:asciiTheme="majorHAnsi" w:hAnsiTheme="majorHAnsi" w:cstheme="majorHAnsi"/>
          <w:color w:val="000000" w:themeColor="text1"/>
          <w:sz w:val="24"/>
          <w:szCs w:val="24"/>
          <w:lang w:val="en-GB"/>
        </w:rPr>
        <w:t>.</w:t>
      </w:r>
    </w:p>
    <w:p w:rsidR="00002A8D" w:rsidRPr="00002A8D" w:rsidRDefault="00002A8D" w:rsidP="00002A8D">
      <w:pPr>
        <w:spacing w:after="0" w:line="276" w:lineRule="auto"/>
        <w:jc w:val="both"/>
        <w:rPr>
          <w:rFonts w:asciiTheme="majorHAnsi" w:hAnsiTheme="majorHAnsi" w:cstheme="majorHAnsi"/>
          <w:color w:val="000000" w:themeColor="text1"/>
          <w:sz w:val="24"/>
          <w:szCs w:val="24"/>
          <w:lang w:val="en-GB"/>
        </w:rPr>
      </w:pPr>
      <w:r w:rsidRPr="00002A8D">
        <w:rPr>
          <w:rFonts w:asciiTheme="majorHAnsi" w:hAnsiTheme="majorHAnsi" w:cstheme="majorHAnsi"/>
          <w:color w:val="000000" w:themeColor="text1"/>
          <w:sz w:val="24"/>
          <w:szCs w:val="24"/>
          <w:lang w:val="en-GB"/>
        </w:rPr>
        <w:t xml:space="preserve">For further information and to stay updated, it is advisable to follow the Facebook page of the “MAD WEEK 2023”, or to write to </w:t>
      </w:r>
      <w:hyperlink r:id="rId4" w:history="1">
        <w:r w:rsidRPr="00002A8D">
          <w:rPr>
            <w:rStyle w:val="Collegamentoipertestuale"/>
            <w:rFonts w:asciiTheme="majorHAnsi" w:hAnsiTheme="majorHAnsi" w:cstheme="majorHAnsi"/>
            <w:color w:val="000000" w:themeColor="text1"/>
            <w:sz w:val="24"/>
            <w:szCs w:val="24"/>
            <w:u w:val="none"/>
            <w:lang w:val="en-GB"/>
          </w:rPr>
          <w:t>italiancontemporaryart@gmail.com</w:t>
        </w:r>
      </w:hyperlink>
      <w:r w:rsidRPr="00002A8D">
        <w:rPr>
          <w:rFonts w:asciiTheme="majorHAnsi" w:hAnsiTheme="majorHAnsi" w:cstheme="majorHAnsi"/>
          <w:color w:val="000000" w:themeColor="text1"/>
          <w:sz w:val="24"/>
          <w:szCs w:val="24"/>
          <w:lang w:val="en-GB"/>
        </w:rPr>
        <w:t>.</w:t>
      </w:r>
    </w:p>
    <w:p w:rsidR="00002A8D" w:rsidRPr="00002A8D" w:rsidRDefault="00002A8D" w:rsidP="007C73F8">
      <w:pPr>
        <w:spacing w:after="0" w:line="276" w:lineRule="auto"/>
        <w:jc w:val="both"/>
        <w:rPr>
          <w:rFonts w:asciiTheme="majorHAnsi" w:hAnsiTheme="majorHAnsi" w:cstheme="majorHAnsi"/>
          <w:color w:val="000000" w:themeColor="text1"/>
          <w:sz w:val="24"/>
          <w:szCs w:val="24"/>
          <w:lang w:val="en-GB"/>
        </w:rPr>
      </w:pPr>
      <w:r w:rsidRPr="00002A8D">
        <w:rPr>
          <w:rFonts w:asciiTheme="majorHAnsi" w:hAnsiTheme="majorHAnsi" w:cstheme="majorHAnsi"/>
          <w:color w:val="000000" w:themeColor="text1"/>
          <w:sz w:val="24"/>
          <w:szCs w:val="24"/>
          <w:lang w:val="en-GB"/>
        </w:rPr>
        <w:t>MAD WEEK: The Craziest Art Week Ever!</w:t>
      </w:r>
    </w:p>
    <w:p w:rsidR="00002A8D" w:rsidRPr="001F3B70" w:rsidRDefault="00002A8D" w:rsidP="00002A8D">
      <w:pPr>
        <w:jc w:val="both"/>
        <w:rPr>
          <w:rFonts w:asciiTheme="majorHAnsi" w:hAnsiTheme="majorHAnsi" w:cstheme="majorHAnsi"/>
          <w:sz w:val="24"/>
        </w:rPr>
      </w:pPr>
      <w:r w:rsidRPr="00AB47DD">
        <w:rPr>
          <w:rFonts w:asciiTheme="majorHAnsi" w:hAnsiTheme="majorHAnsi" w:cstheme="majorHAnsi"/>
          <w:sz w:val="24"/>
          <w:szCs w:val="24"/>
        </w:rPr>
        <w:t xml:space="preserve">The list of artists in </w:t>
      </w:r>
      <w:r w:rsidRPr="00002A8D">
        <w:rPr>
          <w:rFonts w:asciiTheme="majorHAnsi" w:hAnsiTheme="majorHAnsi" w:cstheme="majorHAnsi"/>
          <w:sz w:val="24"/>
          <w:szCs w:val="24"/>
        </w:rPr>
        <w:t>alphabetical</w:t>
      </w:r>
      <w:r w:rsidRPr="00AB47DD">
        <w:rPr>
          <w:rFonts w:asciiTheme="majorHAnsi" w:hAnsiTheme="majorHAnsi" w:cstheme="majorHAnsi"/>
          <w:sz w:val="24"/>
          <w:szCs w:val="24"/>
        </w:rPr>
        <w:t xml:space="preserve"> order: </w:t>
      </w:r>
      <w:r w:rsidRPr="001F3B70">
        <w:rPr>
          <w:rFonts w:asciiTheme="majorHAnsi" w:hAnsiTheme="majorHAnsi" w:cstheme="majorHAnsi"/>
          <w:sz w:val="24"/>
        </w:rPr>
        <w:t>Eleonora Alabiso, Elia Alunni Tullini, Annalisa Apicella, Katarzyna Bak, Fabio Bini, Andrea Boyer, Cinzio Cavallarin, Luigi Citarella, Peppe Cuomo, Emanuela De Franceschi, Yvonne Ekman, Leonardo Giampieri, Angelo Giordano, Valeriano Lessio, Serena Lugli, Metaleone, Fulvia Morganti, Giuseppe Palermo, Pasquale Palese, Angelo Palladino, Riccardo Pasquini, Nicola Pellegrino, Adriano Sambito, Corrado Sassi, Max Serradifalco, Fernando Spano, Domenico Striano, Silvio Zago, Qionghui Zou.</w:t>
      </w:r>
    </w:p>
    <w:p w:rsidR="00002A8D" w:rsidRPr="001F3B70" w:rsidRDefault="00002A8D" w:rsidP="00BA7E9B">
      <w:pPr>
        <w:spacing w:after="0" w:line="276" w:lineRule="auto"/>
        <w:rPr>
          <w:rFonts w:asciiTheme="majorHAnsi" w:hAnsiTheme="majorHAnsi" w:cstheme="majorHAnsi"/>
          <w:sz w:val="24"/>
        </w:rPr>
      </w:pPr>
    </w:p>
    <w:sectPr w:rsidR="00002A8D" w:rsidRPr="001F3B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70"/>
    <w:rsid w:val="00002A8D"/>
    <w:rsid w:val="001F3B70"/>
    <w:rsid w:val="00352CD5"/>
    <w:rsid w:val="007C73F8"/>
    <w:rsid w:val="009A34E2"/>
    <w:rsid w:val="00A25324"/>
    <w:rsid w:val="00BA7E9B"/>
    <w:rsid w:val="00CA3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B6FD-E6B8-49FD-912F-C93C68B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2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aliancontemporaryar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883</Words>
  <Characters>5035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5</cp:revision>
  <dcterms:created xsi:type="dcterms:W3CDTF">2023-01-29T18:14:00Z</dcterms:created>
  <dcterms:modified xsi:type="dcterms:W3CDTF">2023-02-17T15:05:00Z</dcterms:modified>
</cp:coreProperties>
</file>